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12"/>
        <w:spacing w:line="560" w:lineRule="exact"/>
        <w:ind w:left="2200" w:hanging="2200" w:hangingChars="500"/>
        <w:rPr>
          <w:rFonts w:ascii="方正小标宋简体" w:hAnsi="微软雅黑" w:cs="宋体"/>
          <w:szCs w:val="44"/>
        </w:rPr>
      </w:pPr>
      <w:r>
        <w:rPr>
          <w:rFonts w:hint="eastAsia" w:ascii="方正小标宋简体" w:hAnsi="微软雅黑" w:cs="宋体"/>
          <w:szCs w:val="44"/>
        </w:rPr>
        <w:t>建筑工程安全生产大排查大整治</w:t>
      </w:r>
    </w:p>
    <w:p>
      <w:pPr>
        <w:pStyle w:val="12"/>
        <w:spacing w:line="560" w:lineRule="exact"/>
        <w:ind w:left="2200" w:hanging="2200" w:hangingChars="500"/>
        <w:rPr>
          <w:rFonts w:ascii="方正小标宋简体" w:hAnsi="微软雅黑" w:cs="宋体"/>
          <w:szCs w:val="44"/>
        </w:rPr>
      </w:pPr>
      <w:r>
        <w:rPr>
          <w:rFonts w:hint="eastAsia" w:ascii="方正小标宋简体" w:hAnsi="微软雅黑" w:cs="宋体"/>
          <w:szCs w:val="44"/>
        </w:rPr>
        <w:t>工作统计表</w:t>
      </w:r>
    </w:p>
    <w:p/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                       填报日期：2020年   月 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2268"/>
        <w:gridCol w:w="16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检查执法情况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组织检查组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（个）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辖区内在建项目总数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（个）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排查整治项目总数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（个）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隐患排查治理情况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高支模隐患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排查数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已整治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深基坑隐患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排查数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已整治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高大脚手架隐患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排查数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已整治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城市轨道交通隐患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排查数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已整治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密闭空间作业隐患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排查数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已整治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重大事故隐患落实挂牌督办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（个）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实施处罚情况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警告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（家）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下达限期整改通知书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（份）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下达停工通知书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（份）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警示约谈有关部门或企业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（家）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罚款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（宗）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责令停业整顿、降低资质</w:t>
            </w:r>
            <w:r>
              <w:rPr>
                <w:rFonts w:ascii="仿宋_GB2312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</w:rPr>
              <w:t>等级或吊销资质证书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（家）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问责曝光责任单位及个人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（家、人）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纳入信用惩戒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企业（家）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人员（人）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</w:pPr>
      <w:r>
        <w:rPr>
          <w:rFonts w:hint="eastAsia" w:ascii="仿宋_GB2312" w:eastAsia="仿宋_GB2312"/>
          <w:sz w:val="28"/>
          <w:szCs w:val="28"/>
        </w:rPr>
        <w:t xml:space="preserve">填报人：            联系电话：            审核人： </w:t>
      </w:r>
      <w:r>
        <w:rPr>
          <w:rFonts w:hint="eastAsia" w:ascii="仿宋_GB2312" w:eastAsia="仿宋_GB2312"/>
          <w:sz w:val="24"/>
          <w:szCs w:val="24"/>
        </w:rPr>
        <w:t xml:space="preserve">     </w:t>
      </w:r>
      <w:r>
        <w:rPr>
          <w:rFonts w:hint="eastAsia" w:ascii="仿宋_GB2312" w:eastAsia="仿宋_GB2312"/>
          <w:szCs w:val="21"/>
        </w:rPr>
        <w:t xml:space="preserve">      </w:t>
      </w:r>
      <w:r>
        <w:rPr>
          <w:rFonts w:hint="eastAsia"/>
        </w:rPr>
        <w:t xml:space="preserve">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88839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5"/>
    <w:rsid w:val="00011084"/>
    <w:rsid w:val="000637D9"/>
    <w:rsid w:val="00110D1B"/>
    <w:rsid w:val="0016066F"/>
    <w:rsid w:val="001D3A09"/>
    <w:rsid w:val="00212048"/>
    <w:rsid w:val="00300085"/>
    <w:rsid w:val="00314D43"/>
    <w:rsid w:val="00390344"/>
    <w:rsid w:val="003B363C"/>
    <w:rsid w:val="003E5FCF"/>
    <w:rsid w:val="004A16BF"/>
    <w:rsid w:val="005369D4"/>
    <w:rsid w:val="005410C5"/>
    <w:rsid w:val="00557383"/>
    <w:rsid w:val="00580160"/>
    <w:rsid w:val="005C2C41"/>
    <w:rsid w:val="0060477E"/>
    <w:rsid w:val="00685B73"/>
    <w:rsid w:val="007528A9"/>
    <w:rsid w:val="00770AE6"/>
    <w:rsid w:val="007B3437"/>
    <w:rsid w:val="007F17DC"/>
    <w:rsid w:val="00800137"/>
    <w:rsid w:val="00852942"/>
    <w:rsid w:val="00874C91"/>
    <w:rsid w:val="008A26CA"/>
    <w:rsid w:val="008B3D3A"/>
    <w:rsid w:val="008F323D"/>
    <w:rsid w:val="009229F3"/>
    <w:rsid w:val="00967141"/>
    <w:rsid w:val="00984C7B"/>
    <w:rsid w:val="00990706"/>
    <w:rsid w:val="009D2263"/>
    <w:rsid w:val="00AE6C17"/>
    <w:rsid w:val="00B86F1E"/>
    <w:rsid w:val="00C95ADB"/>
    <w:rsid w:val="00CE47D4"/>
    <w:rsid w:val="00DD394D"/>
    <w:rsid w:val="00DE38DD"/>
    <w:rsid w:val="00DF41B3"/>
    <w:rsid w:val="00E3659B"/>
    <w:rsid w:val="00EF379D"/>
    <w:rsid w:val="00F308CA"/>
    <w:rsid w:val="511B338B"/>
    <w:rsid w:val="662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4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eastAsia="宋体" w:cs="宋体"/>
      <w:kern w:val="0"/>
      <w:sz w:val="18"/>
      <w:szCs w:val="18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paragraph" w:customStyle="1" w:styleId="12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ascii="Calibri" w:hAnsi="Calibri" w:eastAsia="方正小标宋简体" w:cs="Times New Roman"/>
      <w:kern w:val="0"/>
      <w:sz w:val="44"/>
      <w:szCs w:val="24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392</Words>
  <Characters>2241</Characters>
  <Lines>18</Lines>
  <Paragraphs>5</Paragraphs>
  <TotalTime>52</TotalTime>
  <ScaleCrop>false</ScaleCrop>
  <LinksUpToDate>false</LinksUpToDate>
  <CharactersWithSpaces>2628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2020-03-16T01:57:00Z</dcterms:created>
  <dc:creator>daixinguo</dc:creator>
  <cp:lastModifiedBy>金磊</cp:lastModifiedBy>
  <cp:lastPrinted>2020-03-16T03:19:00Z</cp:lastPrinted>
  <dcterms:modified xsi:type="dcterms:W3CDTF">2020-03-17T07:55:40Z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