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FDBA" w14:textId="77777777" w:rsidR="0050064D" w:rsidRPr="003F552A" w:rsidRDefault="0050064D" w:rsidP="0050064D">
      <w:pPr>
        <w:widowControl/>
        <w:spacing w:line="660" w:lineRule="exact"/>
        <w:textAlignment w:val="baseline"/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</w:pPr>
      <w:r w:rsidRPr="003F552A"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  <w:t>附件</w:t>
      </w:r>
      <w:r w:rsidRPr="003F552A">
        <w:rPr>
          <w:rStyle w:val="NormalCharacter"/>
          <w:rFonts w:ascii="Times New Roman" w:eastAsia="黑体" w:hAnsi="Times New Roman"/>
          <w:color w:val="000000"/>
          <w:kern w:val="0"/>
          <w:sz w:val="31"/>
          <w:szCs w:val="31"/>
        </w:rPr>
        <w:t>6</w:t>
      </w:r>
    </w:p>
    <w:p w14:paraId="6063BB49" w14:textId="77777777" w:rsidR="0050064D" w:rsidRDefault="0050064D" w:rsidP="0050064D">
      <w:pPr>
        <w:widowControl/>
        <w:spacing w:line="660" w:lineRule="exact"/>
        <w:jc w:val="center"/>
        <w:textAlignment w:val="baseline"/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</w:rPr>
      </w:pP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  <w:lang w:eastAsia="zh-Hans"/>
        </w:rPr>
        <w:t>“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  <w:lang w:eastAsia="zh-Hans"/>
        </w:rPr>
        <w:t>保障在线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  <w:lang w:eastAsia="zh-Hans"/>
        </w:rPr>
        <w:t>”</w:t>
      </w:r>
      <w:r>
        <w:rPr>
          <w:rStyle w:val="NormalCharacter"/>
          <w:rFonts w:ascii="Times New Roman" w:eastAsia="方正小标宋_GBK" w:hAnsi="Times New Roman"/>
          <w:color w:val="000000"/>
          <w:kern w:val="0"/>
          <w:sz w:val="36"/>
          <w:szCs w:val="36"/>
        </w:rPr>
        <w:t>试运行项目清单</w:t>
      </w:r>
    </w:p>
    <w:tbl>
      <w:tblPr>
        <w:tblW w:w="881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1243"/>
        <w:gridCol w:w="1128"/>
        <w:gridCol w:w="2057"/>
        <w:gridCol w:w="1215"/>
        <w:gridCol w:w="1014"/>
        <w:gridCol w:w="1386"/>
      </w:tblGrid>
      <w:tr w:rsidR="0050064D" w14:paraId="2C1DC83F" w14:textId="77777777" w:rsidTr="006C37D9">
        <w:trPr>
          <w:trHeight w:val="40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BCE1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序号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EA04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地市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730C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区县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53CC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项目名称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19B0B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项目地址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5B7FC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联系人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00DB" w14:textId="77777777" w:rsidR="0050064D" w:rsidRDefault="0050064D" w:rsidP="006C37D9">
            <w:pPr>
              <w:spacing w:line="660" w:lineRule="exact"/>
              <w:jc w:val="center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  <w:r>
              <w:rPr>
                <w:rStyle w:val="NormalCharacter"/>
                <w:rFonts w:ascii="Times New Roman" w:hAnsi="Times New Roman"/>
                <w:sz w:val="22"/>
                <w:szCs w:val="28"/>
              </w:rPr>
              <w:t>手机号</w:t>
            </w:r>
          </w:p>
        </w:tc>
      </w:tr>
      <w:tr w:rsidR="0050064D" w14:paraId="497D37BD" w14:textId="77777777" w:rsidTr="006C37D9">
        <w:trPr>
          <w:trHeight w:val="38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E7F1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ADDE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E2A8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C09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1296A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EA0AD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C62C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</w:tr>
      <w:tr w:rsidR="0050064D" w14:paraId="61F4D25C" w14:textId="77777777" w:rsidTr="006C37D9">
        <w:trPr>
          <w:trHeight w:val="38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1883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450A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563E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588C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0CC66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4137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C4DA" w14:textId="77777777" w:rsidR="0050064D" w:rsidRDefault="0050064D" w:rsidP="006C37D9">
            <w:pPr>
              <w:spacing w:line="660" w:lineRule="exact"/>
              <w:textAlignment w:val="baseline"/>
              <w:rPr>
                <w:rStyle w:val="NormalCharacter"/>
                <w:rFonts w:ascii="Times New Roman" w:hAnsi="Times New Roman"/>
                <w:sz w:val="22"/>
                <w:szCs w:val="28"/>
              </w:rPr>
            </w:pPr>
          </w:p>
        </w:tc>
      </w:tr>
    </w:tbl>
    <w:p w14:paraId="0836F43C" w14:textId="77777777" w:rsidR="0050064D" w:rsidRDefault="0050064D" w:rsidP="0050064D">
      <w:pPr>
        <w:spacing w:line="660" w:lineRule="exact"/>
        <w:textAlignment w:val="baseline"/>
        <w:rPr>
          <w:rStyle w:val="NormalCharacter"/>
          <w:rFonts w:ascii="Times New Roman" w:hAnsi="Times New Roman"/>
        </w:rPr>
      </w:pPr>
    </w:p>
    <w:p w14:paraId="3F4448FC" w14:textId="77777777" w:rsidR="0050064D" w:rsidRDefault="0050064D" w:rsidP="0050064D">
      <w:pPr>
        <w:pStyle w:val="UserStyle0"/>
        <w:spacing w:line="660" w:lineRule="exact"/>
        <w:rPr>
          <w:rStyle w:val="NormalCharacter"/>
          <w:rFonts w:ascii="Times New Roman" w:hAnsi="Times New Roman"/>
        </w:rPr>
      </w:pPr>
    </w:p>
    <w:p w14:paraId="39B0C550" w14:textId="77777777" w:rsidR="0050064D" w:rsidRDefault="0050064D" w:rsidP="0050064D">
      <w:pPr>
        <w:rPr>
          <w:rFonts w:ascii="Times New Roman" w:hAnsi="Times New Roman"/>
          <w:sz w:val="28"/>
          <w:szCs w:val="28"/>
        </w:rPr>
      </w:pPr>
    </w:p>
    <w:p w14:paraId="7B1C40CE" w14:textId="77777777" w:rsidR="009F5179" w:rsidRDefault="009F5179"/>
    <w:sectPr w:rsidR="009F5179">
      <w:footerReference w:type="default" r:id="rId4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58C4" w14:textId="77777777" w:rsidR="00000000" w:rsidRDefault="0050064D">
    <w:pPr>
      <w:pStyle w:val="a3"/>
      <w:tabs>
        <w:tab w:val="center" w:pos="4369"/>
        <w:tab w:val="left" w:pos="7759"/>
      </w:tabs>
      <w:ind w:leftChars="100" w:left="210" w:rightChars="100" w:right="210"/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</w:p>
  <w:p w14:paraId="68F034B6" w14:textId="77777777" w:rsidR="00000000" w:rsidRDefault="0050064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4D"/>
    <w:rsid w:val="0050064D"/>
    <w:rsid w:val="009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CD65"/>
  <w15:chartTrackingRefBased/>
  <w15:docId w15:val="{81C3A295-90C9-4D87-BFB6-113A62E3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next w:val="a"/>
    <w:qFormat/>
    <w:rsid w:val="0050064D"/>
    <w:pPr>
      <w:widowControl/>
      <w:spacing w:line="360" w:lineRule="auto"/>
      <w:ind w:firstLineChars="200" w:firstLine="420"/>
      <w:textAlignment w:val="baseline"/>
    </w:pPr>
    <w:rPr>
      <w:rFonts w:ascii="宋体" w:hAnsi="宋体"/>
      <w:iCs/>
      <w:sz w:val="24"/>
      <w:szCs w:val="21"/>
    </w:rPr>
  </w:style>
  <w:style w:type="paragraph" w:styleId="a3">
    <w:name w:val="footer"/>
    <w:basedOn w:val="a"/>
    <w:link w:val="a4"/>
    <w:rsid w:val="0050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50064D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qFormat/>
    <w:rsid w:val="0050064D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2022-09-23T01:34:00Z</dcterms:created>
  <dcterms:modified xsi:type="dcterms:W3CDTF">2022-09-23T01:34:00Z</dcterms:modified>
</cp:coreProperties>
</file>