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AC8" w14:textId="77777777" w:rsidR="00AE3821" w:rsidRDefault="00AE3821" w:rsidP="00AE3821">
      <w:pPr>
        <w:widowControl/>
        <w:snapToGrid w:val="0"/>
        <w:spacing w:line="660" w:lineRule="exact"/>
        <w:jc w:val="left"/>
        <w:rPr>
          <w:rFonts w:ascii="Times New Roman" w:eastAsia="黑体" w:hAnsi="Times New Roman"/>
          <w:spacing w:val="-2"/>
          <w:sz w:val="32"/>
          <w:szCs w:val="32"/>
        </w:rPr>
      </w:pPr>
      <w:r>
        <w:rPr>
          <w:rFonts w:ascii="Times New Roman" w:eastAsia="黑体" w:hAnsi="Times New Roman"/>
          <w:spacing w:val="-2"/>
          <w:sz w:val="32"/>
          <w:szCs w:val="32"/>
        </w:rPr>
        <w:t>附件</w:t>
      </w:r>
      <w:r>
        <w:rPr>
          <w:rFonts w:ascii="Times New Roman" w:eastAsia="黑体" w:hAnsi="Times New Roman"/>
          <w:spacing w:val="-2"/>
          <w:sz w:val="32"/>
          <w:szCs w:val="32"/>
        </w:rPr>
        <w:t>2</w:t>
      </w:r>
    </w:p>
    <w:p w14:paraId="52BAFD3A" w14:textId="77777777" w:rsidR="00AE3821" w:rsidRDefault="00AE3821" w:rsidP="00AE3821">
      <w:pPr>
        <w:pStyle w:val="HTML"/>
        <w:widowControl/>
        <w:shd w:val="clear" w:color="auto" w:fill="FFFFFF"/>
        <w:snapToGrid w:val="0"/>
        <w:spacing w:line="660" w:lineRule="exact"/>
        <w:jc w:val="center"/>
        <w:rPr>
          <w:rFonts w:ascii="Times New Roman" w:eastAsia="方正小标宋_GBK" w:hAnsi="Times New Roman" w:hint="default"/>
          <w:sz w:val="44"/>
          <w:szCs w:val="44"/>
        </w:rPr>
      </w:pPr>
      <w:bookmarkStart w:id="0" w:name="_Hlk112056580"/>
      <w:r>
        <w:rPr>
          <w:rFonts w:ascii="Times New Roman" w:eastAsia="方正小标宋_GBK" w:hAnsi="Times New Roman" w:hint="default"/>
          <w:sz w:val="44"/>
          <w:szCs w:val="44"/>
        </w:rPr>
        <w:t>2022-2024</w:t>
      </w:r>
      <w:r>
        <w:rPr>
          <w:rFonts w:ascii="Times New Roman" w:eastAsia="方正小标宋_GBK" w:hAnsi="Times New Roman" w:hint="default"/>
          <w:sz w:val="44"/>
          <w:szCs w:val="44"/>
        </w:rPr>
        <w:t>年度各地城镇燃气管道等更新改造工作任务计划</w:t>
      </w:r>
    </w:p>
    <w:tbl>
      <w:tblPr>
        <w:tblStyle w:val="a3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682"/>
        <w:gridCol w:w="1143"/>
        <w:gridCol w:w="906"/>
        <w:gridCol w:w="934"/>
        <w:gridCol w:w="934"/>
        <w:gridCol w:w="935"/>
        <w:gridCol w:w="859"/>
        <w:gridCol w:w="1010"/>
        <w:gridCol w:w="935"/>
        <w:gridCol w:w="935"/>
        <w:gridCol w:w="935"/>
        <w:gridCol w:w="935"/>
        <w:gridCol w:w="935"/>
        <w:gridCol w:w="935"/>
        <w:gridCol w:w="935"/>
      </w:tblGrid>
      <w:tr w:rsidR="00AE3821" w14:paraId="101189A2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bookmarkEnd w:id="0"/>
          <w:p w14:paraId="6A917A5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0" w:type="pct"/>
            <w:vAlign w:val="center"/>
          </w:tcPr>
          <w:p w14:paraId="6A0FB83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325" w:type="pct"/>
            <w:vAlign w:val="center"/>
          </w:tcPr>
          <w:p w14:paraId="781A266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管道</w:t>
            </w:r>
          </w:p>
        </w:tc>
        <w:tc>
          <w:tcPr>
            <w:tcW w:w="335" w:type="pct"/>
            <w:vAlign w:val="center"/>
          </w:tcPr>
          <w:p w14:paraId="1E40789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杭州</w:t>
            </w:r>
          </w:p>
        </w:tc>
        <w:tc>
          <w:tcPr>
            <w:tcW w:w="335" w:type="pct"/>
            <w:vAlign w:val="center"/>
          </w:tcPr>
          <w:p w14:paraId="2A5F08C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宁波</w:t>
            </w:r>
          </w:p>
        </w:tc>
        <w:tc>
          <w:tcPr>
            <w:tcW w:w="335" w:type="pct"/>
            <w:vAlign w:val="center"/>
          </w:tcPr>
          <w:p w14:paraId="1AE1996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温州</w:t>
            </w:r>
          </w:p>
        </w:tc>
        <w:tc>
          <w:tcPr>
            <w:tcW w:w="308" w:type="pct"/>
            <w:vAlign w:val="center"/>
          </w:tcPr>
          <w:p w14:paraId="5BC70B1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嘉兴</w:t>
            </w:r>
          </w:p>
        </w:tc>
        <w:tc>
          <w:tcPr>
            <w:tcW w:w="362" w:type="pct"/>
            <w:vAlign w:val="center"/>
          </w:tcPr>
          <w:p w14:paraId="7E004E4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湖州</w:t>
            </w:r>
          </w:p>
        </w:tc>
        <w:tc>
          <w:tcPr>
            <w:tcW w:w="335" w:type="pct"/>
            <w:vAlign w:val="center"/>
          </w:tcPr>
          <w:p w14:paraId="6CC9234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绍兴</w:t>
            </w:r>
          </w:p>
        </w:tc>
        <w:tc>
          <w:tcPr>
            <w:tcW w:w="335" w:type="pct"/>
            <w:vAlign w:val="center"/>
          </w:tcPr>
          <w:p w14:paraId="7B5C7C3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金华</w:t>
            </w:r>
          </w:p>
        </w:tc>
        <w:tc>
          <w:tcPr>
            <w:tcW w:w="335" w:type="pct"/>
            <w:vAlign w:val="center"/>
          </w:tcPr>
          <w:p w14:paraId="2616473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衢州</w:t>
            </w:r>
          </w:p>
        </w:tc>
        <w:tc>
          <w:tcPr>
            <w:tcW w:w="335" w:type="pct"/>
            <w:vAlign w:val="center"/>
          </w:tcPr>
          <w:p w14:paraId="3FB5C3F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舟山</w:t>
            </w:r>
          </w:p>
        </w:tc>
        <w:tc>
          <w:tcPr>
            <w:tcW w:w="335" w:type="pct"/>
            <w:vAlign w:val="center"/>
          </w:tcPr>
          <w:p w14:paraId="3B2CD305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台州</w:t>
            </w:r>
          </w:p>
        </w:tc>
        <w:tc>
          <w:tcPr>
            <w:tcW w:w="335" w:type="pct"/>
            <w:vAlign w:val="center"/>
          </w:tcPr>
          <w:p w14:paraId="41A8484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丽水</w:t>
            </w:r>
          </w:p>
        </w:tc>
        <w:tc>
          <w:tcPr>
            <w:tcW w:w="335" w:type="pct"/>
            <w:vAlign w:val="center"/>
          </w:tcPr>
          <w:p w14:paraId="6FEA718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default"/>
                <w:b/>
                <w:bCs/>
                <w:sz w:val="28"/>
                <w:szCs w:val="28"/>
              </w:rPr>
              <w:t>合计</w:t>
            </w:r>
          </w:p>
        </w:tc>
      </w:tr>
      <w:tr w:rsidR="00AE3821" w14:paraId="03BD9261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0BD9B3A4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</w:t>
            </w:r>
          </w:p>
        </w:tc>
        <w:tc>
          <w:tcPr>
            <w:tcW w:w="410" w:type="pct"/>
            <w:vMerge w:val="restart"/>
            <w:vAlign w:val="center"/>
          </w:tcPr>
          <w:p w14:paraId="39CD5F5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年</w:t>
            </w:r>
          </w:p>
        </w:tc>
        <w:tc>
          <w:tcPr>
            <w:tcW w:w="325" w:type="pct"/>
            <w:vAlign w:val="center"/>
          </w:tcPr>
          <w:p w14:paraId="16D042E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燃气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4EA2B89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38</w:t>
            </w:r>
          </w:p>
        </w:tc>
        <w:tc>
          <w:tcPr>
            <w:tcW w:w="335" w:type="pct"/>
            <w:vAlign w:val="center"/>
          </w:tcPr>
          <w:p w14:paraId="539110B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45</w:t>
            </w:r>
          </w:p>
        </w:tc>
        <w:tc>
          <w:tcPr>
            <w:tcW w:w="335" w:type="pct"/>
            <w:vAlign w:val="center"/>
          </w:tcPr>
          <w:p w14:paraId="7F3B005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58</w:t>
            </w:r>
          </w:p>
        </w:tc>
        <w:tc>
          <w:tcPr>
            <w:tcW w:w="308" w:type="pct"/>
            <w:vAlign w:val="center"/>
          </w:tcPr>
          <w:p w14:paraId="1589DF5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25</w:t>
            </w:r>
          </w:p>
        </w:tc>
        <w:tc>
          <w:tcPr>
            <w:tcW w:w="362" w:type="pct"/>
            <w:vAlign w:val="center"/>
          </w:tcPr>
          <w:p w14:paraId="654A6B5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35" w:type="pct"/>
            <w:vAlign w:val="center"/>
          </w:tcPr>
          <w:p w14:paraId="7305CFA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35" w:type="pct"/>
            <w:vAlign w:val="center"/>
          </w:tcPr>
          <w:p w14:paraId="40FC706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72</w:t>
            </w:r>
          </w:p>
        </w:tc>
        <w:tc>
          <w:tcPr>
            <w:tcW w:w="335" w:type="pct"/>
            <w:vAlign w:val="center"/>
          </w:tcPr>
          <w:p w14:paraId="2F71939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15</w:t>
            </w:r>
          </w:p>
        </w:tc>
        <w:tc>
          <w:tcPr>
            <w:tcW w:w="335" w:type="pct"/>
            <w:vAlign w:val="center"/>
          </w:tcPr>
          <w:p w14:paraId="3338A03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70</w:t>
            </w:r>
          </w:p>
        </w:tc>
        <w:tc>
          <w:tcPr>
            <w:tcW w:w="335" w:type="pct"/>
            <w:vAlign w:val="center"/>
          </w:tcPr>
          <w:p w14:paraId="1E68127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46</w:t>
            </w:r>
          </w:p>
        </w:tc>
        <w:tc>
          <w:tcPr>
            <w:tcW w:w="335" w:type="pct"/>
            <w:vAlign w:val="center"/>
          </w:tcPr>
          <w:p w14:paraId="19990B9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</w:t>
            </w:r>
          </w:p>
        </w:tc>
        <w:tc>
          <w:tcPr>
            <w:tcW w:w="335" w:type="pct"/>
            <w:vAlign w:val="center"/>
          </w:tcPr>
          <w:p w14:paraId="1F5E67B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460</w:t>
            </w:r>
          </w:p>
        </w:tc>
      </w:tr>
      <w:tr w:rsidR="00AE3821" w14:paraId="01F234BF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1AA53DE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</w:t>
            </w:r>
          </w:p>
        </w:tc>
        <w:tc>
          <w:tcPr>
            <w:tcW w:w="410" w:type="pct"/>
            <w:vMerge/>
            <w:vAlign w:val="center"/>
          </w:tcPr>
          <w:p w14:paraId="50437B6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47E25E7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给水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524E9D3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2CF3658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44</w:t>
            </w:r>
          </w:p>
        </w:tc>
        <w:tc>
          <w:tcPr>
            <w:tcW w:w="335" w:type="pct"/>
            <w:vAlign w:val="center"/>
          </w:tcPr>
          <w:p w14:paraId="108BF97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32</w:t>
            </w:r>
          </w:p>
        </w:tc>
        <w:tc>
          <w:tcPr>
            <w:tcW w:w="308" w:type="pct"/>
            <w:vAlign w:val="center"/>
          </w:tcPr>
          <w:p w14:paraId="64EE0DE4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39</w:t>
            </w:r>
          </w:p>
        </w:tc>
        <w:tc>
          <w:tcPr>
            <w:tcW w:w="362" w:type="pct"/>
            <w:vAlign w:val="center"/>
          </w:tcPr>
          <w:p w14:paraId="1B97BE7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38</w:t>
            </w:r>
          </w:p>
        </w:tc>
        <w:tc>
          <w:tcPr>
            <w:tcW w:w="335" w:type="pct"/>
            <w:vAlign w:val="center"/>
          </w:tcPr>
          <w:p w14:paraId="2773B95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35" w:type="pct"/>
            <w:vAlign w:val="center"/>
          </w:tcPr>
          <w:p w14:paraId="1D9B43E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42</w:t>
            </w:r>
          </w:p>
        </w:tc>
        <w:tc>
          <w:tcPr>
            <w:tcW w:w="335" w:type="pct"/>
            <w:vAlign w:val="center"/>
          </w:tcPr>
          <w:p w14:paraId="6889FA2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104F355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49BF004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44</w:t>
            </w:r>
          </w:p>
        </w:tc>
        <w:tc>
          <w:tcPr>
            <w:tcW w:w="335" w:type="pct"/>
            <w:vAlign w:val="center"/>
          </w:tcPr>
          <w:p w14:paraId="3F7ABFA5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32</w:t>
            </w:r>
          </w:p>
        </w:tc>
        <w:tc>
          <w:tcPr>
            <w:tcW w:w="335" w:type="pct"/>
            <w:vAlign w:val="center"/>
          </w:tcPr>
          <w:p w14:paraId="6316EF9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431</w:t>
            </w:r>
          </w:p>
        </w:tc>
      </w:tr>
      <w:tr w:rsidR="00AE3821" w14:paraId="20C2C6C1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43DE426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</w:t>
            </w:r>
          </w:p>
        </w:tc>
        <w:tc>
          <w:tcPr>
            <w:tcW w:w="410" w:type="pct"/>
            <w:vMerge/>
            <w:vAlign w:val="center"/>
          </w:tcPr>
          <w:p w14:paraId="40A63A0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440D938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排水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57E2AD7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68</w:t>
            </w:r>
          </w:p>
        </w:tc>
        <w:tc>
          <w:tcPr>
            <w:tcW w:w="335" w:type="pct"/>
            <w:vAlign w:val="center"/>
          </w:tcPr>
          <w:p w14:paraId="2E248F6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69</w:t>
            </w:r>
          </w:p>
        </w:tc>
        <w:tc>
          <w:tcPr>
            <w:tcW w:w="335" w:type="pct"/>
            <w:vAlign w:val="center"/>
          </w:tcPr>
          <w:p w14:paraId="4B9D797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89</w:t>
            </w:r>
          </w:p>
        </w:tc>
        <w:tc>
          <w:tcPr>
            <w:tcW w:w="308" w:type="pct"/>
            <w:vAlign w:val="center"/>
          </w:tcPr>
          <w:p w14:paraId="7348D1E5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62</w:t>
            </w:r>
          </w:p>
        </w:tc>
        <w:tc>
          <w:tcPr>
            <w:tcW w:w="362" w:type="pct"/>
            <w:vAlign w:val="center"/>
          </w:tcPr>
          <w:p w14:paraId="4BA922F8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70</w:t>
            </w:r>
          </w:p>
        </w:tc>
        <w:tc>
          <w:tcPr>
            <w:tcW w:w="335" w:type="pct"/>
            <w:vAlign w:val="center"/>
          </w:tcPr>
          <w:p w14:paraId="32AF69C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70</w:t>
            </w:r>
          </w:p>
        </w:tc>
        <w:tc>
          <w:tcPr>
            <w:tcW w:w="335" w:type="pct"/>
            <w:vAlign w:val="center"/>
          </w:tcPr>
          <w:p w14:paraId="0E79971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65</w:t>
            </w:r>
          </w:p>
        </w:tc>
        <w:tc>
          <w:tcPr>
            <w:tcW w:w="335" w:type="pct"/>
            <w:vAlign w:val="center"/>
          </w:tcPr>
          <w:p w14:paraId="69A51B4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45</w:t>
            </w:r>
          </w:p>
        </w:tc>
        <w:tc>
          <w:tcPr>
            <w:tcW w:w="335" w:type="pct"/>
            <w:vAlign w:val="center"/>
          </w:tcPr>
          <w:p w14:paraId="7E13494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15</w:t>
            </w:r>
          </w:p>
        </w:tc>
        <w:tc>
          <w:tcPr>
            <w:tcW w:w="335" w:type="pct"/>
            <w:vAlign w:val="center"/>
          </w:tcPr>
          <w:p w14:paraId="44F0141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75</w:t>
            </w:r>
          </w:p>
        </w:tc>
        <w:tc>
          <w:tcPr>
            <w:tcW w:w="335" w:type="pct"/>
            <w:vAlign w:val="center"/>
          </w:tcPr>
          <w:p w14:paraId="4940BA8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102</w:t>
            </w:r>
          </w:p>
        </w:tc>
        <w:tc>
          <w:tcPr>
            <w:tcW w:w="335" w:type="pct"/>
            <w:vAlign w:val="center"/>
          </w:tcPr>
          <w:p w14:paraId="5341DCD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730</w:t>
            </w:r>
          </w:p>
        </w:tc>
      </w:tr>
      <w:tr w:rsidR="00AE3821" w14:paraId="4A00F04D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6B4FA3F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</w:t>
            </w:r>
          </w:p>
        </w:tc>
        <w:tc>
          <w:tcPr>
            <w:tcW w:w="410" w:type="pct"/>
            <w:vMerge w:val="restart"/>
            <w:vAlign w:val="center"/>
          </w:tcPr>
          <w:p w14:paraId="695324D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年</w:t>
            </w:r>
          </w:p>
        </w:tc>
        <w:tc>
          <w:tcPr>
            <w:tcW w:w="325" w:type="pct"/>
            <w:vAlign w:val="center"/>
          </w:tcPr>
          <w:p w14:paraId="35B9E0D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燃气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36F2840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10C09D3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50</w:t>
            </w:r>
          </w:p>
        </w:tc>
        <w:tc>
          <w:tcPr>
            <w:tcW w:w="335" w:type="pct"/>
            <w:vAlign w:val="center"/>
          </w:tcPr>
          <w:p w14:paraId="485B630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08" w:type="pct"/>
            <w:vAlign w:val="center"/>
          </w:tcPr>
          <w:p w14:paraId="74F2D18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62" w:type="pct"/>
            <w:vAlign w:val="center"/>
          </w:tcPr>
          <w:p w14:paraId="225D9EB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61</w:t>
            </w:r>
          </w:p>
        </w:tc>
        <w:tc>
          <w:tcPr>
            <w:tcW w:w="335" w:type="pct"/>
            <w:vAlign w:val="center"/>
          </w:tcPr>
          <w:p w14:paraId="7C9E5E1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16.5</w:t>
            </w:r>
          </w:p>
        </w:tc>
        <w:tc>
          <w:tcPr>
            <w:tcW w:w="335" w:type="pct"/>
            <w:vAlign w:val="center"/>
          </w:tcPr>
          <w:p w14:paraId="628C9E7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47A88D8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50</w:t>
            </w:r>
          </w:p>
        </w:tc>
        <w:tc>
          <w:tcPr>
            <w:tcW w:w="335" w:type="pct"/>
            <w:vAlign w:val="center"/>
          </w:tcPr>
          <w:p w14:paraId="284B554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72</w:t>
            </w:r>
          </w:p>
        </w:tc>
        <w:tc>
          <w:tcPr>
            <w:tcW w:w="335" w:type="pct"/>
            <w:vAlign w:val="center"/>
          </w:tcPr>
          <w:p w14:paraId="6D12823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22</w:t>
            </w:r>
          </w:p>
        </w:tc>
        <w:tc>
          <w:tcPr>
            <w:tcW w:w="335" w:type="pct"/>
            <w:vAlign w:val="center"/>
          </w:tcPr>
          <w:p w14:paraId="7A197AF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</w:t>
            </w:r>
          </w:p>
        </w:tc>
        <w:tc>
          <w:tcPr>
            <w:tcW w:w="335" w:type="pct"/>
            <w:vAlign w:val="center"/>
          </w:tcPr>
          <w:p w14:paraId="3E9089B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382.5</w:t>
            </w:r>
          </w:p>
        </w:tc>
      </w:tr>
      <w:tr w:rsidR="00AE3821" w14:paraId="3686ABAE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210F8F3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lastRenderedPageBreak/>
              <w:t>5</w:t>
            </w:r>
          </w:p>
        </w:tc>
        <w:tc>
          <w:tcPr>
            <w:tcW w:w="410" w:type="pct"/>
            <w:vMerge/>
            <w:vAlign w:val="center"/>
          </w:tcPr>
          <w:p w14:paraId="6CF70C1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5C98EFD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给水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7236824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35" w:type="pct"/>
            <w:vAlign w:val="center"/>
          </w:tcPr>
          <w:p w14:paraId="30315A0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70569B6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08" w:type="pct"/>
            <w:vAlign w:val="center"/>
          </w:tcPr>
          <w:p w14:paraId="45956DE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62" w:type="pct"/>
            <w:vAlign w:val="center"/>
          </w:tcPr>
          <w:p w14:paraId="10A51D18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35</w:t>
            </w:r>
          </w:p>
        </w:tc>
        <w:tc>
          <w:tcPr>
            <w:tcW w:w="335" w:type="pct"/>
            <w:vAlign w:val="center"/>
          </w:tcPr>
          <w:p w14:paraId="2959D8B8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76DBCAC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25</w:t>
            </w:r>
          </w:p>
        </w:tc>
        <w:tc>
          <w:tcPr>
            <w:tcW w:w="335" w:type="pct"/>
            <w:vAlign w:val="center"/>
          </w:tcPr>
          <w:p w14:paraId="68FE4BF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10</w:t>
            </w:r>
          </w:p>
        </w:tc>
        <w:tc>
          <w:tcPr>
            <w:tcW w:w="335" w:type="pct"/>
            <w:vAlign w:val="center"/>
          </w:tcPr>
          <w:p w14:paraId="7EB62F1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2E3A04D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02D9550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66A0812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300</w:t>
            </w:r>
          </w:p>
        </w:tc>
      </w:tr>
      <w:tr w:rsidR="00AE3821" w14:paraId="02B18832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6774F0C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</w:t>
            </w:r>
          </w:p>
        </w:tc>
        <w:tc>
          <w:tcPr>
            <w:tcW w:w="410" w:type="pct"/>
            <w:vMerge/>
            <w:vAlign w:val="center"/>
          </w:tcPr>
          <w:p w14:paraId="0C45CF7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6D350BE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排水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2715960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55</w:t>
            </w:r>
          </w:p>
        </w:tc>
        <w:tc>
          <w:tcPr>
            <w:tcW w:w="335" w:type="pct"/>
            <w:vAlign w:val="center"/>
          </w:tcPr>
          <w:p w14:paraId="022A260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2600871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08" w:type="pct"/>
            <w:vAlign w:val="center"/>
          </w:tcPr>
          <w:p w14:paraId="7D4B8D4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62" w:type="pct"/>
            <w:vAlign w:val="center"/>
          </w:tcPr>
          <w:p w14:paraId="5678647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35" w:type="pct"/>
            <w:vAlign w:val="center"/>
          </w:tcPr>
          <w:p w14:paraId="63B30A8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42</w:t>
            </w:r>
          </w:p>
        </w:tc>
        <w:tc>
          <w:tcPr>
            <w:tcW w:w="335" w:type="pct"/>
            <w:vAlign w:val="center"/>
          </w:tcPr>
          <w:p w14:paraId="66A90E4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41</w:t>
            </w:r>
          </w:p>
        </w:tc>
        <w:tc>
          <w:tcPr>
            <w:tcW w:w="335" w:type="pct"/>
            <w:vAlign w:val="center"/>
          </w:tcPr>
          <w:p w14:paraId="7E959D1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35" w:type="pct"/>
            <w:vAlign w:val="center"/>
          </w:tcPr>
          <w:p w14:paraId="4CB7AF3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8</w:t>
            </w:r>
          </w:p>
        </w:tc>
        <w:tc>
          <w:tcPr>
            <w:tcW w:w="335" w:type="pct"/>
            <w:vAlign w:val="center"/>
          </w:tcPr>
          <w:p w14:paraId="3DCA2F4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35" w:type="pct"/>
            <w:vAlign w:val="center"/>
          </w:tcPr>
          <w:p w14:paraId="1085275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64</w:t>
            </w:r>
          </w:p>
        </w:tc>
        <w:tc>
          <w:tcPr>
            <w:tcW w:w="335" w:type="pct"/>
            <w:vAlign w:val="center"/>
          </w:tcPr>
          <w:p w14:paraId="5F42047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490</w:t>
            </w:r>
          </w:p>
        </w:tc>
      </w:tr>
      <w:tr w:rsidR="00AE3821" w14:paraId="2810ED68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6FC2A68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</w:t>
            </w:r>
          </w:p>
        </w:tc>
        <w:tc>
          <w:tcPr>
            <w:tcW w:w="410" w:type="pct"/>
            <w:vMerge w:val="restart"/>
            <w:vAlign w:val="center"/>
          </w:tcPr>
          <w:p w14:paraId="197B640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年</w:t>
            </w:r>
          </w:p>
        </w:tc>
        <w:tc>
          <w:tcPr>
            <w:tcW w:w="325" w:type="pct"/>
            <w:vAlign w:val="center"/>
          </w:tcPr>
          <w:p w14:paraId="2DB87EE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燃气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19E996D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314CD36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6B56143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08" w:type="pct"/>
            <w:vAlign w:val="center"/>
          </w:tcPr>
          <w:p w14:paraId="6051817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62" w:type="pct"/>
            <w:vAlign w:val="center"/>
          </w:tcPr>
          <w:p w14:paraId="31E111E5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</w:t>
            </w:r>
          </w:p>
        </w:tc>
        <w:tc>
          <w:tcPr>
            <w:tcW w:w="335" w:type="pct"/>
            <w:vAlign w:val="center"/>
          </w:tcPr>
          <w:p w14:paraId="2278393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9</w:t>
            </w:r>
          </w:p>
        </w:tc>
        <w:tc>
          <w:tcPr>
            <w:tcW w:w="335" w:type="pct"/>
            <w:vAlign w:val="center"/>
          </w:tcPr>
          <w:p w14:paraId="793891B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25</w:t>
            </w:r>
          </w:p>
        </w:tc>
        <w:tc>
          <w:tcPr>
            <w:tcW w:w="335" w:type="pct"/>
            <w:vAlign w:val="center"/>
          </w:tcPr>
          <w:p w14:paraId="0A3B9219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35" w:type="pct"/>
            <w:vAlign w:val="center"/>
          </w:tcPr>
          <w:p w14:paraId="2A60709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71</w:t>
            </w:r>
          </w:p>
        </w:tc>
        <w:tc>
          <w:tcPr>
            <w:tcW w:w="335" w:type="pct"/>
            <w:vAlign w:val="center"/>
          </w:tcPr>
          <w:p w14:paraId="50CB605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21</w:t>
            </w:r>
          </w:p>
        </w:tc>
        <w:tc>
          <w:tcPr>
            <w:tcW w:w="335" w:type="pct"/>
            <w:vAlign w:val="center"/>
          </w:tcPr>
          <w:p w14:paraId="253ABDA6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</w:t>
            </w:r>
          </w:p>
        </w:tc>
        <w:tc>
          <w:tcPr>
            <w:tcW w:w="335" w:type="pct"/>
            <w:vAlign w:val="center"/>
          </w:tcPr>
          <w:p w14:paraId="598A41F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243</w:t>
            </w:r>
          </w:p>
        </w:tc>
      </w:tr>
      <w:tr w:rsidR="00AE3821" w14:paraId="14741210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2C70785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8</w:t>
            </w:r>
          </w:p>
        </w:tc>
        <w:tc>
          <w:tcPr>
            <w:tcW w:w="410" w:type="pct"/>
            <w:vMerge/>
            <w:vAlign w:val="center"/>
          </w:tcPr>
          <w:p w14:paraId="71C6497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5EFE727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给水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627922B4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35</w:t>
            </w:r>
          </w:p>
        </w:tc>
        <w:tc>
          <w:tcPr>
            <w:tcW w:w="335" w:type="pct"/>
            <w:vAlign w:val="center"/>
          </w:tcPr>
          <w:p w14:paraId="5C35426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40</w:t>
            </w:r>
          </w:p>
        </w:tc>
        <w:tc>
          <w:tcPr>
            <w:tcW w:w="335" w:type="pct"/>
            <w:vAlign w:val="center"/>
          </w:tcPr>
          <w:p w14:paraId="02427D8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08" w:type="pct"/>
            <w:vAlign w:val="center"/>
          </w:tcPr>
          <w:p w14:paraId="4BD5AE4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35</w:t>
            </w:r>
          </w:p>
        </w:tc>
        <w:tc>
          <w:tcPr>
            <w:tcW w:w="362" w:type="pct"/>
            <w:vAlign w:val="center"/>
          </w:tcPr>
          <w:p w14:paraId="5F8ADF2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35</w:t>
            </w:r>
          </w:p>
        </w:tc>
        <w:tc>
          <w:tcPr>
            <w:tcW w:w="335" w:type="pct"/>
            <w:vAlign w:val="center"/>
          </w:tcPr>
          <w:p w14:paraId="6D9F254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0D669773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11</w:t>
            </w:r>
          </w:p>
        </w:tc>
        <w:tc>
          <w:tcPr>
            <w:tcW w:w="335" w:type="pct"/>
            <w:vAlign w:val="center"/>
          </w:tcPr>
          <w:p w14:paraId="33CCCB2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10</w:t>
            </w:r>
          </w:p>
        </w:tc>
        <w:tc>
          <w:tcPr>
            <w:tcW w:w="335" w:type="pct"/>
            <w:vAlign w:val="center"/>
          </w:tcPr>
          <w:p w14:paraId="529A6FBB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</w:t>
            </w:r>
          </w:p>
        </w:tc>
        <w:tc>
          <w:tcPr>
            <w:tcW w:w="335" w:type="pct"/>
            <w:vAlign w:val="center"/>
          </w:tcPr>
          <w:p w14:paraId="09BD4D9A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35" w:type="pct"/>
            <w:vAlign w:val="center"/>
          </w:tcPr>
          <w:p w14:paraId="3E56B94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12</w:t>
            </w:r>
          </w:p>
        </w:tc>
        <w:tc>
          <w:tcPr>
            <w:tcW w:w="335" w:type="pct"/>
            <w:vAlign w:val="center"/>
          </w:tcPr>
          <w:p w14:paraId="200FAD3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268</w:t>
            </w:r>
          </w:p>
        </w:tc>
      </w:tr>
      <w:tr w:rsidR="00AE3821" w14:paraId="550514C3" w14:textId="77777777" w:rsidTr="00B4202B">
        <w:trPr>
          <w:trHeight w:val="567"/>
          <w:jc w:val="center"/>
        </w:trPr>
        <w:tc>
          <w:tcPr>
            <w:tcW w:w="245" w:type="pct"/>
            <w:vAlign w:val="center"/>
          </w:tcPr>
          <w:p w14:paraId="43E59A7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9</w:t>
            </w:r>
          </w:p>
        </w:tc>
        <w:tc>
          <w:tcPr>
            <w:tcW w:w="410" w:type="pct"/>
            <w:vMerge/>
            <w:vAlign w:val="center"/>
          </w:tcPr>
          <w:p w14:paraId="5A62EED0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14:paraId="207094E1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排水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公里</w:t>
            </w:r>
          </w:p>
        </w:tc>
        <w:tc>
          <w:tcPr>
            <w:tcW w:w="335" w:type="pct"/>
            <w:vAlign w:val="center"/>
          </w:tcPr>
          <w:p w14:paraId="1A0C441F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54</w:t>
            </w:r>
          </w:p>
        </w:tc>
        <w:tc>
          <w:tcPr>
            <w:tcW w:w="335" w:type="pct"/>
            <w:vAlign w:val="center"/>
          </w:tcPr>
          <w:p w14:paraId="639E1E92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38</w:t>
            </w:r>
          </w:p>
        </w:tc>
        <w:tc>
          <w:tcPr>
            <w:tcW w:w="335" w:type="pct"/>
            <w:vAlign w:val="center"/>
          </w:tcPr>
          <w:p w14:paraId="4407A18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08" w:type="pct"/>
            <w:vAlign w:val="center"/>
          </w:tcPr>
          <w:p w14:paraId="73CD883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30</w:t>
            </w:r>
          </w:p>
        </w:tc>
        <w:tc>
          <w:tcPr>
            <w:tcW w:w="362" w:type="pct"/>
            <w:vAlign w:val="center"/>
          </w:tcPr>
          <w:p w14:paraId="2EF0B38D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54</w:t>
            </w:r>
          </w:p>
        </w:tc>
        <w:tc>
          <w:tcPr>
            <w:tcW w:w="335" w:type="pct"/>
            <w:vAlign w:val="center"/>
          </w:tcPr>
          <w:p w14:paraId="6324F9F8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35</w:t>
            </w:r>
          </w:p>
        </w:tc>
        <w:tc>
          <w:tcPr>
            <w:tcW w:w="335" w:type="pct"/>
            <w:vAlign w:val="center"/>
          </w:tcPr>
          <w:p w14:paraId="1C967F74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29</w:t>
            </w:r>
          </w:p>
        </w:tc>
        <w:tc>
          <w:tcPr>
            <w:tcW w:w="335" w:type="pct"/>
            <w:vAlign w:val="center"/>
          </w:tcPr>
          <w:p w14:paraId="54A44F3E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23</w:t>
            </w:r>
          </w:p>
        </w:tc>
        <w:tc>
          <w:tcPr>
            <w:tcW w:w="335" w:type="pct"/>
            <w:vAlign w:val="center"/>
          </w:tcPr>
          <w:p w14:paraId="3E80F004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8</w:t>
            </w:r>
          </w:p>
        </w:tc>
        <w:tc>
          <w:tcPr>
            <w:tcW w:w="335" w:type="pct"/>
            <w:vAlign w:val="center"/>
          </w:tcPr>
          <w:p w14:paraId="738491E8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60</w:t>
            </w:r>
          </w:p>
        </w:tc>
        <w:tc>
          <w:tcPr>
            <w:tcW w:w="335" w:type="pct"/>
            <w:vAlign w:val="center"/>
          </w:tcPr>
          <w:p w14:paraId="3FDE63EC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20.3</w:t>
            </w:r>
          </w:p>
        </w:tc>
        <w:tc>
          <w:tcPr>
            <w:tcW w:w="335" w:type="pct"/>
            <w:vAlign w:val="center"/>
          </w:tcPr>
          <w:p w14:paraId="51AC2B47" w14:textId="77777777" w:rsidR="00AE3821" w:rsidRDefault="00AE3821" w:rsidP="00B4202B">
            <w:pPr>
              <w:pStyle w:val="HTML"/>
              <w:widowControl/>
              <w:snapToGrid w:val="0"/>
              <w:spacing w:line="660" w:lineRule="exact"/>
              <w:jc w:val="center"/>
              <w:rPr>
                <w:rFonts w:ascii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hint="default"/>
                <w:sz w:val="28"/>
                <w:szCs w:val="28"/>
              </w:rPr>
              <w:t>411.3</w:t>
            </w:r>
          </w:p>
        </w:tc>
      </w:tr>
    </w:tbl>
    <w:p w14:paraId="132AD1DD" w14:textId="77777777" w:rsidR="00315377" w:rsidRDefault="00315377"/>
    <w:sectPr w:rsidR="00315377" w:rsidSect="00AE38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21"/>
    <w:rsid w:val="00315377"/>
    <w:rsid w:val="00A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4563"/>
  <w15:chartTrackingRefBased/>
  <w15:docId w15:val="{46ECE2A0-7A91-44E6-90ED-E97D212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E382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38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AE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AE3821"/>
    <w:rPr>
      <w:rFonts w:ascii="宋体" w:eastAsia="宋体" w:hAnsi="宋体" w:cs="Times New Roman"/>
      <w:kern w:val="0"/>
      <w:sz w:val="24"/>
      <w:szCs w:val="24"/>
    </w:rPr>
  </w:style>
  <w:style w:type="table" w:styleId="a3">
    <w:name w:val="Table Grid"/>
    <w:basedOn w:val="a1"/>
    <w:uiPriority w:val="59"/>
    <w:qFormat/>
    <w:rsid w:val="00AE382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E382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2022-11-01T02:13:00Z</dcterms:created>
  <dcterms:modified xsi:type="dcterms:W3CDTF">2022-11-01T02:14:00Z</dcterms:modified>
</cp:coreProperties>
</file>