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4DE" w14:textId="77777777" w:rsidR="000C45C3" w:rsidRDefault="000C45C3" w:rsidP="000C45C3">
      <w:pPr>
        <w:adjustRightInd w:val="0"/>
        <w:snapToGrid w:val="0"/>
        <w:spacing w:line="660" w:lineRule="exact"/>
        <w:jc w:val="lef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附件3</w:t>
      </w:r>
    </w:p>
    <w:p w14:paraId="1AA4AB6A" w14:textId="77777777" w:rsidR="000C45C3" w:rsidRDefault="000C45C3" w:rsidP="000C45C3">
      <w:pPr>
        <w:adjustRightInd w:val="0"/>
        <w:snapToGrid w:val="0"/>
        <w:spacing w:line="660" w:lineRule="exact"/>
        <w:jc w:val="center"/>
        <w:rPr>
          <w:rFonts w:ascii="Times New Roman" w:eastAsia="方正小标宋_GBK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hAnsi="Times New Roman"/>
          <w:bCs/>
          <w:color w:val="000000"/>
          <w:sz w:val="36"/>
          <w:szCs w:val="36"/>
        </w:rPr>
        <w:t>企业年度安全生产教育培训证明（样表）</w:t>
      </w:r>
    </w:p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183"/>
        <w:gridCol w:w="2952"/>
        <w:gridCol w:w="1392"/>
        <w:gridCol w:w="1382"/>
        <w:gridCol w:w="8"/>
        <w:gridCol w:w="1379"/>
      </w:tblGrid>
      <w:tr w:rsidR="000C45C3" w14:paraId="59A54F8B" w14:textId="77777777" w:rsidTr="001F2614">
        <w:trPr>
          <w:trHeight w:val="821"/>
          <w:jc w:val="center"/>
        </w:trPr>
        <w:tc>
          <w:tcPr>
            <w:tcW w:w="1234" w:type="dxa"/>
            <w:vAlign w:val="center"/>
          </w:tcPr>
          <w:p w14:paraId="3A50AEEA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645" w:type="dxa"/>
            <w:gridSpan w:val="2"/>
            <w:vAlign w:val="center"/>
          </w:tcPr>
          <w:p w14:paraId="445323B2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48D3197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1470" w:type="dxa"/>
            <w:vAlign w:val="center"/>
          </w:tcPr>
          <w:p w14:paraId="77B44418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67864FF4" w14:textId="77777777" w:rsidTr="001F2614">
        <w:trPr>
          <w:trHeight w:val="783"/>
          <w:jc w:val="center"/>
        </w:trPr>
        <w:tc>
          <w:tcPr>
            <w:tcW w:w="1234" w:type="dxa"/>
            <w:vAlign w:val="center"/>
          </w:tcPr>
          <w:p w14:paraId="35E96708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4645" w:type="dxa"/>
            <w:gridSpan w:val="2"/>
            <w:vAlign w:val="center"/>
          </w:tcPr>
          <w:p w14:paraId="56226816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0FFE718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资质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470" w:type="dxa"/>
            <w:vAlign w:val="center"/>
          </w:tcPr>
          <w:p w14:paraId="745121B0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34480157" w14:textId="77777777" w:rsidTr="001F2614">
        <w:trPr>
          <w:trHeight w:val="783"/>
          <w:jc w:val="center"/>
        </w:trPr>
        <w:tc>
          <w:tcPr>
            <w:tcW w:w="8818" w:type="dxa"/>
            <w:gridSpan w:val="6"/>
            <w:vAlign w:val="center"/>
          </w:tcPr>
          <w:p w14:paraId="26B62221" w14:textId="77777777" w:rsidR="000C45C3" w:rsidRDefault="000C45C3" w:rsidP="001F2614">
            <w:pPr>
              <w:ind w:firstLineChars="250" w:firstLine="70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张三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（籍贯：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浙江省东阳市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，身份证号：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330000000000001111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2021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月调入本企业工作，从事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安全生产管理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岗位。该同志于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2021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月参加了本企业在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>杭州市建设职业技术学校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组织的年度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-GB"/>
              </w:rPr>
              <w:t>安全生产教育培训。经考核，培训合格。具体培训情况如下：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45C3" w14:paraId="58456EBA" w14:textId="77777777" w:rsidTr="001F2614">
        <w:trPr>
          <w:trHeight w:val="708"/>
          <w:jc w:val="center"/>
        </w:trPr>
        <w:tc>
          <w:tcPr>
            <w:tcW w:w="1234" w:type="dxa"/>
            <w:vAlign w:val="center"/>
          </w:tcPr>
          <w:p w14:paraId="496826AB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3175" w:type="dxa"/>
            <w:vAlign w:val="center"/>
          </w:tcPr>
          <w:p w14:paraId="3BA05393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470" w:type="dxa"/>
            <w:vAlign w:val="center"/>
          </w:tcPr>
          <w:p w14:paraId="10B305FF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1461" w:type="dxa"/>
            <w:vAlign w:val="center"/>
          </w:tcPr>
          <w:p w14:paraId="3EF9C813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授课老师</w:t>
            </w:r>
          </w:p>
        </w:tc>
        <w:tc>
          <w:tcPr>
            <w:tcW w:w="1478" w:type="dxa"/>
            <w:gridSpan w:val="2"/>
            <w:vAlign w:val="center"/>
          </w:tcPr>
          <w:p w14:paraId="0F7D62D6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备注</w:t>
            </w:r>
          </w:p>
        </w:tc>
      </w:tr>
      <w:tr w:rsidR="000C45C3" w14:paraId="45D634B0" w14:textId="77777777" w:rsidTr="001F2614">
        <w:trPr>
          <w:trHeight w:val="928"/>
          <w:jc w:val="center"/>
        </w:trPr>
        <w:tc>
          <w:tcPr>
            <w:tcW w:w="1234" w:type="dxa"/>
            <w:vAlign w:val="center"/>
          </w:tcPr>
          <w:p w14:paraId="7AB5BE3E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29504736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7C8B1AC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3954B8CD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0242557C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7010F392" w14:textId="77777777" w:rsidTr="001F2614">
        <w:trPr>
          <w:trHeight w:val="928"/>
          <w:jc w:val="center"/>
        </w:trPr>
        <w:tc>
          <w:tcPr>
            <w:tcW w:w="1234" w:type="dxa"/>
            <w:vAlign w:val="center"/>
          </w:tcPr>
          <w:p w14:paraId="45B01816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0F98CDCD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41BE1B9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6CAF7582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223BED72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4165FEA2" w14:textId="77777777" w:rsidTr="001F2614">
        <w:trPr>
          <w:trHeight w:val="928"/>
          <w:jc w:val="center"/>
        </w:trPr>
        <w:tc>
          <w:tcPr>
            <w:tcW w:w="1234" w:type="dxa"/>
            <w:vAlign w:val="center"/>
          </w:tcPr>
          <w:p w14:paraId="555D1AFA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6FE0DB3C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04774A6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7052D4DA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34BC9327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7BD7613F" w14:textId="77777777" w:rsidTr="001F2614">
        <w:trPr>
          <w:trHeight w:val="942"/>
          <w:jc w:val="center"/>
        </w:trPr>
        <w:tc>
          <w:tcPr>
            <w:tcW w:w="1234" w:type="dxa"/>
            <w:vAlign w:val="center"/>
          </w:tcPr>
          <w:p w14:paraId="00E660ED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21210FEF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C6D0145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CD670F2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59B7D0F0" w14:textId="77777777" w:rsidR="000C45C3" w:rsidRDefault="000C45C3" w:rsidP="001F26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C45C3" w14:paraId="45430568" w14:textId="77777777" w:rsidTr="001F2614">
        <w:trPr>
          <w:trHeight w:val="942"/>
          <w:jc w:val="center"/>
        </w:trPr>
        <w:tc>
          <w:tcPr>
            <w:tcW w:w="8818" w:type="dxa"/>
            <w:gridSpan w:val="6"/>
            <w:vAlign w:val="center"/>
          </w:tcPr>
          <w:p w14:paraId="10BABAD4" w14:textId="77777777" w:rsidR="000C45C3" w:rsidRDefault="000C45C3" w:rsidP="001F2614">
            <w:pPr>
              <w:ind w:firstLineChars="250" w:firstLine="70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本公司承诺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-GB"/>
              </w:rPr>
              <w:t>：上述培训教育情况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真实无误，如有虚假，愿接受主管部门处罚，并作为不良行为记入本企业信用档案。</w:t>
            </w:r>
          </w:p>
          <w:p w14:paraId="669E241D" w14:textId="77777777" w:rsidR="000C45C3" w:rsidRDefault="000C45C3" w:rsidP="001F2614">
            <w:pPr>
              <w:ind w:leftChars="-3" w:hangingChars="2" w:hanging="6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企业（盖章）：</w:t>
            </w:r>
          </w:p>
          <w:p w14:paraId="5BDC6937" w14:textId="77777777" w:rsidR="000C45C3" w:rsidRDefault="000C45C3" w:rsidP="001F2614">
            <w:pPr>
              <w:ind w:leftChars="-3" w:right="560" w:hangingChars="2" w:hanging="6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填写时间：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  <w:p w14:paraId="31BD4669" w14:textId="77777777" w:rsidR="000C45C3" w:rsidRDefault="000C45C3" w:rsidP="001F2614">
            <w:pPr>
              <w:tabs>
                <w:tab w:val="left" w:pos="347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14:paraId="03D922FE" w14:textId="77777777" w:rsidR="003918D4" w:rsidRPr="000C45C3" w:rsidRDefault="003918D4"/>
    <w:sectPr w:rsidR="003918D4" w:rsidRPr="000C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3"/>
    <w:rsid w:val="00065B6C"/>
    <w:rsid w:val="000C45C3"/>
    <w:rsid w:val="003242D0"/>
    <w:rsid w:val="003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0154"/>
  <w15:chartTrackingRefBased/>
  <w15:docId w15:val="{2A29A03B-A1C3-4501-A7A0-4838D2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C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  <w:style w:type="table" w:styleId="a5">
    <w:name w:val="Table Grid"/>
    <w:basedOn w:val="a1"/>
    <w:uiPriority w:val="39"/>
    <w:qFormat/>
    <w:rsid w:val="000C45C3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2022-03-25T06:08:00Z</dcterms:created>
  <dcterms:modified xsi:type="dcterms:W3CDTF">2022-03-25T06:09:00Z</dcterms:modified>
</cp:coreProperties>
</file>