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B7" w:rsidRDefault="00501BB7">
      <w:pPr>
        <w:ind w:firstLineChars="0" w:firstLine="0"/>
        <w:jc w:val="center"/>
        <w:rPr>
          <w:rFonts w:eastAsia="华文楷体"/>
        </w:rPr>
      </w:pPr>
    </w:p>
    <w:p w:rsidR="00501BB7" w:rsidRDefault="00501BB7">
      <w:pPr>
        <w:ind w:firstLineChars="0" w:firstLine="0"/>
        <w:jc w:val="center"/>
        <w:rPr>
          <w:rFonts w:eastAsia="华文楷体"/>
          <w:sz w:val="36"/>
          <w:szCs w:val="36"/>
        </w:rPr>
      </w:pPr>
    </w:p>
    <w:p w:rsidR="00501BB7" w:rsidRDefault="00501BB7">
      <w:pPr>
        <w:ind w:firstLineChars="0" w:firstLine="0"/>
        <w:jc w:val="center"/>
        <w:rPr>
          <w:rFonts w:eastAsia="华文楷体"/>
          <w:sz w:val="36"/>
          <w:szCs w:val="36"/>
        </w:rPr>
      </w:pPr>
    </w:p>
    <w:p w:rsidR="00501BB7" w:rsidRDefault="005C4DBC">
      <w:pPr>
        <w:ind w:firstLineChars="0" w:firstLine="0"/>
        <w:jc w:val="center"/>
        <w:rPr>
          <w:sz w:val="30"/>
          <w:szCs w:val="30"/>
        </w:rPr>
      </w:pPr>
      <w:r>
        <w:rPr>
          <w:rFonts w:hint="eastAsia"/>
          <w:sz w:val="30"/>
          <w:szCs w:val="30"/>
        </w:rPr>
        <w:t>浙江省农村生活污水处理设施“站长制”管理导则</w:t>
      </w:r>
    </w:p>
    <w:p w:rsidR="00501BB7" w:rsidRDefault="005C4DBC">
      <w:pPr>
        <w:ind w:firstLineChars="0" w:firstLine="0"/>
        <w:jc w:val="center"/>
        <w:rPr>
          <w:sz w:val="30"/>
          <w:szCs w:val="30"/>
        </w:rPr>
      </w:pPr>
      <w:r>
        <w:rPr>
          <w:rFonts w:hint="eastAsia"/>
          <w:sz w:val="30"/>
          <w:szCs w:val="30"/>
        </w:rPr>
        <w:t>Management guideline of station</w:t>
      </w:r>
      <w:r>
        <w:rPr>
          <w:sz w:val="30"/>
          <w:szCs w:val="30"/>
        </w:rPr>
        <w:t xml:space="preserve"> </w:t>
      </w:r>
      <w:r>
        <w:rPr>
          <w:rFonts w:hint="eastAsia"/>
          <w:sz w:val="30"/>
          <w:szCs w:val="30"/>
        </w:rPr>
        <w:t>master system for rural domestic sewage treatment in Zhejiang Province</w:t>
      </w:r>
    </w:p>
    <w:p w:rsidR="00501BB7" w:rsidRDefault="005C4DBC">
      <w:pPr>
        <w:ind w:firstLineChars="0" w:firstLine="0"/>
        <w:jc w:val="center"/>
        <w:rPr>
          <w:sz w:val="30"/>
          <w:szCs w:val="30"/>
        </w:rPr>
      </w:pPr>
      <w:r>
        <w:rPr>
          <w:rFonts w:hint="eastAsia"/>
          <w:sz w:val="30"/>
          <w:szCs w:val="30"/>
        </w:rPr>
        <w:t>（征求意见稿）</w:t>
      </w:r>
    </w:p>
    <w:p w:rsidR="00501BB7" w:rsidRDefault="00501BB7">
      <w:pPr>
        <w:ind w:firstLineChars="0" w:firstLine="0"/>
        <w:jc w:val="center"/>
        <w:rPr>
          <w:sz w:val="36"/>
          <w:szCs w:val="36"/>
        </w:rPr>
      </w:pPr>
    </w:p>
    <w:p w:rsidR="00501BB7" w:rsidRDefault="00501BB7">
      <w:pPr>
        <w:ind w:firstLineChars="0" w:firstLine="0"/>
        <w:jc w:val="center"/>
        <w:rPr>
          <w:sz w:val="36"/>
          <w:szCs w:val="36"/>
        </w:rPr>
      </w:pPr>
    </w:p>
    <w:p w:rsidR="00501BB7" w:rsidRDefault="00501BB7">
      <w:pPr>
        <w:ind w:firstLineChars="0" w:firstLine="0"/>
        <w:jc w:val="center"/>
        <w:rPr>
          <w:sz w:val="36"/>
          <w:szCs w:val="36"/>
        </w:rPr>
      </w:pPr>
    </w:p>
    <w:p w:rsidR="00501BB7" w:rsidRDefault="00501BB7">
      <w:pPr>
        <w:ind w:firstLineChars="0" w:firstLine="0"/>
        <w:jc w:val="center"/>
        <w:rPr>
          <w:sz w:val="36"/>
          <w:szCs w:val="36"/>
        </w:rPr>
      </w:pPr>
    </w:p>
    <w:p w:rsidR="00501BB7" w:rsidRDefault="00501BB7">
      <w:pPr>
        <w:ind w:firstLineChars="0" w:firstLine="0"/>
        <w:jc w:val="center"/>
        <w:rPr>
          <w:sz w:val="36"/>
          <w:szCs w:val="36"/>
        </w:rPr>
      </w:pPr>
    </w:p>
    <w:p w:rsidR="00501BB7" w:rsidRDefault="00501BB7">
      <w:pPr>
        <w:ind w:firstLineChars="0" w:firstLine="0"/>
        <w:jc w:val="center"/>
        <w:rPr>
          <w:sz w:val="36"/>
          <w:szCs w:val="36"/>
        </w:rPr>
      </w:pPr>
    </w:p>
    <w:p w:rsidR="00501BB7" w:rsidRDefault="00501BB7">
      <w:pPr>
        <w:ind w:firstLineChars="0" w:firstLine="0"/>
        <w:jc w:val="center"/>
        <w:rPr>
          <w:sz w:val="36"/>
          <w:szCs w:val="36"/>
        </w:rPr>
      </w:pPr>
    </w:p>
    <w:p w:rsidR="00501BB7" w:rsidRDefault="00501BB7">
      <w:pPr>
        <w:ind w:firstLineChars="0" w:firstLine="0"/>
        <w:jc w:val="center"/>
        <w:rPr>
          <w:sz w:val="36"/>
          <w:szCs w:val="36"/>
        </w:rPr>
      </w:pPr>
    </w:p>
    <w:p w:rsidR="00501BB7" w:rsidRDefault="00501BB7">
      <w:pPr>
        <w:ind w:firstLineChars="0" w:firstLine="0"/>
        <w:jc w:val="center"/>
        <w:rPr>
          <w:sz w:val="36"/>
          <w:szCs w:val="36"/>
        </w:rPr>
      </w:pPr>
    </w:p>
    <w:p w:rsidR="00501BB7" w:rsidRDefault="00501BB7">
      <w:pPr>
        <w:ind w:firstLineChars="0" w:firstLine="0"/>
        <w:jc w:val="center"/>
        <w:rPr>
          <w:sz w:val="36"/>
          <w:szCs w:val="36"/>
        </w:rPr>
      </w:pPr>
    </w:p>
    <w:p w:rsidR="00501BB7" w:rsidRDefault="00501BB7">
      <w:pPr>
        <w:ind w:firstLineChars="0" w:firstLine="0"/>
        <w:jc w:val="center"/>
        <w:rPr>
          <w:sz w:val="36"/>
          <w:szCs w:val="36"/>
        </w:rPr>
      </w:pPr>
    </w:p>
    <w:p w:rsidR="00501BB7" w:rsidRDefault="005C4DBC">
      <w:pPr>
        <w:adjustRightInd w:val="0"/>
        <w:snapToGrid w:val="0"/>
        <w:ind w:firstLineChars="0" w:firstLine="0"/>
        <w:jc w:val="center"/>
        <w:rPr>
          <w:b/>
          <w:sz w:val="28"/>
          <w:szCs w:val="28"/>
        </w:rPr>
      </w:pPr>
      <w:r>
        <w:rPr>
          <w:rFonts w:hint="eastAsia"/>
          <w:b/>
          <w:sz w:val="28"/>
          <w:szCs w:val="28"/>
        </w:rPr>
        <w:t>浙江省住房和城乡建设厅</w:t>
      </w:r>
    </w:p>
    <w:p w:rsidR="00501BB7" w:rsidRDefault="005C4DBC">
      <w:pPr>
        <w:ind w:firstLineChars="0" w:firstLine="0"/>
        <w:jc w:val="center"/>
        <w:rPr>
          <w:sz w:val="30"/>
          <w:szCs w:val="30"/>
        </w:rPr>
      </w:pPr>
      <w:r>
        <w:rPr>
          <w:rFonts w:hint="eastAsia"/>
          <w:sz w:val="30"/>
          <w:szCs w:val="30"/>
        </w:rPr>
        <w:t>2020</w:t>
      </w:r>
      <w:r>
        <w:rPr>
          <w:rFonts w:hint="eastAsia"/>
          <w:sz w:val="30"/>
          <w:szCs w:val="30"/>
        </w:rPr>
        <w:t>年</w:t>
      </w:r>
      <w:r>
        <w:rPr>
          <w:rFonts w:hint="eastAsia"/>
          <w:sz w:val="30"/>
          <w:szCs w:val="30"/>
        </w:rPr>
        <w:t>9</w:t>
      </w:r>
      <w:r>
        <w:rPr>
          <w:rFonts w:hint="eastAsia"/>
          <w:sz w:val="30"/>
          <w:szCs w:val="30"/>
        </w:rPr>
        <w:t>月</w:t>
      </w:r>
    </w:p>
    <w:p w:rsidR="00501BB7" w:rsidRDefault="00501BB7">
      <w:pPr>
        <w:ind w:firstLineChars="0" w:firstLine="0"/>
        <w:jc w:val="center"/>
        <w:rPr>
          <w:sz w:val="36"/>
          <w:szCs w:val="36"/>
        </w:rPr>
      </w:pPr>
    </w:p>
    <w:p w:rsidR="00501BB7" w:rsidRDefault="00501BB7">
      <w:pPr>
        <w:ind w:firstLineChars="0" w:firstLine="0"/>
        <w:rPr>
          <w:b/>
          <w:bCs/>
        </w:rPr>
        <w:sectPr w:rsidR="00501BB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titlePg/>
          <w:docGrid w:type="lines" w:linePitch="326"/>
        </w:sectPr>
      </w:pPr>
      <w:bookmarkStart w:id="0" w:name="_Toc22766"/>
    </w:p>
    <w:p w:rsidR="00501BB7" w:rsidRDefault="00501BB7">
      <w:pPr>
        <w:ind w:firstLineChars="0" w:firstLine="0"/>
        <w:rPr>
          <w:b/>
          <w:bCs/>
        </w:rPr>
      </w:pPr>
    </w:p>
    <w:p w:rsidR="00501BB7" w:rsidRDefault="005C4DBC">
      <w:pPr>
        <w:ind w:firstLineChars="0" w:firstLine="0"/>
        <w:jc w:val="center"/>
        <w:rPr>
          <w:sz w:val="30"/>
          <w:szCs w:val="30"/>
        </w:rPr>
      </w:pPr>
      <w:bookmarkStart w:id="1" w:name="_Toc7821"/>
      <w:bookmarkStart w:id="2" w:name="_Toc5652"/>
      <w:bookmarkStart w:id="3" w:name="_Toc15053"/>
      <w:bookmarkStart w:id="4" w:name="_Toc14279"/>
      <w:r>
        <w:rPr>
          <w:rFonts w:hint="eastAsia"/>
          <w:sz w:val="30"/>
          <w:szCs w:val="30"/>
        </w:rPr>
        <w:t>前言</w:t>
      </w:r>
    </w:p>
    <w:p w:rsidR="00501BB7" w:rsidRDefault="005C4DBC">
      <w:pPr>
        <w:ind w:firstLine="420"/>
        <w:rPr>
          <w:szCs w:val="21"/>
        </w:rPr>
      </w:pPr>
      <w:r>
        <w:rPr>
          <w:rFonts w:hint="eastAsia"/>
          <w:szCs w:val="21"/>
        </w:rPr>
        <w:t>为贯彻落实《浙江省农村生活污水处理设施管理条例》，进一步提升农村生活污水治理水平，指导农村生活污水处理设施站长制管理体系建设，形成责任到人的精细化管理模式，</w:t>
      </w:r>
      <w:r>
        <w:rPr>
          <w:szCs w:val="21"/>
        </w:rPr>
        <w:t>编制组经广泛调查研究、认真总结实践经验、并在广泛征求意见的基础上，规范了</w:t>
      </w:r>
      <w:r>
        <w:rPr>
          <w:rFonts w:hint="eastAsia"/>
          <w:szCs w:val="21"/>
        </w:rPr>
        <w:t>农村生活污水处理设施站长制管理要求，制定本导则。</w:t>
      </w:r>
    </w:p>
    <w:p w:rsidR="00501BB7" w:rsidRDefault="005C4DBC">
      <w:pPr>
        <w:ind w:firstLine="420"/>
        <w:rPr>
          <w:szCs w:val="21"/>
        </w:rPr>
      </w:pPr>
      <w:r>
        <w:rPr>
          <w:rFonts w:hint="eastAsia"/>
          <w:szCs w:val="21"/>
        </w:rPr>
        <w:t>本导则为首次发布。</w:t>
      </w:r>
    </w:p>
    <w:p w:rsidR="00501BB7" w:rsidRDefault="005C4DBC">
      <w:pPr>
        <w:ind w:firstLine="420"/>
        <w:rPr>
          <w:szCs w:val="21"/>
        </w:rPr>
      </w:pPr>
      <w:r>
        <w:rPr>
          <w:rFonts w:hint="eastAsia"/>
          <w:szCs w:val="21"/>
        </w:rPr>
        <w:t>本导则由浙江省住房和城乡建设厅提出并归口。</w:t>
      </w:r>
    </w:p>
    <w:p w:rsidR="00501BB7" w:rsidRDefault="005C4DBC">
      <w:pPr>
        <w:ind w:firstLine="420"/>
        <w:rPr>
          <w:szCs w:val="21"/>
        </w:rPr>
      </w:pPr>
      <w:r>
        <w:rPr>
          <w:rFonts w:hint="eastAsia"/>
          <w:szCs w:val="21"/>
        </w:rPr>
        <w:t>本导则主编单位：湖州市住房和城乡建设局、长兴县住房和城乡建设局、浙江省建筑科学设计研究院有限公司</w:t>
      </w:r>
    </w:p>
    <w:p w:rsidR="00501BB7" w:rsidRDefault="005C4DBC">
      <w:pPr>
        <w:ind w:firstLine="420"/>
        <w:rPr>
          <w:szCs w:val="21"/>
        </w:rPr>
      </w:pPr>
      <w:r>
        <w:rPr>
          <w:rFonts w:hint="eastAsia"/>
          <w:szCs w:val="21"/>
        </w:rPr>
        <w:t>参编单位</w:t>
      </w:r>
      <w:r>
        <w:rPr>
          <w:szCs w:val="21"/>
        </w:rPr>
        <w:t>：</w:t>
      </w:r>
      <w:r>
        <w:rPr>
          <w:rFonts w:hint="eastAsia"/>
          <w:szCs w:val="21"/>
        </w:rPr>
        <w:t>浙江建投环保工程有限公司、浙江省村镇建设与发展研究会</w:t>
      </w:r>
    </w:p>
    <w:p w:rsidR="00501BB7" w:rsidRDefault="005C4DBC">
      <w:pPr>
        <w:ind w:firstLine="420"/>
        <w:rPr>
          <w:szCs w:val="21"/>
        </w:rPr>
      </w:pPr>
      <w:r>
        <w:rPr>
          <w:rFonts w:hint="eastAsia"/>
          <w:szCs w:val="21"/>
        </w:rPr>
        <w:t>本导则主要起草人：王未罗、朱伟、张淳、徐夏俊、厉兴、徐超明、潘泉涌</w:t>
      </w:r>
    </w:p>
    <w:p w:rsidR="00501BB7" w:rsidRDefault="005C4DBC">
      <w:pPr>
        <w:ind w:firstLine="420"/>
        <w:rPr>
          <w:szCs w:val="21"/>
        </w:rPr>
      </w:pPr>
      <w:r>
        <w:rPr>
          <w:rFonts w:hint="eastAsia"/>
          <w:szCs w:val="21"/>
        </w:rPr>
        <w:t>本导则主要审查人：</w:t>
      </w:r>
    </w:p>
    <w:bookmarkEnd w:id="0"/>
    <w:bookmarkEnd w:id="1"/>
    <w:bookmarkEnd w:id="2"/>
    <w:bookmarkEnd w:id="3"/>
    <w:bookmarkEnd w:id="4"/>
    <w:p w:rsidR="00501BB7" w:rsidRDefault="005C4DBC">
      <w:pPr>
        <w:widowControl/>
        <w:spacing w:line="240" w:lineRule="auto"/>
        <w:ind w:firstLineChars="100" w:firstLine="300"/>
        <w:jc w:val="left"/>
        <w:rPr>
          <w:color w:val="FF0000"/>
          <w:sz w:val="30"/>
          <w:szCs w:val="30"/>
        </w:rPr>
      </w:pPr>
      <w:r>
        <w:rPr>
          <w:color w:val="FF0000"/>
          <w:sz w:val="30"/>
          <w:szCs w:val="30"/>
        </w:rPr>
        <w:br w:type="page"/>
      </w:r>
    </w:p>
    <w:p w:rsidR="00501BB7" w:rsidRDefault="005C4DBC">
      <w:pPr>
        <w:spacing w:beforeLines="100" w:before="326" w:afterLines="100" w:after="326"/>
        <w:ind w:firstLineChars="0" w:firstLine="0"/>
        <w:jc w:val="center"/>
        <w:rPr>
          <w:sz w:val="30"/>
          <w:szCs w:val="30"/>
        </w:rPr>
      </w:pPr>
      <w:r>
        <w:rPr>
          <w:sz w:val="30"/>
          <w:szCs w:val="30"/>
        </w:rPr>
        <w:t>目</w:t>
      </w:r>
      <w:r>
        <w:rPr>
          <w:rFonts w:hint="eastAsia"/>
          <w:sz w:val="30"/>
          <w:szCs w:val="30"/>
        </w:rPr>
        <w:t>录</w:t>
      </w:r>
    </w:p>
    <w:p w:rsidR="00501BB7" w:rsidRDefault="005C4DBC">
      <w:pPr>
        <w:spacing w:line="460" w:lineRule="exact"/>
        <w:ind w:firstLine="420"/>
        <w:jc w:val="left"/>
        <w:rPr>
          <w:rFonts w:ascii="宋体" w:hAnsi="宋体" w:cs="宋体"/>
          <w:szCs w:val="21"/>
        </w:rPr>
      </w:pPr>
      <w:r>
        <w:rPr>
          <w:rFonts w:ascii="宋体" w:hAnsi="宋体" w:cs="宋体"/>
          <w:szCs w:val="21"/>
        </w:rPr>
        <w:t>1</w:t>
      </w:r>
      <w:r>
        <w:rPr>
          <w:rFonts w:ascii="宋体" w:hAnsi="宋体" w:cs="宋体" w:hint="eastAsia"/>
          <w:szCs w:val="21"/>
        </w:rPr>
        <w:t xml:space="preserve">    总则</w:t>
      </w:r>
      <w:r>
        <w:rPr>
          <w:rFonts w:ascii="宋体" w:hAnsi="宋体" w:cs="宋体"/>
          <w:szCs w:val="21"/>
        </w:rPr>
        <w:t xml:space="preserve"> ................................................................</w:t>
      </w:r>
      <w:r>
        <w:rPr>
          <w:rFonts w:ascii="宋体" w:hAnsi="宋体" w:cs="宋体" w:hint="eastAsia"/>
          <w:szCs w:val="21"/>
        </w:rPr>
        <w:t>3</w:t>
      </w:r>
      <w:r>
        <w:rPr>
          <w:rFonts w:ascii="宋体" w:hAnsi="宋体" w:cs="宋体"/>
          <w:szCs w:val="21"/>
        </w:rPr>
        <w:t xml:space="preserve">  </w:t>
      </w:r>
    </w:p>
    <w:p w:rsidR="00501BB7" w:rsidRDefault="005C4DBC">
      <w:pPr>
        <w:spacing w:line="460" w:lineRule="exact"/>
        <w:ind w:firstLine="420"/>
        <w:jc w:val="left"/>
        <w:rPr>
          <w:rFonts w:ascii="宋体" w:hAnsi="宋体" w:cs="宋体"/>
          <w:szCs w:val="21"/>
        </w:rPr>
      </w:pPr>
      <w:r>
        <w:rPr>
          <w:rFonts w:ascii="宋体" w:hAnsi="宋体" w:cs="宋体"/>
          <w:szCs w:val="21"/>
        </w:rPr>
        <w:t xml:space="preserve">2    </w:t>
      </w:r>
      <w:r>
        <w:rPr>
          <w:rFonts w:ascii="宋体" w:hAnsi="宋体" w:cs="宋体" w:hint="eastAsia"/>
          <w:szCs w:val="21"/>
        </w:rPr>
        <w:t>术语</w:t>
      </w:r>
      <w:r>
        <w:rPr>
          <w:rFonts w:ascii="宋体" w:hAnsi="宋体" w:cs="宋体"/>
          <w:szCs w:val="21"/>
        </w:rPr>
        <w:t xml:space="preserve"> ................................................................</w:t>
      </w:r>
      <w:r>
        <w:rPr>
          <w:rFonts w:ascii="宋体" w:hAnsi="宋体" w:cs="宋体" w:hint="eastAsia"/>
          <w:szCs w:val="21"/>
        </w:rPr>
        <w:t>4</w:t>
      </w:r>
      <w:r>
        <w:rPr>
          <w:rFonts w:ascii="宋体" w:hAnsi="宋体" w:cs="宋体"/>
          <w:szCs w:val="21"/>
        </w:rPr>
        <w:t xml:space="preserve">  </w:t>
      </w:r>
    </w:p>
    <w:p w:rsidR="00501BB7" w:rsidRDefault="005C4DBC">
      <w:pPr>
        <w:spacing w:line="460" w:lineRule="exact"/>
        <w:ind w:firstLine="420"/>
        <w:jc w:val="left"/>
        <w:rPr>
          <w:rFonts w:ascii="宋体" w:hAnsi="宋体" w:cs="宋体"/>
          <w:szCs w:val="21"/>
        </w:rPr>
      </w:pPr>
      <w:r>
        <w:rPr>
          <w:rFonts w:ascii="宋体" w:hAnsi="宋体" w:cs="宋体"/>
          <w:szCs w:val="21"/>
        </w:rPr>
        <w:t xml:space="preserve">3    </w:t>
      </w:r>
      <w:r>
        <w:rPr>
          <w:rFonts w:ascii="宋体" w:hAnsi="宋体" w:cs="宋体" w:hint="eastAsia"/>
          <w:szCs w:val="21"/>
        </w:rPr>
        <w:t>基本规定</w:t>
      </w:r>
      <w:r>
        <w:rPr>
          <w:rFonts w:ascii="宋体" w:hAnsi="宋体" w:cs="宋体"/>
          <w:szCs w:val="21"/>
        </w:rPr>
        <w:t>.............................................................</w:t>
      </w:r>
      <w:r>
        <w:rPr>
          <w:rFonts w:ascii="宋体" w:hAnsi="宋体" w:cs="宋体" w:hint="eastAsia"/>
          <w:szCs w:val="21"/>
        </w:rPr>
        <w:t>5</w:t>
      </w:r>
      <w:r>
        <w:rPr>
          <w:rFonts w:ascii="宋体" w:hAnsi="宋体" w:cs="宋体"/>
          <w:szCs w:val="21"/>
        </w:rPr>
        <w:t xml:space="preserve"> </w:t>
      </w:r>
    </w:p>
    <w:p w:rsidR="00501BB7" w:rsidRDefault="005C4DBC">
      <w:pPr>
        <w:spacing w:line="460" w:lineRule="exact"/>
        <w:ind w:firstLine="420"/>
        <w:jc w:val="left"/>
        <w:rPr>
          <w:rFonts w:ascii="宋体" w:hAnsi="宋体" w:cs="宋体"/>
          <w:szCs w:val="21"/>
        </w:rPr>
      </w:pPr>
      <w:r>
        <w:rPr>
          <w:rFonts w:ascii="宋体" w:hAnsi="宋体" w:cs="宋体"/>
          <w:szCs w:val="21"/>
        </w:rPr>
        <w:t xml:space="preserve">4    </w:t>
      </w:r>
      <w:r>
        <w:rPr>
          <w:rFonts w:ascii="宋体" w:hAnsi="宋体" w:cs="宋体" w:hint="eastAsia"/>
          <w:szCs w:val="21"/>
        </w:rPr>
        <w:t>职责设定</w:t>
      </w:r>
      <w:r>
        <w:rPr>
          <w:rFonts w:ascii="宋体" w:hAnsi="宋体" w:cs="宋体"/>
          <w:szCs w:val="21"/>
        </w:rPr>
        <w:t>.............................................................</w:t>
      </w:r>
      <w:r>
        <w:rPr>
          <w:rFonts w:ascii="宋体" w:hAnsi="宋体" w:cs="宋体" w:hint="eastAsia"/>
          <w:szCs w:val="21"/>
        </w:rPr>
        <w:t>6</w:t>
      </w:r>
    </w:p>
    <w:p w:rsidR="00501BB7" w:rsidRDefault="005C4DBC">
      <w:pPr>
        <w:spacing w:line="460" w:lineRule="exact"/>
        <w:ind w:firstLine="420"/>
        <w:jc w:val="left"/>
        <w:rPr>
          <w:rFonts w:ascii="宋体" w:hAnsi="宋体" w:cs="宋体"/>
          <w:szCs w:val="21"/>
        </w:rPr>
      </w:pPr>
      <w:r>
        <w:rPr>
          <w:rFonts w:ascii="宋体" w:hAnsi="宋体" w:cs="宋体"/>
          <w:szCs w:val="21"/>
        </w:rPr>
        <w:t xml:space="preserve">5    </w:t>
      </w:r>
      <w:r>
        <w:rPr>
          <w:rFonts w:ascii="宋体" w:hAnsi="宋体" w:cs="宋体" w:hint="eastAsia"/>
          <w:szCs w:val="21"/>
        </w:rPr>
        <w:t>工作机制</w:t>
      </w:r>
      <w:r>
        <w:rPr>
          <w:rFonts w:ascii="宋体" w:hAnsi="宋体" w:cs="宋体"/>
          <w:szCs w:val="21"/>
        </w:rPr>
        <w:t>.............................................................</w:t>
      </w:r>
      <w:r>
        <w:rPr>
          <w:rFonts w:ascii="宋体" w:hAnsi="宋体" w:cs="宋体" w:hint="eastAsia"/>
          <w:szCs w:val="21"/>
        </w:rPr>
        <w:t>7</w:t>
      </w:r>
      <w:r>
        <w:rPr>
          <w:rFonts w:ascii="宋体" w:hAnsi="宋体" w:cs="宋体"/>
          <w:szCs w:val="21"/>
        </w:rPr>
        <w:t xml:space="preserve"> </w:t>
      </w:r>
    </w:p>
    <w:p w:rsidR="00501BB7" w:rsidRDefault="005C4DBC">
      <w:pPr>
        <w:spacing w:line="460" w:lineRule="exact"/>
        <w:ind w:firstLine="420"/>
        <w:jc w:val="left"/>
        <w:rPr>
          <w:rFonts w:ascii="宋体" w:hAnsi="宋体" w:cs="宋体"/>
          <w:szCs w:val="21"/>
        </w:rPr>
      </w:pPr>
      <w:r>
        <w:rPr>
          <w:rFonts w:ascii="宋体" w:hAnsi="宋体" w:cs="宋体"/>
          <w:szCs w:val="21"/>
        </w:rPr>
        <w:t>6</w:t>
      </w:r>
      <w:r>
        <w:rPr>
          <w:rFonts w:ascii="宋体" w:hAnsi="宋体" w:cs="宋体" w:hint="eastAsia"/>
          <w:szCs w:val="21"/>
        </w:rPr>
        <w:t xml:space="preserve">    规范性引用文件</w:t>
      </w:r>
      <w:r>
        <w:rPr>
          <w:rFonts w:ascii="宋体" w:hAnsi="宋体" w:cs="宋体"/>
          <w:szCs w:val="21"/>
        </w:rPr>
        <w:t xml:space="preserve"> ..................................................... </w:t>
      </w:r>
      <w:r>
        <w:rPr>
          <w:rFonts w:ascii="宋体" w:hAnsi="宋体" w:cs="宋体" w:hint="eastAsia"/>
          <w:szCs w:val="21"/>
        </w:rPr>
        <w:t>9</w:t>
      </w:r>
      <w:r>
        <w:rPr>
          <w:rFonts w:ascii="宋体" w:hAnsi="宋体" w:cs="宋体"/>
          <w:szCs w:val="21"/>
        </w:rPr>
        <w:t xml:space="preserve">  </w:t>
      </w:r>
    </w:p>
    <w:p w:rsidR="00501BB7" w:rsidRDefault="005C4DBC">
      <w:pPr>
        <w:spacing w:line="460" w:lineRule="exact"/>
        <w:ind w:firstLine="420"/>
        <w:jc w:val="left"/>
        <w:rPr>
          <w:rFonts w:ascii="宋体" w:hAnsi="宋体" w:cs="宋体"/>
          <w:szCs w:val="21"/>
        </w:rPr>
      </w:pPr>
      <w:r>
        <w:rPr>
          <w:rFonts w:ascii="宋体" w:hAnsi="宋体" w:cs="宋体"/>
          <w:szCs w:val="21"/>
        </w:rPr>
        <w:t>7</w:t>
      </w:r>
      <w:r>
        <w:rPr>
          <w:rFonts w:ascii="宋体" w:hAnsi="宋体" w:cs="宋体" w:hint="eastAsia"/>
          <w:szCs w:val="21"/>
        </w:rPr>
        <w:t xml:space="preserve">    本导则用词说明</w:t>
      </w:r>
      <w:r>
        <w:rPr>
          <w:rFonts w:ascii="宋体" w:hAnsi="宋体" w:cs="宋体"/>
          <w:szCs w:val="21"/>
        </w:rPr>
        <w:t xml:space="preserve"> .....................................................</w:t>
      </w:r>
      <w:r>
        <w:rPr>
          <w:rFonts w:ascii="宋体" w:hAnsi="宋体" w:cs="宋体" w:hint="eastAsia"/>
          <w:szCs w:val="21"/>
        </w:rPr>
        <w:t>10</w:t>
      </w:r>
    </w:p>
    <w:p w:rsidR="00501BB7" w:rsidRDefault="00501BB7">
      <w:pPr>
        <w:spacing w:line="460" w:lineRule="exact"/>
        <w:ind w:firstLine="420"/>
        <w:jc w:val="left"/>
      </w:pPr>
    </w:p>
    <w:p w:rsidR="00501BB7" w:rsidRDefault="00501BB7">
      <w:pPr>
        <w:adjustRightInd w:val="0"/>
        <w:snapToGrid w:val="0"/>
        <w:ind w:firstLineChars="0" w:firstLine="0"/>
      </w:pPr>
    </w:p>
    <w:p w:rsidR="00501BB7" w:rsidRDefault="00501BB7">
      <w:pPr>
        <w:spacing w:line="460" w:lineRule="exact"/>
        <w:ind w:firstLine="420"/>
        <w:jc w:val="left"/>
        <w:rPr>
          <w:rFonts w:ascii="宋体" w:hAnsi="宋体" w:cs="宋体"/>
          <w:szCs w:val="21"/>
        </w:rPr>
      </w:pPr>
    </w:p>
    <w:p w:rsidR="00501BB7" w:rsidRDefault="005C4DBC">
      <w:pPr>
        <w:spacing w:line="460" w:lineRule="exact"/>
        <w:ind w:firstLine="420"/>
        <w:jc w:val="left"/>
        <w:rPr>
          <w:rFonts w:ascii="宋体" w:hAnsi="宋体" w:cs="宋体"/>
          <w:szCs w:val="21"/>
        </w:rPr>
      </w:pPr>
      <w:r>
        <w:rPr>
          <w:rFonts w:ascii="宋体" w:hAnsi="宋体" w:cs="宋体" w:hint="eastAsia"/>
          <w:szCs w:val="21"/>
        </w:rPr>
        <w:fldChar w:fldCharType="begin"/>
      </w:r>
      <w:r>
        <w:rPr>
          <w:rFonts w:ascii="宋体" w:hAnsi="宋体" w:cs="宋体" w:hint="eastAsia"/>
          <w:szCs w:val="21"/>
        </w:rPr>
        <w:instrText xml:space="preserve"> HYPERLINK \l "_Toc34083621" </w:instrText>
      </w:r>
      <w:r>
        <w:rPr>
          <w:rFonts w:ascii="宋体" w:hAnsi="宋体" w:cs="宋体" w:hint="eastAsia"/>
          <w:szCs w:val="21"/>
        </w:rPr>
        <w:fldChar w:fldCharType="separate"/>
      </w:r>
      <w:r>
        <w:rPr>
          <w:rFonts w:ascii="宋体" w:hAnsi="宋体" w:cs="宋体" w:hint="eastAsia"/>
          <w:szCs w:val="21"/>
        </w:rPr>
        <w:t>附表1   县（区）“站长制”工作通讯录........................................11</w:t>
      </w:r>
    </w:p>
    <w:p w:rsidR="00501BB7" w:rsidRDefault="005C4DBC">
      <w:pPr>
        <w:spacing w:line="460" w:lineRule="exact"/>
        <w:ind w:firstLine="420"/>
        <w:jc w:val="left"/>
        <w:rPr>
          <w:rFonts w:ascii="宋体" w:hAnsi="宋体" w:cs="宋体"/>
          <w:szCs w:val="21"/>
        </w:rPr>
      </w:pPr>
      <w:r>
        <w:rPr>
          <w:rFonts w:ascii="宋体" w:hAnsi="宋体" w:cs="宋体" w:hint="eastAsia"/>
          <w:szCs w:val="21"/>
        </w:rPr>
        <w:t>附表2   县（区）农村生活污水处理设施基本信息表..</w:t>
      </w:r>
      <w:r>
        <w:rPr>
          <w:rFonts w:ascii="宋体" w:hAnsi="宋体" w:cs="宋体" w:hint="eastAsia"/>
          <w:szCs w:val="21"/>
        </w:rPr>
        <w:fldChar w:fldCharType="end"/>
      </w:r>
      <w:bookmarkStart w:id="5" w:name="_Toc25686"/>
      <w:bookmarkStart w:id="6" w:name="_Toc29412"/>
      <w:bookmarkStart w:id="7" w:name="_Toc496857642"/>
      <w:bookmarkStart w:id="8" w:name="_Toc20160"/>
      <w:bookmarkStart w:id="9" w:name="_Toc9591"/>
      <w:bookmarkStart w:id="10" w:name="_Toc25862"/>
      <w:bookmarkStart w:id="11" w:name="_Toc496602530"/>
      <w:r>
        <w:rPr>
          <w:rFonts w:ascii="宋体" w:hAnsi="宋体" w:cs="宋体" w:hint="eastAsia"/>
          <w:szCs w:val="21"/>
        </w:rPr>
        <w:t>..........................12</w:t>
      </w:r>
    </w:p>
    <w:p w:rsidR="00501BB7" w:rsidRDefault="006E2E90">
      <w:pPr>
        <w:spacing w:line="460" w:lineRule="exact"/>
        <w:ind w:firstLine="420"/>
        <w:jc w:val="left"/>
        <w:rPr>
          <w:rFonts w:ascii="宋体" w:hAnsi="宋体" w:cs="宋体"/>
          <w:szCs w:val="21"/>
        </w:rPr>
      </w:pPr>
      <w:hyperlink w:anchor="_Toc34083621" w:history="1">
        <w:r w:rsidR="005C4DBC">
          <w:rPr>
            <w:rFonts w:ascii="宋体" w:hAnsi="宋体" w:cs="宋体" w:hint="eastAsia"/>
            <w:szCs w:val="21"/>
          </w:rPr>
          <w:t>附表3   乡镇（街道、园区）农村生活污水处理设施基本信息表</w:t>
        </w:r>
        <w:r w:rsidR="005C4DBC">
          <w:rPr>
            <w:rFonts w:ascii="宋体" w:hAnsi="宋体" w:cs="宋体"/>
            <w:szCs w:val="21"/>
          </w:rPr>
          <w:t>..</w:t>
        </w:r>
      </w:hyperlink>
      <w:r w:rsidR="005C4DBC">
        <w:rPr>
          <w:rFonts w:ascii="宋体" w:hAnsi="宋体" w:cs="宋体"/>
          <w:szCs w:val="21"/>
        </w:rPr>
        <w:t>.................</w:t>
      </w:r>
      <w:r w:rsidR="005C4DBC">
        <w:rPr>
          <w:rFonts w:ascii="宋体" w:hAnsi="宋体" w:cs="宋体" w:hint="eastAsia"/>
          <w:szCs w:val="21"/>
        </w:rPr>
        <w:t>13</w:t>
      </w:r>
    </w:p>
    <w:p w:rsidR="00501BB7" w:rsidRDefault="006E2E90">
      <w:pPr>
        <w:spacing w:line="460" w:lineRule="exact"/>
        <w:ind w:firstLine="420"/>
        <w:jc w:val="left"/>
        <w:rPr>
          <w:rFonts w:ascii="宋体" w:hAnsi="宋体" w:cs="宋体"/>
          <w:szCs w:val="21"/>
        </w:rPr>
      </w:pPr>
      <w:hyperlink w:anchor="_Toc34083621" w:history="1">
        <w:r w:rsidR="005C4DBC">
          <w:rPr>
            <w:rFonts w:ascii="宋体" w:hAnsi="宋体" w:cs="宋体" w:hint="eastAsia"/>
            <w:szCs w:val="21"/>
          </w:rPr>
          <w:t>附表4</w:t>
        </w:r>
      </w:hyperlink>
      <w:r w:rsidR="005C4DBC">
        <w:rPr>
          <w:rFonts w:hint="eastAsia"/>
        </w:rPr>
        <w:t xml:space="preserve">   </w:t>
      </w:r>
      <w:r w:rsidR="005C4DBC">
        <w:rPr>
          <w:rFonts w:ascii="宋体" w:hAnsi="宋体" w:cs="宋体" w:hint="eastAsia"/>
          <w:szCs w:val="21"/>
        </w:rPr>
        <w:t>行政村农村生活污水处理设施基本信息表</w:t>
      </w:r>
      <w:r w:rsidR="005C4DBC">
        <w:rPr>
          <w:rFonts w:ascii="宋体" w:hAnsi="宋体" w:cs="宋体"/>
          <w:szCs w:val="21"/>
        </w:rPr>
        <w:t>............................</w:t>
      </w:r>
      <w:r w:rsidR="005C4DBC">
        <w:rPr>
          <w:rFonts w:ascii="宋体" w:hAnsi="宋体" w:cs="宋体" w:hint="eastAsia"/>
          <w:szCs w:val="21"/>
        </w:rPr>
        <w:t xml:space="preserve"> 14</w:t>
      </w:r>
    </w:p>
    <w:p w:rsidR="00501BB7" w:rsidRDefault="005C4DBC">
      <w:pPr>
        <w:spacing w:line="460" w:lineRule="exact"/>
        <w:ind w:firstLine="420"/>
        <w:jc w:val="left"/>
        <w:rPr>
          <w:rFonts w:ascii="宋体" w:hAnsi="宋体" w:cs="宋体"/>
          <w:szCs w:val="21"/>
        </w:rPr>
      </w:pPr>
      <w:r>
        <w:rPr>
          <w:rFonts w:ascii="宋体" w:hAnsi="宋体" w:cs="宋体"/>
          <w:szCs w:val="21"/>
        </w:rPr>
        <w:fldChar w:fldCharType="begin"/>
      </w:r>
      <w:r>
        <w:rPr>
          <w:rFonts w:ascii="宋体" w:hAnsi="宋体" w:cs="宋体"/>
          <w:szCs w:val="21"/>
        </w:rPr>
        <w:instrText xml:space="preserve"> HYPERLINK \l "_Toc34083621" </w:instrText>
      </w:r>
      <w:r>
        <w:rPr>
          <w:rFonts w:ascii="宋体" w:hAnsi="宋体" w:cs="宋体"/>
          <w:szCs w:val="21"/>
        </w:rPr>
        <w:fldChar w:fldCharType="separate"/>
      </w:r>
      <w:r>
        <w:rPr>
          <w:rFonts w:ascii="宋体" w:hAnsi="宋体" w:cs="宋体" w:hint="eastAsia"/>
          <w:szCs w:val="21"/>
        </w:rPr>
        <w:t>附表5   农村生活污水处理设施清单........................................ 15</w:t>
      </w:r>
    </w:p>
    <w:p w:rsidR="00501BB7" w:rsidRDefault="005C4DBC">
      <w:pPr>
        <w:spacing w:line="460" w:lineRule="exact"/>
        <w:ind w:firstLine="420"/>
        <w:jc w:val="left"/>
        <w:rPr>
          <w:rFonts w:ascii="宋体" w:hAnsi="宋体" w:cs="宋体"/>
          <w:szCs w:val="21"/>
        </w:rPr>
      </w:pPr>
      <w:r>
        <w:rPr>
          <w:rFonts w:ascii="宋体" w:hAnsi="宋体" w:cs="宋体"/>
          <w:szCs w:val="21"/>
        </w:rPr>
        <w:fldChar w:fldCharType="end"/>
      </w:r>
      <w:r>
        <w:rPr>
          <w:rFonts w:ascii="宋体" w:hAnsi="宋体" w:cs="宋体"/>
          <w:szCs w:val="21"/>
        </w:rPr>
        <w:fldChar w:fldCharType="begin"/>
      </w:r>
      <w:r>
        <w:rPr>
          <w:rFonts w:ascii="宋体" w:hAnsi="宋体" w:cs="宋体"/>
          <w:szCs w:val="21"/>
        </w:rPr>
        <w:instrText xml:space="preserve"> HYPERLINK \l "_Toc34083621" </w:instrText>
      </w:r>
      <w:r>
        <w:rPr>
          <w:rFonts w:ascii="宋体" w:hAnsi="宋体" w:cs="宋体"/>
          <w:szCs w:val="21"/>
        </w:rPr>
        <w:fldChar w:fldCharType="separate"/>
      </w:r>
      <w:r>
        <w:rPr>
          <w:rFonts w:ascii="宋体" w:hAnsi="宋体" w:cs="宋体" w:hint="eastAsia"/>
          <w:szCs w:val="21"/>
        </w:rPr>
        <w:t>附表6   农村生活污水治理站长制巡查记录表</w:t>
      </w:r>
      <w:r>
        <w:rPr>
          <w:rFonts w:ascii="宋体" w:hAnsi="宋体" w:cs="宋体"/>
          <w:szCs w:val="21"/>
        </w:rPr>
        <w:t>..............................</w:t>
      </w:r>
      <w:r>
        <w:rPr>
          <w:rFonts w:ascii="宋体" w:hAnsi="宋体" w:cs="宋体" w:hint="eastAsia"/>
          <w:szCs w:val="21"/>
        </w:rPr>
        <w:t>.. 16</w:t>
      </w:r>
    </w:p>
    <w:p w:rsidR="00501BB7" w:rsidRDefault="005C4DBC">
      <w:pPr>
        <w:spacing w:line="460" w:lineRule="exact"/>
        <w:ind w:firstLine="420"/>
        <w:jc w:val="left"/>
        <w:rPr>
          <w:rFonts w:ascii="宋体" w:hAnsi="宋体" w:cs="宋体"/>
          <w:szCs w:val="21"/>
        </w:rPr>
      </w:pPr>
      <w:r>
        <w:rPr>
          <w:rFonts w:ascii="宋体" w:hAnsi="宋体" w:cs="宋体"/>
          <w:szCs w:val="21"/>
        </w:rPr>
        <w:fldChar w:fldCharType="end"/>
      </w:r>
      <w:r>
        <w:rPr>
          <w:rFonts w:ascii="宋体" w:hAnsi="宋体" w:cs="宋体"/>
          <w:szCs w:val="21"/>
        </w:rPr>
        <w:fldChar w:fldCharType="begin"/>
      </w:r>
      <w:r>
        <w:rPr>
          <w:rFonts w:ascii="宋体" w:hAnsi="宋体" w:cs="宋体"/>
          <w:szCs w:val="21"/>
        </w:rPr>
        <w:instrText xml:space="preserve"> HYPERLINK \l "_Toc34083621" </w:instrText>
      </w:r>
      <w:r>
        <w:rPr>
          <w:rFonts w:ascii="宋体" w:hAnsi="宋体" w:cs="宋体"/>
          <w:szCs w:val="21"/>
        </w:rPr>
        <w:fldChar w:fldCharType="separate"/>
      </w:r>
      <w:r>
        <w:rPr>
          <w:rFonts w:ascii="宋体" w:hAnsi="宋体" w:cs="宋体" w:hint="eastAsia"/>
          <w:szCs w:val="21"/>
        </w:rPr>
        <w:t>附表7</w:t>
      </w:r>
      <w:r>
        <w:rPr>
          <w:rFonts w:ascii="宋体" w:hAnsi="宋体" w:cs="宋体"/>
          <w:szCs w:val="21"/>
        </w:rPr>
        <w:t xml:space="preserve">   </w:t>
      </w:r>
      <w:r>
        <w:rPr>
          <w:rFonts w:ascii="宋体" w:hAnsi="宋体" w:cs="宋体" w:hint="eastAsia"/>
          <w:szCs w:val="21"/>
        </w:rPr>
        <w:t>问题确认单</w:t>
      </w:r>
      <w:r>
        <w:rPr>
          <w:rFonts w:ascii="宋体" w:hAnsi="宋体" w:cs="宋体"/>
          <w:szCs w:val="21"/>
        </w:rPr>
        <w:t>................................. ....................</w:t>
      </w:r>
      <w:r>
        <w:rPr>
          <w:rFonts w:ascii="宋体" w:hAnsi="宋体" w:cs="宋体" w:hint="eastAsia"/>
          <w:szCs w:val="21"/>
        </w:rPr>
        <w:t xml:space="preserve"> 17</w:t>
      </w:r>
    </w:p>
    <w:p w:rsidR="00501BB7" w:rsidRDefault="005C4DBC">
      <w:pPr>
        <w:spacing w:line="460" w:lineRule="exact"/>
        <w:ind w:firstLine="420"/>
        <w:jc w:val="left"/>
        <w:rPr>
          <w:rFonts w:ascii="宋体" w:hAnsi="宋体" w:cs="宋体"/>
          <w:szCs w:val="21"/>
        </w:rPr>
      </w:pPr>
      <w:r>
        <w:rPr>
          <w:rFonts w:ascii="宋体" w:hAnsi="宋体" w:cs="宋体"/>
          <w:szCs w:val="21"/>
        </w:rPr>
        <w:fldChar w:fldCharType="end"/>
      </w:r>
      <w:r>
        <w:rPr>
          <w:rFonts w:ascii="宋体" w:hAnsi="宋体" w:cs="宋体"/>
          <w:szCs w:val="21"/>
        </w:rPr>
        <w:fldChar w:fldCharType="begin"/>
      </w:r>
      <w:r>
        <w:rPr>
          <w:rFonts w:ascii="宋体" w:hAnsi="宋体" w:cs="宋体"/>
          <w:szCs w:val="21"/>
        </w:rPr>
        <w:instrText xml:space="preserve"> HYPERLINK \l "_Toc34083621" </w:instrText>
      </w:r>
      <w:r>
        <w:rPr>
          <w:rFonts w:ascii="宋体" w:hAnsi="宋体" w:cs="宋体"/>
          <w:szCs w:val="21"/>
        </w:rPr>
        <w:fldChar w:fldCharType="separate"/>
      </w:r>
      <w:r>
        <w:rPr>
          <w:rFonts w:ascii="宋体" w:hAnsi="宋体" w:cs="宋体" w:hint="eastAsia"/>
          <w:szCs w:val="21"/>
        </w:rPr>
        <w:t>附表8</w:t>
      </w:r>
      <w:r>
        <w:rPr>
          <w:rFonts w:ascii="宋体" w:hAnsi="宋体" w:cs="宋体"/>
          <w:szCs w:val="21"/>
        </w:rPr>
        <w:t xml:space="preserve">   </w:t>
      </w:r>
      <w:r>
        <w:rPr>
          <w:rFonts w:ascii="宋体" w:hAnsi="宋体" w:cs="宋体" w:hint="eastAsia"/>
          <w:szCs w:val="21"/>
        </w:rPr>
        <w:t>问题整改反馈表</w:t>
      </w:r>
      <w:r>
        <w:rPr>
          <w:rFonts w:ascii="宋体" w:hAnsi="宋体" w:cs="宋体"/>
          <w:szCs w:val="21"/>
        </w:rPr>
        <w:t>..................................................</w:t>
      </w:r>
      <w:r>
        <w:rPr>
          <w:rFonts w:ascii="宋体" w:hAnsi="宋体" w:cs="宋体" w:hint="eastAsia"/>
          <w:szCs w:val="21"/>
        </w:rPr>
        <w:t xml:space="preserve"> 18</w:t>
      </w:r>
    </w:p>
    <w:p w:rsidR="00501BB7" w:rsidRDefault="005C4DBC">
      <w:pPr>
        <w:spacing w:line="460" w:lineRule="exact"/>
        <w:ind w:firstLineChars="0" w:firstLine="0"/>
        <w:jc w:val="left"/>
      </w:pPr>
      <w:r>
        <w:rPr>
          <w:rFonts w:ascii="宋体" w:hAnsi="宋体" w:cs="宋体"/>
          <w:szCs w:val="21"/>
        </w:rPr>
        <w:fldChar w:fldCharType="end"/>
      </w:r>
      <w:r>
        <w:rPr>
          <w:rFonts w:ascii="宋体" w:hAnsi="宋体" w:cs="宋体" w:hint="eastAsia"/>
          <w:szCs w:val="21"/>
        </w:rPr>
        <w:t xml:space="preserve">    附表9 </w:t>
      </w:r>
      <w:r>
        <w:rPr>
          <w:rFonts w:ascii="宋体" w:hAnsi="宋体" w:cs="宋体"/>
          <w:szCs w:val="21"/>
        </w:rPr>
        <w:t xml:space="preserve">  </w:t>
      </w:r>
      <w:r>
        <w:rPr>
          <w:rFonts w:ascii="宋体" w:hAnsi="宋体" w:cs="宋体" w:hint="eastAsia"/>
          <w:szCs w:val="21"/>
        </w:rPr>
        <w:t>农村生活污水治理年终评价表.....................................</w:t>
      </w:r>
      <w:r>
        <w:rPr>
          <w:rFonts w:ascii="宋体" w:hAnsi="宋体" w:cs="宋体"/>
          <w:szCs w:val="21"/>
        </w:rPr>
        <w:t>.</w:t>
      </w:r>
      <w:r>
        <w:rPr>
          <w:rFonts w:ascii="宋体" w:hAnsi="宋体" w:cs="宋体" w:hint="eastAsia"/>
          <w:szCs w:val="21"/>
        </w:rPr>
        <w:t xml:space="preserve"> 19</w:t>
      </w:r>
    </w:p>
    <w:p w:rsidR="00501BB7" w:rsidRDefault="005C4DBC">
      <w:pPr>
        <w:spacing w:line="460" w:lineRule="exact"/>
        <w:ind w:firstLine="420"/>
        <w:jc w:val="left"/>
      </w:pPr>
      <w:r>
        <w:rPr>
          <w:rFonts w:ascii="宋体" w:hAnsi="宋体" w:cs="宋体" w:hint="eastAsia"/>
          <w:szCs w:val="21"/>
        </w:rPr>
        <w:t>附件10  农村生活污水运维单位年终评价表.................................</w:t>
      </w:r>
      <w:r>
        <w:rPr>
          <w:rFonts w:ascii="宋体" w:hAnsi="宋体" w:cs="宋体"/>
          <w:szCs w:val="21"/>
        </w:rPr>
        <w:t>.</w:t>
      </w:r>
      <w:r>
        <w:rPr>
          <w:rFonts w:ascii="宋体" w:hAnsi="宋体" w:cs="宋体" w:hint="eastAsia"/>
          <w:szCs w:val="21"/>
        </w:rPr>
        <w:t xml:space="preserve"> 20</w:t>
      </w:r>
    </w:p>
    <w:bookmarkEnd w:id="5"/>
    <w:bookmarkEnd w:id="6"/>
    <w:bookmarkEnd w:id="7"/>
    <w:bookmarkEnd w:id="8"/>
    <w:bookmarkEnd w:id="9"/>
    <w:bookmarkEnd w:id="10"/>
    <w:bookmarkEnd w:id="11"/>
    <w:p w:rsidR="00501BB7" w:rsidRDefault="00501BB7">
      <w:pPr>
        <w:widowControl/>
        <w:spacing w:line="240" w:lineRule="auto"/>
        <w:ind w:firstLineChars="0" w:firstLine="0"/>
        <w:jc w:val="left"/>
      </w:pPr>
    </w:p>
    <w:p w:rsidR="00501BB7" w:rsidRDefault="00501BB7">
      <w:pPr>
        <w:widowControl/>
        <w:spacing w:line="240" w:lineRule="auto"/>
        <w:ind w:firstLineChars="0" w:firstLine="0"/>
        <w:jc w:val="left"/>
      </w:pPr>
    </w:p>
    <w:p w:rsidR="00501BB7" w:rsidRDefault="00501BB7">
      <w:pPr>
        <w:widowControl/>
        <w:spacing w:line="240" w:lineRule="auto"/>
        <w:ind w:firstLineChars="0" w:firstLine="0"/>
        <w:jc w:val="left"/>
      </w:pPr>
    </w:p>
    <w:p w:rsidR="00501BB7" w:rsidRDefault="00501BB7">
      <w:pPr>
        <w:widowControl/>
        <w:spacing w:line="240" w:lineRule="auto"/>
        <w:ind w:firstLineChars="0" w:firstLine="0"/>
        <w:jc w:val="left"/>
      </w:pPr>
    </w:p>
    <w:p w:rsidR="00501BB7" w:rsidRDefault="00501BB7">
      <w:pPr>
        <w:widowControl/>
        <w:spacing w:line="240" w:lineRule="auto"/>
        <w:ind w:firstLineChars="0" w:firstLine="0"/>
        <w:jc w:val="left"/>
      </w:pPr>
    </w:p>
    <w:p w:rsidR="00501BB7" w:rsidRDefault="00501BB7">
      <w:pPr>
        <w:widowControl/>
        <w:spacing w:line="240" w:lineRule="auto"/>
        <w:ind w:firstLineChars="0" w:firstLine="0"/>
        <w:jc w:val="left"/>
      </w:pPr>
    </w:p>
    <w:p w:rsidR="00501BB7" w:rsidRDefault="00501BB7">
      <w:pPr>
        <w:widowControl/>
        <w:spacing w:line="240" w:lineRule="auto"/>
        <w:ind w:firstLineChars="0" w:firstLine="0"/>
        <w:jc w:val="left"/>
      </w:pPr>
    </w:p>
    <w:p w:rsidR="00501BB7" w:rsidRDefault="00501BB7">
      <w:pPr>
        <w:widowControl/>
        <w:spacing w:line="240" w:lineRule="auto"/>
        <w:ind w:firstLineChars="0" w:firstLine="0"/>
        <w:jc w:val="left"/>
      </w:pPr>
    </w:p>
    <w:p w:rsidR="00501BB7" w:rsidRDefault="00501BB7">
      <w:pPr>
        <w:widowControl/>
        <w:spacing w:line="240" w:lineRule="auto"/>
        <w:ind w:firstLineChars="0" w:firstLine="0"/>
        <w:jc w:val="left"/>
      </w:pPr>
    </w:p>
    <w:p w:rsidR="00501BB7" w:rsidRDefault="00501BB7">
      <w:pPr>
        <w:widowControl/>
        <w:spacing w:line="240" w:lineRule="auto"/>
        <w:ind w:firstLineChars="0" w:firstLine="0"/>
        <w:jc w:val="left"/>
      </w:pPr>
    </w:p>
    <w:p w:rsidR="00501BB7" w:rsidRDefault="00501BB7">
      <w:pPr>
        <w:widowControl/>
        <w:spacing w:line="240" w:lineRule="auto"/>
        <w:ind w:firstLineChars="0" w:firstLine="0"/>
        <w:jc w:val="left"/>
      </w:pPr>
    </w:p>
    <w:p w:rsidR="00501BB7" w:rsidRDefault="00501BB7">
      <w:pPr>
        <w:pStyle w:val="1"/>
        <w:numPr>
          <w:ilvl w:val="0"/>
          <w:numId w:val="0"/>
        </w:numPr>
        <w:spacing w:beforeLines="100" w:before="326" w:afterLines="100" w:after="326"/>
        <w:rPr>
          <w:bCs w:val="0"/>
          <w:szCs w:val="30"/>
        </w:rPr>
      </w:pPr>
    </w:p>
    <w:p w:rsidR="00501BB7" w:rsidRDefault="005C4DBC">
      <w:pPr>
        <w:pStyle w:val="1"/>
        <w:numPr>
          <w:ilvl w:val="0"/>
          <w:numId w:val="0"/>
        </w:numPr>
        <w:spacing w:beforeLines="100" w:before="326" w:afterLines="100" w:after="326"/>
        <w:rPr>
          <w:szCs w:val="30"/>
        </w:rPr>
      </w:pPr>
      <w:r>
        <w:rPr>
          <w:bCs w:val="0"/>
          <w:szCs w:val="30"/>
        </w:rPr>
        <w:t xml:space="preserve">1  </w:t>
      </w:r>
      <w:r>
        <w:rPr>
          <w:bCs w:val="0"/>
          <w:szCs w:val="30"/>
        </w:rPr>
        <w:t>总则</w:t>
      </w:r>
    </w:p>
    <w:p w:rsidR="00501BB7" w:rsidRDefault="005C4DBC">
      <w:pPr>
        <w:ind w:firstLineChars="0" w:firstLine="0"/>
        <w:jc w:val="left"/>
        <w:rPr>
          <w:szCs w:val="21"/>
        </w:rPr>
      </w:pPr>
      <w:r>
        <w:rPr>
          <w:b/>
          <w:bCs/>
          <w:szCs w:val="21"/>
        </w:rPr>
        <w:t>1.0.1</w:t>
      </w:r>
      <w:r>
        <w:rPr>
          <w:rFonts w:hint="eastAsia"/>
          <w:b/>
          <w:bCs/>
          <w:szCs w:val="21"/>
        </w:rPr>
        <w:t xml:space="preserve">  </w:t>
      </w:r>
      <w:r>
        <w:rPr>
          <w:szCs w:val="21"/>
        </w:rPr>
        <w:t>为规范</w:t>
      </w:r>
      <w:r>
        <w:rPr>
          <w:rFonts w:hint="eastAsia"/>
          <w:szCs w:val="21"/>
        </w:rPr>
        <w:t>农村生活污水处理设施站长制管理体系建设，形成责任到人的精细化管理模式，提升农村生活污水治理水平，保障农村生活污水处理设施正常运行，制定本导则。</w:t>
      </w:r>
    </w:p>
    <w:p w:rsidR="00501BB7" w:rsidRDefault="005C4DBC">
      <w:pPr>
        <w:ind w:firstLineChars="0" w:firstLine="0"/>
        <w:rPr>
          <w:szCs w:val="21"/>
        </w:rPr>
      </w:pPr>
      <w:r>
        <w:rPr>
          <w:b/>
          <w:bCs/>
          <w:szCs w:val="21"/>
        </w:rPr>
        <w:t>1.0.2</w:t>
      </w:r>
      <w:r>
        <w:rPr>
          <w:rFonts w:hint="eastAsia"/>
          <w:b/>
          <w:bCs/>
          <w:szCs w:val="21"/>
        </w:rPr>
        <w:t xml:space="preserve">  </w:t>
      </w:r>
      <w:r>
        <w:rPr>
          <w:szCs w:val="21"/>
        </w:rPr>
        <w:t>本导则适用于</w:t>
      </w:r>
      <w:r>
        <w:rPr>
          <w:rFonts w:hint="eastAsia"/>
          <w:szCs w:val="21"/>
        </w:rPr>
        <w:t>农村生活污水处理设施站长制管理</w:t>
      </w:r>
      <w:r>
        <w:rPr>
          <w:szCs w:val="21"/>
        </w:rPr>
        <w:t>。</w:t>
      </w:r>
    </w:p>
    <w:p w:rsidR="00501BB7" w:rsidRDefault="005C4DBC">
      <w:pPr>
        <w:ind w:firstLineChars="0" w:firstLine="0"/>
        <w:jc w:val="left"/>
        <w:rPr>
          <w:szCs w:val="21"/>
        </w:rPr>
      </w:pPr>
      <w:r>
        <w:rPr>
          <w:b/>
          <w:bCs/>
          <w:szCs w:val="21"/>
        </w:rPr>
        <w:t xml:space="preserve">1.0.3  </w:t>
      </w:r>
      <w:r>
        <w:rPr>
          <w:rFonts w:hint="eastAsia"/>
          <w:szCs w:val="21"/>
        </w:rPr>
        <w:t>农村生活污水处理设施站长制管理</w:t>
      </w:r>
      <w:r>
        <w:rPr>
          <w:szCs w:val="21"/>
        </w:rPr>
        <w:t>，除应符合本导则外，尚应符合国家、省和</w:t>
      </w:r>
      <w:r>
        <w:rPr>
          <w:rFonts w:hint="eastAsia"/>
          <w:szCs w:val="21"/>
        </w:rPr>
        <w:t>地方</w:t>
      </w:r>
      <w:r>
        <w:rPr>
          <w:szCs w:val="21"/>
        </w:rPr>
        <w:t>现行有关法律、标准和规定的要求。</w:t>
      </w:r>
    </w:p>
    <w:p w:rsidR="00501BB7" w:rsidRDefault="005C4DBC">
      <w:pPr>
        <w:widowControl/>
        <w:spacing w:line="240" w:lineRule="auto"/>
        <w:ind w:firstLineChars="0" w:firstLine="0"/>
        <w:jc w:val="left"/>
        <w:rPr>
          <w:b/>
          <w:bCs/>
          <w:kern w:val="44"/>
          <w:sz w:val="32"/>
          <w:szCs w:val="32"/>
        </w:rPr>
      </w:pPr>
      <w:r>
        <w:br w:type="page"/>
      </w:r>
    </w:p>
    <w:p w:rsidR="00501BB7" w:rsidRDefault="005C4DBC">
      <w:pPr>
        <w:pStyle w:val="1"/>
        <w:numPr>
          <w:ilvl w:val="0"/>
          <w:numId w:val="0"/>
        </w:numPr>
        <w:spacing w:beforeLines="100" w:before="326" w:afterLines="100" w:after="326"/>
        <w:ind w:left="284"/>
        <w:rPr>
          <w:bCs w:val="0"/>
          <w:szCs w:val="30"/>
        </w:rPr>
      </w:pPr>
      <w:bookmarkStart w:id="12" w:name="_Toc24881"/>
      <w:bookmarkStart w:id="13" w:name="_Toc496857643"/>
      <w:bookmarkStart w:id="14" w:name="_Toc14261"/>
      <w:bookmarkStart w:id="15" w:name="_Toc302"/>
      <w:bookmarkStart w:id="16" w:name="_Toc15904"/>
      <w:bookmarkStart w:id="17" w:name="_Toc496602531"/>
      <w:bookmarkStart w:id="18" w:name="_Toc5005"/>
      <w:r>
        <w:rPr>
          <w:bCs w:val="0"/>
          <w:szCs w:val="30"/>
        </w:rPr>
        <w:t xml:space="preserve">2  </w:t>
      </w:r>
      <w:r>
        <w:rPr>
          <w:bCs w:val="0"/>
          <w:szCs w:val="30"/>
        </w:rPr>
        <w:t>术语</w:t>
      </w:r>
      <w:bookmarkEnd w:id="12"/>
      <w:bookmarkEnd w:id="13"/>
      <w:bookmarkEnd w:id="14"/>
      <w:bookmarkEnd w:id="15"/>
      <w:bookmarkEnd w:id="16"/>
      <w:bookmarkEnd w:id="17"/>
      <w:bookmarkEnd w:id="18"/>
    </w:p>
    <w:p w:rsidR="00501BB7" w:rsidRDefault="005C4DBC">
      <w:pPr>
        <w:ind w:firstLineChars="0" w:firstLine="0"/>
        <w:rPr>
          <w:b/>
          <w:bCs/>
          <w:szCs w:val="21"/>
        </w:rPr>
      </w:pPr>
      <w:r>
        <w:rPr>
          <w:b/>
          <w:bCs/>
          <w:szCs w:val="21"/>
        </w:rPr>
        <w:t xml:space="preserve">2.0.1  </w:t>
      </w:r>
      <w:r>
        <w:rPr>
          <w:rFonts w:hint="eastAsia"/>
          <w:b/>
          <w:bCs/>
          <w:szCs w:val="21"/>
        </w:rPr>
        <w:t>站长</w:t>
      </w:r>
      <w:r>
        <w:rPr>
          <w:rFonts w:hint="eastAsia"/>
          <w:b/>
          <w:bCs/>
          <w:szCs w:val="21"/>
        </w:rPr>
        <w:t xml:space="preserve"> Station master</w:t>
      </w:r>
    </w:p>
    <w:p w:rsidR="00501BB7" w:rsidRDefault="005C4DBC">
      <w:pPr>
        <w:ind w:firstLine="420"/>
        <w:rPr>
          <w:szCs w:val="21"/>
        </w:rPr>
      </w:pPr>
      <w:r>
        <w:rPr>
          <w:rFonts w:hint="eastAsia"/>
          <w:szCs w:val="21"/>
        </w:rPr>
        <w:t>是指承担辖区范围内相应农村生活污水治理工作管理职责的负责人，共分县级站长、镇级站长和村级站长三类</w:t>
      </w:r>
      <w:r>
        <w:rPr>
          <w:szCs w:val="21"/>
        </w:rPr>
        <w:t>。</w:t>
      </w:r>
    </w:p>
    <w:p w:rsidR="00501BB7" w:rsidRDefault="005C4DBC">
      <w:pPr>
        <w:ind w:firstLineChars="0" w:firstLine="0"/>
        <w:rPr>
          <w:b/>
          <w:bCs/>
          <w:szCs w:val="21"/>
        </w:rPr>
      </w:pPr>
      <w:r>
        <w:rPr>
          <w:b/>
          <w:bCs/>
          <w:szCs w:val="21"/>
        </w:rPr>
        <w:t>2.0.</w:t>
      </w:r>
      <w:r>
        <w:rPr>
          <w:rFonts w:hint="eastAsia"/>
          <w:b/>
          <w:bCs/>
          <w:szCs w:val="21"/>
        </w:rPr>
        <w:t xml:space="preserve">2  </w:t>
      </w:r>
      <w:r>
        <w:rPr>
          <w:rFonts w:hint="eastAsia"/>
          <w:b/>
          <w:bCs/>
          <w:szCs w:val="21"/>
        </w:rPr>
        <w:t>站长制</w:t>
      </w:r>
      <w:r>
        <w:rPr>
          <w:rFonts w:hint="eastAsia"/>
          <w:b/>
          <w:bCs/>
          <w:szCs w:val="21"/>
        </w:rPr>
        <w:t xml:space="preserve"> Station</w:t>
      </w:r>
      <w:r>
        <w:rPr>
          <w:b/>
          <w:bCs/>
          <w:szCs w:val="21"/>
        </w:rPr>
        <w:t xml:space="preserve"> </w:t>
      </w:r>
      <w:r>
        <w:rPr>
          <w:rFonts w:hint="eastAsia"/>
          <w:b/>
          <w:bCs/>
          <w:szCs w:val="21"/>
        </w:rPr>
        <w:t>master system</w:t>
      </w:r>
    </w:p>
    <w:p w:rsidR="00501BB7" w:rsidRDefault="005C4DBC">
      <w:pPr>
        <w:ind w:firstLine="420"/>
        <w:rPr>
          <w:szCs w:val="21"/>
        </w:rPr>
      </w:pPr>
      <w:r>
        <w:rPr>
          <w:rFonts w:hint="eastAsia"/>
          <w:szCs w:val="21"/>
        </w:rPr>
        <w:t>是指通过设立县、镇、村三级站长，明确各级站长工作职责，对一定范围内农村生活污水治理工作实施管理，对实际的或潜在的问题进行处理的一种管理制度。</w:t>
      </w:r>
    </w:p>
    <w:p w:rsidR="00501BB7" w:rsidRDefault="005C4DBC">
      <w:pPr>
        <w:ind w:firstLineChars="0" w:firstLine="0"/>
        <w:rPr>
          <w:b/>
          <w:bCs/>
          <w:szCs w:val="21"/>
        </w:rPr>
      </w:pPr>
      <w:r>
        <w:rPr>
          <w:b/>
          <w:bCs/>
          <w:szCs w:val="21"/>
        </w:rPr>
        <w:t>2.0.</w:t>
      </w:r>
      <w:r>
        <w:rPr>
          <w:rFonts w:hint="eastAsia"/>
          <w:b/>
          <w:bCs/>
          <w:szCs w:val="21"/>
        </w:rPr>
        <w:t>3</w:t>
      </w:r>
      <w:r>
        <w:rPr>
          <w:b/>
          <w:bCs/>
          <w:szCs w:val="21"/>
        </w:rPr>
        <w:t xml:space="preserve">  </w:t>
      </w:r>
      <w:r>
        <w:rPr>
          <w:rFonts w:hint="eastAsia"/>
          <w:b/>
          <w:bCs/>
          <w:szCs w:val="21"/>
        </w:rPr>
        <w:t>农村生活污水治理工作</w:t>
      </w:r>
      <w:r>
        <w:rPr>
          <w:rFonts w:hint="eastAsia"/>
          <w:b/>
          <w:bCs/>
          <w:szCs w:val="21"/>
        </w:rPr>
        <w:t xml:space="preserve">  Rural domestic sewage treatment</w:t>
      </w:r>
    </w:p>
    <w:p w:rsidR="00501BB7" w:rsidRDefault="005C4DBC">
      <w:pPr>
        <w:ind w:firstLineChars="0" w:firstLine="420"/>
        <w:rPr>
          <w:b/>
          <w:bCs/>
          <w:szCs w:val="21"/>
        </w:rPr>
      </w:pPr>
      <w:r>
        <w:rPr>
          <w:rFonts w:ascii="����" w:hAnsi="����" w:hint="eastAsia"/>
          <w:szCs w:val="21"/>
          <w:shd w:val="clear" w:color="auto" w:fill="FFFFFF"/>
        </w:rPr>
        <w:t>是指通过建设、改造农村生活污水处理设施并实施运维管理，对农村生活污水进行规范化处置的一系列活动与行为。</w:t>
      </w:r>
    </w:p>
    <w:p w:rsidR="00501BB7" w:rsidRDefault="00501BB7">
      <w:pPr>
        <w:ind w:firstLineChars="0" w:firstLine="0"/>
        <w:rPr>
          <w:szCs w:val="21"/>
        </w:rPr>
      </w:pPr>
    </w:p>
    <w:p w:rsidR="00501BB7" w:rsidRDefault="005C4DBC">
      <w:pPr>
        <w:ind w:firstLine="420"/>
      </w:pPr>
      <w:r>
        <w:br w:type="page"/>
      </w:r>
      <w:bookmarkStart w:id="19" w:name="_Toc13894"/>
      <w:bookmarkStart w:id="20" w:name="_Toc1693"/>
      <w:bookmarkStart w:id="21" w:name="_Toc496857644"/>
      <w:bookmarkStart w:id="22" w:name="_Toc22837"/>
      <w:bookmarkStart w:id="23" w:name="_Toc2773"/>
      <w:bookmarkStart w:id="24" w:name="_Toc20606"/>
      <w:bookmarkStart w:id="25" w:name="_Toc496602532"/>
    </w:p>
    <w:p w:rsidR="00501BB7" w:rsidRDefault="005C4DBC">
      <w:pPr>
        <w:pStyle w:val="1"/>
        <w:numPr>
          <w:ilvl w:val="0"/>
          <w:numId w:val="0"/>
        </w:numPr>
        <w:spacing w:beforeLines="100" w:before="326" w:afterLines="100" w:after="326"/>
        <w:rPr>
          <w:bCs w:val="0"/>
          <w:szCs w:val="30"/>
        </w:rPr>
      </w:pPr>
      <w:r>
        <w:rPr>
          <w:bCs w:val="0"/>
          <w:szCs w:val="30"/>
        </w:rPr>
        <w:t xml:space="preserve">3  </w:t>
      </w:r>
      <w:r>
        <w:rPr>
          <w:bCs w:val="0"/>
          <w:szCs w:val="30"/>
        </w:rPr>
        <w:t>基本规定</w:t>
      </w:r>
      <w:bookmarkEnd w:id="19"/>
      <w:bookmarkEnd w:id="20"/>
      <w:bookmarkEnd w:id="21"/>
      <w:bookmarkEnd w:id="22"/>
      <w:bookmarkEnd w:id="23"/>
      <w:bookmarkEnd w:id="24"/>
      <w:bookmarkEnd w:id="25"/>
    </w:p>
    <w:p w:rsidR="00501BB7" w:rsidRDefault="005C4DBC">
      <w:pPr>
        <w:ind w:firstLineChars="0" w:firstLine="0"/>
        <w:rPr>
          <w:szCs w:val="21"/>
        </w:rPr>
      </w:pPr>
      <w:r>
        <w:rPr>
          <w:b/>
          <w:bCs/>
          <w:szCs w:val="21"/>
        </w:rPr>
        <w:t>3.0.1</w:t>
      </w:r>
      <w:r>
        <w:rPr>
          <w:rFonts w:hint="eastAsia"/>
          <w:b/>
          <w:bCs/>
          <w:szCs w:val="21"/>
        </w:rPr>
        <w:t xml:space="preserve">  </w:t>
      </w:r>
      <w:r>
        <w:rPr>
          <w:rFonts w:hint="eastAsia"/>
          <w:szCs w:val="21"/>
        </w:rPr>
        <w:t>县级站长宜由联系乡镇（街道、园区）的县领导担任。</w:t>
      </w:r>
    </w:p>
    <w:p w:rsidR="00501BB7" w:rsidRDefault="005C4DBC">
      <w:pPr>
        <w:ind w:firstLineChars="0" w:firstLine="0"/>
        <w:rPr>
          <w:szCs w:val="21"/>
        </w:rPr>
      </w:pPr>
      <w:r>
        <w:rPr>
          <w:rFonts w:hint="eastAsia"/>
          <w:szCs w:val="21"/>
        </w:rPr>
        <w:t xml:space="preserve">3.0.2  </w:t>
      </w:r>
      <w:r>
        <w:rPr>
          <w:rFonts w:hint="eastAsia"/>
          <w:szCs w:val="21"/>
        </w:rPr>
        <w:t>镇级站长应由所在乡镇（街道、园区）分管领导或及以上领导担任。</w:t>
      </w:r>
    </w:p>
    <w:p w:rsidR="00501BB7" w:rsidRDefault="005C4DBC">
      <w:pPr>
        <w:ind w:firstLineChars="0" w:firstLine="0"/>
        <w:rPr>
          <w:szCs w:val="21"/>
        </w:rPr>
      </w:pPr>
      <w:r>
        <w:rPr>
          <w:rFonts w:hint="eastAsia"/>
          <w:szCs w:val="21"/>
        </w:rPr>
        <w:t xml:space="preserve">3.0.3  </w:t>
      </w:r>
      <w:r>
        <w:rPr>
          <w:rFonts w:hint="eastAsia"/>
          <w:szCs w:val="21"/>
        </w:rPr>
        <w:t>村级站长应由所在行政村（居）委会负责人担任。</w:t>
      </w:r>
    </w:p>
    <w:p w:rsidR="00501BB7" w:rsidRDefault="005C4DBC">
      <w:pPr>
        <w:ind w:firstLineChars="0" w:firstLine="0"/>
        <w:rPr>
          <w:szCs w:val="21"/>
        </w:rPr>
      </w:pPr>
      <w:r>
        <w:rPr>
          <w:rFonts w:hint="eastAsia"/>
          <w:szCs w:val="21"/>
        </w:rPr>
        <w:t xml:space="preserve">3.0.4  </w:t>
      </w:r>
      <w:r>
        <w:rPr>
          <w:rFonts w:hint="eastAsia"/>
          <w:szCs w:val="21"/>
        </w:rPr>
        <w:t>县“站长制”管理办公室宜设在农村生活污水治理工作业务主管部门（以下简称主管部门），办公室主任宜由主管部门负责人担任，办公室副主任由主管部门及相关责任单位分管负责人担任，办公室工作人员由主管部门科室人员组成。</w:t>
      </w:r>
    </w:p>
    <w:p w:rsidR="00501BB7" w:rsidRDefault="00501BB7">
      <w:pPr>
        <w:ind w:firstLineChars="0" w:firstLine="0"/>
        <w:rPr>
          <w:szCs w:val="21"/>
        </w:rPr>
      </w:pPr>
    </w:p>
    <w:p w:rsidR="00501BB7" w:rsidRDefault="005C4DBC">
      <w:pPr>
        <w:widowControl/>
        <w:spacing w:line="240" w:lineRule="auto"/>
        <w:ind w:firstLineChars="0" w:firstLine="0"/>
        <w:jc w:val="left"/>
        <w:rPr>
          <w:b/>
          <w:bCs/>
          <w:kern w:val="44"/>
          <w:sz w:val="32"/>
          <w:szCs w:val="32"/>
        </w:rPr>
      </w:pPr>
      <w:r>
        <w:br w:type="page"/>
      </w:r>
    </w:p>
    <w:p w:rsidR="00501BB7" w:rsidRDefault="005C4DBC">
      <w:pPr>
        <w:pStyle w:val="1"/>
        <w:numPr>
          <w:ilvl w:val="0"/>
          <w:numId w:val="0"/>
        </w:numPr>
        <w:spacing w:beforeLines="100" w:before="326" w:afterLines="100" w:after="326"/>
        <w:ind w:left="284"/>
        <w:rPr>
          <w:bCs w:val="0"/>
          <w:szCs w:val="30"/>
        </w:rPr>
      </w:pPr>
      <w:r>
        <w:rPr>
          <w:bCs w:val="0"/>
          <w:szCs w:val="30"/>
        </w:rPr>
        <w:t>4</w:t>
      </w:r>
      <w:r>
        <w:rPr>
          <w:rFonts w:hint="eastAsia"/>
          <w:bCs w:val="0"/>
          <w:szCs w:val="30"/>
        </w:rPr>
        <w:t xml:space="preserve">  </w:t>
      </w:r>
      <w:r>
        <w:rPr>
          <w:rFonts w:ascii="宋体" w:hAnsi="宋体" w:cs="宋体" w:hint="eastAsia"/>
          <w:szCs w:val="21"/>
        </w:rPr>
        <w:t>职责设定</w:t>
      </w:r>
    </w:p>
    <w:p w:rsidR="00501BB7" w:rsidRDefault="005C4DBC">
      <w:pPr>
        <w:pStyle w:val="a9"/>
        <w:widowControl w:val="0"/>
        <w:shd w:val="clear" w:color="auto" w:fill="FFFFFF"/>
        <w:snapToGrid w:val="0"/>
        <w:spacing w:before="0" w:beforeAutospacing="0" w:after="0" w:afterAutospacing="0" w:line="530" w:lineRule="exact"/>
        <w:ind w:firstLine="482"/>
        <w:rPr>
          <w:b/>
          <w:bCs/>
          <w:szCs w:val="21"/>
        </w:rPr>
      </w:pPr>
      <w:r>
        <w:rPr>
          <w:b/>
          <w:bCs/>
          <w:szCs w:val="21"/>
        </w:rPr>
        <w:t>4.1</w:t>
      </w:r>
      <w:r>
        <w:rPr>
          <w:rFonts w:hint="eastAsia"/>
          <w:b/>
          <w:bCs/>
          <w:szCs w:val="21"/>
        </w:rPr>
        <w:t xml:space="preserve">  县“站长制”管理办公室</w:t>
      </w:r>
    </w:p>
    <w:p w:rsidR="00501BB7" w:rsidRDefault="005C4DBC">
      <w:pPr>
        <w:pStyle w:val="a9"/>
        <w:widowControl w:val="0"/>
        <w:shd w:val="clear" w:color="auto" w:fill="FFFFFF"/>
        <w:snapToGrid w:val="0"/>
        <w:spacing w:before="0" w:beforeAutospacing="0" w:after="0" w:afterAutospacing="0" w:line="530" w:lineRule="exact"/>
        <w:ind w:firstLine="420"/>
        <w:rPr>
          <w:rFonts w:ascii="Times New Roman" w:hAnsi="Times New Roman" w:cs="Times New Roman"/>
          <w:kern w:val="2"/>
          <w:sz w:val="21"/>
          <w:szCs w:val="21"/>
        </w:rPr>
      </w:pPr>
      <w:r>
        <w:rPr>
          <w:rFonts w:ascii="Times New Roman" w:hAnsi="Times New Roman" w:cs="Times New Roman" w:hint="eastAsia"/>
          <w:kern w:val="2"/>
          <w:sz w:val="21"/>
          <w:szCs w:val="21"/>
        </w:rPr>
        <w:t>主要</w:t>
      </w:r>
      <w:r>
        <w:rPr>
          <w:rFonts w:ascii="Times New Roman" w:hAnsi="Times New Roman" w:cs="Times New Roman"/>
          <w:kern w:val="2"/>
          <w:sz w:val="21"/>
          <w:szCs w:val="21"/>
        </w:rPr>
        <w:t>负责实施</w:t>
      </w:r>
      <w:r>
        <w:rPr>
          <w:rFonts w:ascii="Times New Roman" w:hAnsi="Times New Roman" w:cs="Times New Roman" w:hint="eastAsia"/>
          <w:kern w:val="2"/>
          <w:sz w:val="21"/>
          <w:szCs w:val="21"/>
        </w:rPr>
        <w:t>站长</w:t>
      </w:r>
      <w:r>
        <w:rPr>
          <w:rFonts w:ascii="Times New Roman" w:hAnsi="Times New Roman" w:cs="Times New Roman"/>
          <w:kern w:val="2"/>
          <w:sz w:val="21"/>
          <w:szCs w:val="21"/>
        </w:rPr>
        <w:t>制工作的指导、协调，组织制定实施</w:t>
      </w:r>
      <w:r>
        <w:rPr>
          <w:rFonts w:ascii="Times New Roman" w:hAnsi="Times New Roman" w:cs="Times New Roman" w:hint="eastAsia"/>
          <w:kern w:val="2"/>
          <w:sz w:val="21"/>
          <w:szCs w:val="21"/>
        </w:rPr>
        <w:t>站</w:t>
      </w:r>
      <w:r>
        <w:rPr>
          <w:rFonts w:ascii="Times New Roman" w:hAnsi="Times New Roman" w:cs="Times New Roman"/>
          <w:kern w:val="2"/>
          <w:sz w:val="21"/>
          <w:szCs w:val="21"/>
        </w:rPr>
        <w:t>长制的具体管理规定</w:t>
      </w:r>
      <w:r>
        <w:rPr>
          <w:rFonts w:ascii="Times New Roman" w:hAnsi="Times New Roman" w:cs="Times New Roman" w:hint="eastAsia"/>
          <w:kern w:val="2"/>
          <w:sz w:val="21"/>
          <w:szCs w:val="21"/>
        </w:rPr>
        <w:t>；</w:t>
      </w:r>
      <w:r>
        <w:rPr>
          <w:rFonts w:ascii="Times New Roman" w:hAnsi="Times New Roman" w:cs="Times New Roman"/>
          <w:kern w:val="2"/>
          <w:sz w:val="21"/>
          <w:szCs w:val="21"/>
        </w:rPr>
        <w:t>按照规定受理</w:t>
      </w:r>
      <w:r>
        <w:rPr>
          <w:rFonts w:ascii="Times New Roman" w:hAnsi="Times New Roman" w:cs="Times New Roman" w:hint="eastAsia"/>
          <w:kern w:val="2"/>
          <w:sz w:val="21"/>
          <w:szCs w:val="21"/>
        </w:rPr>
        <w:t>站</w:t>
      </w:r>
      <w:r>
        <w:rPr>
          <w:rFonts w:ascii="Times New Roman" w:hAnsi="Times New Roman" w:cs="Times New Roman"/>
          <w:kern w:val="2"/>
          <w:sz w:val="21"/>
          <w:szCs w:val="21"/>
        </w:rPr>
        <w:t>长</w:t>
      </w:r>
      <w:r>
        <w:rPr>
          <w:rFonts w:ascii="Times New Roman" w:hAnsi="Times New Roman" w:cs="Times New Roman" w:hint="eastAsia"/>
          <w:kern w:val="2"/>
          <w:sz w:val="21"/>
          <w:szCs w:val="21"/>
        </w:rPr>
        <w:t>在实施农村生活污水治理工作中</w:t>
      </w:r>
      <w:r>
        <w:rPr>
          <w:rFonts w:ascii="Times New Roman" w:hAnsi="Times New Roman" w:cs="Times New Roman"/>
          <w:kern w:val="2"/>
          <w:sz w:val="21"/>
          <w:szCs w:val="21"/>
        </w:rPr>
        <w:t>存在</w:t>
      </w:r>
      <w:r>
        <w:rPr>
          <w:rFonts w:ascii="Times New Roman" w:hAnsi="Times New Roman" w:cs="Times New Roman" w:hint="eastAsia"/>
          <w:kern w:val="2"/>
          <w:sz w:val="21"/>
          <w:szCs w:val="21"/>
        </w:rPr>
        <w:t>的</w:t>
      </w:r>
      <w:r>
        <w:rPr>
          <w:rFonts w:ascii="Times New Roman" w:hAnsi="Times New Roman" w:cs="Times New Roman"/>
          <w:kern w:val="2"/>
          <w:sz w:val="21"/>
          <w:szCs w:val="21"/>
        </w:rPr>
        <w:t>问题，</w:t>
      </w:r>
      <w:r>
        <w:rPr>
          <w:rFonts w:ascii="Times New Roman" w:hAnsi="Times New Roman" w:cs="Times New Roman" w:hint="eastAsia"/>
          <w:kern w:val="2"/>
          <w:sz w:val="21"/>
          <w:szCs w:val="21"/>
        </w:rPr>
        <w:t>并</w:t>
      </w:r>
      <w:r>
        <w:rPr>
          <w:rFonts w:ascii="Times New Roman" w:hAnsi="Times New Roman" w:cs="Times New Roman"/>
          <w:kern w:val="2"/>
          <w:sz w:val="21"/>
          <w:szCs w:val="21"/>
        </w:rPr>
        <w:t>督促相关部门</w:t>
      </w:r>
      <w:r>
        <w:rPr>
          <w:rFonts w:ascii="Times New Roman" w:hAnsi="Times New Roman" w:cs="Times New Roman" w:hint="eastAsia"/>
          <w:kern w:val="2"/>
          <w:sz w:val="21"/>
          <w:szCs w:val="21"/>
        </w:rPr>
        <w:t>或运维机构落实</w:t>
      </w:r>
      <w:r>
        <w:rPr>
          <w:rFonts w:ascii="Times New Roman" w:hAnsi="Times New Roman" w:cs="Times New Roman"/>
          <w:kern w:val="2"/>
          <w:sz w:val="21"/>
          <w:szCs w:val="21"/>
        </w:rPr>
        <w:t>处理</w:t>
      </w:r>
      <w:r>
        <w:rPr>
          <w:rFonts w:ascii="Times New Roman" w:hAnsi="Times New Roman" w:cs="Times New Roman" w:hint="eastAsia"/>
          <w:kern w:val="2"/>
          <w:sz w:val="21"/>
          <w:szCs w:val="21"/>
        </w:rPr>
        <w:t>；</w:t>
      </w:r>
      <w:r>
        <w:rPr>
          <w:rFonts w:ascii="Times New Roman" w:hAnsi="Times New Roman" w:cs="Times New Roman"/>
          <w:kern w:val="2"/>
          <w:sz w:val="21"/>
          <w:szCs w:val="21"/>
        </w:rPr>
        <w:t>建立</w:t>
      </w:r>
      <w:r>
        <w:rPr>
          <w:rFonts w:ascii="Times New Roman" w:hAnsi="Times New Roman" w:cs="Times New Roman" w:hint="eastAsia"/>
          <w:kern w:val="2"/>
          <w:sz w:val="21"/>
          <w:szCs w:val="21"/>
        </w:rPr>
        <w:t>各级站</w:t>
      </w:r>
      <w:r>
        <w:rPr>
          <w:rFonts w:ascii="Times New Roman" w:hAnsi="Times New Roman" w:cs="Times New Roman"/>
          <w:kern w:val="2"/>
          <w:sz w:val="21"/>
          <w:szCs w:val="21"/>
        </w:rPr>
        <w:t>长</w:t>
      </w:r>
      <w:r>
        <w:rPr>
          <w:rFonts w:ascii="Times New Roman" w:hAnsi="Times New Roman" w:cs="Times New Roman" w:hint="eastAsia"/>
          <w:kern w:val="2"/>
          <w:sz w:val="21"/>
          <w:szCs w:val="21"/>
        </w:rPr>
        <w:t>制名单及</w:t>
      </w:r>
      <w:r>
        <w:rPr>
          <w:rFonts w:ascii="Times New Roman" w:hAnsi="Times New Roman" w:cs="Times New Roman"/>
          <w:kern w:val="2"/>
          <w:sz w:val="21"/>
          <w:szCs w:val="21"/>
        </w:rPr>
        <w:t>管理信息系统</w:t>
      </w:r>
      <w:r>
        <w:rPr>
          <w:rFonts w:ascii="Times New Roman" w:hAnsi="Times New Roman" w:cs="Times New Roman" w:hint="eastAsia"/>
          <w:kern w:val="2"/>
          <w:sz w:val="21"/>
          <w:szCs w:val="21"/>
        </w:rPr>
        <w:t>，具体承担各级站长</w:t>
      </w:r>
      <w:r>
        <w:rPr>
          <w:rFonts w:ascii="Times New Roman" w:hAnsi="Times New Roman" w:cs="Times New Roman"/>
          <w:kern w:val="2"/>
          <w:sz w:val="21"/>
          <w:szCs w:val="21"/>
        </w:rPr>
        <w:t>履行职责的监督和考核；</w:t>
      </w:r>
      <w:r>
        <w:rPr>
          <w:rFonts w:ascii="Times New Roman" w:hAnsi="Times New Roman" w:cs="Times New Roman" w:hint="eastAsia"/>
          <w:kern w:val="2"/>
          <w:sz w:val="21"/>
          <w:szCs w:val="21"/>
        </w:rPr>
        <w:t>为各级站长</w:t>
      </w:r>
      <w:r>
        <w:rPr>
          <w:rFonts w:ascii="Times New Roman" w:hAnsi="Times New Roman" w:cs="Times New Roman"/>
          <w:kern w:val="2"/>
          <w:sz w:val="21"/>
          <w:szCs w:val="21"/>
        </w:rPr>
        <w:t>履行职责提供必要的专业培训和技术指导；</w:t>
      </w:r>
      <w:r>
        <w:rPr>
          <w:rFonts w:ascii="Times New Roman" w:hAnsi="Times New Roman" w:cs="Times New Roman" w:hint="eastAsia"/>
          <w:kern w:val="2"/>
          <w:sz w:val="21"/>
          <w:szCs w:val="21"/>
        </w:rPr>
        <w:t>落实县级站长工作要求。</w:t>
      </w:r>
    </w:p>
    <w:p w:rsidR="00501BB7" w:rsidRDefault="005C4DBC">
      <w:pPr>
        <w:pStyle w:val="a9"/>
        <w:widowControl w:val="0"/>
        <w:shd w:val="clear" w:color="auto" w:fill="FFFFFF"/>
        <w:snapToGrid w:val="0"/>
        <w:spacing w:before="0" w:beforeAutospacing="0" w:after="0" w:afterAutospacing="0" w:line="530" w:lineRule="exact"/>
        <w:ind w:firstLine="482"/>
        <w:rPr>
          <w:rFonts w:ascii="仿宋_GB2312"/>
          <w:sz w:val="32"/>
          <w:szCs w:val="32"/>
        </w:rPr>
      </w:pPr>
      <w:r>
        <w:rPr>
          <w:rFonts w:hint="eastAsia"/>
          <w:b/>
          <w:bCs/>
          <w:szCs w:val="21"/>
        </w:rPr>
        <w:t>4.2 县级站长</w:t>
      </w:r>
    </w:p>
    <w:p w:rsidR="00501BB7" w:rsidRDefault="005C4DBC">
      <w:pPr>
        <w:pStyle w:val="a9"/>
        <w:widowControl w:val="0"/>
        <w:shd w:val="clear" w:color="auto" w:fill="FFFFFF"/>
        <w:snapToGrid w:val="0"/>
        <w:spacing w:before="0" w:beforeAutospacing="0" w:after="0" w:afterAutospacing="0" w:line="530" w:lineRule="exact"/>
        <w:ind w:firstLine="420"/>
        <w:rPr>
          <w:rFonts w:ascii="Times New Roman" w:hAnsi="Times New Roman" w:cs="Times New Roman"/>
          <w:kern w:val="2"/>
          <w:sz w:val="21"/>
          <w:szCs w:val="21"/>
        </w:rPr>
      </w:pPr>
      <w:r>
        <w:rPr>
          <w:rFonts w:ascii="Times New Roman" w:hAnsi="Times New Roman" w:cs="Times New Roman" w:hint="eastAsia"/>
          <w:kern w:val="2"/>
          <w:sz w:val="21"/>
          <w:szCs w:val="21"/>
        </w:rPr>
        <w:t>主要负责协调和督促所联系乡镇（街道、园区）农村生活污水治理工作具体任务的落实，</w:t>
      </w:r>
      <w:r>
        <w:rPr>
          <w:rFonts w:ascii="Times New Roman" w:hAnsi="Times New Roman" w:cs="Times New Roman"/>
          <w:kern w:val="2"/>
          <w:sz w:val="21"/>
          <w:szCs w:val="21"/>
        </w:rPr>
        <w:t>督促相关部门处理和解决</w:t>
      </w:r>
      <w:r>
        <w:rPr>
          <w:rFonts w:ascii="Times New Roman" w:hAnsi="Times New Roman" w:cs="Times New Roman" w:hint="eastAsia"/>
          <w:kern w:val="2"/>
          <w:sz w:val="21"/>
          <w:szCs w:val="21"/>
        </w:rPr>
        <w:t>各级站长上报的</w:t>
      </w:r>
      <w:r>
        <w:rPr>
          <w:rFonts w:ascii="Times New Roman" w:hAnsi="Times New Roman" w:cs="Times New Roman"/>
          <w:kern w:val="2"/>
          <w:sz w:val="21"/>
          <w:szCs w:val="21"/>
        </w:rPr>
        <w:t>问题</w:t>
      </w:r>
      <w:r>
        <w:rPr>
          <w:rFonts w:ascii="Times New Roman" w:hAnsi="Times New Roman" w:cs="Times New Roman" w:hint="eastAsia"/>
          <w:kern w:val="2"/>
          <w:sz w:val="21"/>
          <w:szCs w:val="21"/>
        </w:rPr>
        <w:t>。</w:t>
      </w:r>
    </w:p>
    <w:p w:rsidR="00501BB7" w:rsidRDefault="005C4DBC">
      <w:pPr>
        <w:pStyle w:val="a9"/>
        <w:widowControl w:val="0"/>
        <w:shd w:val="clear" w:color="auto" w:fill="FFFFFF"/>
        <w:snapToGrid w:val="0"/>
        <w:spacing w:before="0" w:beforeAutospacing="0" w:after="0" w:afterAutospacing="0" w:line="530" w:lineRule="exact"/>
        <w:ind w:firstLine="482"/>
        <w:rPr>
          <w:b/>
          <w:bCs/>
          <w:szCs w:val="21"/>
        </w:rPr>
      </w:pPr>
      <w:r>
        <w:rPr>
          <w:rFonts w:hint="eastAsia"/>
          <w:b/>
          <w:bCs/>
          <w:szCs w:val="21"/>
        </w:rPr>
        <w:t xml:space="preserve"> 4.3  镇级站长</w:t>
      </w:r>
    </w:p>
    <w:p w:rsidR="00501BB7" w:rsidRDefault="005C4DBC">
      <w:pPr>
        <w:pStyle w:val="a9"/>
        <w:widowControl w:val="0"/>
        <w:shd w:val="clear" w:color="auto" w:fill="FFFFFF"/>
        <w:snapToGrid w:val="0"/>
        <w:spacing w:before="0" w:beforeAutospacing="0" w:after="0" w:afterAutospacing="0" w:line="530" w:lineRule="exact"/>
        <w:ind w:firstLine="420"/>
        <w:rPr>
          <w:rFonts w:ascii="Times New Roman" w:hAnsi="Times New Roman" w:cs="Times New Roman"/>
          <w:kern w:val="2"/>
          <w:sz w:val="21"/>
          <w:szCs w:val="21"/>
        </w:rPr>
      </w:pPr>
      <w:r>
        <w:rPr>
          <w:rFonts w:ascii="Times New Roman" w:hAnsi="Times New Roman" w:cs="Times New Roman" w:hint="eastAsia"/>
          <w:kern w:val="2"/>
          <w:sz w:val="21"/>
          <w:szCs w:val="21"/>
        </w:rPr>
        <w:t>主要负责协调和督促本乡镇（街道、园区）辖区范围内农村生活污水治理工作具体任务的落实，做好</w:t>
      </w:r>
      <w:r>
        <w:rPr>
          <w:rFonts w:ascii="Times New Roman" w:hAnsi="Times New Roman" w:cs="Times New Roman"/>
          <w:kern w:val="2"/>
          <w:sz w:val="21"/>
          <w:szCs w:val="21"/>
        </w:rPr>
        <w:t>日常巡查</w:t>
      </w:r>
      <w:r>
        <w:rPr>
          <w:rFonts w:ascii="Times New Roman" w:hAnsi="Times New Roman" w:cs="Times New Roman" w:hint="eastAsia"/>
          <w:kern w:val="2"/>
          <w:sz w:val="21"/>
          <w:szCs w:val="21"/>
        </w:rPr>
        <w:t>工作，及时协调和督促巡查发现的问题，</w:t>
      </w:r>
      <w:r>
        <w:rPr>
          <w:rFonts w:ascii="Times New Roman" w:hAnsi="Times New Roman" w:cs="Times New Roman"/>
          <w:kern w:val="2"/>
          <w:sz w:val="21"/>
          <w:szCs w:val="21"/>
        </w:rPr>
        <w:t>对协调、督促处理无效的问题，按照规定履行报告职责。</w:t>
      </w:r>
    </w:p>
    <w:p w:rsidR="00501BB7" w:rsidRDefault="005C4DBC">
      <w:pPr>
        <w:pStyle w:val="a9"/>
        <w:widowControl w:val="0"/>
        <w:shd w:val="clear" w:color="auto" w:fill="FFFFFF"/>
        <w:snapToGrid w:val="0"/>
        <w:spacing w:before="0" w:beforeAutospacing="0" w:after="0" w:afterAutospacing="0" w:line="530" w:lineRule="exact"/>
        <w:ind w:firstLine="482"/>
        <w:rPr>
          <w:b/>
          <w:bCs/>
          <w:szCs w:val="21"/>
        </w:rPr>
      </w:pPr>
      <w:r>
        <w:rPr>
          <w:rFonts w:hint="eastAsia"/>
          <w:b/>
          <w:bCs/>
          <w:szCs w:val="21"/>
        </w:rPr>
        <w:t>4.4  村级站长</w:t>
      </w:r>
    </w:p>
    <w:p w:rsidR="00501BB7" w:rsidRDefault="005C4DBC">
      <w:pPr>
        <w:pStyle w:val="a9"/>
        <w:widowControl w:val="0"/>
        <w:shd w:val="clear" w:color="auto" w:fill="FFFFFF"/>
        <w:snapToGrid w:val="0"/>
        <w:spacing w:before="0" w:beforeAutospacing="0" w:after="0" w:afterAutospacing="0" w:line="530" w:lineRule="exact"/>
        <w:ind w:firstLine="420"/>
        <w:rPr>
          <w:rFonts w:ascii="Times New Roman" w:hAnsi="Times New Roman" w:cs="Times New Roman"/>
          <w:kern w:val="2"/>
          <w:sz w:val="21"/>
          <w:szCs w:val="21"/>
        </w:rPr>
      </w:pPr>
      <w:r>
        <w:rPr>
          <w:rFonts w:ascii="Times New Roman" w:hAnsi="Times New Roman" w:cs="Times New Roman" w:hint="eastAsia"/>
          <w:kern w:val="2"/>
          <w:sz w:val="21"/>
          <w:szCs w:val="21"/>
        </w:rPr>
        <w:t>主要负责协调和督促本行政村辖区范围内农村生活污水治理工作具体任务的落实，在村（居）民中开展宣传教育，做好</w:t>
      </w:r>
      <w:r>
        <w:rPr>
          <w:rFonts w:ascii="Times New Roman" w:hAnsi="Times New Roman" w:cs="Times New Roman"/>
          <w:kern w:val="2"/>
          <w:sz w:val="21"/>
          <w:szCs w:val="21"/>
        </w:rPr>
        <w:t>日常巡查</w:t>
      </w:r>
      <w:r>
        <w:rPr>
          <w:rFonts w:ascii="Times New Roman" w:hAnsi="Times New Roman" w:cs="Times New Roman" w:hint="eastAsia"/>
          <w:kern w:val="2"/>
          <w:sz w:val="21"/>
          <w:szCs w:val="21"/>
        </w:rPr>
        <w:t>工作，及时协调和督促巡查发现的问题，</w:t>
      </w:r>
      <w:r>
        <w:rPr>
          <w:rFonts w:ascii="Times New Roman" w:hAnsi="Times New Roman" w:cs="Times New Roman"/>
          <w:kern w:val="2"/>
          <w:sz w:val="21"/>
          <w:szCs w:val="21"/>
        </w:rPr>
        <w:t>对协调、督促处理无效的问题，按照规定履行报告职责。</w:t>
      </w:r>
    </w:p>
    <w:p w:rsidR="00501BB7" w:rsidRDefault="005C4DBC">
      <w:pPr>
        <w:pStyle w:val="a9"/>
        <w:widowControl w:val="0"/>
        <w:shd w:val="clear" w:color="auto" w:fill="FFFFFF"/>
        <w:snapToGrid w:val="0"/>
        <w:spacing w:before="0" w:beforeAutospacing="0" w:after="0" w:afterAutospacing="0" w:line="530" w:lineRule="exact"/>
        <w:ind w:firstLine="420"/>
        <w:rPr>
          <w:rFonts w:ascii="Times New Roman" w:hAnsi="Times New Roman" w:cs="Times New Roman"/>
          <w:kern w:val="2"/>
          <w:sz w:val="21"/>
          <w:szCs w:val="21"/>
        </w:rPr>
      </w:pPr>
      <w:r>
        <w:rPr>
          <w:rFonts w:ascii="Times New Roman" w:hAnsi="Times New Roman" w:cs="Times New Roman" w:hint="eastAsia"/>
          <w:kern w:val="2"/>
          <w:sz w:val="21"/>
          <w:szCs w:val="21"/>
        </w:rPr>
        <w:br w:type="page"/>
      </w:r>
      <w:bookmarkStart w:id="26" w:name="_Toc17574"/>
      <w:bookmarkStart w:id="27" w:name="_Toc5596"/>
      <w:bookmarkStart w:id="28" w:name="_Toc496857646"/>
      <w:bookmarkStart w:id="29" w:name="_Toc496602534"/>
      <w:bookmarkStart w:id="30" w:name="_Toc8255"/>
    </w:p>
    <w:p w:rsidR="00501BB7" w:rsidRDefault="005C4DBC">
      <w:pPr>
        <w:pStyle w:val="1"/>
        <w:numPr>
          <w:ilvl w:val="0"/>
          <w:numId w:val="0"/>
        </w:numPr>
        <w:spacing w:beforeLines="100" w:before="326" w:afterLines="100" w:after="326"/>
        <w:ind w:left="284"/>
        <w:rPr>
          <w:bCs w:val="0"/>
          <w:szCs w:val="30"/>
        </w:rPr>
      </w:pPr>
      <w:r>
        <w:rPr>
          <w:rFonts w:hint="eastAsia"/>
          <w:bCs w:val="0"/>
          <w:szCs w:val="30"/>
        </w:rPr>
        <w:t>5</w:t>
      </w:r>
      <w:bookmarkEnd w:id="26"/>
      <w:bookmarkEnd w:id="27"/>
      <w:bookmarkEnd w:id="28"/>
      <w:bookmarkEnd w:id="29"/>
      <w:bookmarkEnd w:id="30"/>
      <w:r>
        <w:rPr>
          <w:rFonts w:hint="eastAsia"/>
          <w:bCs w:val="0"/>
          <w:szCs w:val="30"/>
        </w:rPr>
        <w:t xml:space="preserve">  </w:t>
      </w:r>
      <w:r>
        <w:rPr>
          <w:rFonts w:hint="eastAsia"/>
          <w:bCs w:val="0"/>
          <w:szCs w:val="30"/>
        </w:rPr>
        <w:t>工作机制</w:t>
      </w:r>
    </w:p>
    <w:p w:rsidR="00501BB7" w:rsidRDefault="005C4DBC">
      <w:pPr>
        <w:pStyle w:val="a9"/>
        <w:widowControl w:val="0"/>
        <w:shd w:val="clear" w:color="auto" w:fill="FFFFFF"/>
        <w:snapToGrid w:val="0"/>
        <w:spacing w:before="0" w:beforeAutospacing="0" w:after="0" w:afterAutospacing="0" w:line="530" w:lineRule="exact"/>
        <w:ind w:firstLineChars="0" w:firstLine="0"/>
        <w:rPr>
          <w:b/>
          <w:bCs/>
          <w:szCs w:val="21"/>
        </w:rPr>
      </w:pPr>
      <w:r>
        <w:rPr>
          <w:rFonts w:hint="eastAsia"/>
          <w:b/>
          <w:bCs/>
          <w:szCs w:val="21"/>
        </w:rPr>
        <w:t>5</w:t>
      </w:r>
      <w:r>
        <w:rPr>
          <w:b/>
          <w:bCs/>
          <w:szCs w:val="21"/>
        </w:rPr>
        <w:t>.1</w:t>
      </w:r>
      <w:r>
        <w:rPr>
          <w:rFonts w:hint="eastAsia"/>
          <w:b/>
          <w:bCs/>
          <w:szCs w:val="21"/>
        </w:rPr>
        <w:t>督导巡查</w:t>
      </w:r>
    </w:p>
    <w:p w:rsidR="00501BB7" w:rsidRDefault="005C4DBC">
      <w:pPr>
        <w:pStyle w:val="a9"/>
        <w:widowControl w:val="0"/>
        <w:shd w:val="clear" w:color="auto" w:fill="FFFFFF"/>
        <w:snapToGrid w:val="0"/>
        <w:spacing w:before="0" w:beforeAutospacing="0" w:after="0" w:afterAutospacing="0" w:line="530" w:lineRule="exact"/>
        <w:ind w:firstLine="422"/>
        <w:jc w:val="both"/>
        <w:rPr>
          <w:rFonts w:ascii="Times New Roman" w:hAnsi="Times New Roman" w:cs="Times New Roman"/>
          <w:kern w:val="2"/>
          <w:sz w:val="21"/>
          <w:szCs w:val="21"/>
        </w:rPr>
      </w:pPr>
      <w:r>
        <w:rPr>
          <w:rFonts w:ascii="Times New Roman" w:hAnsi="Times New Roman" w:cs="Times New Roman"/>
          <w:b/>
          <w:kern w:val="2"/>
          <w:sz w:val="21"/>
          <w:szCs w:val="21"/>
        </w:rPr>
        <w:t xml:space="preserve">5.1.1 </w:t>
      </w:r>
      <w:r>
        <w:rPr>
          <w:rFonts w:ascii="Times New Roman" w:hAnsi="Times New Roman" w:cs="Times New Roman" w:hint="eastAsia"/>
          <w:kern w:val="2"/>
          <w:sz w:val="21"/>
          <w:szCs w:val="21"/>
        </w:rPr>
        <w:t>县级站长每季度巡查不少于一次，镇级站长每月巡查不少于一次，村级站长每周巡查不少于两次。</w:t>
      </w:r>
    </w:p>
    <w:p w:rsidR="00501BB7" w:rsidRDefault="005C4DBC">
      <w:pPr>
        <w:pStyle w:val="a9"/>
        <w:widowControl w:val="0"/>
        <w:shd w:val="clear" w:color="auto" w:fill="FFFFFF"/>
        <w:snapToGrid w:val="0"/>
        <w:spacing w:before="0" w:beforeAutospacing="0" w:after="0" w:afterAutospacing="0" w:line="530" w:lineRule="exact"/>
        <w:ind w:firstLine="422"/>
        <w:jc w:val="both"/>
        <w:rPr>
          <w:rFonts w:ascii="Times New Roman" w:hAnsi="Times New Roman" w:cs="Times New Roman"/>
          <w:kern w:val="2"/>
          <w:sz w:val="21"/>
          <w:szCs w:val="21"/>
        </w:rPr>
      </w:pPr>
      <w:r>
        <w:rPr>
          <w:rFonts w:ascii="Times New Roman" w:hAnsi="Times New Roman" w:cs="Times New Roman" w:hint="eastAsia"/>
          <w:b/>
          <w:kern w:val="2"/>
          <w:sz w:val="21"/>
          <w:szCs w:val="21"/>
        </w:rPr>
        <w:t>5.</w:t>
      </w:r>
      <w:r>
        <w:rPr>
          <w:rFonts w:ascii="Times New Roman" w:hAnsi="Times New Roman" w:cs="Times New Roman"/>
          <w:b/>
          <w:kern w:val="2"/>
          <w:sz w:val="21"/>
          <w:szCs w:val="21"/>
        </w:rPr>
        <w:t>1</w:t>
      </w:r>
      <w:r>
        <w:rPr>
          <w:rFonts w:ascii="Times New Roman" w:hAnsi="Times New Roman" w:cs="Times New Roman" w:hint="eastAsia"/>
          <w:b/>
          <w:kern w:val="2"/>
          <w:sz w:val="21"/>
          <w:szCs w:val="21"/>
        </w:rPr>
        <w:t xml:space="preserve">.2 </w:t>
      </w:r>
      <w:r>
        <w:rPr>
          <w:rFonts w:ascii="Times New Roman" w:hAnsi="Times New Roman" w:cs="Times New Roman" w:hint="eastAsia"/>
          <w:kern w:val="2"/>
          <w:sz w:val="21"/>
          <w:szCs w:val="21"/>
        </w:rPr>
        <w:t>县级站长应开展重点督导，内容包括农村生活污水处理设施运行过程中的突出问题，管理体制机制建立、组织管理与保障措施落实，履行站长职责，“站长制”管理方案和年度目标任务落实等。镇、村级站长应开展全面巡查，内容包括第三方运维单位运维质量和设施设备运行情况，并建立巡查记录台账，就巡查地点、巡查时间、发现问题、处理方式等信息做好记录。</w:t>
      </w:r>
    </w:p>
    <w:p w:rsidR="00501BB7" w:rsidRDefault="005C4DBC">
      <w:pPr>
        <w:pStyle w:val="a9"/>
        <w:widowControl w:val="0"/>
        <w:shd w:val="clear" w:color="auto" w:fill="FFFFFF"/>
        <w:snapToGrid w:val="0"/>
        <w:spacing w:before="0" w:beforeAutospacing="0" w:after="0" w:afterAutospacing="0" w:line="530" w:lineRule="exact"/>
        <w:ind w:firstLine="422"/>
        <w:jc w:val="both"/>
        <w:rPr>
          <w:rFonts w:ascii="Times New Roman" w:hAnsi="Times New Roman" w:cs="Times New Roman"/>
          <w:kern w:val="2"/>
          <w:sz w:val="21"/>
          <w:szCs w:val="21"/>
        </w:rPr>
      </w:pPr>
      <w:r>
        <w:rPr>
          <w:rFonts w:ascii="Times New Roman" w:hAnsi="Times New Roman" w:cs="Times New Roman" w:hint="eastAsia"/>
          <w:b/>
          <w:kern w:val="2"/>
          <w:sz w:val="21"/>
          <w:szCs w:val="21"/>
        </w:rPr>
        <w:t>5.</w:t>
      </w:r>
      <w:r>
        <w:rPr>
          <w:rFonts w:ascii="Times New Roman" w:hAnsi="Times New Roman" w:cs="Times New Roman"/>
          <w:b/>
          <w:kern w:val="2"/>
          <w:sz w:val="21"/>
          <w:szCs w:val="21"/>
        </w:rPr>
        <w:t>1</w:t>
      </w:r>
      <w:r>
        <w:rPr>
          <w:rFonts w:ascii="Times New Roman" w:hAnsi="Times New Roman" w:cs="Times New Roman" w:hint="eastAsia"/>
          <w:b/>
          <w:kern w:val="2"/>
          <w:sz w:val="21"/>
          <w:szCs w:val="21"/>
        </w:rPr>
        <w:t>.</w:t>
      </w:r>
      <w:r>
        <w:rPr>
          <w:rFonts w:ascii="Times New Roman" w:hAnsi="Times New Roman" w:cs="Times New Roman"/>
          <w:b/>
          <w:kern w:val="2"/>
          <w:sz w:val="21"/>
          <w:szCs w:val="21"/>
        </w:rPr>
        <w:t>3</w:t>
      </w:r>
      <w:r>
        <w:rPr>
          <w:rFonts w:ascii="Times New Roman" w:hAnsi="Times New Roman" w:cs="Times New Roman" w:hint="eastAsia"/>
          <w:kern w:val="2"/>
          <w:sz w:val="21"/>
          <w:szCs w:val="21"/>
        </w:rPr>
        <w:t>针对巡查结果，村级站长及时上报镇级站长，镇级站长及时上报县“站长制”管理办公室。</w:t>
      </w:r>
    </w:p>
    <w:p w:rsidR="00501BB7" w:rsidRDefault="005C4DBC">
      <w:pPr>
        <w:pStyle w:val="a9"/>
        <w:widowControl w:val="0"/>
        <w:shd w:val="clear" w:color="auto" w:fill="FFFFFF"/>
        <w:snapToGrid w:val="0"/>
        <w:spacing w:before="0" w:beforeAutospacing="0" w:after="0" w:afterAutospacing="0" w:line="530" w:lineRule="exact"/>
        <w:ind w:firstLineChars="0" w:firstLine="0"/>
        <w:rPr>
          <w:b/>
          <w:bCs/>
          <w:szCs w:val="21"/>
        </w:rPr>
      </w:pPr>
      <w:r>
        <w:rPr>
          <w:b/>
          <w:bCs/>
          <w:szCs w:val="21"/>
        </w:rPr>
        <w:t>5.2</w:t>
      </w:r>
      <w:r>
        <w:rPr>
          <w:rFonts w:hint="eastAsia"/>
          <w:b/>
          <w:bCs/>
          <w:szCs w:val="21"/>
        </w:rPr>
        <w:t>工作例会</w:t>
      </w:r>
    </w:p>
    <w:p w:rsidR="00501BB7" w:rsidRDefault="005C4DBC">
      <w:pPr>
        <w:pStyle w:val="a9"/>
        <w:widowControl w:val="0"/>
        <w:shd w:val="clear" w:color="auto" w:fill="FFFFFF"/>
        <w:snapToGrid w:val="0"/>
        <w:spacing w:before="0" w:beforeAutospacing="0" w:after="0" w:afterAutospacing="0" w:line="530" w:lineRule="exact"/>
        <w:ind w:firstLine="420"/>
        <w:rPr>
          <w:b/>
          <w:bCs/>
          <w:szCs w:val="21"/>
        </w:rPr>
      </w:pPr>
      <w:r>
        <w:rPr>
          <w:rFonts w:ascii="Times New Roman" w:hAnsi="Times New Roman" w:cs="Times New Roman" w:hint="eastAsia"/>
          <w:kern w:val="2"/>
          <w:sz w:val="21"/>
          <w:szCs w:val="21"/>
        </w:rPr>
        <w:t>县级站长每半年召集一次会议，镇级站长每季度召集一次会议，总结“站长制”工作阶段性成效和不足，及时协调解决相关重点和难点问题。</w:t>
      </w:r>
    </w:p>
    <w:p w:rsidR="00501BB7" w:rsidRDefault="005C4DBC">
      <w:pPr>
        <w:pStyle w:val="a9"/>
        <w:widowControl w:val="0"/>
        <w:shd w:val="clear" w:color="auto" w:fill="FFFFFF"/>
        <w:snapToGrid w:val="0"/>
        <w:spacing w:before="0" w:beforeAutospacing="0" w:after="0" w:afterAutospacing="0" w:line="530" w:lineRule="exact"/>
        <w:ind w:firstLineChars="0" w:firstLine="0"/>
        <w:rPr>
          <w:b/>
          <w:bCs/>
          <w:szCs w:val="21"/>
        </w:rPr>
      </w:pPr>
      <w:r>
        <w:rPr>
          <w:b/>
          <w:bCs/>
          <w:szCs w:val="21"/>
        </w:rPr>
        <w:t xml:space="preserve">5.3 </w:t>
      </w:r>
      <w:r>
        <w:rPr>
          <w:rFonts w:hint="eastAsia"/>
          <w:b/>
          <w:bCs/>
          <w:szCs w:val="21"/>
        </w:rPr>
        <w:t>考核</w:t>
      </w:r>
    </w:p>
    <w:p w:rsidR="00501BB7" w:rsidRDefault="005C4DBC">
      <w:pPr>
        <w:pStyle w:val="a9"/>
        <w:widowControl w:val="0"/>
        <w:shd w:val="clear" w:color="auto" w:fill="FFFFFF"/>
        <w:snapToGrid w:val="0"/>
        <w:spacing w:before="0" w:beforeAutospacing="0" w:after="0" w:afterAutospacing="0" w:line="530" w:lineRule="exact"/>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建立考核制度，结合“站长制”各项具体工作，建立健全相关管理绩效考核评价体系，</w:t>
      </w:r>
      <w:r>
        <w:rPr>
          <w:rFonts w:ascii="Times New Roman" w:hAnsi="Times New Roman" w:cs="Times New Roman" w:hint="eastAsia"/>
          <w:kern w:val="2"/>
          <w:sz w:val="21"/>
          <w:szCs w:val="21"/>
        </w:rPr>
        <w:t xml:space="preserve"> </w:t>
      </w:r>
      <w:r>
        <w:rPr>
          <w:rFonts w:ascii="Times New Roman" w:hAnsi="Times New Roman" w:cs="Times New Roman" w:hint="eastAsia"/>
          <w:kern w:val="2"/>
          <w:sz w:val="21"/>
          <w:szCs w:val="21"/>
        </w:rPr>
        <w:t>对“站长制”工作开展情况进行综合考核。</w:t>
      </w:r>
    </w:p>
    <w:p w:rsidR="00501BB7" w:rsidRDefault="005C4DBC">
      <w:pPr>
        <w:pStyle w:val="a9"/>
        <w:widowControl w:val="0"/>
        <w:shd w:val="clear" w:color="auto" w:fill="FFFFFF"/>
        <w:snapToGrid w:val="0"/>
        <w:spacing w:before="0" w:beforeAutospacing="0" w:after="0" w:afterAutospacing="0" w:line="530" w:lineRule="exact"/>
        <w:ind w:firstLineChars="0" w:firstLine="0"/>
        <w:rPr>
          <w:b/>
          <w:bCs/>
          <w:szCs w:val="21"/>
        </w:rPr>
      </w:pPr>
      <w:r>
        <w:rPr>
          <w:b/>
          <w:bCs/>
          <w:szCs w:val="21"/>
        </w:rPr>
        <w:t>5.4</w:t>
      </w:r>
      <w:r>
        <w:rPr>
          <w:rFonts w:hint="eastAsia"/>
          <w:b/>
          <w:bCs/>
          <w:szCs w:val="21"/>
        </w:rPr>
        <w:t>宣传培训</w:t>
      </w:r>
    </w:p>
    <w:p w:rsidR="00501BB7" w:rsidRDefault="005C4DBC">
      <w:pPr>
        <w:pStyle w:val="a9"/>
        <w:widowControl w:val="0"/>
        <w:shd w:val="clear" w:color="auto" w:fill="FFFFFF"/>
        <w:snapToGrid w:val="0"/>
        <w:spacing w:before="0" w:beforeAutospacing="0" w:after="0" w:afterAutospacing="0" w:line="530" w:lineRule="exact"/>
        <w:ind w:firstLine="422"/>
        <w:jc w:val="both"/>
        <w:rPr>
          <w:rFonts w:ascii="Times New Roman" w:hAnsi="Times New Roman" w:cs="Times New Roman"/>
          <w:kern w:val="2"/>
          <w:sz w:val="21"/>
          <w:szCs w:val="21"/>
        </w:rPr>
      </w:pPr>
      <w:bookmarkStart w:id="31" w:name="_Hlk37761010"/>
      <w:r>
        <w:rPr>
          <w:rFonts w:ascii="Times New Roman" w:hAnsi="Times New Roman" w:cs="Times New Roman" w:hint="eastAsia"/>
          <w:b/>
          <w:kern w:val="2"/>
          <w:sz w:val="21"/>
          <w:szCs w:val="21"/>
        </w:rPr>
        <w:t>5.</w:t>
      </w:r>
      <w:r>
        <w:rPr>
          <w:rFonts w:ascii="Times New Roman" w:hAnsi="Times New Roman" w:cs="Times New Roman"/>
          <w:b/>
          <w:kern w:val="2"/>
          <w:sz w:val="21"/>
          <w:szCs w:val="21"/>
        </w:rPr>
        <w:t>4</w:t>
      </w:r>
      <w:r>
        <w:rPr>
          <w:rFonts w:ascii="Times New Roman" w:hAnsi="Times New Roman" w:cs="Times New Roman" w:hint="eastAsia"/>
          <w:b/>
          <w:kern w:val="2"/>
          <w:sz w:val="21"/>
          <w:szCs w:val="21"/>
        </w:rPr>
        <w:t>.</w:t>
      </w:r>
      <w:r>
        <w:rPr>
          <w:rFonts w:ascii="Times New Roman" w:hAnsi="Times New Roman" w:cs="Times New Roman"/>
          <w:b/>
          <w:kern w:val="2"/>
          <w:sz w:val="21"/>
          <w:szCs w:val="21"/>
        </w:rPr>
        <w:t>1</w:t>
      </w:r>
      <w:bookmarkEnd w:id="31"/>
      <w:r>
        <w:rPr>
          <w:rFonts w:ascii="Times New Roman" w:hAnsi="Times New Roman" w:cs="Times New Roman" w:hint="eastAsia"/>
          <w:kern w:val="2"/>
          <w:sz w:val="21"/>
          <w:szCs w:val="21"/>
        </w:rPr>
        <w:t>县“站长制”管理办公室应当组织开展宣传教育，普及污水处理设施运行维护知识，倡导绿色环保生活方式，增强环境保护意识。</w:t>
      </w:r>
    </w:p>
    <w:p w:rsidR="00501BB7" w:rsidRDefault="005C4DBC">
      <w:pPr>
        <w:pStyle w:val="a9"/>
        <w:widowControl w:val="0"/>
        <w:shd w:val="clear" w:color="auto" w:fill="FFFFFF"/>
        <w:snapToGrid w:val="0"/>
        <w:spacing w:before="0" w:beforeAutospacing="0" w:after="0" w:afterAutospacing="0" w:line="530" w:lineRule="exact"/>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 xml:space="preserve">5.4.2 </w:t>
      </w:r>
      <w:r>
        <w:rPr>
          <w:rFonts w:ascii="Times New Roman" w:hAnsi="Times New Roman" w:cs="Times New Roman" w:hint="eastAsia"/>
          <w:kern w:val="2"/>
          <w:sz w:val="21"/>
          <w:szCs w:val="21"/>
        </w:rPr>
        <w:t>各级站长每年应至少组织培训一次，培训内容为农村生活污水治理工作相关政策及专业技术，培训可由县“站长制”办公室统一组织开展，或由各乡镇（街道、园区）自行组织开展。</w:t>
      </w:r>
    </w:p>
    <w:p w:rsidR="00501BB7" w:rsidRDefault="005C4DBC">
      <w:pPr>
        <w:pStyle w:val="a9"/>
        <w:widowControl w:val="0"/>
        <w:shd w:val="clear" w:color="auto" w:fill="FFFFFF"/>
        <w:snapToGrid w:val="0"/>
        <w:spacing w:before="0" w:beforeAutospacing="0" w:after="0" w:afterAutospacing="0" w:line="530" w:lineRule="exact"/>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5.4.3</w:t>
      </w:r>
      <w:r>
        <w:rPr>
          <w:rFonts w:ascii="Times New Roman" w:hAnsi="Times New Roman" w:cs="Times New Roman" w:hint="eastAsia"/>
          <w:kern w:val="2"/>
          <w:sz w:val="21"/>
          <w:szCs w:val="21"/>
        </w:rPr>
        <w:t>各乡镇</w:t>
      </w: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街道、园区</w:t>
      </w: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和有关部门要广泛宣传农村生活污水治理“站长制”工作，在终端站点显要位置设置“站长制”公示牌，公布站点服务范围、站长姓名、职责和举报电话，站长</w:t>
      </w:r>
      <w:r>
        <w:rPr>
          <w:rFonts w:ascii="Times New Roman" w:hAnsi="Times New Roman" w:cs="Times New Roman"/>
          <w:kern w:val="2"/>
          <w:sz w:val="21"/>
          <w:szCs w:val="21"/>
        </w:rPr>
        <w:t>相关信息发生变更的，应当及时予以更新。</w:t>
      </w:r>
    </w:p>
    <w:p w:rsidR="00501BB7" w:rsidRDefault="005C4DBC">
      <w:pPr>
        <w:pStyle w:val="a9"/>
        <w:widowControl w:val="0"/>
        <w:shd w:val="clear" w:color="auto" w:fill="FFFFFF"/>
        <w:snapToGrid w:val="0"/>
        <w:spacing w:before="0" w:beforeAutospacing="0" w:after="0" w:afterAutospacing="0" w:line="530" w:lineRule="exact"/>
        <w:ind w:firstLineChars="0" w:firstLine="0"/>
        <w:rPr>
          <w:b/>
          <w:bCs/>
          <w:szCs w:val="21"/>
        </w:rPr>
      </w:pPr>
      <w:r>
        <w:rPr>
          <w:b/>
          <w:bCs/>
          <w:szCs w:val="21"/>
        </w:rPr>
        <w:t xml:space="preserve">5.5 </w:t>
      </w:r>
      <w:r>
        <w:rPr>
          <w:rFonts w:hint="eastAsia"/>
          <w:b/>
          <w:bCs/>
          <w:szCs w:val="21"/>
        </w:rPr>
        <w:t>问题处理</w:t>
      </w:r>
    </w:p>
    <w:p w:rsidR="00501BB7" w:rsidRDefault="005C4DBC">
      <w:pPr>
        <w:ind w:firstLine="422"/>
        <w:rPr>
          <w:szCs w:val="21"/>
        </w:rPr>
      </w:pPr>
      <w:r>
        <w:rPr>
          <w:rFonts w:hint="eastAsia"/>
          <w:b/>
          <w:szCs w:val="21"/>
        </w:rPr>
        <w:t>5.5.1</w:t>
      </w:r>
      <w:r>
        <w:rPr>
          <w:rFonts w:hint="eastAsia"/>
          <w:szCs w:val="21"/>
        </w:rPr>
        <w:t>村级站长对巡查中发现的问题，应详细记录并采取措施落实解决，对于在其职责范围内暂无法解决的问题应及时上报镇级站长。镇级站长对发现或接到反映的问题，应及时提出处理意见并督促解决，在其职责范围内暂无法解决的，应及时上报县级站长或县“站长制”管理办公室研究解决。</w:t>
      </w:r>
    </w:p>
    <w:p w:rsidR="00501BB7" w:rsidRDefault="005C4DBC">
      <w:pPr>
        <w:pStyle w:val="a9"/>
        <w:widowControl w:val="0"/>
        <w:shd w:val="clear" w:color="auto" w:fill="FFFFFF"/>
        <w:snapToGrid w:val="0"/>
        <w:spacing w:before="0" w:beforeAutospacing="0" w:after="0" w:afterAutospacing="0" w:line="530" w:lineRule="exact"/>
        <w:ind w:firstLineChars="147" w:firstLine="310"/>
        <w:jc w:val="both"/>
        <w:rPr>
          <w:rFonts w:ascii="Times New Roman" w:hAnsi="Times New Roman" w:cs="Times New Roman"/>
          <w:kern w:val="2"/>
          <w:sz w:val="21"/>
          <w:szCs w:val="21"/>
        </w:rPr>
      </w:pPr>
      <w:r>
        <w:rPr>
          <w:rFonts w:ascii="Times New Roman" w:hAnsi="Times New Roman" w:cs="Times New Roman" w:hint="eastAsia"/>
          <w:b/>
          <w:kern w:val="2"/>
          <w:sz w:val="21"/>
          <w:szCs w:val="21"/>
        </w:rPr>
        <w:t>5.</w:t>
      </w:r>
      <w:r>
        <w:rPr>
          <w:rFonts w:ascii="Times New Roman" w:hAnsi="Times New Roman" w:cs="Times New Roman"/>
          <w:b/>
          <w:kern w:val="2"/>
          <w:sz w:val="21"/>
          <w:szCs w:val="21"/>
        </w:rPr>
        <w:t>5</w:t>
      </w:r>
      <w:r>
        <w:rPr>
          <w:rFonts w:ascii="Times New Roman" w:hAnsi="Times New Roman" w:cs="Times New Roman" w:hint="eastAsia"/>
          <w:b/>
          <w:kern w:val="2"/>
          <w:sz w:val="21"/>
          <w:szCs w:val="21"/>
        </w:rPr>
        <w:t>.</w:t>
      </w:r>
      <w:r>
        <w:rPr>
          <w:rFonts w:ascii="Times New Roman" w:hAnsi="Times New Roman" w:cs="Times New Roman"/>
          <w:b/>
          <w:kern w:val="2"/>
          <w:sz w:val="21"/>
          <w:szCs w:val="21"/>
        </w:rPr>
        <w:t>2</w:t>
      </w:r>
      <w:r>
        <w:rPr>
          <w:rFonts w:ascii="Times New Roman" w:hAnsi="Times New Roman" w:cs="Times New Roman" w:hint="eastAsia"/>
          <w:kern w:val="2"/>
          <w:sz w:val="21"/>
          <w:szCs w:val="21"/>
        </w:rPr>
        <w:t>各级站长要对巡查发现问题的处理过程及结果进行跟踪监督，确保问题解决到位。</w:t>
      </w:r>
    </w:p>
    <w:p w:rsidR="00501BB7" w:rsidRDefault="005C4DBC">
      <w:pPr>
        <w:pStyle w:val="a9"/>
        <w:widowControl w:val="0"/>
        <w:shd w:val="clear" w:color="auto" w:fill="FFFFFF"/>
        <w:snapToGrid w:val="0"/>
        <w:spacing w:before="0" w:beforeAutospacing="0" w:after="0" w:afterAutospacing="0" w:line="530" w:lineRule="exact"/>
        <w:ind w:firstLineChars="0" w:firstLine="0"/>
        <w:rPr>
          <w:b/>
          <w:bCs/>
          <w:szCs w:val="21"/>
        </w:rPr>
      </w:pPr>
      <w:r>
        <w:rPr>
          <w:b/>
          <w:bCs/>
          <w:szCs w:val="21"/>
        </w:rPr>
        <w:t xml:space="preserve">5.6 </w:t>
      </w:r>
      <w:r>
        <w:rPr>
          <w:rFonts w:hint="eastAsia"/>
          <w:b/>
          <w:bCs/>
          <w:szCs w:val="21"/>
        </w:rPr>
        <w:t>应急处置</w:t>
      </w:r>
    </w:p>
    <w:p w:rsidR="00501BB7" w:rsidRDefault="005C4DBC">
      <w:pPr>
        <w:ind w:firstLine="420"/>
        <w:rPr>
          <w:szCs w:val="21"/>
        </w:rPr>
      </w:pPr>
      <w:r>
        <w:rPr>
          <w:rFonts w:hint="eastAsia"/>
          <w:szCs w:val="21"/>
        </w:rPr>
        <w:t>各级站长应在充分考虑本级职责的前提下，做好应急预案，及时应对农村生活污水治理中可能出现的各类突发状况，确保农村生活污水治理工作正常开展。</w:t>
      </w:r>
    </w:p>
    <w:p w:rsidR="00501BB7" w:rsidRDefault="00501BB7">
      <w:pPr>
        <w:ind w:firstLineChars="0" w:firstLine="0"/>
        <w:rPr>
          <w:szCs w:val="21"/>
        </w:rPr>
      </w:pPr>
      <w:bookmarkStart w:id="32" w:name="_Toc496857649"/>
      <w:bookmarkStart w:id="33" w:name="_Toc30139"/>
      <w:bookmarkStart w:id="34" w:name="_Toc496602537"/>
    </w:p>
    <w:p w:rsidR="00501BB7" w:rsidRDefault="00501BB7">
      <w:pPr>
        <w:ind w:firstLineChars="0" w:firstLine="0"/>
        <w:rPr>
          <w:szCs w:val="21"/>
        </w:rPr>
      </w:pPr>
    </w:p>
    <w:p w:rsidR="00501BB7" w:rsidRDefault="00501BB7">
      <w:pPr>
        <w:ind w:firstLineChars="0" w:firstLine="0"/>
        <w:rPr>
          <w:szCs w:val="21"/>
        </w:rPr>
      </w:pPr>
    </w:p>
    <w:p w:rsidR="00501BB7" w:rsidRDefault="00501BB7">
      <w:pPr>
        <w:ind w:firstLineChars="0" w:firstLine="0"/>
        <w:rPr>
          <w:szCs w:val="21"/>
        </w:rPr>
      </w:pPr>
    </w:p>
    <w:p w:rsidR="00501BB7" w:rsidRDefault="00501BB7">
      <w:pPr>
        <w:ind w:firstLineChars="0" w:firstLine="0"/>
        <w:rPr>
          <w:szCs w:val="21"/>
        </w:rPr>
      </w:pPr>
    </w:p>
    <w:p w:rsidR="00501BB7" w:rsidRDefault="00501BB7">
      <w:pPr>
        <w:ind w:firstLineChars="0" w:firstLine="0"/>
        <w:rPr>
          <w:szCs w:val="21"/>
        </w:rPr>
      </w:pPr>
    </w:p>
    <w:p w:rsidR="00501BB7" w:rsidRDefault="00501BB7">
      <w:pPr>
        <w:ind w:firstLineChars="0" w:firstLine="0"/>
        <w:rPr>
          <w:szCs w:val="21"/>
        </w:rPr>
      </w:pPr>
    </w:p>
    <w:p w:rsidR="00501BB7" w:rsidRDefault="00501BB7">
      <w:pPr>
        <w:ind w:firstLineChars="0" w:firstLine="0"/>
        <w:rPr>
          <w:szCs w:val="21"/>
        </w:rPr>
      </w:pPr>
    </w:p>
    <w:p w:rsidR="00501BB7" w:rsidRDefault="00501BB7">
      <w:pPr>
        <w:pStyle w:val="a9"/>
        <w:widowControl w:val="0"/>
        <w:shd w:val="clear" w:color="auto" w:fill="FFFFFF"/>
        <w:snapToGrid w:val="0"/>
        <w:spacing w:before="0" w:beforeAutospacing="0" w:after="0" w:afterAutospacing="0" w:line="530" w:lineRule="exact"/>
        <w:ind w:firstLine="420"/>
        <w:jc w:val="both"/>
        <w:rPr>
          <w:rFonts w:ascii="Times New Roman" w:hAnsi="Times New Roman" w:cs="Times New Roman"/>
          <w:kern w:val="2"/>
          <w:sz w:val="21"/>
          <w:szCs w:val="21"/>
        </w:rPr>
        <w:sectPr w:rsidR="00501BB7">
          <w:footerReference w:type="default" r:id="rId16"/>
          <w:pgSz w:w="11906" w:h="16838"/>
          <w:pgMar w:top="1440" w:right="1800" w:bottom="1440" w:left="1800" w:header="851" w:footer="850" w:gutter="0"/>
          <w:pgNumType w:start="1"/>
          <w:cols w:space="720"/>
          <w:docGrid w:type="lines" w:linePitch="326"/>
        </w:sectPr>
      </w:pPr>
    </w:p>
    <w:p w:rsidR="00501BB7" w:rsidRDefault="005C4DBC">
      <w:pPr>
        <w:pStyle w:val="1"/>
        <w:numPr>
          <w:ilvl w:val="0"/>
          <w:numId w:val="0"/>
        </w:numPr>
        <w:spacing w:beforeLines="100" w:before="326" w:afterLines="100" w:after="326"/>
        <w:ind w:left="284"/>
        <w:rPr>
          <w:bCs w:val="0"/>
          <w:szCs w:val="30"/>
        </w:rPr>
      </w:pPr>
      <w:bookmarkStart w:id="35" w:name="_Toc3"/>
      <w:bookmarkStart w:id="36" w:name="_Toc11079"/>
      <w:bookmarkStart w:id="37" w:name="_Toc17026"/>
      <w:bookmarkStart w:id="38" w:name="_Toc496602538"/>
      <w:bookmarkStart w:id="39" w:name="_Toc24477"/>
      <w:bookmarkStart w:id="40" w:name="_Toc29865"/>
      <w:bookmarkStart w:id="41" w:name="_Toc29395"/>
      <w:bookmarkStart w:id="42" w:name="_Toc7241"/>
      <w:bookmarkStart w:id="43" w:name="_Toc496857650"/>
      <w:bookmarkStart w:id="44" w:name="_Toc14049"/>
      <w:bookmarkStart w:id="45" w:name="_Toc3224"/>
      <w:bookmarkStart w:id="46" w:name="_Toc706"/>
      <w:bookmarkStart w:id="47" w:name="_Toc583"/>
      <w:bookmarkEnd w:id="32"/>
      <w:bookmarkEnd w:id="33"/>
      <w:bookmarkEnd w:id="34"/>
      <w:r>
        <w:rPr>
          <w:bCs w:val="0"/>
          <w:szCs w:val="30"/>
        </w:rPr>
        <w:t>6</w:t>
      </w:r>
      <w:r>
        <w:rPr>
          <w:rFonts w:hint="eastAsia"/>
          <w:bCs w:val="0"/>
          <w:szCs w:val="30"/>
        </w:rPr>
        <w:t xml:space="preserve">  </w:t>
      </w:r>
      <w:r>
        <w:rPr>
          <w:bCs w:val="0"/>
          <w:szCs w:val="30"/>
        </w:rPr>
        <w:t>规范性引用文件</w:t>
      </w:r>
      <w:bookmarkEnd w:id="35"/>
      <w:bookmarkEnd w:id="36"/>
      <w:bookmarkEnd w:id="37"/>
      <w:bookmarkEnd w:id="38"/>
      <w:bookmarkEnd w:id="39"/>
      <w:bookmarkEnd w:id="40"/>
      <w:bookmarkEnd w:id="41"/>
      <w:bookmarkEnd w:id="42"/>
      <w:bookmarkEnd w:id="43"/>
      <w:bookmarkEnd w:id="44"/>
      <w:bookmarkEnd w:id="45"/>
    </w:p>
    <w:p w:rsidR="00501BB7" w:rsidRDefault="005C4DBC">
      <w:pPr>
        <w:pStyle w:val="a9"/>
        <w:widowControl w:val="0"/>
        <w:shd w:val="clear" w:color="auto" w:fill="FFFFFF"/>
        <w:snapToGrid w:val="0"/>
        <w:spacing w:before="0" w:beforeAutospacing="0" w:after="0" w:afterAutospacing="0" w:line="530" w:lineRule="exact"/>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下列文件中的条款通过本导则的引用而成为本导则的条款。凡是注日期的引用文件，仅所注日期的版本适用于本标准。凡是不注日期的引用文件，其最新版本（包括所有的修改单）适用于本导则。</w:t>
      </w:r>
    </w:p>
    <w:p w:rsidR="00501BB7" w:rsidRDefault="005C4DBC">
      <w:pPr>
        <w:pStyle w:val="a9"/>
        <w:widowControl w:val="0"/>
        <w:shd w:val="clear" w:color="auto" w:fill="FFFFFF"/>
        <w:snapToGrid w:val="0"/>
        <w:spacing w:before="0" w:beforeAutospacing="0" w:after="0" w:afterAutospacing="0" w:line="530" w:lineRule="exact"/>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《浙江省农村生活污水处理设施管理条例》</w:t>
      </w:r>
    </w:p>
    <w:p w:rsidR="00501BB7" w:rsidRDefault="005C4DBC">
      <w:pPr>
        <w:pStyle w:val="a9"/>
        <w:widowControl w:val="0"/>
        <w:shd w:val="clear" w:color="auto" w:fill="FFFFFF"/>
        <w:snapToGrid w:val="0"/>
        <w:spacing w:before="0" w:beforeAutospacing="0" w:after="0" w:afterAutospacing="0" w:line="530" w:lineRule="exact"/>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《农村生活污水治理设施运行维护技术导则》</w:t>
      </w:r>
    </w:p>
    <w:p w:rsidR="00501BB7" w:rsidRDefault="005C4DBC">
      <w:pPr>
        <w:pStyle w:val="a9"/>
        <w:widowControl w:val="0"/>
        <w:shd w:val="clear" w:color="auto" w:fill="FFFFFF"/>
        <w:snapToGrid w:val="0"/>
        <w:spacing w:before="0" w:beforeAutospacing="0" w:after="0" w:afterAutospacing="0" w:line="530" w:lineRule="exact"/>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《浙江省县（市、区）农村生活污水治理设施运行维护管理导则（试行）》</w:t>
      </w:r>
    </w:p>
    <w:p w:rsidR="00501BB7" w:rsidRDefault="005C4DBC">
      <w:pPr>
        <w:ind w:firstLine="420"/>
        <w:rPr>
          <w:szCs w:val="21"/>
        </w:rPr>
      </w:pPr>
      <w:r>
        <w:rPr>
          <w:rFonts w:hint="eastAsia"/>
          <w:szCs w:val="21"/>
        </w:rPr>
        <w:t>《农村生活污水处理设施标准化运维评价标准》</w:t>
      </w:r>
    </w:p>
    <w:p w:rsidR="00501BB7" w:rsidRDefault="005C4DBC">
      <w:pPr>
        <w:pStyle w:val="a9"/>
        <w:widowControl w:val="0"/>
        <w:shd w:val="clear" w:color="auto" w:fill="FFFFFF"/>
        <w:snapToGrid w:val="0"/>
        <w:spacing w:before="0" w:beforeAutospacing="0" w:after="0" w:afterAutospacing="0" w:line="530" w:lineRule="exact"/>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《农村生活污水处理设施污水排入标准》</w:t>
      </w:r>
      <w:r>
        <w:rPr>
          <w:rFonts w:ascii="Times New Roman" w:hAnsi="Times New Roman" w:cs="Times New Roman" w:hint="eastAsia"/>
          <w:kern w:val="2"/>
          <w:sz w:val="21"/>
          <w:szCs w:val="21"/>
        </w:rPr>
        <w:t>DB33/T</w:t>
      </w:r>
      <w:r>
        <w:rPr>
          <w:rFonts w:ascii="Times New Roman" w:hAnsi="Times New Roman" w:cs="Times New Roman"/>
          <w:kern w:val="2"/>
          <w:sz w:val="21"/>
          <w:szCs w:val="21"/>
        </w:rPr>
        <w:t>1196</w:t>
      </w:r>
      <w:r>
        <w:rPr>
          <w:rFonts w:ascii="Times New Roman" w:hAnsi="Times New Roman" w:cs="Times New Roman" w:hint="eastAsia"/>
          <w:kern w:val="2"/>
          <w:sz w:val="21"/>
          <w:szCs w:val="21"/>
        </w:rPr>
        <w:t>-20</w:t>
      </w:r>
      <w:r>
        <w:rPr>
          <w:rFonts w:ascii="Times New Roman" w:hAnsi="Times New Roman" w:cs="Times New Roman"/>
          <w:kern w:val="2"/>
          <w:sz w:val="21"/>
          <w:szCs w:val="21"/>
        </w:rPr>
        <w:t>20</w:t>
      </w:r>
    </w:p>
    <w:p w:rsidR="00501BB7" w:rsidRDefault="005C4DBC">
      <w:pPr>
        <w:pStyle w:val="a9"/>
        <w:widowControl w:val="0"/>
        <w:shd w:val="clear" w:color="auto" w:fill="FFFFFF"/>
        <w:snapToGrid w:val="0"/>
        <w:spacing w:before="0" w:beforeAutospacing="0" w:after="0" w:afterAutospacing="0" w:line="530" w:lineRule="exact"/>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《农村生活污水处理设施建设和改造技术规程》</w:t>
      </w:r>
      <w:r>
        <w:rPr>
          <w:rFonts w:ascii="Times New Roman" w:hAnsi="Times New Roman" w:cs="Times New Roman"/>
          <w:kern w:val="2"/>
          <w:sz w:val="21"/>
          <w:szCs w:val="21"/>
        </w:rPr>
        <w:t>DB33/T1199-2020</w:t>
      </w:r>
    </w:p>
    <w:p w:rsidR="00501BB7" w:rsidRDefault="005C4DBC">
      <w:pPr>
        <w:pStyle w:val="a9"/>
        <w:widowControl w:val="0"/>
        <w:shd w:val="clear" w:color="auto" w:fill="FFFFFF"/>
        <w:snapToGrid w:val="0"/>
        <w:spacing w:before="0" w:beforeAutospacing="0" w:after="0" w:afterAutospacing="0" w:line="530" w:lineRule="exact"/>
        <w:ind w:firstLine="420"/>
        <w:jc w:val="both"/>
        <w:rPr>
          <w:rFonts w:ascii="Times New Roman" w:hAnsi="Times New Roman" w:cs="Times New Roman"/>
          <w:kern w:val="2"/>
          <w:sz w:val="21"/>
          <w:szCs w:val="21"/>
        </w:rPr>
      </w:pPr>
      <w:r>
        <w:rPr>
          <w:rFonts w:ascii="Times New Roman" w:hAnsi="Times New Roman" w:cs="Times New Roman" w:hint="eastAsia"/>
          <w:kern w:val="2"/>
          <w:sz w:val="21"/>
          <w:szCs w:val="21"/>
        </w:rPr>
        <w:t>《农村生活污水治理设施出水水质检测与结果评价导则》</w:t>
      </w:r>
    </w:p>
    <w:p w:rsidR="00501BB7" w:rsidRDefault="00501BB7">
      <w:pPr>
        <w:pStyle w:val="a9"/>
        <w:widowControl w:val="0"/>
        <w:shd w:val="clear" w:color="auto" w:fill="FFFFFF"/>
        <w:snapToGrid w:val="0"/>
        <w:spacing w:before="0" w:beforeAutospacing="0" w:after="0" w:afterAutospacing="0" w:line="530" w:lineRule="exact"/>
        <w:ind w:firstLine="420"/>
        <w:jc w:val="both"/>
        <w:rPr>
          <w:rFonts w:ascii="Times New Roman" w:hAnsi="Times New Roman" w:cs="Times New Roman"/>
          <w:kern w:val="2"/>
          <w:sz w:val="21"/>
          <w:szCs w:val="21"/>
        </w:rPr>
      </w:pPr>
    </w:p>
    <w:p w:rsidR="00501BB7" w:rsidRDefault="005C4DBC">
      <w:pPr>
        <w:ind w:firstLine="420"/>
        <w:rPr>
          <w:szCs w:val="21"/>
        </w:rPr>
      </w:pPr>
      <w:r>
        <w:rPr>
          <w:szCs w:val="21"/>
        </w:rPr>
        <w:br w:type="page"/>
      </w:r>
    </w:p>
    <w:p w:rsidR="00501BB7" w:rsidRDefault="00501BB7">
      <w:pPr>
        <w:pStyle w:val="1"/>
        <w:numPr>
          <w:ilvl w:val="0"/>
          <w:numId w:val="0"/>
        </w:numPr>
        <w:spacing w:beforeLines="100" w:before="326" w:afterLines="100" w:after="326"/>
        <w:ind w:left="284"/>
        <w:rPr>
          <w:bCs w:val="0"/>
          <w:szCs w:val="30"/>
        </w:rPr>
      </w:pPr>
      <w:bookmarkStart w:id="48" w:name="_Toc496857651"/>
      <w:bookmarkStart w:id="49" w:name="_Toc14664"/>
      <w:bookmarkStart w:id="50" w:name="_Toc496602539"/>
      <w:bookmarkStart w:id="51" w:name="_Toc6461"/>
      <w:bookmarkStart w:id="52" w:name="_Toc20637"/>
      <w:bookmarkStart w:id="53" w:name="_Toc24391"/>
      <w:bookmarkStart w:id="54" w:name="_Toc32192"/>
      <w:bookmarkStart w:id="55" w:name="_Toc26437"/>
    </w:p>
    <w:p w:rsidR="00501BB7" w:rsidRDefault="005C4DBC">
      <w:pPr>
        <w:pStyle w:val="1"/>
        <w:numPr>
          <w:ilvl w:val="0"/>
          <w:numId w:val="0"/>
        </w:numPr>
        <w:spacing w:beforeLines="100" w:before="326" w:afterLines="100" w:after="326"/>
        <w:ind w:left="284"/>
        <w:rPr>
          <w:bCs w:val="0"/>
          <w:szCs w:val="30"/>
        </w:rPr>
      </w:pPr>
      <w:r>
        <w:rPr>
          <w:rFonts w:hint="eastAsia"/>
          <w:bCs w:val="0"/>
          <w:szCs w:val="30"/>
        </w:rPr>
        <w:t xml:space="preserve">8  </w:t>
      </w:r>
      <w:r>
        <w:rPr>
          <w:bCs w:val="0"/>
          <w:szCs w:val="30"/>
        </w:rPr>
        <w:t>本导则用词说明</w:t>
      </w:r>
      <w:bookmarkEnd w:id="48"/>
      <w:bookmarkEnd w:id="49"/>
      <w:bookmarkEnd w:id="50"/>
      <w:bookmarkEnd w:id="51"/>
      <w:bookmarkEnd w:id="52"/>
      <w:bookmarkEnd w:id="53"/>
      <w:bookmarkEnd w:id="54"/>
      <w:bookmarkEnd w:id="55"/>
    </w:p>
    <w:p w:rsidR="00501BB7" w:rsidRDefault="005C4DBC">
      <w:pPr>
        <w:adjustRightInd w:val="0"/>
        <w:snapToGrid w:val="0"/>
        <w:ind w:firstLineChars="0" w:firstLine="0"/>
        <w:rPr>
          <w:bCs/>
          <w:kern w:val="0"/>
          <w:szCs w:val="21"/>
        </w:rPr>
      </w:pPr>
      <w:r>
        <w:rPr>
          <w:rFonts w:hint="eastAsia"/>
          <w:b/>
          <w:bCs/>
          <w:kern w:val="0"/>
          <w:szCs w:val="21"/>
        </w:rPr>
        <w:t>8</w:t>
      </w:r>
      <w:r>
        <w:rPr>
          <w:b/>
          <w:bCs/>
          <w:kern w:val="0"/>
          <w:szCs w:val="21"/>
        </w:rPr>
        <w:t xml:space="preserve">.0.1  </w:t>
      </w:r>
      <w:r>
        <w:rPr>
          <w:bCs/>
          <w:kern w:val="0"/>
          <w:szCs w:val="21"/>
        </w:rPr>
        <w:t>为便于在执行本导则条文时区别对待，对要求严格程度不同的用词说明如下：</w:t>
      </w:r>
    </w:p>
    <w:p w:rsidR="00501BB7" w:rsidRDefault="005C4DBC">
      <w:pPr>
        <w:adjustRightInd w:val="0"/>
        <w:snapToGrid w:val="0"/>
        <w:ind w:firstLineChars="147" w:firstLine="310"/>
        <w:rPr>
          <w:bCs/>
          <w:kern w:val="0"/>
          <w:szCs w:val="21"/>
        </w:rPr>
      </w:pPr>
      <w:r>
        <w:rPr>
          <w:b/>
          <w:bCs/>
          <w:kern w:val="0"/>
          <w:szCs w:val="21"/>
        </w:rPr>
        <w:t>1</w:t>
      </w:r>
      <w:r>
        <w:rPr>
          <w:bCs/>
          <w:kern w:val="0"/>
          <w:szCs w:val="21"/>
        </w:rPr>
        <w:t>表示严格，在正常情况下均应这样做的用词：</w:t>
      </w:r>
    </w:p>
    <w:p w:rsidR="00501BB7" w:rsidRDefault="005C4DBC">
      <w:pPr>
        <w:adjustRightInd w:val="0"/>
        <w:snapToGrid w:val="0"/>
        <w:ind w:firstLineChars="250" w:firstLine="525"/>
        <w:rPr>
          <w:bCs/>
          <w:kern w:val="0"/>
          <w:szCs w:val="21"/>
        </w:rPr>
      </w:pPr>
      <w:r>
        <w:rPr>
          <w:bCs/>
          <w:kern w:val="0"/>
          <w:szCs w:val="21"/>
        </w:rPr>
        <w:t>正面词采用</w:t>
      </w:r>
      <w:r>
        <w:rPr>
          <w:bCs/>
          <w:kern w:val="0"/>
          <w:szCs w:val="21"/>
        </w:rPr>
        <w:t>“</w:t>
      </w:r>
      <w:r>
        <w:rPr>
          <w:bCs/>
          <w:kern w:val="0"/>
          <w:szCs w:val="21"/>
        </w:rPr>
        <w:t>应</w:t>
      </w:r>
      <w:r>
        <w:rPr>
          <w:bCs/>
          <w:kern w:val="0"/>
          <w:szCs w:val="21"/>
        </w:rPr>
        <w:t>”</w:t>
      </w:r>
      <w:r>
        <w:rPr>
          <w:bCs/>
          <w:kern w:val="0"/>
          <w:szCs w:val="21"/>
        </w:rPr>
        <w:t>，反面词采用</w:t>
      </w:r>
      <w:r>
        <w:rPr>
          <w:bCs/>
          <w:kern w:val="0"/>
          <w:szCs w:val="21"/>
        </w:rPr>
        <w:t>“</w:t>
      </w:r>
      <w:r>
        <w:rPr>
          <w:bCs/>
          <w:kern w:val="0"/>
          <w:szCs w:val="21"/>
        </w:rPr>
        <w:t>不应</w:t>
      </w:r>
      <w:r>
        <w:rPr>
          <w:bCs/>
          <w:kern w:val="0"/>
          <w:szCs w:val="21"/>
        </w:rPr>
        <w:t>”</w:t>
      </w:r>
      <w:r>
        <w:rPr>
          <w:bCs/>
          <w:kern w:val="0"/>
          <w:szCs w:val="21"/>
        </w:rPr>
        <w:t>或</w:t>
      </w:r>
      <w:r>
        <w:rPr>
          <w:bCs/>
          <w:kern w:val="0"/>
          <w:szCs w:val="21"/>
        </w:rPr>
        <w:t>“</w:t>
      </w:r>
      <w:r>
        <w:rPr>
          <w:bCs/>
          <w:kern w:val="0"/>
          <w:szCs w:val="21"/>
        </w:rPr>
        <w:t>不得</w:t>
      </w:r>
      <w:r>
        <w:rPr>
          <w:bCs/>
          <w:kern w:val="0"/>
          <w:szCs w:val="21"/>
        </w:rPr>
        <w:t>”</w:t>
      </w:r>
      <w:r>
        <w:rPr>
          <w:bCs/>
          <w:kern w:val="0"/>
          <w:szCs w:val="21"/>
        </w:rPr>
        <w:t>；</w:t>
      </w:r>
    </w:p>
    <w:p w:rsidR="00501BB7" w:rsidRDefault="005C4DBC">
      <w:pPr>
        <w:adjustRightInd w:val="0"/>
        <w:snapToGrid w:val="0"/>
        <w:ind w:firstLineChars="147" w:firstLine="310"/>
        <w:rPr>
          <w:bCs/>
          <w:kern w:val="0"/>
          <w:szCs w:val="21"/>
        </w:rPr>
      </w:pPr>
      <w:r>
        <w:rPr>
          <w:b/>
          <w:bCs/>
          <w:kern w:val="0"/>
          <w:szCs w:val="21"/>
        </w:rPr>
        <w:t>2</w:t>
      </w:r>
      <w:r>
        <w:rPr>
          <w:bCs/>
          <w:kern w:val="0"/>
          <w:szCs w:val="21"/>
        </w:rPr>
        <w:t>表示允许稍有选择，在条件许可时首先应这样做的用词：</w:t>
      </w:r>
    </w:p>
    <w:p w:rsidR="00501BB7" w:rsidRDefault="005C4DBC">
      <w:pPr>
        <w:adjustRightInd w:val="0"/>
        <w:snapToGrid w:val="0"/>
        <w:ind w:firstLineChars="250" w:firstLine="525"/>
        <w:rPr>
          <w:bCs/>
          <w:kern w:val="0"/>
          <w:szCs w:val="21"/>
        </w:rPr>
      </w:pPr>
      <w:r>
        <w:rPr>
          <w:bCs/>
          <w:kern w:val="0"/>
          <w:szCs w:val="21"/>
        </w:rPr>
        <w:t>正面词采用</w:t>
      </w:r>
      <w:r>
        <w:rPr>
          <w:bCs/>
          <w:kern w:val="0"/>
          <w:szCs w:val="21"/>
        </w:rPr>
        <w:t>“</w:t>
      </w:r>
      <w:r>
        <w:rPr>
          <w:bCs/>
          <w:kern w:val="0"/>
          <w:szCs w:val="21"/>
        </w:rPr>
        <w:t>宜</w:t>
      </w:r>
      <w:r>
        <w:rPr>
          <w:bCs/>
          <w:kern w:val="0"/>
          <w:szCs w:val="21"/>
        </w:rPr>
        <w:t>”</w:t>
      </w:r>
      <w:r>
        <w:rPr>
          <w:bCs/>
          <w:kern w:val="0"/>
          <w:szCs w:val="21"/>
        </w:rPr>
        <w:t>，反面词采用</w:t>
      </w:r>
      <w:r>
        <w:rPr>
          <w:bCs/>
          <w:kern w:val="0"/>
          <w:szCs w:val="21"/>
        </w:rPr>
        <w:t>“</w:t>
      </w:r>
      <w:r>
        <w:rPr>
          <w:bCs/>
          <w:kern w:val="0"/>
          <w:szCs w:val="21"/>
        </w:rPr>
        <w:t>不宜</w:t>
      </w:r>
      <w:r>
        <w:rPr>
          <w:bCs/>
          <w:kern w:val="0"/>
          <w:szCs w:val="21"/>
        </w:rPr>
        <w:t>”</w:t>
      </w:r>
      <w:r>
        <w:rPr>
          <w:bCs/>
          <w:kern w:val="0"/>
          <w:szCs w:val="21"/>
        </w:rPr>
        <w:t>；</w:t>
      </w:r>
    </w:p>
    <w:p w:rsidR="00501BB7" w:rsidRDefault="005C4DBC">
      <w:pPr>
        <w:adjustRightInd w:val="0"/>
        <w:snapToGrid w:val="0"/>
        <w:ind w:firstLineChars="147" w:firstLine="310"/>
        <w:rPr>
          <w:bCs/>
          <w:kern w:val="0"/>
          <w:szCs w:val="21"/>
        </w:rPr>
      </w:pPr>
      <w:r>
        <w:rPr>
          <w:b/>
          <w:bCs/>
          <w:kern w:val="0"/>
          <w:szCs w:val="21"/>
        </w:rPr>
        <w:t>3</w:t>
      </w:r>
      <w:r>
        <w:rPr>
          <w:bCs/>
          <w:kern w:val="0"/>
          <w:szCs w:val="21"/>
        </w:rPr>
        <w:t>表示有选择，在一定条件下可以这样做的用词，采用</w:t>
      </w:r>
      <w:r>
        <w:rPr>
          <w:bCs/>
          <w:kern w:val="0"/>
          <w:szCs w:val="21"/>
        </w:rPr>
        <w:t>“</w:t>
      </w:r>
      <w:r>
        <w:rPr>
          <w:bCs/>
          <w:kern w:val="0"/>
          <w:szCs w:val="21"/>
        </w:rPr>
        <w:t>可</w:t>
      </w:r>
      <w:r>
        <w:rPr>
          <w:bCs/>
          <w:kern w:val="0"/>
          <w:szCs w:val="21"/>
        </w:rPr>
        <w:t>”</w:t>
      </w:r>
      <w:r>
        <w:rPr>
          <w:bCs/>
          <w:kern w:val="0"/>
          <w:szCs w:val="21"/>
        </w:rPr>
        <w:t>。</w:t>
      </w:r>
    </w:p>
    <w:p w:rsidR="00501BB7" w:rsidRDefault="005C4DBC">
      <w:pPr>
        <w:adjustRightInd w:val="0"/>
        <w:snapToGrid w:val="0"/>
        <w:ind w:firstLineChars="0" w:firstLine="0"/>
        <w:rPr>
          <w:bCs/>
          <w:kern w:val="0"/>
          <w:szCs w:val="21"/>
        </w:rPr>
      </w:pPr>
      <w:r>
        <w:rPr>
          <w:rFonts w:hint="eastAsia"/>
          <w:b/>
          <w:bCs/>
          <w:kern w:val="0"/>
          <w:szCs w:val="21"/>
        </w:rPr>
        <w:t>8</w:t>
      </w:r>
      <w:r>
        <w:rPr>
          <w:b/>
          <w:bCs/>
          <w:kern w:val="0"/>
          <w:szCs w:val="21"/>
        </w:rPr>
        <w:t xml:space="preserve">.0.2  </w:t>
      </w:r>
      <w:r>
        <w:rPr>
          <w:bCs/>
          <w:kern w:val="0"/>
          <w:szCs w:val="21"/>
        </w:rPr>
        <w:t>条文中指定应按其他有关标准、规范执行时，写法为：</w:t>
      </w:r>
      <w:r>
        <w:rPr>
          <w:bCs/>
          <w:kern w:val="0"/>
          <w:szCs w:val="21"/>
        </w:rPr>
        <w:t>“</w:t>
      </w:r>
      <w:r>
        <w:rPr>
          <w:bCs/>
          <w:kern w:val="0"/>
          <w:szCs w:val="21"/>
        </w:rPr>
        <w:t>应符合</w:t>
      </w:r>
      <w:r>
        <w:rPr>
          <w:bCs/>
          <w:kern w:val="0"/>
          <w:szCs w:val="21"/>
        </w:rPr>
        <w:t>……</w:t>
      </w:r>
      <w:r>
        <w:rPr>
          <w:bCs/>
          <w:kern w:val="0"/>
          <w:szCs w:val="21"/>
        </w:rPr>
        <w:t>的规定</w:t>
      </w:r>
      <w:r>
        <w:rPr>
          <w:bCs/>
          <w:kern w:val="0"/>
          <w:szCs w:val="21"/>
        </w:rPr>
        <w:t>”</w:t>
      </w:r>
      <w:r>
        <w:rPr>
          <w:bCs/>
          <w:kern w:val="0"/>
          <w:szCs w:val="21"/>
        </w:rPr>
        <w:t>或</w:t>
      </w:r>
      <w:r>
        <w:rPr>
          <w:bCs/>
          <w:kern w:val="0"/>
          <w:szCs w:val="21"/>
        </w:rPr>
        <w:t>“</w:t>
      </w:r>
      <w:r>
        <w:rPr>
          <w:bCs/>
          <w:kern w:val="0"/>
          <w:szCs w:val="21"/>
        </w:rPr>
        <w:t>应按</w:t>
      </w:r>
      <w:r>
        <w:rPr>
          <w:bCs/>
          <w:kern w:val="0"/>
          <w:szCs w:val="21"/>
        </w:rPr>
        <w:t>……</w:t>
      </w:r>
      <w:r>
        <w:rPr>
          <w:bCs/>
          <w:kern w:val="0"/>
          <w:szCs w:val="21"/>
        </w:rPr>
        <w:t>执行</w:t>
      </w:r>
      <w:r>
        <w:rPr>
          <w:bCs/>
          <w:kern w:val="0"/>
          <w:szCs w:val="21"/>
        </w:rPr>
        <w:t>”</w:t>
      </w:r>
      <w:r>
        <w:rPr>
          <w:bCs/>
          <w:kern w:val="0"/>
          <w:szCs w:val="21"/>
        </w:rPr>
        <w:t>。</w:t>
      </w:r>
      <w:bookmarkEnd w:id="46"/>
      <w:bookmarkEnd w:id="47"/>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C4DBC">
      <w:pPr>
        <w:adjustRightInd w:val="0"/>
        <w:snapToGrid w:val="0"/>
        <w:ind w:firstLineChars="0" w:firstLine="0"/>
        <w:rPr>
          <w:rFonts w:ascii="宋体" w:hAnsi="宋体" w:cs="宋体"/>
          <w:kern w:val="0"/>
          <w:sz w:val="22"/>
          <w:szCs w:val="22"/>
        </w:rPr>
      </w:pPr>
      <w:r>
        <w:rPr>
          <w:rFonts w:ascii="宋体" w:hAnsi="宋体" w:cs="宋体" w:hint="eastAsia"/>
          <w:kern w:val="0"/>
          <w:sz w:val="22"/>
          <w:szCs w:val="22"/>
        </w:rPr>
        <w:t>附表1</w:t>
      </w:r>
    </w:p>
    <w:p w:rsidR="00501BB7" w:rsidRDefault="00501BB7">
      <w:pPr>
        <w:adjustRightInd w:val="0"/>
        <w:snapToGrid w:val="0"/>
        <w:ind w:firstLineChars="0" w:firstLine="0"/>
        <w:jc w:val="center"/>
        <w:rPr>
          <w:b/>
          <w:kern w:val="44"/>
          <w:sz w:val="30"/>
          <w:szCs w:val="30"/>
        </w:rPr>
      </w:pPr>
    </w:p>
    <w:p w:rsidR="00501BB7" w:rsidRDefault="005C4DBC">
      <w:pPr>
        <w:adjustRightInd w:val="0"/>
        <w:snapToGrid w:val="0"/>
        <w:ind w:firstLineChars="0" w:firstLine="0"/>
        <w:jc w:val="center"/>
        <w:rPr>
          <w:b/>
          <w:kern w:val="44"/>
          <w:sz w:val="30"/>
          <w:szCs w:val="30"/>
        </w:rPr>
      </w:pPr>
      <w:r>
        <w:rPr>
          <w:rFonts w:hint="eastAsia"/>
          <w:b/>
          <w:kern w:val="44"/>
          <w:sz w:val="30"/>
          <w:szCs w:val="30"/>
        </w:rPr>
        <w:t>县（区）“站长制”工作通讯录</w:t>
      </w:r>
    </w:p>
    <w:tbl>
      <w:tblPr>
        <w:tblStyle w:val="ab"/>
        <w:tblW w:w="8515" w:type="dxa"/>
        <w:tblInd w:w="108" w:type="dxa"/>
        <w:tblLayout w:type="fixed"/>
        <w:tblLook w:val="04A0" w:firstRow="1" w:lastRow="0" w:firstColumn="1" w:lastColumn="0" w:noHBand="0" w:noVBand="1"/>
      </w:tblPr>
      <w:tblGrid>
        <w:gridCol w:w="1064"/>
        <w:gridCol w:w="637"/>
        <w:gridCol w:w="114"/>
        <w:gridCol w:w="313"/>
        <w:gridCol w:w="1065"/>
        <w:gridCol w:w="776"/>
        <w:gridCol w:w="274"/>
        <w:gridCol w:w="14"/>
        <w:gridCol w:w="1064"/>
        <w:gridCol w:w="854"/>
        <w:gridCol w:w="211"/>
        <w:gridCol w:w="1064"/>
        <w:gridCol w:w="1065"/>
      </w:tblGrid>
      <w:tr w:rsidR="00501BB7">
        <w:trPr>
          <w:trHeight w:val="852"/>
        </w:trPr>
        <w:tc>
          <w:tcPr>
            <w:tcW w:w="1815" w:type="dxa"/>
            <w:gridSpan w:val="3"/>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县（区）</w:t>
            </w:r>
          </w:p>
        </w:tc>
        <w:tc>
          <w:tcPr>
            <w:tcW w:w="2428" w:type="dxa"/>
            <w:gridSpan w:val="4"/>
            <w:vAlign w:val="center"/>
          </w:tcPr>
          <w:p w:rsidR="00501BB7" w:rsidRDefault="00501BB7">
            <w:pPr>
              <w:widowControl/>
              <w:spacing w:line="360" w:lineRule="exact"/>
              <w:ind w:firstLineChars="0" w:firstLine="0"/>
              <w:jc w:val="center"/>
              <w:rPr>
                <w:rFonts w:ascii="宋体" w:hAnsi="宋体" w:cs="宋体"/>
                <w:kern w:val="0"/>
                <w:szCs w:val="21"/>
              </w:rPr>
            </w:pPr>
          </w:p>
        </w:tc>
        <w:tc>
          <w:tcPr>
            <w:tcW w:w="1932" w:type="dxa"/>
            <w:gridSpan w:val="3"/>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下辖乡镇（街道、园区）个数</w:t>
            </w:r>
          </w:p>
        </w:tc>
        <w:tc>
          <w:tcPr>
            <w:tcW w:w="2340" w:type="dxa"/>
            <w:gridSpan w:val="3"/>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815" w:type="dxa"/>
            <w:gridSpan w:val="3"/>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行政区划代码</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（9位）</w:t>
            </w:r>
          </w:p>
        </w:tc>
        <w:tc>
          <w:tcPr>
            <w:tcW w:w="2428" w:type="dxa"/>
            <w:gridSpan w:val="4"/>
            <w:vAlign w:val="center"/>
          </w:tcPr>
          <w:p w:rsidR="00501BB7" w:rsidRDefault="00501BB7">
            <w:pPr>
              <w:widowControl/>
              <w:spacing w:line="360" w:lineRule="exact"/>
              <w:ind w:firstLineChars="0" w:firstLine="0"/>
              <w:jc w:val="center"/>
              <w:rPr>
                <w:rFonts w:ascii="宋体" w:hAnsi="宋体" w:cs="宋体"/>
                <w:kern w:val="0"/>
                <w:szCs w:val="21"/>
              </w:rPr>
            </w:pPr>
          </w:p>
        </w:tc>
        <w:tc>
          <w:tcPr>
            <w:tcW w:w="1932" w:type="dxa"/>
            <w:gridSpan w:val="3"/>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下辖行政村个数</w:t>
            </w:r>
          </w:p>
        </w:tc>
        <w:tc>
          <w:tcPr>
            <w:tcW w:w="2340" w:type="dxa"/>
            <w:gridSpan w:val="3"/>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8515" w:type="dxa"/>
            <w:gridSpan w:val="13"/>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县“站长制”办公室</w:t>
            </w:r>
          </w:p>
        </w:tc>
      </w:tr>
      <w:tr w:rsidR="00501BB7">
        <w:trPr>
          <w:trHeight w:val="852"/>
        </w:trPr>
        <w:tc>
          <w:tcPr>
            <w:tcW w:w="1701" w:type="dxa"/>
            <w:gridSpan w:val="2"/>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姓名</w:t>
            </w:r>
          </w:p>
        </w:tc>
        <w:tc>
          <w:tcPr>
            <w:tcW w:w="2268" w:type="dxa"/>
            <w:gridSpan w:val="4"/>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职务</w:t>
            </w:r>
          </w:p>
        </w:tc>
        <w:tc>
          <w:tcPr>
            <w:tcW w:w="4546" w:type="dxa"/>
            <w:gridSpan w:val="7"/>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联系电话</w:t>
            </w:r>
          </w:p>
        </w:tc>
      </w:tr>
      <w:tr w:rsidR="00501BB7">
        <w:trPr>
          <w:trHeight w:val="543"/>
        </w:trPr>
        <w:tc>
          <w:tcPr>
            <w:tcW w:w="1701" w:type="dxa"/>
            <w:gridSpan w:val="2"/>
            <w:vAlign w:val="center"/>
          </w:tcPr>
          <w:p w:rsidR="00501BB7" w:rsidRDefault="00501BB7">
            <w:pPr>
              <w:widowControl/>
              <w:spacing w:line="360" w:lineRule="exact"/>
              <w:ind w:firstLineChars="0" w:firstLine="0"/>
              <w:rPr>
                <w:rFonts w:ascii="宋体" w:hAnsi="宋体" w:cs="宋体"/>
                <w:kern w:val="0"/>
                <w:szCs w:val="21"/>
              </w:rPr>
            </w:pPr>
          </w:p>
        </w:tc>
        <w:tc>
          <w:tcPr>
            <w:tcW w:w="2268" w:type="dxa"/>
            <w:gridSpan w:val="4"/>
            <w:vAlign w:val="center"/>
          </w:tcPr>
          <w:p w:rsidR="00501BB7" w:rsidRDefault="00501BB7">
            <w:pPr>
              <w:widowControl/>
              <w:spacing w:line="360" w:lineRule="exact"/>
              <w:ind w:firstLineChars="0" w:firstLine="0"/>
              <w:jc w:val="center"/>
              <w:rPr>
                <w:rFonts w:ascii="宋体" w:hAnsi="宋体" w:cs="宋体"/>
                <w:kern w:val="0"/>
                <w:szCs w:val="21"/>
              </w:rPr>
            </w:pPr>
          </w:p>
        </w:tc>
        <w:tc>
          <w:tcPr>
            <w:tcW w:w="4546" w:type="dxa"/>
            <w:gridSpan w:val="7"/>
            <w:vAlign w:val="center"/>
          </w:tcPr>
          <w:p w:rsidR="00501BB7" w:rsidRDefault="00501BB7">
            <w:pPr>
              <w:spacing w:line="360" w:lineRule="exact"/>
              <w:ind w:firstLineChars="0" w:firstLine="0"/>
              <w:jc w:val="center"/>
              <w:rPr>
                <w:rFonts w:ascii="宋体" w:hAnsi="宋体" w:cs="宋体"/>
                <w:kern w:val="0"/>
                <w:szCs w:val="21"/>
              </w:rPr>
            </w:pPr>
          </w:p>
        </w:tc>
      </w:tr>
      <w:tr w:rsidR="00501BB7">
        <w:trPr>
          <w:trHeight w:val="551"/>
        </w:trPr>
        <w:tc>
          <w:tcPr>
            <w:tcW w:w="1701"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2268" w:type="dxa"/>
            <w:gridSpan w:val="4"/>
            <w:vAlign w:val="center"/>
          </w:tcPr>
          <w:p w:rsidR="00501BB7" w:rsidRDefault="00501BB7">
            <w:pPr>
              <w:widowControl/>
              <w:spacing w:line="360" w:lineRule="exact"/>
              <w:ind w:firstLineChars="0" w:firstLine="0"/>
              <w:jc w:val="center"/>
              <w:rPr>
                <w:rFonts w:ascii="宋体" w:hAnsi="宋体" w:cs="宋体"/>
                <w:kern w:val="0"/>
                <w:szCs w:val="21"/>
              </w:rPr>
            </w:pPr>
          </w:p>
        </w:tc>
        <w:tc>
          <w:tcPr>
            <w:tcW w:w="4546" w:type="dxa"/>
            <w:gridSpan w:val="7"/>
            <w:vAlign w:val="center"/>
          </w:tcPr>
          <w:p w:rsidR="00501BB7" w:rsidRDefault="00501BB7">
            <w:pPr>
              <w:spacing w:line="360" w:lineRule="exact"/>
              <w:ind w:firstLine="420"/>
              <w:jc w:val="center"/>
              <w:rPr>
                <w:rFonts w:ascii="宋体" w:hAnsi="宋体" w:cs="宋体"/>
                <w:kern w:val="0"/>
                <w:szCs w:val="21"/>
              </w:rPr>
            </w:pPr>
          </w:p>
        </w:tc>
      </w:tr>
      <w:tr w:rsidR="00501BB7">
        <w:trPr>
          <w:trHeight w:val="573"/>
        </w:trPr>
        <w:tc>
          <w:tcPr>
            <w:tcW w:w="1701"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2268" w:type="dxa"/>
            <w:gridSpan w:val="4"/>
            <w:vAlign w:val="center"/>
          </w:tcPr>
          <w:p w:rsidR="00501BB7" w:rsidRDefault="00501BB7">
            <w:pPr>
              <w:widowControl/>
              <w:spacing w:line="360" w:lineRule="exact"/>
              <w:ind w:firstLineChars="0" w:firstLine="0"/>
              <w:jc w:val="center"/>
              <w:rPr>
                <w:rFonts w:ascii="宋体" w:hAnsi="宋体" w:cs="宋体"/>
                <w:kern w:val="0"/>
                <w:szCs w:val="21"/>
              </w:rPr>
            </w:pPr>
          </w:p>
        </w:tc>
        <w:tc>
          <w:tcPr>
            <w:tcW w:w="4546" w:type="dxa"/>
            <w:gridSpan w:val="7"/>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8515" w:type="dxa"/>
            <w:gridSpan w:val="13"/>
            <w:vAlign w:val="center"/>
          </w:tcPr>
          <w:p w:rsidR="00501BB7" w:rsidRDefault="005C4DBC">
            <w:pPr>
              <w:ind w:firstLineChars="0" w:firstLine="0"/>
              <w:jc w:val="center"/>
              <w:rPr>
                <w:rFonts w:ascii="宋体" w:hAnsi="宋体" w:cs="宋体"/>
                <w:szCs w:val="21"/>
              </w:rPr>
            </w:pPr>
            <w:r>
              <w:rPr>
                <w:rFonts w:ascii="宋体" w:hAnsi="宋体" w:cs="宋体" w:hint="eastAsia"/>
                <w:szCs w:val="21"/>
              </w:rPr>
              <w:t>各级站长</w:t>
            </w:r>
          </w:p>
        </w:tc>
      </w:tr>
      <w:tr w:rsidR="00501BB7">
        <w:trPr>
          <w:trHeight w:val="1085"/>
        </w:trPr>
        <w:tc>
          <w:tcPr>
            <w:tcW w:w="1064" w:type="dxa"/>
            <w:vAlign w:val="center"/>
          </w:tcPr>
          <w:p w:rsidR="00501BB7" w:rsidRDefault="005C4DBC">
            <w:pPr>
              <w:widowControl/>
              <w:spacing w:line="360" w:lineRule="exact"/>
              <w:ind w:firstLineChars="0" w:firstLine="0"/>
              <w:rPr>
                <w:rFonts w:ascii="宋体" w:hAnsi="宋体" w:cs="宋体"/>
                <w:b/>
                <w:kern w:val="0"/>
                <w:szCs w:val="21"/>
              </w:rPr>
            </w:pPr>
            <w:r>
              <w:rPr>
                <w:rFonts w:ascii="宋体" w:hAnsi="宋体" w:cs="宋体" w:hint="eastAsia"/>
                <w:b/>
                <w:kern w:val="0"/>
                <w:szCs w:val="21"/>
              </w:rPr>
              <w:t>乡镇（街道、园区）</w:t>
            </w:r>
          </w:p>
        </w:tc>
        <w:tc>
          <w:tcPr>
            <w:tcW w:w="1064" w:type="dxa"/>
            <w:gridSpan w:val="3"/>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县级站长</w:t>
            </w:r>
          </w:p>
        </w:tc>
        <w:tc>
          <w:tcPr>
            <w:tcW w:w="1065" w:type="dxa"/>
            <w:vAlign w:val="center"/>
          </w:tcPr>
          <w:p w:rsidR="00501BB7" w:rsidRDefault="005C4DBC">
            <w:pPr>
              <w:spacing w:line="360" w:lineRule="exact"/>
              <w:ind w:firstLineChars="0" w:firstLine="0"/>
              <w:jc w:val="center"/>
              <w:rPr>
                <w:rFonts w:ascii="宋体" w:hAnsi="宋体" w:cs="宋体"/>
                <w:kern w:val="0"/>
                <w:szCs w:val="21"/>
              </w:rPr>
            </w:pPr>
            <w:r>
              <w:rPr>
                <w:rFonts w:ascii="宋体" w:hAnsi="宋体" w:cs="宋体" w:hint="eastAsia"/>
                <w:kern w:val="0"/>
                <w:szCs w:val="21"/>
              </w:rPr>
              <w:t>联系电话</w:t>
            </w:r>
          </w:p>
        </w:tc>
        <w:tc>
          <w:tcPr>
            <w:tcW w:w="1064" w:type="dxa"/>
            <w:gridSpan w:val="3"/>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镇级站长</w:t>
            </w:r>
          </w:p>
        </w:tc>
        <w:tc>
          <w:tcPr>
            <w:tcW w:w="1064"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联系电话</w:t>
            </w:r>
          </w:p>
        </w:tc>
        <w:tc>
          <w:tcPr>
            <w:tcW w:w="1065" w:type="dxa"/>
            <w:gridSpan w:val="2"/>
            <w:vAlign w:val="center"/>
          </w:tcPr>
          <w:p w:rsidR="00501BB7" w:rsidRDefault="005C4DBC">
            <w:pPr>
              <w:widowControl/>
              <w:spacing w:line="360" w:lineRule="exact"/>
              <w:ind w:firstLineChars="0" w:firstLine="0"/>
              <w:jc w:val="center"/>
              <w:rPr>
                <w:rFonts w:ascii="宋体" w:hAnsi="宋体" w:cs="宋体"/>
                <w:b/>
                <w:kern w:val="0"/>
                <w:szCs w:val="21"/>
              </w:rPr>
            </w:pPr>
            <w:r>
              <w:rPr>
                <w:rFonts w:ascii="宋体" w:hAnsi="宋体" w:cs="宋体" w:hint="eastAsia"/>
                <w:b/>
                <w:kern w:val="0"/>
                <w:szCs w:val="21"/>
              </w:rPr>
              <w:t>行政村</w:t>
            </w:r>
          </w:p>
        </w:tc>
        <w:tc>
          <w:tcPr>
            <w:tcW w:w="1064"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村级站长</w:t>
            </w:r>
          </w:p>
        </w:tc>
        <w:tc>
          <w:tcPr>
            <w:tcW w:w="1065"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联系电话</w:t>
            </w:r>
          </w:p>
        </w:tc>
      </w:tr>
      <w:tr w:rsidR="00501BB7">
        <w:trPr>
          <w:trHeight w:val="1085"/>
        </w:trPr>
        <w:tc>
          <w:tcPr>
            <w:tcW w:w="1064" w:type="dxa"/>
            <w:vMerge w:val="restart"/>
            <w:vAlign w:val="center"/>
          </w:tcPr>
          <w:p w:rsidR="00501BB7" w:rsidRDefault="00501BB7">
            <w:pPr>
              <w:widowControl/>
              <w:spacing w:line="360" w:lineRule="exact"/>
              <w:ind w:firstLineChars="0" w:firstLine="0"/>
              <w:jc w:val="center"/>
              <w:rPr>
                <w:rFonts w:ascii="宋体" w:hAnsi="宋体" w:cs="宋体"/>
                <w:kern w:val="0"/>
                <w:szCs w:val="21"/>
              </w:rPr>
            </w:pPr>
          </w:p>
        </w:tc>
        <w:tc>
          <w:tcPr>
            <w:tcW w:w="1064" w:type="dxa"/>
            <w:gridSpan w:val="3"/>
            <w:vMerge w:val="restart"/>
            <w:vAlign w:val="center"/>
          </w:tcPr>
          <w:p w:rsidR="00501BB7" w:rsidRDefault="00501BB7">
            <w:pPr>
              <w:widowControl/>
              <w:spacing w:line="360" w:lineRule="exact"/>
              <w:ind w:firstLineChars="0" w:firstLine="0"/>
              <w:jc w:val="center"/>
              <w:rPr>
                <w:rFonts w:ascii="宋体" w:hAnsi="宋体" w:cs="宋体"/>
                <w:kern w:val="0"/>
                <w:szCs w:val="21"/>
              </w:rPr>
            </w:pPr>
          </w:p>
        </w:tc>
        <w:tc>
          <w:tcPr>
            <w:tcW w:w="1065" w:type="dxa"/>
            <w:vMerge w:val="restart"/>
            <w:vAlign w:val="center"/>
          </w:tcPr>
          <w:p w:rsidR="00501BB7" w:rsidRDefault="00501BB7">
            <w:pPr>
              <w:widowControl/>
              <w:spacing w:line="360" w:lineRule="exact"/>
              <w:ind w:firstLineChars="0" w:firstLine="0"/>
              <w:jc w:val="center"/>
              <w:rPr>
                <w:rFonts w:ascii="宋体" w:hAnsi="宋体" w:cs="宋体"/>
                <w:kern w:val="0"/>
                <w:szCs w:val="21"/>
              </w:rPr>
            </w:pPr>
          </w:p>
        </w:tc>
        <w:tc>
          <w:tcPr>
            <w:tcW w:w="1064" w:type="dxa"/>
            <w:gridSpan w:val="3"/>
            <w:vMerge w:val="restart"/>
            <w:vAlign w:val="center"/>
          </w:tcPr>
          <w:p w:rsidR="00501BB7" w:rsidRDefault="00501BB7">
            <w:pPr>
              <w:widowControl/>
              <w:spacing w:line="360" w:lineRule="exact"/>
              <w:ind w:firstLineChars="0" w:firstLine="0"/>
              <w:jc w:val="center"/>
              <w:rPr>
                <w:rFonts w:ascii="宋体" w:hAnsi="宋体" w:cs="宋体"/>
                <w:kern w:val="0"/>
                <w:szCs w:val="21"/>
              </w:rPr>
            </w:pPr>
          </w:p>
        </w:tc>
        <w:tc>
          <w:tcPr>
            <w:tcW w:w="1064" w:type="dxa"/>
            <w:vMerge w:val="restart"/>
            <w:vAlign w:val="center"/>
          </w:tcPr>
          <w:p w:rsidR="00501BB7" w:rsidRDefault="00501BB7">
            <w:pPr>
              <w:widowControl/>
              <w:spacing w:line="360" w:lineRule="exact"/>
              <w:ind w:firstLineChars="0" w:firstLine="0"/>
              <w:jc w:val="center"/>
              <w:rPr>
                <w:rFonts w:ascii="宋体" w:hAnsi="宋体" w:cs="宋体"/>
                <w:kern w:val="0"/>
                <w:szCs w:val="21"/>
              </w:rPr>
            </w:pPr>
          </w:p>
        </w:tc>
        <w:tc>
          <w:tcPr>
            <w:tcW w:w="1065"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064"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065" w:type="dxa"/>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1085"/>
        </w:trPr>
        <w:tc>
          <w:tcPr>
            <w:tcW w:w="1064" w:type="dxa"/>
            <w:vMerge/>
            <w:vAlign w:val="center"/>
          </w:tcPr>
          <w:p w:rsidR="00501BB7" w:rsidRDefault="00501BB7">
            <w:pPr>
              <w:widowControl/>
              <w:spacing w:line="360" w:lineRule="exact"/>
              <w:ind w:firstLineChars="0" w:firstLine="0"/>
              <w:jc w:val="center"/>
              <w:rPr>
                <w:rFonts w:ascii="宋体" w:hAnsi="宋体" w:cs="宋体"/>
                <w:kern w:val="0"/>
                <w:szCs w:val="21"/>
              </w:rPr>
            </w:pPr>
          </w:p>
        </w:tc>
        <w:tc>
          <w:tcPr>
            <w:tcW w:w="1064" w:type="dxa"/>
            <w:gridSpan w:val="3"/>
            <w:vMerge/>
            <w:vAlign w:val="center"/>
          </w:tcPr>
          <w:p w:rsidR="00501BB7" w:rsidRDefault="00501BB7">
            <w:pPr>
              <w:widowControl/>
              <w:spacing w:line="360" w:lineRule="exact"/>
              <w:ind w:firstLineChars="0" w:firstLine="0"/>
              <w:jc w:val="center"/>
              <w:rPr>
                <w:rFonts w:ascii="宋体" w:hAnsi="宋体" w:cs="宋体"/>
                <w:kern w:val="0"/>
                <w:szCs w:val="21"/>
              </w:rPr>
            </w:pPr>
          </w:p>
        </w:tc>
        <w:tc>
          <w:tcPr>
            <w:tcW w:w="1065" w:type="dxa"/>
            <w:vMerge/>
            <w:vAlign w:val="center"/>
          </w:tcPr>
          <w:p w:rsidR="00501BB7" w:rsidRDefault="00501BB7">
            <w:pPr>
              <w:widowControl/>
              <w:spacing w:line="360" w:lineRule="exact"/>
              <w:ind w:firstLineChars="0" w:firstLine="0"/>
              <w:jc w:val="center"/>
              <w:rPr>
                <w:rFonts w:ascii="宋体" w:hAnsi="宋体" w:cs="宋体"/>
                <w:kern w:val="0"/>
                <w:szCs w:val="21"/>
              </w:rPr>
            </w:pPr>
          </w:p>
        </w:tc>
        <w:tc>
          <w:tcPr>
            <w:tcW w:w="1064" w:type="dxa"/>
            <w:gridSpan w:val="3"/>
            <w:vMerge/>
            <w:vAlign w:val="center"/>
          </w:tcPr>
          <w:p w:rsidR="00501BB7" w:rsidRDefault="00501BB7">
            <w:pPr>
              <w:widowControl/>
              <w:spacing w:line="360" w:lineRule="exact"/>
              <w:ind w:firstLineChars="0" w:firstLine="0"/>
              <w:jc w:val="center"/>
              <w:rPr>
                <w:rFonts w:ascii="宋体" w:hAnsi="宋体" w:cs="宋体"/>
                <w:kern w:val="0"/>
                <w:szCs w:val="21"/>
              </w:rPr>
            </w:pPr>
          </w:p>
        </w:tc>
        <w:tc>
          <w:tcPr>
            <w:tcW w:w="1064" w:type="dxa"/>
            <w:vMerge/>
            <w:vAlign w:val="center"/>
          </w:tcPr>
          <w:p w:rsidR="00501BB7" w:rsidRDefault="00501BB7">
            <w:pPr>
              <w:widowControl/>
              <w:spacing w:line="360" w:lineRule="exact"/>
              <w:ind w:firstLineChars="0" w:firstLine="0"/>
              <w:jc w:val="center"/>
              <w:rPr>
                <w:rFonts w:ascii="宋体" w:hAnsi="宋体" w:cs="宋体"/>
                <w:kern w:val="0"/>
                <w:szCs w:val="21"/>
              </w:rPr>
            </w:pPr>
          </w:p>
        </w:tc>
        <w:tc>
          <w:tcPr>
            <w:tcW w:w="1065"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064"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065" w:type="dxa"/>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1085"/>
        </w:trPr>
        <w:tc>
          <w:tcPr>
            <w:tcW w:w="1064" w:type="dxa"/>
            <w:vMerge w:val="restart"/>
            <w:vAlign w:val="center"/>
          </w:tcPr>
          <w:p w:rsidR="00501BB7" w:rsidRDefault="00501BB7">
            <w:pPr>
              <w:widowControl/>
              <w:spacing w:line="360" w:lineRule="exact"/>
              <w:ind w:firstLineChars="0" w:firstLine="0"/>
              <w:jc w:val="center"/>
              <w:rPr>
                <w:rFonts w:ascii="宋体" w:hAnsi="宋体" w:cs="宋体"/>
                <w:kern w:val="0"/>
                <w:szCs w:val="21"/>
              </w:rPr>
            </w:pPr>
          </w:p>
        </w:tc>
        <w:tc>
          <w:tcPr>
            <w:tcW w:w="1064" w:type="dxa"/>
            <w:gridSpan w:val="3"/>
            <w:vMerge w:val="restart"/>
            <w:vAlign w:val="center"/>
          </w:tcPr>
          <w:p w:rsidR="00501BB7" w:rsidRDefault="00501BB7">
            <w:pPr>
              <w:widowControl/>
              <w:spacing w:line="360" w:lineRule="exact"/>
              <w:ind w:firstLineChars="0" w:firstLine="0"/>
              <w:jc w:val="center"/>
              <w:rPr>
                <w:rFonts w:ascii="宋体" w:hAnsi="宋体" w:cs="宋体"/>
                <w:kern w:val="0"/>
                <w:szCs w:val="21"/>
              </w:rPr>
            </w:pPr>
          </w:p>
        </w:tc>
        <w:tc>
          <w:tcPr>
            <w:tcW w:w="1065" w:type="dxa"/>
            <w:vMerge w:val="restart"/>
            <w:vAlign w:val="center"/>
          </w:tcPr>
          <w:p w:rsidR="00501BB7" w:rsidRDefault="00501BB7">
            <w:pPr>
              <w:widowControl/>
              <w:spacing w:line="360" w:lineRule="exact"/>
              <w:ind w:firstLineChars="0" w:firstLine="0"/>
              <w:jc w:val="center"/>
              <w:rPr>
                <w:rFonts w:ascii="宋体" w:hAnsi="宋体" w:cs="宋体"/>
                <w:kern w:val="0"/>
                <w:szCs w:val="21"/>
              </w:rPr>
            </w:pPr>
          </w:p>
        </w:tc>
        <w:tc>
          <w:tcPr>
            <w:tcW w:w="1064" w:type="dxa"/>
            <w:gridSpan w:val="3"/>
            <w:vMerge w:val="restart"/>
            <w:vAlign w:val="center"/>
          </w:tcPr>
          <w:p w:rsidR="00501BB7" w:rsidRDefault="00501BB7">
            <w:pPr>
              <w:widowControl/>
              <w:spacing w:line="360" w:lineRule="exact"/>
              <w:ind w:firstLineChars="0" w:firstLine="0"/>
              <w:jc w:val="center"/>
              <w:rPr>
                <w:rFonts w:ascii="宋体" w:hAnsi="宋体" w:cs="宋体"/>
                <w:kern w:val="0"/>
                <w:szCs w:val="21"/>
              </w:rPr>
            </w:pPr>
          </w:p>
        </w:tc>
        <w:tc>
          <w:tcPr>
            <w:tcW w:w="1064" w:type="dxa"/>
            <w:vMerge w:val="restart"/>
            <w:vAlign w:val="center"/>
          </w:tcPr>
          <w:p w:rsidR="00501BB7" w:rsidRDefault="00501BB7">
            <w:pPr>
              <w:widowControl/>
              <w:spacing w:line="360" w:lineRule="exact"/>
              <w:ind w:firstLineChars="0" w:firstLine="0"/>
              <w:jc w:val="center"/>
              <w:rPr>
                <w:rFonts w:ascii="宋体" w:hAnsi="宋体" w:cs="宋体"/>
                <w:kern w:val="0"/>
                <w:szCs w:val="21"/>
              </w:rPr>
            </w:pPr>
          </w:p>
        </w:tc>
        <w:tc>
          <w:tcPr>
            <w:tcW w:w="1065"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064"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065" w:type="dxa"/>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1085"/>
        </w:trPr>
        <w:tc>
          <w:tcPr>
            <w:tcW w:w="1064" w:type="dxa"/>
            <w:vMerge/>
            <w:vAlign w:val="center"/>
          </w:tcPr>
          <w:p w:rsidR="00501BB7" w:rsidRDefault="00501BB7">
            <w:pPr>
              <w:widowControl/>
              <w:spacing w:line="360" w:lineRule="exact"/>
              <w:ind w:firstLineChars="0" w:firstLine="0"/>
              <w:jc w:val="center"/>
              <w:rPr>
                <w:rFonts w:ascii="宋体" w:hAnsi="宋体" w:cs="宋体"/>
                <w:kern w:val="0"/>
                <w:szCs w:val="21"/>
              </w:rPr>
            </w:pPr>
          </w:p>
        </w:tc>
        <w:tc>
          <w:tcPr>
            <w:tcW w:w="1064" w:type="dxa"/>
            <w:gridSpan w:val="3"/>
            <w:vMerge/>
            <w:vAlign w:val="center"/>
          </w:tcPr>
          <w:p w:rsidR="00501BB7" w:rsidRDefault="00501BB7">
            <w:pPr>
              <w:widowControl/>
              <w:spacing w:line="360" w:lineRule="exact"/>
              <w:ind w:firstLineChars="0" w:firstLine="0"/>
              <w:jc w:val="center"/>
              <w:rPr>
                <w:rFonts w:ascii="宋体" w:hAnsi="宋体" w:cs="宋体"/>
                <w:kern w:val="0"/>
                <w:szCs w:val="21"/>
              </w:rPr>
            </w:pPr>
          </w:p>
        </w:tc>
        <w:tc>
          <w:tcPr>
            <w:tcW w:w="1065" w:type="dxa"/>
            <w:vMerge/>
            <w:vAlign w:val="center"/>
          </w:tcPr>
          <w:p w:rsidR="00501BB7" w:rsidRDefault="00501BB7">
            <w:pPr>
              <w:widowControl/>
              <w:spacing w:line="360" w:lineRule="exact"/>
              <w:ind w:firstLineChars="0" w:firstLine="0"/>
              <w:jc w:val="center"/>
              <w:rPr>
                <w:rFonts w:ascii="宋体" w:hAnsi="宋体" w:cs="宋体"/>
                <w:kern w:val="0"/>
                <w:szCs w:val="21"/>
              </w:rPr>
            </w:pPr>
          </w:p>
        </w:tc>
        <w:tc>
          <w:tcPr>
            <w:tcW w:w="1064" w:type="dxa"/>
            <w:gridSpan w:val="3"/>
            <w:vMerge/>
            <w:vAlign w:val="center"/>
          </w:tcPr>
          <w:p w:rsidR="00501BB7" w:rsidRDefault="00501BB7">
            <w:pPr>
              <w:widowControl/>
              <w:spacing w:line="360" w:lineRule="exact"/>
              <w:ind w:firstLineChars="0" w:firstLine="0"/>
              <w:jc w:val="center"/>
              <w:rPr>
                <w:rFonts w:ascii="宋体" w:hAnsi="宋体" w:cs="宋体"/>
                <w:kern w:val="0"/>
                <w:szCs w:val="21"/>
              </w:rPr>
            </w:pPr>
          </w:p>
        </w:tc>
        <w:tc>
          <w:tcPr>
            <w:tcW w:w="1064" w:type="dxa"/>
            <w:vMerge/>
            <w:vAlign w:val="center"/>
          </w:tcPr>
          <w:p w:rsidR="00501BB7" w:rsidRDefault="00501BB7">
            <w:pPr>
              <w:widowControl/>
              <w:spacing w:line="360" w:lineRule="exact"/>
              <w:ind w:firstLineChars="0" w:firstLine="0"/>
              <w:jc w:val="center"/>
              <w:rPr>
                <w:rFonts w:ascii="宋体" w:hAnsi="宋体" w:cs="宋体"/>
                <w:kern w:val="0"/>
                <w:szCs w:val="21"/>
              </w:rPr>
            </w:pPr>
          </w:p>
        </w:tc>
        <w:tc>
          <w:tcPr>
            <w:tcW w:w="1065"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064"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065" w:type="dxa"/>
            <w:vAlign w:val="center"/>
          </w:tcPr>
          <w:p w:rsidR="00501BB7" w:rsidRDefault="00501BB7">
            <w:pPr>
              <w:widowControl/>
              <w:spacing w:line="360" w:lineRule="exact"/>
              <w:ind w:firstLineChars="0" w:firstLine="0"/>
              <w:jc w:val="center"/>
              <w:rPr>
                <w:rFonts w:ascii="宋体" w:hAnsi="宋体" w:cs="宋体"/>
                <w:kern w:val="0"/>
                <w:szCs w:val="21"/>
              </w:rPr>
            </w:pPr>
          </w:p>
        </w:tc>
      </w:tr>
    </w:tbl>
    <w:p w:rsidR="00501BB7" w:rsidRDefault="00501BB7">
      <w:pPr>
        <w:widowControl/>
        <w:ind w:firstLine="300"/>
        <w:jc w:val="left"/>
        <w:rPr>
          <w:rFonts w:ascii="黑体" w:eastAsia="黑体" w:hAnsi="黑体"/>
          <w:sz w:val="15"/>
          <w:szCs w:val="15"/>
        </w:rPr>
      </w:pPr>
    </w:p>
    <w:p w:rsidR="00501BB7" w:rsidRDefault="00501BB7">
      <w:pPr>
        <w:adjustRightInd w:val="0"/>
        <w:snapToGrid w:val="0"/>
        <w:ind w:firstLineChars="0" w:firstLine="0"/>
        <w:rPr>
          <w:rFonts w:ascii="宋体" w:hAnsi="宋体" w:cs="宋体"/>
          <w:kern w:val="0"/>
          <w:sz w:val="22"/>
          <w:szCs w:val="22"/>
        </w:rPr>
      </w:pPr>
    </w:p>
    <w:p w:rsidR="00501BB7" w:rsidRDefault="005C4DBC">
      <w:pPr>
        <w:adjustRightInd w:val="0"/>
        <w:snapToGrid w:val="0"/>
        <w:ind w:firstLineChars="0" w:firstLine="0"/>
        <w:rPr>
          <w:rFonts w:ascii="宋体" w:hAnsi="宋体" w:cs="宋体"/>
          <w:kern w:val="0"/>
          <w:sz w:val="22"/>
          <w:szCs w:val="22"/>
        </w:rPr>
      </w:pPr>
      <w:r>
        <w:rPr>
          <w:rFonts w:ascii="宋体" w:hAnsi="宋体" w:cs="宋体" w:hint="eastAsia"/>
          <w:kern w:val="0"/>
          <w:sz w:val="22"/>
          <w:szCs w:val="22"/>
        </w:rPr>
        <w:t>附表2</w:t>
      </w:r>
    </w:p>
    <w:p w:rsidR="00501BB7" w:rsidRDefault="00501BB7">
      <w:pPr>
        <w:adjustRightInd w:val="0"/>
        <w:snapToGrid w:val="0"/>
        <w:ind w:firstLineChars="0" w:firstLine="0"/>
        <w:jc w:val="center"/>
        <w:rPr>
          <w:b/>
          <w:kern w:val="44"/>
          <w:sz w:val="30"/>
          <w:szCs w:val="30"/>
        </w:rPr>
      </w:pPr>
    </w:p>
    <w:p w:rsidR="00501BB7" w:rsidRDefault="005C4DBC">
      <w:pPr>
        <w:adjustRightInd w:val="0"/>
        <w:snapToGrid w:val="0"/>
        <w:ind w:firstLineChars="0" w:firstLine="0"/>
        <w:jc w:val="center"/>
        <w:rPr>
          <w:b/>
          <w:kern w:val="44"/>
          <w:sz w:val="30"/>
          <w:szCs w:val="30"/>
        </w:rPr>
      </w:pPr>
      <w:r>
        <w:rPr>
          <w:rFonts w:hint="eastAsia"/>
          <w:b/>
          <w:kern w:val="44"/>
          <w:sz w:val="30"/>
          <w:szCs w:val="30"/>
        </w:rPr>
        <w:t>县（区）农村生活污水处理设施基本信息表</w:t>
      </w:r>
    </w:p>
    <w:tbl>
      <w:tblPr>
        <w:tblStyle w:val="ab"/>
        <w:tblW w:w="8515" w:type="dxa"/>
        <w:tblInd w:w="108" w:type="dxa"/>
        <w:tblLayout w:type="fixed"/>
        <w:tblLook w:val="04A0" w:firstRow="1" w:lastRow="0" w:firstColumn="1" w:lastColumn="0" w:noHBand="0" w:noVBand="1"/>
      </w:tblPr>
      <w:tblGrid>
        <w:gridCol w:w="1419"/>
        <w:gridCol w:w="396"/>
        <w:gridCol w:w="1023"/>
        <w:gridCol w:w="1405"/>
        <w:gridCol w:w="14"/>
        <w:gridCol w:w="1419"/>
        <w:gridCol w:w="499"/>
        <w:gridCol w:w="920"/>
        <w:gridCol w:w="1420"/>
      </w:tblGrid>
      <w:tr w:rsidR="00501BB7">
        <w:trPr>
          <w:trHeight w:val="852"/>
        </w:trPr>
        <w:tc>
          <w:tcPr>
            <w:tcW w:w="1815" w:type="dxa"/>
            <w:gridSpan w:val="2"/>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县（区）</w:t>
            </w:r>
          </w:p>
        </w:tc>
        <w:tc>
          <w:tcPr>
            <w:tcW w:w="2428"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932" w:type="dxa"/>
            <w:gridSpan w:val="3"/>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下辖乡镇（街道、园区）个数</w:t>
            </w:r>
          </w:p>
        </w:tc>
        <w:tc>
          <w:tcPr>
            <w:tcW w:w="2340"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815" w:type="dxa"/>
            <w:gridSpan w:val="2"/>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行政区划代码</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（9位）</w:t>
            </w:r>
          </w:p>
        </w:tc>
        <w:tc>
          <w:tcPr>
            <w:tcW w:w="2428"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932" w:type="dxa"/>
            <w:gridSpan w:val="3"/>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下辖终端个数</w:t>
            </w:r>
          </w:p>
        </w:tc>
        <w:tc>
          <w:tcPr>
            <w:tcW w:w="2340"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8515" w:type="dxa"/>
            <w:gridSpan w:val="9"/>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乡镇接户信息</w:t>
            </w:r>
          </w:p>
        </w:tc>
      </w:tr>
      <w:tr w:rsidR="00501BB7">
        <w:trPr>
          <w:trHeight w:val="852"/>
        </w:trPr>
        <w:tc>
          <w:tcPr>
            <w:tcW w:w="1419"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乡镇（街道、园区）名称</w:t>
            </w:r>
          </w:p>
        </w:tc>
        <w:tc>
          <w:tcPr>
            <w:tcW w:w="1419" w:type="dxa"/>
            <w:gridSpan w:val="2"/>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总户数</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（户）</w:t>
            </w:r>
          </w:p>
        </w:tc>
        <w:tc>
          <w:tcPr>
            <w:tcW w:w="1419" w:type="dxa"/>
            <w:gridSpan w:val="2"/>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已接入户数（户）</w:t>
            </w:r>
          </w:p>
        </w:tc>
        <w:tc>
          <w:tcPr>
            <w:tcW w:w="1419"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应接未接户数（户）</w:t>
            </w:r>
          </w:p>
        </w:tc>
        <w:tc>
          <w:tcPr>
            <w:tcW w:w="1419" w:type="dxa"/>
            <w:gridSpan w:val="2"/>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不需接入户数（户）</w:t>
            </w:r>
          </w:p>
        </w:tc>
        <w:tc>
          <w:tcPr>
            <w:tcW w:w="1420"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已受益人数</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（人）</w:t>
            </w:r>
          </w:p>
        </w:tc>
      </w:tr>
      <w:tr w:rsidR="00501BB7">
        <w:trPr>
          <w:trHeight w:val="852"/>
        </w:trPr>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20" w:type="dxa"/>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20" w:type="dxa"/>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20" w:type="dxa"/>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20" w:type="dxa"/>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20" w:type="dxa"/>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20" w:type="dxa"/>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20" w:type="dxa"/>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20" w:type="dxa"/>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20" w:type="dxa"/>
            <w:vAlign w:val="center"/>
          </w:tcPr>
          <w:p w:rsidR="00501BB7" w:rsidRDefault="00501BB7">
            <w:pPr>
              <w:widowControl/>
              <w:spacing w:line="360" w:lineRule="exact"/>
              <w:ind w:firstLineChars="0" w:firstLine="0"/>
              <w:jc w:val="center"/>
              <w:rPr>
                <w:rFonts w:ascii="宋体" w:hAnsi="宋体" w:cs="宋体"/>
                <w:kern w:val="0"/>
                <w:szCs w:val="21"/>
              </w:rPr>
            </w:pPr>
          </w:p>
        </w:tc>
      </w:tr>
    </w:tbl>
    <w:p w:rsidR="00501BB7" w:rsidRDefault="00501BB7">
      <w:pPr>
        <w:widowControl/>
        <w:ind w:firstLine="300"/>
        <w:jc w:val="left"/>
        <w:rPr>
          <w:rFonts w:ascii="黑体" w:eastAsia="黑体" w:hAnsi="黑体"/>
          <w:sz w:val="15"/>
          <w:szCs w:val="15"/>
        </w:rPr>
      </w:pPr>
    </w:p>
    <w:p w:rsidR="00501BB7" w:rsidRDefault="00501BB7">
      <w:pPr>
        <w:widowControl/>
        <w:ind w:firstLine="300"/>
        <w:jc w:val="left"/>
        <w:rPr>
          <w:rFonts w:ascii="黑体" w:eastAsia="黑体" w:hAnsi="黑体"/>
          <w:sz w:val="15"/>
          <w:szCs w:val="15"/>
        </w:rPr>
      </w:pPr>
    </w:p>
    <w:p w:rsidR="00501BB7" w:rsidRDefault="005C4DBC">
      <w:pPr>
        <w:adjustRightInd w:val="0"/>
        <w:snapToGrid w:val="0"/>
        <w:ind w:firstLineChars="0" w:firstLine="0"/>
        <w:rPr>
          <w:rFonts w:ascii="宋体" w:hAnsi="宋体" w:cs="宋体"/>
          <w:kern w:val="0"/>
          <w:sz w:val="22"/>
          <w:szCs w:val="22"/>
        </w:rPr>
      </w:pPr>
      <w:r>
        <w:rPr>
          <w:rFonts w:ascii="宋体" w:hAnsi="宋体" w:cs="宋体" w:hint="eastAsia"/>
          <w:kern w:val="0"/>
          <w:sz w:val="22"/>
          <w:szCs w:val="22"/>
        </w:rPr>
        <w:t>附表3</w:t>
      </w:r>
    </w:p>
    <w:p w:rsidR="00501BB7" w:rsidRDefault="00501BB7">
      <w:pPr>
        <w:adjustRightInd w:val="0"/>
        <w:snapToGrid w:val="0"/>
        <w:ind w:firstLineChars="0" w:firstLine="0"/>
        <w:jc w:val="center"/>
        <w:rPr>
          <w:b/>
          <w:kern w:val="44"/>
          <w:sz w:val="30"/>
          <w:szCs w:val="30"/>
        </w:rPr>
      </w:pPr>
    </w:p>
    <w:p w:rsidR="00501BB7" w:rsidRDefault="005C4DBC">
      <w:pPr>
        <w:adjustRightInd w:val="0"/>
        <w:snapToGrid w:val="0"/>
        <w:ind w:firstLineChars="0" w:firstLine="0"/>
        <w:jc w:val="center"/>
        <w:rPr>
          <w:b/>
          <w:kern w:val="44"/>
          <w:sz w:val="30"/>
          <w:szCs w:val="30"/>
        </w:rPr>
      </w:pPr>
      <w:r>
        <w:rPr>
          <w:rFonts w:hint="eastAsia"/>
          <w:b/>
          <w:kern w:val="44"/>
          <w:sz w:val="30"/>
          <w:szCs w:val="30"/>
        </w:rPr>
        <w:t>乡镇（街道、园区）农村生活污水处理设施基本信息表</w:t>
      </w:r>
    </w:p>
    <w:tbl>
      <w:tblPr>
        <w:tblStyle w:val="ab"/>
        <w:tblW w:w="8515" w:type="dxa"/>
        <w:tblInd w:w="108" w:type="dxa"/>
        <w:tblLayout w:type="fixed"/>
        <w:tblLook w:val="04A0" w:firstRow="1" w:lastRow="0" w:firstColumn="1" w:lastColumn="0" w:noHBand="0" w:noVBand="1"/>
      </w:tblPr>
      <w:tblGrid>
        <w:gridCol w:w="1419"/>
        <w:gridCol w:w="479"/>
        <w:gridCol w:w="940"/>
        <w:gridCol w:w="1405"/>
        <w:gridCol w:w="14"/>
        <w:gridCol w:w="1419"/>
        <w:gridCol w:w="692"/>
        <w:gridCol w:w="727"/>
        <w:gridCol w:w="1420"/>
      </w:tblGrid>
      <w:tr w:rsidR="00501BB7">
        <w:trPr>
          <w:trHeight w:val="685"/>
        </w:trPr>
        <w:tc>
          <w:tcPr>
            <w:tcW w:w="1898" w:type="dxa"/>
            <w:gridSpan w:val="2"/>
            <w:vMerge w:val="restart"/>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乡镇（街道、园区）</w:t>
            </w:r>
          </w:p>
        </w:tc>
        <w:tc>
          <w:tcPr>
            <w:tcW w:w="2345" w:type="dxa"/>
            <w:gridSpan w:val="2"/>
            <w:vMerge w:val="restart"/>
            <w:vAlign w:val="center"/>
          </w:tcPr>
          <w:p w:rsidR="00501BB7" w:rsidRDefault="00501BB7">
            <w:pPr>
              <w:widowControl/>
              <w:spacing w:line="360" w:lineRule="exact"/>
              <w:ind w:firstLineChars="0" w:firstLine="0"/>
              <w:jc w:val="center"/>
              <w:rPr>
                <w:rFonts w:ascii="宋体" w:hAnsi="宋体" w:cs="宋体"/>
                <w:kern w:val="0"/>
                <w:szCs w:val="21"/>
              </w:rPr>
            </w:pPr>
          </w:p>
        </w:tc>
        <w:tc>
          <w:tcPr>
            <w:tcW w:w="2125" w:type="dxa"/>
            <w:gridSpan w:val="3"/>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下辖行政村个数</w:t>
            </w:r>
          </w:p>
        </w:tc>
        <w:tc>
          <w:tcPr>
            <w:tcW w:w="2147"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693"/>
        </w:trPr>
        <w:tc>
          <w:tcPr>
            <w:tcW w:w="1898" w:type="dxa"/>
            <w:gridSpan w:val="2"/>
            <w:vMerge/>
            <w:vAlign w:val="center"/>
          </w:tcPr>
          <w:p w:rsidR="00501BB7" w:rsidRDefault="00501BB7">
            <w:pPr>
              <w:widowControl/>
              <w:spacing w:line="360" w:lineRule="exact"/>
              <w:ind w:firstLineChars="0" w:firstLine="0"/>
              <w:jc w:val="center"/>
              <w:rPr>
                <w:rFonts w:ascii="宋体" w:hAnsi="宋体" w:cs="宋体"/>
                <w:kern w:val="0"/>
                <w:szCs w:val="21"/>
              </w:rPr>
            </w:pPr>
          </w:p>
        </w:tc>
        <w:tc>
          <w:tcPr>
            <w:tcW w:w="2345" w:type="dxa"/>
            <w:gridSpan w:val="2"/>
            <w:vMerge/>
            <w:vAlign w:val="center"/>
          </w:tcPr>
          <w:p w:rsidR="00501BB7" w:rsidRDefault="00501BB7">
            <w:pPr>
              <w:widowControl/>
              <w:spacing w:line="360" w:lineRule="exact"/>
              <w:ind w:firstLineChars="0" w:firstLine="0"/>
              <w:jc w:val="center"/>
              <w:rPr>
                <w:rFonts w:ascii="宋体" w:hAnsi="宋体" w:cs="宋体"/>
                <w:kern w:val="0"/>
                <w:szCs w:val="21"/>
              </w:rPr>
            </w:pPr>
          </w:p>
        </w:tc>
        <w:tc>
          <w:tcPr>
            <w:tcW w:w="2125" w:type="dxa"/>
            <w:gridSpan w:val="3"/>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下辖自然村个数</w:t>
            </w:r>
          </w:p>
        </w:tc>
        <w:tc>
          <w:tcPr>
            <w:tcW w:w="2147"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898" w:type="dxa"/>
            <w:gridSpan w:val="2"/>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行政区划代码</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（9位）</w:t>
            </w:r>
          </w:p>
        </w:tc>
        <w:tc>
          <w:tcPr>
            <w:tcW w:w="2345"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2125" w:type="dxa"/>
            <w:gridSpan w:val="3"/>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下辖终端个数</w:t>
            </w:r>
          </w:p>
        </w:tc>
        <w:tc>
          <w:tcPr>
            <w:tcW w:w="2147"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8515" w:type="dxa"/>
            <w:gridSpan w:val="9"/>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乡镇治理信息</w:t>
            </w:r>
          </w:p>
        </w:tc>
      </w:tr>
      <w:tr w:rsidR="00501BB7">
        <w:trPr>
          <w:trHeight w:val="852"/>
        </w:trPr>
        <w:tc>
          <w:tcPr>
            <w:tcW w:w="1898" w:type="dxa"/>
            <w:gridSpan w:val="2"/>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已治理行政村个数</w:t>
            </w:r>
          </w:p>
        </w:tc>
        <w:tc>
          <w:tcPr>
            <w:tcW w:w="2345"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2125" w:type="dxa"/>
            <w:gridSpan w:val="3"/>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部分治理行政村个数</w:t>
            </w:r>
          </w:p>
        </w:tc>
        <w:tc>
          <w:tcPr>
            <w:tcW w:w="2147"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898" w:type="dxa"/>
            <w:gridSpan w:val="2"/>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未治理行政村个数</w:t>
            </w:r>
          </w:p>
        </w:tc>
        <w:tc>
          <w:tcPr>
            <w:tcW w:w="2345"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2125" w:type="dxa"/>
            <w:gridSpan w:val="3"/>
            <w:vAlign w:val="center"/>
          </w:tcPr>
          <w:p w:rsidR="00501BB7" w:rsidRDefault="00501BB7">
            <w:pPr>
              <w:widowControl/>
              <w:spacing w:line="360" w:lineRule="exact"/>
              <w:ind w:firstLineChars="0" w:firstLine="0"/>
              <w:jc w:val="center"/>
              <w:rPr>
                <w:rFonts w:ascii="宋体" w:hAnsi="宋体" w:cs="宋体"/>
                <w:kern w:val="0"/>
                <w:szCs w:val="21"/>
              </w:rPr>
            </w:pPr>
          </w:p>
        </w:tc>
        <w:tc>
          <w:tcPr>
            <w:tcW w:w="2147"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8515" w:type="dxa"/>
            <w:gridSpan w:val="9"/>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乡镇接户信息</w:t>
            </w:r>
          </w:p>
        </w:tc>
      </w:tr>
      <w:tr w:rsidR="00501BB7">
        <w:trPr>
          <w:trHeight w:val="852"/>
        </w:trPr>
        <w:tc>
          <w:tcPr>
            <w:tcW w:w="1419"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行政村</w:t>
            </w:r>
          </w:p>
        </w:tc>
        <w:tc>
          <w:tcPr>
            <w:tcW w:w="1419" w:type="dxa"/>
            <w:gridSpan w:val="2"/>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总户数</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（户）</w:t>
            </w:r>
          </w:p>
        </w:tc>
        <w:tc>
          <w:tcPr>
            <w:tcW w:w="1419" w:type="dxa"/>
            <w:gridSpan w:val="2"/>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已接入户数（户）</w:t>
            </w:r>
          </w:p>
        </w:tc>
        <w:tc>
          <w:tcPr>
            <w:tcW w:w="1419"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应接未接户数（户）</w:t>
            </w:r>
          </w:p>
        </w:tc>
        <w:tc>
          <w:tcPr>
            <w:tcW w:w="1419" w:type="dxa"/>
            <w:gridSpan w:val="2"/>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不需接入户数（户）</w:t>
            </w:r>
          </w:p>
        </w:tc>
        <w:tc>
          <w:tcPr>
            <w:tcW w:w="1420"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已受益人数</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（人）</w:t>
            </w:r>
          </w:p>
        </w:tc>
      </w:tr>
      <w:tr w:rsidR="00501BB7">
        <w:trPr>
          <w:trHeight w:val="852"/>
        </w:trPr>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20" w:type="dxa"/>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20" w:type="dxa"/>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20" w:type="dxa"/>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20" w:type="dxa"/>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20" w:type="dxa"/>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852"/>
        </w:trPr>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vAlign w:val="center"/>
          </w:tcPr>
          <w:p w:rsidR="00501BB7" w:rsidRDefault="00501BB7">
            <w:pPr>
              <w:widowControl/>
              <w:spacing w:line="360" w:lineRule="exact"/>
              <w:ind w:firstLineChars="0" w:firstLine="0"/>
              <w:jc w:val="center"/>
              <w:rPr>
                <w:rFonts w:ascii="宋体" w:hAnsi="宋体" w:cs="宋体"/>
                <w:kern w:val="0"/>
                <w:szCs w:val="21"/>
              </w:rPr>
            </w:pPr>
          </w:p>
        </w:tc>
        <w:tc>
          <w:tcPr>
            <w:tcW w:w="1419" w:type="dxa"/>
            <w:gridSpan w:val="2"/>
            <w:vAlign w:val="center"/>
          </w:tcPr>
          <w:p w:rsidR="00501BB7" w:rsidRDefault="00501BB7">
            <w:pPr>
              <w:widowControl/>
              <w:spacing w:line="360" w:lineRule="exact"/>
              <w:ind w:firstLineChars="0" w:firstLine="0"/>
              <w:jc w:val="center"/>
              <w:rPr>
                <w:rFonts w:ascii="宋体" w:hAnsi="宋体" w:cs="宋体"/>
                <w:kern w:val="0"/>
                <w:szCs w:val="21"/>
              </w:rPr>
            </w:pPr>
          </w:p>
        </w:tc>
        <w:tc>
          <w:tcPr>
            <w:tcW w:w="1420" w:type="dxa"/>
            <w:vAlign w:val="center"/>
          </w:tcPr>
          <w:p w:rsidR="00501BB7" w:rsidRDefault="00501BB7">
            <w:pPr>
              <w:widowControl/>
              <w:spacing w:line="360" w:lineRule="exact"/>
              <w:ind w:firstLineChars="0" w:firstLine="0"/>
              <w:jc w:val="center"/>
              <w:rPr>
                <w:rFonts w:ascii="宋体" w:hAnsi="宋体" w:cs="宋体"/>
                <w:kern w:val="0"/>
                <w:szCs w:val="21"/>
              </w:rPr>
            </w:pPr>
          </w:p>
        </w:tc>
      </w:tr>
    </w:tbl>
    <w:p w:rsidR="00501BB7" w:rsidRDefault="00501BB7">
      <w:pPr>
        <w:widowControl/>
        <w:ind w:firstLine="300"/>
        <w:jc w:val="left"/>
        <w:rPr>
          <w:rFonts w:ascii="黑体" w:eastAsia="黑体" w:hAnsi="黑体"/>
          <w:sz w:val="15"/>
          <w:szCs w:val="15"/>
        </w:rPr>
      </w:pPr>
    </w:p>
    <w:p w:rsidR="00501BB7" w:rsidRDefault="005C4DBC">
      <w:pPr>
        <w:adjustRightInd w:val="0"/>
        <w:snapToGrid w:val="0"/>
        <w:ind w:firstLineChars="0" w:firstLine="0"/>
        <w:rPr>
          <w:rFonts w:ascii="宋体" w:hAnsi="宋体" w:cs="宋体"/>
          <w:kern w:val="0"/>
          <w:sz w:val="22"/>
          <w:szCs w:val="22"/>
        </w:rPr>
      </w:pPr>
      <w:r>
        <w:rPr>
          <w:rFonts w:ascii="宋体" w:hAnsi="宋体" w:cs="宋体" w:hint="eastAsia"/>
          <w:kern w:val="0"/>
          <w:sz w:val="22"/>
          <w:szCs w:val="22"/>
        </w:rPr>
        <w:t>附表4</w:t>
      </w:r>
    </w:p>
    <w:p w:rsidR="00501BB7" w:rsidRDefault="00501BB7">
      <w:pPr>
        <w:widowControl/>
        <w:ind w:firstLine="300"/>
        <w:jc w:val="left"/>
        <w:rPr>
          <w:rFonts w:ascii="黑体" w:eastAsia="黑体" w:hAnsi="黑体"/>
          <w:sz w:val="15"/>
          <w:szCs w:val="15"/>
        </w:rPr>
      </w:pPr>
    </w:p>
    <w:p w:rsidR="00501BB7" w:rsidRDefault="005C4DBC">
      <w:pPr>
        <w:adjustRightInd w:val="0"/>
        <w:snapToGrid w:val="0"/>
        <w:ind w:firstLineChars="0" w:firstLine="0"/>
        <w:jc w:val="center"/>
        <w:rPr>
          <w:b/>
          <w:kern w:val="44"/>
          <w:sz w:val="30"/>
          <w:szCs w:val="30"/>
        </w:rPr>
      </w:pPr>
      <w:r>
        <w:rPr>
          <w:rFonts w:hint="eastAsia"/>
          <w:b/>
          <w:kern w:val="44"/>
          <w:sz w:val="30"/>
          <w:szCs w:val="30"/>
        </w:rPr>
        <w:t>行政村农村生活污水处理设施基本信息表</w:t>
      </w:r>
    </w:p>
    <w:tbl>
      <w:tblPr>
        <w:tblStyle w:val="ab"/>
        <w:tblW w:w="8657" w:type="dxa"/>
        <w:tblInd w:w="-34" w:type="dxa"/>
        <w:tblLayout w:type="fixed"/>
        <w:tblLook w:val="04A0" w:firstRow="1" w:lastRow="0" w:firstColumn="1" w:lastColumn="0" w:noHBand="0" w:noVBand="1"/>
      </w:tblPr>
      <w:tblGrid>
        <w:gridCol w:w="1442"/>
        <w:gridCol w:w="827"/>
        <w:gridCol w:w="616"/>
        <w:gridCol w:w="1443"/>
        <w:gridCol w:w="70"/>
        <w:gridCol w:w="1373"/>
        <w:gridCol w:w="755"/>
        <w:gridCol w:w="688"/>
        <w:gridCol w:w="1443"/>
      </w:tblGrid>
      <w:tr w:rsidR="00501BB7">
        <w:trPr>
          <w:trHeight w:val="696"/>
        </w:trPr>
        <w:tc>
          <w:tcPr>
            <w:tcW w:w="2269" w:type="dxa"/>
            <w:gridSpan w:val="2"/>
            <w:vAlign w:val="center"/>
          </w:tcPr>
          <w:p w:rsidR="00501BB7" w:rsidRDefault="005C4DBC">
            <w:pPr>
              <w:ind w:firstLine="420"/>
              <w:rPr>
                <w:rFonts w:ascii="宋体" w:hAnsi="宋体" w:cs="宋体"/>
                <w:szCs w:val="21"/>
              </w:rPr>
            </w:pPr>
            <w:r>
              <w:rPr>
                <w:rFonts w:ascii="宋体" w:hAnsi="宋体" w:cs="宋体" w:hint="eastAsia"/>
                <w:szCs w:val="21"/>
              </w:rPr>
              <w:t>行政村</w:t>
            </w:r>
          </w:p>
        </w:tc>
        <w:tc>
          <w:tcPr>
            <w:tcW w:w="2129" w:type="dxa"/>
            <w:gridSpan w:val="3"/>
            <w:vAlign w:val="center"/>
          </w:tcPr>
          <w:p w:rsidR="00501BB7" w:rsidRDefault="00501BB7">
            <w:pPr>
              <w:ind w:firstLine="420"/>
              <w:jc w:val="center"/>
              <w:rPr>
                <w:rFonts w:ascii="宋体" w:hAnsi="宋体" w:cs="宋体"/>
                <w:szCs w:val="21"/>
              </w:rPr>
            </w:pPr>
          </w:p>
        </w:tc>
        <w:tc>
          <w:tcPr>
            <w:tcW w:w="2128" w:type="dxa"/>
            <w:gridSpan w:val="2"/>
            <w:vAlign w:val="center"/>
          </w:tcPr>
          <w:p w:rsidR="00501BB7" w:rsidRDefault="005C4DBC">
            <w:pPr>
              <w:ind w:firstLineChars="0" w:firstLine="0"/>
              <w:jc w:val="center"/>
              <w:rPr>
                <w:rFonts w:ascii="宋体" w:hAnsi="宋体" w:cs="宋体"/>
                <w:szCs w:val="21"/>
              </w:rPr>
            </w:pPr>
            <w:r>
              <w:rPr>
                <w:rFonts w:ascii="宋体" w:hAnsi="宋体" w:cs="宋体" w:hint="eastAsia"/>
                <w:szCs w:val="21"/>
              </w:rPr>
              <w:t>下辖自然村个数</w:t>
            </w:r>
          </w:p>
        </w:tc>
        <w:tc>
          <w:tcPr>
            <w:tcW w:w="2131" w:type="dxa"/>
            <w:gridSpan w:val="2"/>
            <w:vAlign w:val="center"/>
          </w:tcPr>
          <w:p w:rsidR="00501BB7" w:rsidRDefault="00501BB7">
            <w:pPr>
              <w:ind w:firstLine="420"/>
              <w:jc w:val="center"/>
              <w:rPr>
                <w:rFonts w:ascii="宋体" w:hAnsi="宋体" w:cs="宋体"/>
                <w:szCs w:val="21"/>
              </w:rPr>
            </w:pPr>
          </w:p>
        </w:tc>
      </w:tr>
      <w:tr w:rsidR="00501BB7">
        <w:trPr>
          <w:trHeight w:val="692"/>
        </w:trPr>
        <w:tc>
          <w:tcPr>
            <w:tcW w:w="2269" w:type="dxa"/>
            <w:gridSpan w:val="2"/>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行政村区划代码</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（12位）</w:t>
            </w:r>
          </w:p>
        </w:tc>
        <w:tc>
          <w:tcPr>
            <w:tcW w:w="2129" w:type="dxa"/>
            <w:gridSpan w:val="3"/>
            <w:vAlign w:val="center"/>
          </w:tcPr>
          <w:p w:rsidR="00501BB7" w:rsidRDefault="00501BB7">
            <w:pPr>
              <w:widowControl/>
              <w:ind w:firstLine="420"/>
              <w:jc w:val="center"/>
              <w:rPr>
                <w:rFonts w:ascii="宋体" w:hAnsi="宋体" w:cs="宋体"/>
                <w:kern w:val="0"/>
                <w:szCs w:val="21"/>
              </w:rPr>
            </w:pPr>
          </w:p>
        </w:tc>
        <w:tc>
          <w:tcPr>
            <w:tcW w:w="2128" w:type="dxa"/>
            <w:gridSpan w:val="2"/>
            <w:vAlign w:val="center"/>
          </w:tcPr>
          <w:p w:rsidR="00501BB7" w:rsidRDefault="005C4DBC">
            <w:pPr>
              <w:widowControl/>
              <w:ind w:firstLineChars="0" w:firstLine="0"/>
              <w:jc w:val="center"/>
              <w:rPr>
                <w:rFonts w:ascii="宋体" w:hAnsi="宋体" w:cs="宋体"/>
                <w:kern w:val="0"/>
                <w:szCs w:val="21"/>
              </w:rPr>
            </w:pPr>
            <w:r>
              <w:rPr>
                <w:rFonts w:ascii="宋体" w:hAnsi="宋体" w:cs="宋体" w:hint="eastAsia"/>
                <w:kern w:val="0"/>
                <w:szCs w:val="21"/>
              </w:rPr>
              <w:t>下辖终端个数</w:t>
            </w:r>
          </w:p>
        </w:tc>
        <w:tc>
          <w:tcPr>
            <w:tcW w:w="2131" w:type="dxa"/>
            <w:gridSpan w:val="2"/>
            <w:vAlign w:val="center"/>
          </w:tcPr>
          <w:p w:rsidR="00501BB7" w:rsidRDefault="00501BB7">
            <w:pPr>
              <w:widowControl/>
              <w:ind w:firstLine="420"/>
              <w:jc w:val="center"/>
              <w:rPr>
                <w:rFonts w:ascii="宋体" w:hAnsi="宋体" w:cs="宋体"/>
                <w:kern w:val="0"/>
                <w:szCs w:val="21"/>
              </w:rPr>
            </w:pPr>
          </w:p>
        </w:tc>
      </w:tr>
      <w:tr w:rsidR="00501BB7">
        <w:trPr>
          <w:trHeight w:val="696"/>
        </w:trPr>
        <w:tc>
          <w:tcPr>
            <w:tcW w:w="8657" w:type="dxa"/>
            <w:gridSpan w:val="9"/>
            <w:vAlign w:val="center"/>
          </w:tcPr>
          <w:p w:rsidR="00501BB7" w:rsidRDefault="005C4DBC">
            <w:pPr>
              <w:widowControl/>
              <w:ind w:firstLineChars="0" w:firstLine="0"/>
              <w:jc w:val="center"/>
              <w:rPr>
                <w:rFonts w:ascii="宋体" w:hAnsi="宋体" w:cs="宋体"/>
                <w:kern w:val="0"/>
                <w:szCs w:val="21"/>
              </w:rPr>
            </w:pPr>
            <w:r>
              <w:rPr>
                <w:rFonts w:ascii="宋体" w:hAnsi="宋体" w:cs="宋体" w:hint="eastAsia"/>
                <w:kern w:val="0"/>
                <w:szCs w:val="21"/>
              </w:rPr>
              <w:t>行政村接户信息</w:t>
            </w:r>
          </w:p>
        </w:tc>
      </w:tr>
      <w:tr w:rsidR="00501BB7">
        <w:trPr>
          <w:trHeight w:val="696"/>
        </w:trPr>
        <w:tc>
          <w:tcPr>
            <w:tcW w:w="1442"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自然村</w:t>
            </w:r>
          </w:p>
        </w:tc>
        <w:tc>
          <w:tcPr>
            <w:tcW w:w="1443" w:type="dxa"/>
            <w:gridSpan w:val="2"/>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总户数</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（户）</w:t>
            </w:r>
          </w:p>
        </w:tc>
        <w:tc>
          <w:tcPr>
            <w:tcW w:w="1443"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已接入户数 （户）</w:t>
            </w:r>
          </w:p>
        </w:tc>
        <w:tc>
          <w:tcPr>
            <w:tcW w:w="1443" w:type="dxa"/>
            <w:gridSpan w:val="2"/>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应接未接户数（户）</w:t>
            </w:r>
          </w:p>
        </w:tc>
        <w:tc>
          <w:tcPr>
            <w:tcW w:w="1443" w:type="dxa"/>
            <w:gridSpan w:val="2"/>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不需接入户数（户）</w:t>
            </w:r>
          </w:p>
        </w:tc>
        <w:tc>
          <w:tcPr>
            <w:tcW w:w="1443"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已受益人数 （人）</w:t>
            </w:r>
          </w:p>
        </w:tc>
      </w:tr>
      <w:tr w:rsidR="00501BB7">
        <w:trPr>
          <w:trHeight w:val="874"/>
        </w:trPr>
        <w:tc>
          <w:tcPr>
            <w:tcW w:w="1442"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r>
      <w:tr w:rsidR="00501BB7">
        <w:trPr>
          <w:trHeight w:val="972"/>
        </w:trPr>
        <w:tc>
          <w:tcPr>
            <w:tcW w:w="1442"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r>
      <w:tr w:rsidR="00501BB7">
        <w:trPr>
          <w:trHeight w:val="844"/>
        </w:trPr>
        <w:tc>
          <w:tcPr>
            <w:tcW w:w="1442"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r>
      <w:tr w:rsidR="00501BB7">
        <w:trPr>
          <w:trHeight w:val="841"/>
        </w:trPr>
        <w:tc>
          <w:tcPr>
            <w:tcW w:w="1442"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r>
      <w:tr w:rsidR="00501BB7">
        <w:trPr>
          <w:trHeight w:val="982"/>
        </w:trPr>
        <w:tc>
          <w:tcPr>
            <w:tcW w:w="1442"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r>
      <w:tr w:rsidR="00501BB7">
        <w:trPr>
          <w:trHeight w:val="982"/>
        </w:trPr>
        <w:tc>
          <w:tcPr>
            <w:tcW w:w="1442"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r>
      <w:tr w:rsidR="00501BB7">
        <w:trPr>
          <w:trHeight w:val="982"/>
        </w:trPr>
        <w:tc>
          <w:tcPr>
            <w:tcW w:w="1442"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r>
      <w:tr w:rsidR="00501BB7">
        <w:trPr>
          <w:trHeight w:val="982"/>
        </w:trPr>
        <w:tc>
          <w:tcPr>
            <w:tcW w:w="1442"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r>
      <w:tr w:rsidR="00501BB7">
        <w:trPr>
          <w:trHeight w:val="982"/>
        </w:trPr>
        <w:tc>
          <w:tcPr>
            <w:tcW w:w="1442"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gridSpan w:val="2"/>
            <w:vAlign w:val="center"/>
          </w:tcPr>
          <w:p w:rsidR="00501BB7" w:rsidRDefault="00501BB7">
            <w:pPr>
              <w:widowControl/>
              <w:ind w:firstLine="420"/>
              <w:jc w:val="center"/>
              <w:rPr>
                <w:rFonts w:ascii="宋体" w:hAnsi="宋体" w:cs="宋体"/>
                <w:kern w:val="0"/>
                <w:szCs w:val="21"/>
              </w:rPr>
            </w:pPr>
          </w:p>
        </w:tc>
        <w:tc>
          <w:tcPr>
            <w:tcW w:w="1443" w:type="dxa"/>
            <w:vAlign w:val="center"/>
          </w:tcPr>
          <w:p w:rsidR="00501BB7" w:rsidRDefault="00501BB7">
            <w:pPr>
              <w:widowControl/>
              <w:ind w:firstLine="420"/>
              <w:jc w:val="center"/>
              <w:rPr>
                <w:rFonts w:ascii="宋体" w:hAnsi="宋体" w:cs="宋体"/>
                <w:kern w:val="0"/>
                <w:szCs w:val="21"/>
              </w:rPr>
            </w:pPr>
          </w:p>
        </w:tc>
      </w:tr>
    </w:tbl>
    <w:p w:rsidR="00501BB7" w:rsidRDefault="00501BB7">
      <w:pPr>
        <w:adjustRightInd w:val="0"/>
        <w:snapToGrid w:val="0"/>
        <w:ind w:firstLineChars="0" w:firstLine="0"/>
        <w:rPr>
          <w:rFonts w:ascii="宋体" w:hAnsi="宋体" w:cs="宋体"/>
          <w:kern w:val="0"/>
          <w:sz w:val="22"/>
          <w:szCs w:val="22"/>
        </w:rPr>
      </w:pPr>
    </w:p>
    <w:p w:rsidR="00501BB7" w:rsidRDefault="00501BB7">
      <w:pPr>
        <w:adjustRightInd w:val="0"/>
        <w:snapToGrid w:val="0"/>
        <w:ind w:firstLineChars="0" w:firstLine="0"/>
        <w:rPr>
          <w:rFonts w:ascii="宋体" w:hAnsi="宋体" w:cs="宋体"/>
          <w:kern w:val="0"/>
          <w:sz w:val="22"/>
          <w:szCs w:val="22"/>
        </w:rPr>
      </w:pPr>
    </w:p>
    <w:p w:rsidR="00501BB7" w:rsidRDefault="00501BB7">
      <w:pPr>
        <w:ind w:firstLine="643"/>
        <w:jc w:val="center"/>
        <w:rPr>
          <w:rFonts w:ascii="黑体" w:eastAsia="黑体" w:hAnsi="黑体"/>
          <w:b/>
          <w:sz w:val="32"/>
          <w:szCs w:val="32"/>
        </w:rPr>
        <w:sectPr w:rsidR="00501BB7">
          <w:footerReference w:type="default" r:id="rId17"/>
          <w:pgSz w:w="11906" w:h="16838"/>
          <w:pgMar w:top="1440" w:right="1800" w:bottom="1440" w:left="1800" w:header="851" w:footer="850" w:gutter="0"/>
          <w:cols w:space="720"/>
          <w:docGrid w:type="lines" w:linePitch="326"/>
        </w:sectPr>
      </w:pPr>
    </w:p>
    <w:p w:rsidR="00501BB7" w:rsidRDefault="005C4DBC">
      <w:pPr>
        <w:adjustRightInd w:val="0"/>
        <w:snapToGrid w:val="0"/>
        <w:ind w:firstLineChars="0" w:firstLine="0"/>
        <w:rPr>
          <w:rFonts w:ascii="宋体" w:hAnsi="宋体" w:cs="宋体"/>
          <w:kern w:val="0"/>
          <w:sz w:val="22"/>
          <w:szCs w:val="22"/>
        </w:rPr>
      </w:pPr>
      <w:r>
        <w:rPr>
          <w:rFonts w:ascii="宋体" w:hAnsi="宋体" w:cs="宋体" w:hint="eastAsia"/>
          <w:kern w:val="0"/>
          <w:sz w:val="22"/>
          <w:szCs w:val="22"/>
        </w:rPr>
        <w:t>附表5</w:t>
      </w:r>
    </w:p>
    <w:p w:rsidR="00501BB7" w:rsidRDefault="005C4DBC">
      <w:pPr>
        <w:adjustRightInd w:val="0"/>
        <w:snapToGrid w:val="0"/>
        <w:spacing w:line="500" w:lineRule="exact"/>
        <w:ind w:firstLineChars="0" w:firstLine="0"/>
        <w:jc w:val="center"/>
        <w:rPr>
          <w:b/>
          <w:kern w:val="44"/>
          <w:sz w:val="30"/>
          <w:szCs w:val="30"/>
        </w:rPr>
      </w:pPr>
      <w:r>
        <w:rPr>
          <w:rFonts w:hint="eastAsia"/>
          <w:b/>
          <w:kern w:val="44"/>
          <w:sz w:val="30"/>
          <w:szCs w:val="30"/>
        </w:rPr>
        <w:t>农村生活污水处理设施清单</w:t>
      </w:r>
    </w:p>
    <w:tbl>
      <w:tblPr>
        <w:tblStyle w:val="ab"/>
        <w:tblW w:w="5000" w:type="pct"/>
        <w:tblLook w:val="04A0" w:firstRow="1" w:lastRow="0" w:firstColumn="1" w:lastColumn="0" w:noHBand="0" w:noVBand="1"/>
      </w:tblPr>
      <w:tblGrid>
        <w:gridCol w:w="1033"/>
        <w:gridCol w:w="1878"/>
        <w:gridCol w:w="1878"/>
        <w:gridCol w:w="1877"/>
        <w:gridCol w:w="1877"/>
        <w:gridCol w:w="1877"/>
        <w:gridCol w:w="1877"/>
        <w:gridCol w:w="1877"/>
      </w:tblGrid>
      <w:tr w:rsidR="00501BB7">
        <w:trPr>
          <w:trHeight w:val="696"/>
        </w:trPr>
        <w:tc>
          <w:tcPr>
            <w:tcW w:w="364" w:type="pct"/>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序号</w:t>
            </w:r>
          </w:p>
        </w:tc>
        <w:tc>
          <w:tcPr>
            <w:tcW w:w="662" w:type="pct"/>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乡镇（街道、园区）</w:t>
            </w:r>
          </w:p>
        </w:tc>
        <w:tc>
          <w:tcPr>
            <w:tcW w:w="662" w:type="pct"/>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行政村</w:t>
            </w:r>
          </w:p>
        </w:tc>
        <w:tc>
          <w:tcPr>
            <w:tcW w:w="662" w:type="pct"/>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自然村</w:t>
            </w:r>
          </w:p>
        </w:tc>
        <w:tc>
          <w:tcPr>
            <w:tcW w:w="662" w:type="pct"/>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设施名称</w:t>
            </w:r>
          </w:p>
        </w:tc>
        <w:tc>
          <w:tcPr>
            <w:tcW w:w="662" w:type="pct"/>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设施编号</w:t>
            </w:r>
          </w:p>
        </w:tc>
        <w:tc>
          <w:tcPr>
            <w:tcW w:w="662" w:type="pct"/>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设计日</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处理量</w:t>
            </w:r>
          </w:p>
        </w:tc>
        <w:tc>
          <w:tcPr>
            <w:tcW w:w="662" w:type="pct"/>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是否标准化运维</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（是/否）</w:t>
            </w:r>
          </w:p>
        </w:tc>
      </w:tr>
      <w:tr w:rsidR="00501BB7">
        <w:trPr>
          <w:trHeight w:val="696"/>
        </w:trPr>
        <w:tc>
          <w:tcPr>
            <w:tcW w:w="364" w:type="pct"/>
            <w:vAlign w:val="center"/>
          </w:tcPr>
          <w:p w:rsidR="00501BB7" w:rsidRDefault="00501BB7">
            <w:pPr>
              <w:widowControl/>
              <w:spacing w:line="360" w:lineRule="exact"/>
              <w:ind w:firstLineChars="0" w:firstLine="0"/>
              <w:jc w:val="center"/>
              <w:rPr>
                <w:rFonts w:ascii="宋体" w:hAnsi="宋体" w:cs="宋体"/>
                <w:kern w:val="0"/>
                <w:szCs w:val="21"/>
              </w:rPr>
            </w:pPr>
          </w:p>
        </w:tc>
        <w:tc>
          <w:tcPr>
            <w:tcW w:w="662" w:type="pct"/>
            <w:vAlign w:val="center"/>
          </w:tcPr>
          <w:p w:rsidR="00501BB7" w:rsidRDefault="00501BB7">
            <w:pPr>
              <w:widowControl/>
              <w:spacing w:line="360" w:lineRule="exact"/>
              <w:ind w:firstLineChars="0" w:firstLine="0"/>
              <w:jc w:val="center"/>
              <w:rPr>
                <w:rFonts w:ascii="宋体" w:hAnsi="宋体" w:cs="宋体"/>
                <w:kern w:val="0"/>
                <w:szCs w:val="21"/>
              </w:rPr>
            </w:pPr>
          </w:p>
        </w:tc>
        <w:tc>
          <w:tcPr>
            <w:tcW w:w="662" w:type="pct"/>
            <w:vAlign w:val="center"/>
          </w:tcPr>
          <w:p w:rsidR="00501BB7" w:rsidRDefault="00501BB7">
            <w:pPr>
              <w:widowControl/>
              <w:spacing w:line="360" w:lineRule="exact"/>
              <w:ind w:firstLineChars="0" w:firstLine="0"/>
              <w:jc w:val="center"/>
              <w:rPr>
                <w:rFonts w:ascii="宋体" w:hAnsi="宋体" w:cs="宋体"/>
                <w:kern w:val="0"/>
                <w:szCs w:val="21"/>
              </w:rPr>
            </w:pPr>
          </w:p>
        </w:tc>
        <w:tc>
          <w:tcPr>
            <w:tcW w:w="662" w:type="pct"/>
            <w:vAlign w:val="center"/>
          </w:tcPr>
          <w:p w:rsidR="00501BB7" w:rsidRDefault="00501BB7">
            <w:pPr>
              <w:widowControl/>
              <w:spacing w:line="360" w:lineRule="exact"/>
              <w:ind w:firstLineChars="0" w:firstLine="0"/>
              <w:jc w:val="center"/>
              <w:rPr>
                <w:rFonts w:ascii="宋体" w:hAnsi="宋体" w:cs="宋体"/>
                <w:kern w:val="0"/>
                <w:szCs w:val="21"/>
              </w:rPr>
            </w:pPr>
          </w:p>
        </w:tc>
        <w:tc>
          <w:tcPr>
            <w:tcW w:w="662" w:type="pct"/>
            <w:vAlign w:val="center"/>
          </w:tcPr>
          <w:p w:rsidR="00501BB7" w:rsidRDefault="00501BB7">
            <w:pPr>
              <w:widowControl/>
              <w:spacing w:line="360" w:lineRule="exact"/>
              <w:ind w:firstLineChars="0" w:firstLine="0"/>
              <w:jc w:val="center"/>
              <w:rPr>
                <w:rFonts w:ascii="宋体" w:hAnsi="宋体" w:cs="宋体"/>
                <w:kern w:val="0"/>
                <w:szCs w:val="21"/>
              </w:rPr>
            </w:pPr>
          </w:p>
        </w:tc>
        <w:tc>
          <w:tcPr>
            <w:tcW w:w="662" w:type="pct"/>
            <w:vAlign w:val="center"/>
          </w:tcPr>
          <w:p w:rsidR="00501BB7" w:rsidRDefault="00501BB7">
            <w:pPr>
              <w:widowControl/>
              <w:spacing w:line="360" w:lineRule="exact"/>
              <w:ind w:firstLineChars="0" w:firstLine="0"/>
              <w:jc w:val="center"/>
              <w:rPr>
                <w:rFonts w:ascii="宋体" w:hAnsi="宋体" w:cs="宋体"/>
                <w:kern w:val="0"/>
                <w:szCs w:val="21"/>
              </w:rPr>
            </w:pPr>
          </w:p>
        </w:tc>
        <w:tc>
          <w:tcPr>
            <w:tcW w:w="662" w:type="pct"/>
            <w:vAlign w:val="center"/>
          </w:tcPr>
          <w:p w:rsidR="00501BB7" w:rsidRDefault="00501BB7">
            <w:pPr>
              <w:widowControl/>
              <w:spacing w:line="360" w:lineRule="exact"/>
              <w:ind w:firstLineChars="0" w:firstLine="0"/>
              <w:jc w:val="center"/>
              <w:rPr>
                <w:rFonts w:ascii="宋体" w:hAnsi="宋体" w:cs="宋体"/>
                <w:kern w:val="0"/>
                <w:szCs w:val="21"/>
              </w:rPr>
            </w:pPr>
          </w:p>
        </w:tc>
        <w:tc>
          <w:tcPr>
            <w:tcW w:w="662" w:type="pct"/>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val="696"/>
        </w:trPr>
        <w:tc>
          <w:tcPr>
            <w:tcW w:w="364"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cs="宋体"/>
                <w:kern w:val="0"/>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r>
      <w:tr w:rsidR="00501BB7">
        <w:trPr>
          <w:trHeight w:val="696"/>
        </w:trPr>
        <w:tc>
          <w:tcPr>
            <w:tcW w:w="364"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cs="宋体"/>
                <w:kern w:val="0"/>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r>
      <w:tr w:rsidR="00501BB7">
        <w:trPr>
          <w:trHeight w:val="696"/>
        </w:trPr>
        <w:tc>
          <w:tcPr>
            <w:tcW w:w="364"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cs="宋体"/>
                <w:kern w:val="0"/>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r>
      <w:tr w:rsidR="00501BB7">
        <w:trPr>
          <w:trHeight w:val="696"/>
        </w:trPr>
        <w:tc>
          <w:tcPr>
            <w:tcW w:w="364"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cs="宋体"/>
                <w:kern w:val="0"/>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r>
      <w:tr w:rsidR="00501BB7">
        <w:trPr>
          <w:trHeight w:val="696"/>
        </w:trPr>
        <w:tc>
          <w:tcPr>
            <w:tcW w:w="364"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cs="宋体"/>
                <w:kern w:val="0"/>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r>
      <w:tr w:rsidR="00501BB7">
        <w:trPr>
          <w:trHeight w:val="696"/>
        </w:trPr>
        <w:tc>
          <w:tcPr>
            <w:tcW w:w="364"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cs="宋体"/>
                <w:kern w:val="0"/>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r>
      <w:tr w:rsidR="00501BB7">
        <w:trPr>
          <w:trHeight w:val="696"/>
        </w:trPr>
        <w:tc>
          <w:tcPr>
            <w:tcW w:w="364"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ind w:firstLine="420"/>
              <w:jc w:val="center"/>
              <w:rPr>
                <w:rFonts w:ascii="黑体" w:eastAsia="黑体" w:hAnsi="黑体" w:cs="宋体"/>
                <w:kern w:val="0"/>
                <w:szCs w:val="21"/>
              </w:rPr>
            </w:pPr>
          </w:p>
        </w:tc>
        <w:tc>
          <w:tcPr>
            <w:tcW w:w="662" w:type="pct"/>
            <w:vAlign w:val="center"/>
          </w:tcPr>
          <w:p w:rsidR="00501BB7" w:rsidRDefault="00501BB7">
            <w:pPr>
              <w:ind w:firstLine="420"/>
              <w:jc w:val="center"/>
              <w:rPr>
                <w:rFonts w:ascii="黑体" w:eastAsia="黑体" w:hAnsi="黑体"/>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c>
          <w:tcPr>
            <w:tcW w:w="662" w:type="pct"/>
            <w:vAlign w:val="center"/>
          </w:tcPr>
          <w:p w:rsidR="00501BB7" w:rsidRDefault="00501BB7">
            <w:pPr>
              <w:widowControl/>
              <w:ind w:firstLine="420"/>
              <w:jc w:val="center"/>
              <w:rPr>
                <w:rFonts w:ascii="黑体" w:eastAsia="黑体" w:hAnsi="黑体" w:cs="宋体"/>
                <w:kern w:val="0"/>
                <w:szCs w:val="21"/>
              </w:rPr>
            </w:pPr>
          </w:p>
        </w:tc>
      </w:tr>
    </w:tbl>
    <w:p w:rsidR="00501BB7" w:rsidRDefault="00501BB7">
      <w:pPr>
        <w:widowControl/>
        <w:ind w:firstLine="300"/>
        <w:jc w:val="left"/>
        <w:rPr>
          <w:rFonts w:ascii="黑体" w:eastAsia="黑体" w:hAnsi="黑体"/>
          <w:sz w:val="15"/>
          <w:szCs w:val="15"/>
        </w:rPr>
        <w:sectPr w:rsidR="00501BB7">
          <w:pgSz w:w="16838" w:h="11906" w:orient="landscape"/>
          <w:pgMar w:top="1797" w:right="1440" w:bottom="1797" w:left="1440" w:header="851" w:footer="851" w:gutter="0"/>
          <w:cols w:space="720"/>
          <w:docGrid w:type="linesAndChars" w:linePitch="326"/>
        </w:sectPr>
      </w:pPr>
    </w:p>
    <w:p w:rsidR="00501BB7" w:rsidRDefault="005C4DBC">
      <w:pPr>
        <w:adjustRightInd w:val="0"/>
        <w:snapToGrid w:val="0"/>
        <w:ind w:firstLineChars="0" w:firstLine="0"/>
        <w:rPr>
          <w:rFonts w:ascii="宋体" w:hAnsi="宋体" w:cs="宋体"/>
          <w:kern w:val="0"/>
          <w:sz w:val="22"/>
          <w:szCs w:val="22"/>
        </w:rPr>
      </w:pPr>
      <w:r>
        <w:rPr>
          <w:rFonts w:ascii="宋体" w:hAnsi="宋体" w:cs="宋体" w:hint="eastAsia"/>
          <w:kern w:val="0"/>
          <w:sz w:val="22"/>
          <w:szCs w:val="22"/>
        </w:rPr>
        <w:t>附表6</w:t>
      </w:r>
    </w:p>
    <w:p w:rsidR="00501BB7" w:rsidRDefault="005C4DBC">
      <w:pPr>
        <w:adjustRightInd w:val="0"/>
        <w:snapToGrid w:val="0"/>
        <w:ind w:firstLineChars="0" w:firstLine="0"/>
        <w:jc w:val="center"/>
        <w:rPr>
          <w:b/>
          <w:kern w:val="44"/>
          <w:sz w:val="30"/>
          <w:szCs w:val="30"/>
        </w:rPr>
      </w:pPr>
      <w:r>
        <w:rPr>
          <w:rFonts w:hint="eastAsia"/>
          <w:b/>
          <w:kern w:val="44"/>
          <w:sz w:val="30"/>
          <w:szCs w:val="30"/>
        </w:rPr>
        <w:t>农村生活污水治理站长制巡查记录表</w:t>
      </w:r>
    </w:p>
    <w:p w:rsidR="00501BB7" w:rsidRDefault="005C4DBC">
      <w:pPr>
        <w:adjustRightInd w:val="0"/>
        <w:snapToGrid w:val="0"/>
        <w:ind w:firstLineChars="0" w:firstLine="0"/>
        <w:rPr>
          <w:bCs/>
          <w:kern w:val="0"/>
          <w:szCs w:val="21"/>
        </w:rPr>
      </w:pPr>
      <w:r>
        <w:rPr>
          <w:rFonts w:ascii="宋体" w:hAnsi="宋体" w:cs="宋体" w:hint="eastAsia"/>
          <w:kern w:val="0"/>
          <w:sz w:val="22"/>
          <w:szCs w:val="22"/>
        </w:rPr>
        <w:t>乡镇（街道、园区）：           行政村：             自然村：    日期：</w:t>
      </w:r>
    </w:p>
    <w:tbl>
      <w:tblPr>
        <w:tblW w:w="8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1"/>
        <w:gridCol w:w="5670"/>
        <w:gridCol w:w="1843"/>
        <w:gridCol w:w="709"/>
      </w:tblGrid>
      <w:tr w:rsidR="00501BB7">
        <w:trPr>
          <w:trHeight w:val="523"/>
        </w:trPr>
        <w:tc>
          <w:tcPr>
            <w:tcW w:w="721"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设施</w:t>
            </w: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巡查问题</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是/否</w:t>
            </w:r>
          </w:p>
        </w:tc>
        <w:tc>
          <w:tcPr>
            <w:tcW w:w="709" w:type="dxa"/>
            <w:shd w:val="clear" w:color="auto" w:fill="auto"/>
            <w:tcMar>
              <w:top w:w="12" w:type="dxa"/>
              <w:left w:w="12" w:type="dxa"/>
              <w:right w:w="12" w:type="dxa"/>
            </w:tcMar>
            <w:vAlign w:val="center"/>
          </w:tcPr>
          <w:p w:rsidR="00501BB7" w:rsidRDefault="005C4DBC">
            <w:pPr>
              <w:widowControl/>
              <w:spacing w:line="280" w:lineRule="exact"/>
              <w:ind w:firstLineChars="0" w:firstLine="0"/>
              <w:jc w:val="center"/>
              <w:rPr>
                <w:rFonts w:ascii="宋体" w:hAnsi="宋体" w:cs="宋体"/>
                <w:kern w:val="0"/>
                <w:szCs w:val="21"/>
              </w:rPr>
            </w:pPr>
            <w:r>
              <w:rPr>
                <w:rFonts w:ascii="宋体" w:hAnsi="宋体" w:cs="宋体" w:hint="eastAsia"/>
                <w:kern w:val="0"/>
                <w:szCs w:val="21"/>
              </w:rPr>
              <w:t>巡查人员签字</w:t>
            </w:r>
          </w:p>
        </w:tc>
      </w:tr>
      <w:tr w:rsidR="00501BB7">
        <w:trPr>
          <w:trHeight w:hRule="exact" w:val="397"/>
        </w:trPr>
        <w:tc>
          <w:tcPr>
            <w:tcW w:w="721" w:type="dxa"/>
            <w:vMerge w:val="restart"/>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户内</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设施</w:t>
            </w: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洗涤池排水管道是否连接牢固。</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val="restart"/>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存水弯是否堵塞、破损、脱节、变形。</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清扫井是否堵塞、破损，栅（滤）网是否缺失。</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接户管是否堵塞、破损、脱节、变形。</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化粪池是否破损、满溢。</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隔油池是否破损、满溢。</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废弃物是否妥善处理。</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其他。</w:t>
            </w:r>
          </w:p>
        </w:tc>
        <w:tc>
          <w:tcPr>
            <w:tcW w:w="1843" w:type="dxa"/>
            <w:shd w:val="clear" w:color="auto" w:fill="auto"/>
            <w:vAlign w:val="center"/>
          </w:tcPr>
          <w:p w:rsidR="00501BB7" w:rsidRDefault="00501BB7">
            <w:pPr>
              <w:widowControl/>
              <w:spacing w:line="360" w:lineRule="exact"/>
              <w:ind w:firstLineChars="0" w:firstLine="0"/>
              <w:jc w:val="center"/>
              <w:rPr>
                <w:rFonts w:ascii="宋体" w:hAnsi="宋体" w:cs="宋体"/>
                <w:kern w:val="0"/>
                <w:szCs w:val="21"/>
              </w:rPr>
            </w:pP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val="restart"/>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bCs/>
                <w:sz w:val="18"/>
                <w:szCs w:val="18"/>
              </w:rPr>
            </w:pPr>
            <w:r>
              <w:rPr>
                <w:rFonts w:hint="eastAsia"/>
                <w:bCs/>
                <w:sz w:val="18"/>
                <w:szCs w:val="18"/>
              </w:rPr>
              <w:t>管网</w:t>
            </w:r>
          </w:p>
          <w:p w:rsidR="00501BB7" w:rsidRDefault="005C4DBC">
            <w:pPr>
              <w:widowControl/>
              <w:spacing w:line="360" w:lineRule="exact"/>
              <w:ind w:firstLineChars="0" w:firstLine="0"/>
              <w:jc w:val="center"/>
              <w:rPr>
                <w:rFonts w:ascii="宋体" w:hAnsi="宋体" w:cs="宋体"/>
                <w:kern w:val="0"/>
                <w:szCs w:val="21"/>
              </w:rPr>
            </w:pPr>
            <w:r>
              <w:rPr>
                <w:rFonts w:hint="eastAsia"/>
                <w:bCs/>
                <w:sz w:val="18"/>
                <w:szCs w:val="18"/>
              </w:rPr>
              <w:t>设施</w:t>
            </w: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检查井井盖、井圈、井口是否有破损、倾斜、沉降、塌陷</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val="restart"/>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废弃物是否乱堆乱放。</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是否有污水满溢。</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其他。</w:t>
            </w:r>
          </w:p>
        </w:tc>
        <w:tc>
          <w:tcPr>
            <w:tcW w:w="1843" w:type="dxa"/>
            <w:shd w:val="clear" w:color="auto" w:fill="auto"/>
            <w:vAlign w:val="center"/>
          </w:tcPr>
          <w:p w:rsidR="00501BB7" w:rsidRDefault="00501BB7">
            <w:pPr>
              <w:widowControl/>
              <w:spacing w:line="360" w:lineRule="exact"/>
              <w:ind w:firstLineChars="0" w:firstLine="0"/>
              <w:jc w:val="center"/>
              <w:rPr>
                <w:rFonts w:ascii="宋体" w:hAnsi="宋体" w:cs="宋体"/>
                <w:kern w:val="0"/>
                <w:szCs w:val="21"/>
              </w:rPr>
            </w:pP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val="restart"/>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终端</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设施</w:t>
            </w: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所有池体井盖是否完好，无破损、缺失。</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val="restart"/>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整体构筑物是否渗漏、沉降、开裂。</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出水井出水是否正常，排水通畅。</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终端是否雍水。</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植被生长是否良好，及时收割，无大面积倒伏、堆积或枯萎。</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护栏、围挡和爬梯等是否完整、牢固，无破损。</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设备房结构是否稳定，上锁，无破损。</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大标识牌内容是否完整、表述正确，安装牢固。</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现场及周边是否有污泥和废弃物堆积。</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电表是否跳闸。</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终端是否被占用。</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出水是否黑臭、出水口受纳水体是否异常。</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其他。</w:t>
            </w:r>
          </w:p>
        </w:tc>
        <w:tc>
          <w:tcPr>
            <w:tcW w:w="1843" w:type="dxa"/>
            <w:shd w:val="clear" w:color="auto" w:fill="auto"/>
            <w:vAlign w:val="center"/>
          </w:tcPr>
          <w:p w:rsidR="00501BB7" w:rsidRDefault="00501BB7">
            <w:pPr>
              <w:widowControl/>
              <w:spacing w:line="360" w:lineRule="exact"/>
              <w:ind w:firstLineChars="0" w:firstLine="0"/>
              <w:jc w:val="center"/>
              <w:rPr>
                <w:rFonts w:ascii="宋体" w:hAnsi="宋体" w:cs="宋体"/>
                <w:kern w:val="0"/>
                <w:szCs w:val="21"/>
              </w:rPr>
            </w:pP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val="restart"/>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在建</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工程</w:t>
            </w: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工程进度符合计划要求。</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val="restart"/>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施工现场安全围挡到位，文明施工措施到位。</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施工现场存在纠纷。</w:t>
            </w:r>
          </w:p>
        </w:tc>
        <w:tc>
          <w:tcPr>
            <w:tcW w:w="1843"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□是 □否</w:t>
            </w: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r w:rsidR="00501BB7">
        <w:trPr>
          <w:trHeight w:hRule="exact" w:val="39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5670"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其他。</w:t>
            </w:r>
          </w:p>
        </w:tc>
        <w:tc>
          <w:tcPr>
            <w:tcW w:w="1843" w:type="dxa"/>
            <w:shd w:val="clear" w:color="auto" w:fill="auto"/>
            <w:vAlign w:val="center"/>
          </w:tcPr>
          <w:p w:rsidR="00501BB7" w:rsidRDefault="00501BB7">
            <w:pPr>
              <w:widowControl/>
              <w:spacing w:line="360" w:lineRule="exact"/>
              <w:ind w:firstLineChars="0" w:firstLine="0"/>
              <w:jc w:val="center"/>
              <w:rPr>
                <w:rFonts w:ascii="宋体" w:hAnsi="宋体" w:cs="宋体"/>
                <w:kern w:val="0"/>
                <w:szCs w:val="21"/>
              </w:rPr>
            </w:pPr>
          </w:p>
        </w:tc>
        <w:tc>
          <w:tcPr>
            <w:tcW w:w="709"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r>
    </w:tbl>
    <w:p w:rsidR="00501BB7" w:rsidRDefault="00501BB7">
      <w:pPr>
        <w:adjustRightInd w:val="0"/>
        <w:snapToGrid w:val="0"/>
        <w:ind w:firstLineChars="0" w:firstLine="0"/>
        <w:rPr>
          <w:rFonts w:ascii="宋体" w:hAnsi="宋体" w:cs="宋体"/>
          <w:kern w:val="0"/>
          <w:sz w:val="22"/>
          <w:szCs w:val="22"/>
        </w:rPr>
      </w:pPr>
    </w:p>
    <w:p w:rsidR="00501BB7" w:rsidRDefault="005C4DBC">
      <w:pPr>
        <w:adjustRightInd w:val="0"/>
        <w:snapToGrid w:val="0"/>
        <w:ind w:firstLineChars="0" w:firstLine="0"/>
        <w:rPr>
          <w:rFonts w:ascii="宋体" w:hAnsi="宋体" w:cs="宋体"/>
          <w:b/>
          <w:bCs/>
          <w:kern w:val="0"/>
          <w:sz w:val="22"/>
          <w:szCs w:val="22"/>
        </w:rPr>
      </w:pPr>
      <w:r>
        <w:rPr>
          <w:rFonts w:ascii="宋体" w:hAnsi="宋体" w:cs="宋体" w:hint="eastAsia"/>
          <w:kern w:val="0"/>
          <w:sz w:val="22"/>
          <w:szCs w:val="22"/>
        </w:rPr>
        <w:t>附表7</w:t>
      </w:r>
    </w:p>
    <w:p w:rsidR="00501BB7" w:rsidRDefault="00501BB7">
      <w:pPr>
        <w:adjustRightInd w:val="0"/>
        <w:snapToGrid w:val="0"/>
        <w:ind w:firstLineChars="0" w:firstLine="0"/>
        <w:rPr>
          <w:bCs/>
          <w:kern w:val="0"/>
          <w:szCs w:val="21"/>
        </w:rPr>
      </w:pPr>
    </w:p>
    <w:p w:rsidR="00501BB7" w:rsidRDefault="005C4DBC">
      <w:pPr>
        <w:adjustRightInd w:val="0"/>
        <w:snapToGrid w:val="0"/>
        <w:ind w:firstLineChars="0" w:firstLine="0"/>
        <w:jc w:val="center"/>
        <w:rPr>
          <w:rFonts w:ascii="仿宋_GB2312" w:eastAsia="仿宋_GB2312"/>
          <w:b/>
          <w:sz w:val="32"/>
          <w:szCs w:val="32"/>
        </w:rPr>
      </w:pPr>
      <w:r>
        <w:rPr>
          <w:rFonts w:hint="eastAsia"/>
          <w:b/>
          <w:kern w:val="44"/>
          <w:sz w:val="30"/>
          <w:szCs w:val="30"/>
        </w:rPr>
        <w:t>问题确认单</w:t>
      </w:r>
    </w:p>
    <w:p w:rsidR="00501BB7" w:rsidRDefault="005C4DBC">
      <w:pPr>
        <w:ind w:right="-58" w:firstLineChars="0" w:firstLine="0"/>
        <w:rPr>
          <w:rFonts w:ascii="宋体" w:hAnsi="宋体" w:cs="宋体"/>
          <w:bCs/>
          <w:szCs w:val="21"/>
        </w:rPr>
      </w:pPr>
      <w:r>
        <w:rPr>
          <w:rFonts w:ascii="宋体" w:hAnsi="宋体" w:cs="宋体" w:hint="eastAsia"/>
          <w:bCs/>
          <w:szCs w:val="21"/>
        </w:rPr>
        <w:t>确认单编号：                                                      年    月    日</w:t>
      </w:r>
    </w:p>
    <w:tbl>
      <w:tblPr>
        <w:tblStyle w:val="ab"/>
        <w:tblW w:w="8858" w:type="dxa"/>
        <w:tblLook w:val="04A0" w:firstRow="1" w:lastRow="0" w:firstColumn="1" w:lastColumn="0" w:noHBand="0" w:noVBand="1"/>
      </w:tblPr>
      <w:tblGrid>
        <w:gridCol w:w="1668"/>
        <w:gridCol w:w="1559"/>
        <w:gridCol w:w="837"/>
        <w:gridCol w:w="2397"/>
        <w:gridCol w:w="2397"/>
      </w:tblGrid>
      <w:tr w:rsidR="00501BB7">
        <w:trPr>
          <w:trHeight w:val="1415"/>
        </w:trPr>
        <w:tc>
          <w:tcPr>
            <w:tcW w:w="1668" w:type="dxa"/>
            <w:vAlign w:val="center"/>
          </w:tcPr>
          <w:p w:rsidR="00501BB7" w:rsidRDefault="005C4DBC">
            <w:pPr>
              <w:ind w:firstLineChars="0" w:firstLine="0"/>
              <w:jc w:val="center"/>
              <w:rPr>
                <w:rFonts w:ascii="宋体" w:hAnsi="宋体" w:cs="宋体"/>
                <w:szCs w:val="21"/>
              </w:rPr>
            </w:pPr>
            <w:r>
              <w:rPr>
                <w:rFonts w:ascii="宋体" w:hAnsi="宋体" w:cs="宋体" w:hint="eastAsia"/>
                <w:szCs w:val="21"/>
              </w:rPr>
              <w:t>设施所在乡镇</w:t>
            </w:r>
          </w:p>
          <w:p w:rsidR="00501BB7" w:rsidRDefault="005C4DBC">
            <w:pPr>
              <w:ind w:firstLineChars="0" w:firstLine="0"/>
              <w:jc w:val="center"/>
              <w:rPr>
                <w:rFonts w:ascii="宋体" w:hAnsi="宋体" w:cs="宋体"/>
                <w:szCs w:val="21"/>
              </w:rPr>
            </w:pPr>
            <w:r>
              <w:rPr>
                <w:rFonts w:ascii="宋体" w:hAnsi="宋体" w:cs="宋体" w:hint="eastAsia"/>
                <w:szCs w:val="21"/>
              </w:rPr>
              <w:t>（街道、园区）</w:t>
            </w:r>
          </w:p>
        </w:tc>
        <w:tc>
          <w:tcPr>
            <w:tcW w:w="2396" w:type="dxa"/>
            <w:gridSpan w:val="2"/>
            <w:vAlign w:val="center"/>
          </w:tcPr>
          <w:p w:rsidR="00501BB7" w:rsidRDefault="00501BB7">
            <w:pPr>
              <w:ind w:firstLine="420"/>
              <w:jc w:val="center"/>
              <w:rPr>
                <w:rFonts w:ascii="宋体" w:hAnsi="宋体" w:cs="宋体"/>
                <w:szCs w:val="21"/>
              </w:rPr>
            </w:pPr>
          </w:p>
        </w:tc>
        <w:tc>
          <w:tcPr>
            <w:tcW w:w="2397" w:type="dxa"/>
            <w:vAlign w:val="center"/>
          </w:tcPr>
          <w:p w:rsidR="00501BB7" w:rsidRDefault="005C4DBC">
            <w:pPr>
              <w:ind w:firstLineChars="0" w:firstLine="0"/>
              <w:jc w:val="center"/>
              <w:rPr>
                <w:rFonts w:ascii="宋体" w:hAnsi="宋体" w:cs="宋体"/>
                <w:szCs w:val="21"/>
              </w:rPr>
            </w:pPr>
            <w:r>
              <w:rPr>
                <w:rFonts w:ascii="宋体" w:hAnsi="宋体" w:cs="宋体" w:hint="eastAsia"/>
                <w:szCs w:val="21"/>
              </w:rPr>
              <w:t>设施所在行政村</w:t>
            </w:r>
          </w:p>
        </w:tc>
        <w:tc>
          <w:tcPr>
            <w:tcW w:w="2397" w:type="dxa"/>
            <w:vAlign w:val="center"/>
          </w:tcPr>
          <w:p w:rsidR="00501BB7" w:rsidRDefault="00501BB7">
            <w:pPr>
              <w:ind w:firstLine="420"/>
              <w:jc w:val="center"/>
              <w:rPr>
                <w:rFonts w:ascii="宋体" w:hAnsi="宋体" w:cs="宋体"/>
                <w:szCs w:val="21"/>
              </w:rPr>
            </w:pPr>
          </w:p>
        </w:tc>
      </w:tr>
      <w:tr w:rsidR="00501BB7">
        <w:trPr>
          <w:trHeight w:val="1407"/>
        </w:trPr>
        <w:tc>
          <w:tcPr>
            <w:tcW w:w="1668" w:type="dxa"/>
            <w:vAlign w:val="center"/>
          </w:tcPr>
          <w:p w:rsidR="00501BB7" w:rsidRDefault="005C4DBC">
            <w:pPr>
              <w:ind w:firstLineChars="0" w:firstLine="0"/>
              <w:jc w:val="center"/>
              <w:rPr>
                <w:rFonts w:ascii="宋体" w:hAnsi="宋体" w:cs="宋体"/>
                <w:szCs w:val="21"/>
              </w:rPr>
            </w:pPr>
            <w:r>
              <w:rPr>
                <w:rFonts w:ascii="宋体" w:hAnsi="宋体" w:cs="宋体" w:hint="eastAsia"/>
                <w:szCs w:val="21"/>
              </w:rPr>
              <w:t>设施所在</w:t>
            </w:r>
          </w:p>
          <w:p w:rsidR="00501BB7" w:rsidRDefault="005C4DBC">
            <w:pPr>
              <w:ind w:firstLineChars="0" w:firstLine="0"/>
              <w:jc w:val="center"/>
              <w:rPr>
                <w:rFonts w:ascii="宋体" w:hAnsi="宋体" w:cs="宋体"/>
                <w:szCs w:val="21"/>
              </w:rPr>
            </w:pPr>
            <w:r>
              <w:rPr>
                <w:rFonts w:ascii="宋体" w:hAnsi="宋体" w:cs="宋体" w:hint="eastAsia"/>
                <w:szCs w:val="21"/>
              </w:rPr>
              <w:t>自然村</w:t>
            </w:r>
          </w:p>
        </w:tc>
        <w:tc>
          <w:tcPr>
            <w:tcW w:w="2396" w:type="dxa"/>
            <w:gridSpan w:val="2"/>
            <w:vAlign w:val="center"/>
          </w:tcPr>
          <w:p w:rsidR="00501BB7" w:rsidRDefault="00501BB7">
            <w:pPr>
              <w:ind w:firstLine="420"/>
              <w:jc w:val="center"/>
              <w:rPr>
                <w:rFonts w:ascii="宋体" w:hAnsi="宋体" w:cs="宋体"/>
                <w:szCs w:val="21"/>
              </w:rPr>
            </w:pPr>
          </w:p>
        </w:tc>
        <w:tc>
          <w:tcPr>
            <w:tcW w:w="2397" w:type="dxa"/>
            <w:vAlign w:val="center"/>
          </w:tcPr>
          <w:p w:rsidR="00501BB7" w:rsidRDefault="005C4DBC">
            <w:pPr>
              <w:ind w:firstLineChars="0" w:firstLine="0"/>
              <w:jc w:val="center"/>
              <w:rPr>
                <w:rFonts w:ascii="宋体" w:hAnsi="宋体" w:cs="宋体"/>
                <w:szCs w:val="21"/>
              </w:rPr>
            </w:pPr>
            <w:r>
              <w:rPr>
                <w:rFonts w:ascii="宋体" w:hAnsi="宋体" w:cs="宋体" w:hint="eastAsia"/>
                <w:szCs w:val="21"/>
              </w:rPr>
              <w:t>设施编号</w:t>
            </w:r>
          </w:p>
        </w:tc>
        <w:tc>
          <w:tcPr>
            <w:tcW w:w="2397" w:type="dxa"/>
            <w:vAlign w:val="center"/>
          </w:tcPr>
          <w:p w:rsidR="00501BB7" w:rsidRDefault="00501BB7">
            <w:pPr>
              <w:ind w:firstLine="420"/>
              <w:jc w:val="center"/>
              <w:rPr>
                <w:rFonts w:ascii="宋体" w:hAnsi="宋体" w:cs="宋体"/>
                <w:szCs w:val="21"/>
              </w:rPr>
            </w:pPr>
          </w:p>
        </w:tc>
      </w:tr>
      <w:tr w:rsidR="00501BB7">
        <w:trPr>
          <w:trHeight w:val="1698"/>
        </w:trPr>
        <w:tc>
          <w:tcPr>
            <w:tcW w:w="1668" w:type="dxa"/>
            <w:vMerge w:val="restart"/>
            <w:vAlign w:val="center"/>
          </w:tcPr>
          <w:p w:rsidR="00501BB7" w:rsidRDefault="005C4DBC">
            <w:pPr>
              <w:ind w:firstLineChars="0" w:firstLine="0"/>
              <w:jc w:val="center"/>
              <w:rPr>
                <w:rFonts w:ascii="宋体" w:hAnsi="宋体" w:cs="宋体"/>
                <w:szCs w:val="21"/>
              </w:rPr>
            </w:pPr>
            <w:r>
              <w:rPr>
                <w:rFonts w:ascii="宋体" w:hAnsi="宋体" w:cs="宋体" w:hint="eastAsia"/>
                <w:szCs w:val="21"/>
              </w:rPr>
              <w:t>问题确认内容</w:t>
            </w:r>
          </w:p>
        </w:tc>
        <w:tc>
          <w:tcPr>
            <w:tcW w:w="1559"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户内设施</w:t>
            </w:r>
          </w:p>
        </w:tc>
        <w:tc>
          <w:tcPr>
            <w:tcW w:w="5631" w:type="dxa"/>
            <w:gridSpan w:val="3"/>
            <w:vAlign w:val="center"/>
          </w:tcPr>
          <w:p w:rsidR="00501BB7" w:rsidRDefault="00501BB7">
            <w:pPr>
              <w:ind w:firstLine="420"/>
              <w:jc w:val="center"/>
              <w:rPr>
                <w:rFonts w:ascii="宋体" w:hAnsi="宋体" w:cs="宋体"/>
                <w:szCs w:val="21"/>
              </w:rPr>
            </w:pPr>
          </w:p>
        </w:tc>
      </w:tr>
      <w:tr w:rsidR="00501BB7">
        <w:trPr>
          <w:trHeight w:val="1698"/>
        </w:trPr>
        <w:tc>
          <w:tcPr>
            <w:tcW w:w="1668" w:type="dxa"/>
            <w:vMerge/>
            <w:vAlign w:val="center"/>
          </w:tcPr>
          <w:p w:rsidR="00501BB7" w:rsidRDefault="00501BB7">
            <w:pPr>
              <w:ind w:firstLineChars="0" w:firstLine="0"/>
              <w:jc w:val="center"/>
              <w:rPr>
                <w:rFonts w:ascii="宋体" w:hAnsi="宋体" w:cs="宋体"/>
                <w:szCs w:val="21"/>
              </w:rPr>
            </w:pPr>
          </w:p>
        </w:tc>
        <w:tc>
          <w:tcPr>
            <w:tcW w:w="1559"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管网设施</w:t>
            </w:r>
          </w:p>
        </w:tc>
        <w:tc>
          <w:tcPr>
            <w:tcW w:w="5631" w:type="dxa"/>
            <w:gridSpan w:val="3"/>
            <w:vAlign w:val="center"/>
          </w:tcPr>
          <w:p w:rsidR="00501BB7" w:rsidRDefault="00501BB7">
            <w:pPr>
              <w:ind w:firstLine="420"/>
              <w:jc w:val="center"/>
              <w:rPr>
                <w:rFonts w:ascii="宋体" w:hAnsi="宋体" w:cs="宋体"/>
                <w:szCs w:val="21"/>
              </w:rPr>
            </w:pPr>
          </w:p>
        </w:tc>
      </w:tr>
      <w:tr w:rsidR="00501BB7">
        <w:trPr>
          <w:trHeight w:val="1698"/>
        </w:trPr>
        <w:tc>
          <w:tcPr>
            <w:tcW w:w="1668" w:type="dxa"/>
            <w:vMerge/>
            <w:vAlign w:val="center"/>
          </w:tcPr>
          <w:p w:rsidR="00501BB7" w:rsidRDefault="00501BB7">
            <w:pPr>
              <w:ind w:firstLineChars="0" w:firstLine="0"/>
              <w:jc w:val="center"/>
              <w:rPr>
                <w:rFonts w:ascii="宋体" w:hAnsi="宋体" w:cs="宋体"/>
                <w:szCs w:val="21"/>
              </w:rPr>
            </w:pPr>
          </w:p>
        </w:tc>
        <w:tc>
          <w:tcPr>
            <w:tcW w:w="1559"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终端设施</w:t>
            </w:r>
          </w:p>
        </w:tc>
        <w:tc>
          <w:tcPr>
            <w:tcW w:w="5631" w:type="dxa"/>
            <w:gridSpan w:val="3"/>
            <w:vAlign w:val="center"/>
          </w:tcPr>
          <w:p w:rsidR="00501BB7" w:rsidRDefault="00501BB7">
            <w:pPr>
              <w:ind w:firstLine="420"/>
              <w:jc w:val="center"/>
              <w:rPr>
                <w:rFonts w:ascii="宋体" w:hAnsi="宋体" w:cs="宋体"/>
                <w:szCs w:val="21"/>
              </w:rPr>
            </w:pPr>
          </w:p>
        </w:tc>
      </w:tr>
      <w:tr w:rsidR="00501BB7">
        <w:trPr>
          <w:trHeight w:val="1698"/>
        </w:trPr>
        <w:tc>
          <w:tcPr>
            <w:tcW w:w="1668" w:type="dxa"/>
            <w:vMerge/>
            <w:vAlign w:val="center"/>
          </w:tcPr>
          <w:p w:rsidR="00501BB7" w:rsidRDefault="00501BB7">
            <w:pPr>
              <w:ind w:firstLineChars="0" w:firstLine="0"/>
              <w:jc w:val="center"/>
              <w:rPr>
                <w:rFonts w:ascii="宋体" w:hAnsi="宋体" w:cs="宋体"/>
                <w:szCs w:val="21"/>
              </w:rPr>
            </w:pPr>
          </w:p>
        </w:tc>
        <w:tc>
          <w:tcPr>
            <w:tcW w:w="1559"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在建工程</w:t>
            </w:r>
          </w:p>
        </w:tc>
        <w:tc>
          <w:tcPr>
            <w:tcW w:w="5631" w:type="dxa"/>
            <w:gridSpan w:val="3"/>
            <w:vAlign w:val="center"/>
          </w:tcPr>
          <w:p w:rsidR="00501BB7" w:rsidRDefault="00501BB7">
            <w:pPr>
              <w:ind w:firstLine="420"/>
              <w:jc w:val="center"/>
              <w:rPr>
                <w:rFonts w:ascii="宋体" w:hAnsi="宋体" w:cs="宋体"/>
                <w:szCs w:val="21"/>
              </w:rPr>
            </w:pPr>
          </w:p>
        </w:tc>
      </w:tr>
      <w:tr w:rsidR="00501BB7">
        <w:trPr>
          <w:trHeight w:val="1756"/>
        </w:trPr>
        <w:tc>
          <w:tcPr>
            <w:tcW w:w="3227" w:type="dxa"/>
            <w:gridSpan w:val="2"/>
            <w:vAlign w:val="center"/>
          </w:tcPr>
          <w:p w:rsidR="00501BB7" w:rsidRDefault="005C4DBC">
            <w:pPr>
              <w:ind w:firstLineChars="100" w:firstLine="210"/>
              <w:rPr>
                <w:rFonts w:ascii="宋体" w:hAnsi="宋体" w:cs="宋体"/>
                <w:szCs w:val="21"/>
              </w:rPr>
            </w:pPr>
            <w:r>
              <w:rPr>
                <w:rFonts w:ascii="宋体" w:hAnsi="宋体" w:cs="宋体" w:hint="eastAsia"/>
                <w:szCs w:val="21"/>
              </w:rPr>
              <w:t xml:space="preserve">□镇级站长   □村级站长   </w:t>
            </w:r>
          </w:p>
          <w:p w:rsidR="00501BB7" w:rsidRDefault="005C4DBC">
            <w:pPr>
              <w:ind w:firstLineChars="0" w:firstLine="0"/>
              <w:rPr>
                <w:rFonts w:ascii="宋体" w:hAnsi="宋体" w:cs="宋体"/>
                <w:szCs w:val="21"/>
              </w:rPr>
            </w:pPr>
            <w:r>
              <w:rPr>
                <w:rFonts w:ascii="宋体" w:hAnsi="宋体" w:cs="宋体" w:hint="eastAsia"/>
                <w:szCs w:val="21"/>
              </w:rPr>
              <w:t>签名：</w:t>
            </w:r>
            <w:r>
              <w:rPr>
                <w:rFonts w:ascii="宋体" w:hAnsi="宋体" w:cs="宋体" w:hint="eastAsia"/>
                <w:szCs w:val="21"/>
                <w:u w:val="single"/>
              </w:rPr>
              <w:t xml:space="preserve">               </w:t>
            </w:r>
            <w:r>
              <w:rPr>
                <w:rFonts w:ascii="宋体" w:hAnsi="宋体" w:cs="宋体" w:hint="eastAsia"/>
                <w:szCs w:val="21"/>
              </w:rPr>
              <w:t xml:space="preserve">      </w:t>
            </w:r>
          </w:p>
        </w:tc>
        <w:tc>
          <w:tcPr>
            <w:tcW w:w="5631" w:type="dxa"/>
            <w:gridSpan w:val="3"/>
            <w:vAlign w:val="center"/>
          </w:tcPr>
          <w:p w:rsidR="00501BB7" w:rsidRDefault="005C4DBC">
            <w:pPr>
              <w:ind w:firstLineChars="0" w:firstLine="0"/>
              <w:rPr>
                <w:rFonts w:ascii="宋体" w:hAnsi="宋体" w:cs="宋体"/>
                <w:szCs w:val="21"/>
              </w:rPr>
            </w:pPr>
            <w:r>
              <w:rPr>
                <w:rFonts w:ascii="宋体" w:hAnsi="宋体" w:cs="宋体" w:hint="eastAsia"/>
                <w:szCs w:val="21"/>
              </w:rPr>
              <w:t>运维单位签名（盖章）</w:t>
            </w:r>
          </w:p>
        </w:tc>
      </w:tr>
    </w:tbl>
    <w:p w:rsidR="00501BB7" w:rsidRDefault="00501BB7">
      <w:pPr>
        <w:jc w:val="left"/>
        <w:rPr>
          <w:rFonts w:ascii="仿宋_GB2312" w:eastAsia="仿宋_GB2312"/>
          <w:sz w:val="32"/>
          <w:szCs w:val="32"/>
        </w:rPr>
      </w:pPr>
    </w:p>
    <w:p w:rsidR="00501BB7" w:rsidRDefault="005C4DBC">
      <w:pPr>
        <w:adjustRightInd w:val="0"/>
        <w:snapToGrid w:val="0"/>
        <w:ind w:firstLineChars="0" w:firstLine="0"/>
        <w:rPr>
          <w:rFonts w:ascii="仿宋_GB2312" w:eastAsia="仿宋_GB2312"/>
          <w:sz w:val="32"/>
          <w:szCs w:val="32"/>
        </w:rPr>
      </w:pPr>
      <w:r>
        <w:rPr>
          <w:rFonts w:ascii="宋体" w:hAnsi="宋体" w:cs="宋体" w:hint="eastAsia"/>
          <w:kern w:val="0"/>
          <w:sz w:val="22"/>
          <w:szCs w:val="22"/>
        </w:rPr>
        <w:t>附表8</w:t>
      </w:r>
    </w:p>
    <w:p w:rsidR="00501BB7" w:rsidRDefault="005C4DBC">
      <w:pPr>
        <w:adjustRightInd w:val="0"/>
        <w:snapToGrid w:val="0"/>
        <w:ind w:firstLineChars="0" w:firstLine="0"/>
        <w:jc w:val="center"/>
        <w:rPr>
          <w:b/>
          <w:kern w:val="44"/>
          <w:sz w:val="30"/>
          <w:szCs w:val="30"/>
        </w:rPr>
      </w:pPr>
      <w:r>
        <w:rPr>
          <w:rFonts w:hint="eastAsia"/>
          <w:b/>
          <w:kern w:val="44"/>
          <w:sz w:val="30"/>
          <w:szCs w:val="30"/>
        </w:rPr>
        <w:t>问题整改反馈单</w:t>
      </w:r>
    </w:p>
    <w:p w:rsidR="00501BB7" w:rsidRDefault="005C4DBC">
      <w:pPr>
        <w:ind w:right="-58" w:firstLineChars="0" w:firstLine="0"/>
        <w:rPr>
          <w:rFonts w:ascii="宋体" w:hAnsi="宋体" w:cs="宋体"/>
          <w:bCs/>
          <w:szCs w:val="21"/>
        </w:rPr>
      </w:pPr>
      <w:r>
        <w:rPr>
          <w:rFonts w:ascii="宋体" w:hAnsi="宋体" w:cs="宋体" w:hint="eastAsia"/>
          <w:bCs/>
          <w:szCs w:val="21"/>
        </w:rPr>
        <w:t>反馈单编号：                                                 年   月   日</w:t>
      </w:r>
    </w:p>
    <w:tbl>
      <w:tblPr>
        <w:tblStyle w:val="ab"/>
        <w:tblW w:w="8858" w:type="dxa"/>
        <w:tblLook w:val="04A0" w:firstRow="1" w:lastRow="0" w:firstColumn="1" w:lastColumn="0" w:noHBand="0" w:noVBand="1"/>
      </w:tblPr>
      <w:tblGrid>
        <w:gridCol w:w="1809"/>
        <w:gridCol w:w="993"/>
        <w:gridCol w:w="1417"/>
        <w:gridCol w:w="1701"/>
        <w:gridCol w:w="284"/>
        <w:gridCol w:w="1418"/>
        <w:gridCol w:w="1236"/>
      </w:tblGrid>
      <w:tr w:rsidR="00501BB7">
        <w:trPr>
          <w:trHeight w:val="1297"/>
        </w:trPr>
        <w:tc>
          <w:tcPr>
            <w:tcW w:w="1809" w:type="dxa"/>
            <w:vAlign w:val="center"/>
          </w:tcPr>
          <w:p w:rsidR="00501BB7" w:rsidRDefault="005C4DBC">
            <w:pPr>
              <w:ind w:firstLineChars="0" w:firstLine="0"/>
              <w:jc w:val="center"/>
              <w:rPr>
                <w:rFonts w:ascii="宋体" w:hAnsi="宋体" w:cs="宋体"/>
                <w:szCs w:val="21"/>
              </w:rPr>
            </w:pPr>
            <w:r>
              <w:rPr>
                <w:rFonts w:ascii="宋体" w:hAnsi="宋体" w:cs="宋体" w:hint="eastAsia"/>
                <w:szCs w:val="21"/>
              </w:rPr>
              <w:t>设施所在乡镇</w:t>
            </w:r>
          </w:p>
          <w:p w:rsidR="00501BB7" w:rsidRDefault="005C4DBC">
            <w:pPr>
              <w:ind w:firstLineChars="0" w:firstLine="0"/>
              <w:jc w:val="center"/>
              <w:rPr>
                <w:rFonts w:ascii="宋体" w:hAnsi="宋体" w:cs="宋体"/>
                <w:szCs w:val="21"/>
              </w:rPr>
            </w:pPr>
            <w:r>
              <w:rPr>
                <w:rFonts w:ascii="宋体" w:hAnsi="宋体" w:cs="宋体" w:hint="eastAsia"/>
                <w:szCs w:val="21"/>
              </w:rPr>
              <w:t>（街道、园区）</w:t>
            </w:r>
          </w:p>
        </w:tc>
        <w:tc>
          <w:tcPr>
            <w:tcW w:w="2410" w:type="dxa"/>
            <w:gridSpan w:val="2"/>
            <w:vAlign w:val="center"/>
          </w:tcPr>
          <w:p w:rsidR="00501BB7" w:rsidRDefault="00501BB7">
            <w:pPr>
              <w:ind w:firstLine="420"/>
              <w:jc w:val="center"/>
              <w:rPr>
                <w:rFonts w:ascii="宋体" w:hAnsi="宋体" w:cs="宋体"/>
                <w:szCs w:val="21"/>
              </w:rPr>
            </w:pPr>
          </w:p>
        </w:tc>
        <w:tc>
          <w:tcPr>
            <w:tcW w:w="1985" w:type="dxa"/>
            <w:gridSpan w:val="2"/>
            <w:vAlign w:val="center"/>
          </w:tcPr>
          <w:p w:rsidR="00501BB7" w:rsidRDefault="005C4DBC">
            <w:pPr>
              <w:ind w:firstLineChars="0" w:firstLine="0"/>
              <w:jc w:val="center"/>
              <w:rPr>
                <w:rFonts w:ascii="宋体" w:hAnsi="宋体" w:cs="宋体"/>
                <w:szCs w:val="21"/>
              </w:rPr>
            </w:pPr>
            <w:r>
              <w:rPr>
                <w:rFonts w:ascii="宋体" w:hAnsi="宋体" w:cs="宋体" w:hint="eastAsia"/>
                <w:szCs w:val="21"/>
              </w:rPr>
              <w:t>设施所在行政村</w:t>
            </w:r>
          </w:p>
        </w:tc>
        <w:tc>
          <w:tcPr>
            <w:tcW w:w="2654" w:type="dxa"/>
            <w:gridSpan w:val="2"/>
            <w:vAlign w:val="center"/>
          </w:tcPr>
          <w:p w:rsidR="00501BB7" w:rsidRDefault="00501BB7">
            <w:pPr>
              <w:ind w:firstLineChars="0" w:firstLine="0"/>
              <w:jc w:val="center"/>
              <w:rPr>
                <w:rFonts w:ascii="宋体" w:hAnsi="宋体" w:cs="宋体"/>
                <w:szCs w:val="21"/>
              </w:rPr>
            </w:pPr>
          </w:p>
        </w:tc>
      </w:tr>
      <w:tr w:rsidR="00501BB7">
        <w:trPr>
          <w:trHeight w:val="1253"/>
        </w:trPr>
        <w:tc>
          <w:tcPr>
            <w:tcW w:w="1809" w:type="dxa"/>
            <w:vAlign w:val="center"/>
          </w:tcPr>
          <w:p w:rsidR="00501BB7" w:rsidRDefault="005C4DBC">
            <w:pPr>
              <w:ind w:firstLineChars="0" w:firstLine="0"/>
              <w:jc w:val="center"/>
              <w:rPr>
                <w:rFonts w:ascii="宋体" w:hAnsi="宋体" w:cs="宋体"/>
                <w:szCs w:val="21"/>
              </w:rPr>
            </w:pPr>
            <w:r>
              <w:rPr>
                <w:rFonts w:ascii="宋体" w:hAnsi="宋体" w:cs="宋体" w:hint="eastAsia"/>
                <w:szCs w:val="21"/>
              </w:rPr>
              <w:t>设施所在</w:t>
            </w:r>
          </w:p>
          <w:p w:rsidR="00501BB7" w:rsidRDefault="005C4DBC">
            <w:pPr>
              <w:ind w:firstLineChars="0" w:firstLine="0"/>
              <w:jc w:val="center"/>
              <w:rPr>
                <w:rFonts w:ascii="宋体" w:hAnsi="宋体" w:cs="宋体"/>
                <w:szCs w:val="21"/>
              </w:rPr>
            </w:pPr>
            <w:r>
              <w:rPr>
                <w:rFonts w:ascii="宋体" w:hAnsi="宋体" w:cs="宋体" w:hint="eastAsia"/>
                <w:szCs w:val="21"/>
              </w:rPr>
              <w:t>自然村</w:t>
            </w:r>
          </w:p>
        </w:tc>
        <w:tc>
          <w:tcPr>
            <w:tcW w:w="2410" w:type="dxa"/>
            <w:gridSpan w:val="2"/>
            <w:vAlign w:val="center"/>
          </w:tcPr>
          <w:p w:rsidR="00501BB7" w:rsidRDefault="00501BB7">
            <w:pPr>
              <w:ind w:firstLine="420"/>
              <w:jc w:val="center"/>
              <w:rPr>
                <w:rFonts w:ascii="宋体" w:hAnsi="宋体" w:cs="宋体"/>
                <w:szCs w:val="21"/>
              </w:rPr>
            </w:pPr>
          </w:p>
        </w:tc>
        <w:tc>
          <w:tcPr>
            <w:tcW w:w="1985" w:type="dxa"/>
            <w:gridSpan w:val="2"/>
            <w:vAlign w:val="center"/>
          </w:tcPr>
          <w:p w:rsidR="00501BB7" w:rsidRDefault="005C4DBC">
            <w:pPr>
              <w:ind w:firstLineChars="0" w:firstLine="0"/>
              <w:jc w:val="center"/>
              <w:rPr>
                <w:rFonts w:ascii="宋体" w:hAnsi="宋体" w:cs="宋体"/>
                <w:szCs w:val="21"/>
              </w:rPr>
            </w:pPr>
            <w:r>
              <w:rPr>
                <w:rFonts w:ascii="宋体" w:hAnsi="宋体" w:cs="宋体" w:hint="eastAsia"/>
                <w:szCs w:val="21"/>
              </w:rPr>
              <w:t>设施编号</w:t>
            </w:r>
          </w:p>
        </w:tc>
        <w:tc>
          <w:tcPr>
            <w:tcW w:w="2654" w:type="dxa"/>
            <w:gridSpan w:val="2"/>
            <w:vAlign w:val="center"/>
          </w:tcPr>
          <w:p w:rsidR="00501BB7" w:rsidRDefault="00501BB7">
            <w:pPr>
              <w:ind w:firstLineChars="0" w:firstLine="0"/>
              <w:jc w:val="center"/>
              <w:rPr>
                <w:rFonts w:ascii="宋体" w:hAnsi="宋体" w:cs="宋体"/>
                <w:szCs w:val="21"/>
              </w:rPr>
            </w:pPr>
          </w:p>
        </w:tc>
      </w:tr>
      <w:tr w:rsidR="00501BB7">
        <w:trPr>
          <w:trHeight w:val="712"/>
        </w:trPr>
        <w:tc>
          <w:tcPr>
            <w:tcW w:w="1809" w:type="dxa"/>
            <w:vAlign w:val="center"/>
          </w:tcPr>
          <w:p w:rsidR="00501BB7" w:rsidRDefault="005C4DBC">
            <w:pPr>
              <w:ind w:firstLineChars="0" w:firstLine="0"/>
              <w:jc w:val="center"/>
              <w:rPr>
                <w:rFonts w:ascii="宋体" w:hAnsi="宋体" w:cs="宋体"/>
                <w:szCs w:val="21"/>
              </w:rPr>
            </w:pPr>
            <w:r>
              <w:rPr>
                <w:rFonts w:ascii="宋体" w:hAnsi="宋体" w:cs="宋体" w:hint="eastAsia"/>
                <w:szCs w:val="21"/>
              </w:rPr>
              <w:t>问题交办时间</w:t>
            </w:r>
          </w:p>
        </w:tc>
        <w:tc>
          <w:tcPr>
            <w:tcW w:w="7049" w:type="dxa"/>
            <w:gridSpan w:val="6"/>
            <w:vAlign w:val="center"/>
          </w:tcPr>
          <w:p w:rsidR="00501BB7" w:rsidRDefault="00501BB7">
            <w:pPr>
              <w:ind w:firstLineChars="0" w:firstLine="0"/>
              <w:jc w:val="center"/>
              <w:rPr>
                <w:rFonts w:ascii="宋体" w:hAnsi="宋体" w:cs="宋体"/>
                <w:szCs w:val="21"/>
              </w:rPr>
            </w:pPr>
          </w:p>
        </w:tc>
      </w:tr>
      <w:tr w:rsidR="00501BB7">
        <w:trPr>
          <w:trHeight w:val="439"/>
        </w:trPr>
        <w:tc>
          <w:tcPr>
            <w:tcW w:w="1809" w:type="dxa"/>
            <w:vMerge w:val="restart"/>
            <w:vAlign w:val="center"/>
          </w:tcPr>
          <w:p w:rsidR="00501BB7" w:rsidRDefault="005C4DBC">
            <w:pPr>
              <w:ind w:firstLineChars="100" w:firstLine="210"/>
              <w:rPr>
                <w:rFonts w:ascii="宋体" w:hAnsi="宋体" w:cs="宋体"/>
                <w:szCs w:val="21"/>
              </w:rPr>
            </w:pPr>
            <w:r>
              <w:rPr>
                <w:rFonts w:ascii="宋体" w:hAnsi="宋体" w:cs="宋体" w:hint="eastAsia"/>
                <w:szCs w:val="21"/>
              </w:rPr>
              <w:t>问题整改情况</w:t>
            </w:r>
          </w:p>
        </w:tc>
        <w:tc>
          <w:tcPr>
            <w:tcW w:w="993" w:type="dxa"/>
            <w:vMerge w:val="restart"/>
            <w:vAlign w:val="center"/>
          </w:tcPr>
          <w:p w:rsidR="00501BB7" w:rsidRDefault="005C4DBC">
            <w:pPr>
              <w:spacing w:line="360" w:lineRule="exact"/>
              <w:ind w:firstLineChars="0" w:firstLine="0"/>
              <w:jc w:val="center"/>
              <w:rPr>
                <w:rFonts w:ascii="宋体" w:hAnsi="宋体" w:cs="宋体"/>
                <w:szCs w:val="21"/>
              </w:rPr>
            </w:pPr>
            <w:r>
              <w:rPr>
                <w:rFonts w:ascii="宋体" w:hAnsi="宋体" w:cs="宋体" w:hint="eastAsia"/>
                <w:szCs w:val="21"/>
              </w:rPr>
              <w:t>设施</w:t>
            </w:r>
          </w:p>
        </w:tc>
        <w:tc>
          <w:tcPr>
            <w:tcW w:w="3118" w:type="dxa"/>
            <w:gridSpan w:val="2"/>
            <w:vMerge w:val="restart"/>
            <w:vAlign w:val="center"/>
          </w:tcPr>
          <w:p w:rsidR="00501BB7" w:rsidRDefault="005C4DBC">
            <w:pPr>
              <w:spacing w:line="360" w:lineRule="exact"/>
              <w:ind w:firstLineChars="0" w:firstLine="0"/>
              <w:jc w:val="center"/>
              <w:rPr>
                <w:rFonts w:ascii="宋体" w:hAnsi="宋体" w:cs="宋体"/>
                <w:szCs w:val="21"/>
              </w:rPr>
            </w:pPr>
            <w:r>
              <w:rPr>
                <w:rFonts w:ascii="宋体" w:hAnsi="宋体" w:cs="宋体" w:hint="eastAsia"/>
                <w:szCs w:val="21"/>
              </w:rPr>
              <w:t>已完成情况</w:t>
            </w:r>
          </w:p>
          <w:p w:rsidR="00501BB7" w:rsidRDefault="005C4DBC">
            <w:pPr>
              <w:spacing w:line="360" w:lineRule="exact"/>
              <w:ind w:firstLineChars="0" w:firstLine="0"/>
              <w:jc w:val="center"/>
              <w:rPr>
                <w:rFonts w:ascii="宋体" w:hAnsi="宋体" w:cs="宋体"/>
                <w:szCs w:val="21"/>
              </w:rPr>
            </w:pPr>
            <w:r>
              <w:rPr>
                <w:rFonts w:ascii="宋体" w:hAnsi="宋体" w:cs="宋体" w:hint="eastAsia"/>
                <w:szCs w:val="21"/>
              </w:rPr>
              <w:t>（描述或提供完成图片）</w:t>
            </w:r>
          </w:p>
        </w:tc>
        <w:tc>
          <w:tcPr>
            <w:tcW w:w="2938" w:type="dxa"/>
            <w:gridSpan w:val="3"/>
            <w:vAlign w:val="center"/>
          </w:tcPr>
          <w:p w:rsidR="00501BB7" w:rsidRDefault="005C4DBC">
            <w:pPr>
              <w:spacing w:line="360" w:lineRule="exact"/>
              <w:ind w:firstLineChars="0" w:firstLine="0"/>
              <w:jc w:val="center"/>
              <w:rPr>
                <w:rFonts w:ascii="宋体" w:hAnsi="宋体" w:cs="宋体"/>
                <w:szCs w:val="21"/>
              </w:rPr>
            </w:pPr>
            <w:r>
              <w:rPr>
                <w:rFonts w:ascii="宋体" w:hAnsi="宋体" w:cs="宋体" w:hint="eastAsia"/>
                <w:szCs w:val="21"/>
              </w:rPr>
              <w:t>未完成情况</w:t>
            </w:r>
          </w:p>
        </w:tc>
      </w:tr>
      <w:tr w:rsidR="00501BB7">
        <w:trPr>
          <w:trHeight w:val="526"/>
        </w:trPr>
        <w:tc>
          <w:tcPr>
            <w:tcW w:w="1809" w:type="dxa"/>
            <w:vMerge/>
            <w:vAlign w:val="center"/>
          </w:tcPr>
          <w:p w:rsidR="00501BB7" w:rsidRDefault="00501BB7">
            <w:pPr>
              <w:ind w:firstLine="420"/>
              <w:jc w:val="center"/>
              <w:rPr>
                <w:rFonts w:ascii="宋体" w:hAnsi="宋体" w:cs="宋体"/>
                <w:szCs w:val="21"/>
              </w:rPr>
            </w:pPr>
          </w:p>
        </w:tc>
        <w:tc>
          <w:tcPr>
            <w:tcW w:w="993" w:type="dxa"/>
            <w:vMerge/>
            <w:vAlign w:val="center"/>
          </w:tcPr>
          <w:p w:rsidR="00501BB7" w:rsidRDefault="00501BB7">
            <w:pPr>
              <w:spacing w:line="360" w:lineRule="exact"/>
              <w:ind w:firstLineChars="0" w:firstLine="0"/>
              <w:jc w:val="center"/>
              <w:rPr>
                <w:rFonts w:ascii="宋体" w:hAnsi="宋体" w:cs="宋体"/>
                <w:szCs w:val="21"/>
              </w:rPr>
            </w:pPr>
          </w:p>
        </w:tc>
        <w:tc>
          <w:tcPr>
            <w:tcW w:w="3118" w:type="dxa"/>
            <w:gridSpan w:val="2"/>
            <w:vMerge/>
            <w:vAlign w:val="center"/>
          </w:tcPr>
          <w:p w:rsidR="00501BB7" w:rsidRDefault="00501BB7">
            <w:pPr>
              <w:spacing w:line="360" w:lineRule="exact"/>
              <w:ind w:firstLineChars="0" w:firstLine="0"/>
              <w:jc w:val="center"/>
              <w:rPr>
                <w:rFonts w:ascii="宋体" w:hAnsi="宋体" w:cs="宋体"/>
                <w:szCs w:val="21"/>
              </w:rPr>
            </w:pPr>
          </w:p>
        </w:tc>
        <w:tc>
          <w:tcPr>
            <w:tcW w:w="1702" w:type="dxa"/>
            <w:gridSpan w:val="2"/>
            <w:vAlign w:val="center"/>
          </w:tcPr>
          <w:p w:rsidR="00501BB7" w:rsidRDefault="005C4DBC">
            <w:pPr>
              <w:spacing w:line="360" w:lineRule="exact"/>
              <w:ind w:firstLineChars="0" w:firstLine="0"/>
              <w:jc w:val="center"/>
              <w:rPr>
                <w:rFonts w:ascii="宋体" w:hAnsi="宋体" w:cs="宋体"/>
                <w:szCs w:val="21"/>
              </w:rPr>
            </w:pPr>
            <w:r>
              <w:rPr>
                <w:rFonts w:ascii="宋体" w:hAnsi="宋体" w:cs="宋体" w:hint="eastAsia"/>
                <w:szCs w:val="21"/>
              </w:rPr>
              <w:t>计划实施</w:t>
            </w:r>
          </w:p>
        </w:tc>
        <w:tc>
          <w:tcPr>
            <w:tcW w:w="1236"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上报上级站长</w:t>
            </w:r>
          </w:p>
        </w:tc>
      </w:tr>
      <w:tr w:rsidR="00501BB7">
        <w:trPr>
          <w:trHeight w:val="1325"/>
        </w:trPr>
        <w:tc>
          <w:tcPr>
            <w:tcW w:w="1809" w:type="dxa"/>
            <w:vMerge/>
            <w:vAlign w:val="center"/>
          </w:tcPr>
          <w:p w:rsidR="00501BB7" w:rsidRDefault="00501BB7">
            <w:pPr>
              <w:ind w:firstLineChars="0" w:firstLine="0"/>
              <w:jc w:val="center"/>
              <w:rPr>
                <w:rFonts w:ascii="宋体" w:hAnsi="宋体" w:cs="宋体"/>
                <w:szCs w:val="21"/>
              </w:rPr>
            </w:pPr>
          </w:p>
        </w:tc>
        <w:tc>
          <w:tcPr>
            <w:tcW w:w="993"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户内</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设施</w:t>
            </w:r>
          </w:p>
        </w:tc>
        <w:tc>
          <w:tcPr>
            <w:tcW w:w="3118" w:type="dxa"/>
            <w:gridSpan w:val="2"/>
            <w:vAlign w:val="center"/>
          </w:tcPr>
          <w:p w:rsidR="00501BB7" w:rsidRDefault="00501BB7">
            <w:pPr>
              <w:ind w:firstLineChars="0" w:firstLine="0"/>
              <w:jc w:val="center"/>
              <w:rPr>
                <w:rFonts w:ascii="宋体" w:hAnsi="宋体" w:cs="宋体"/>
                <w:szCs w:val="21"/>
              </w:rPr>
            </w:pPr>
          </w:p>
        </w:tc>
        <w:tc>
          <w:tcPr>
            <w:tcW w:w="1702" w:type="dxa"/>
            <w:gridSpan w:val="2"/>
            <w:vAlign w:val="center"/>
          </w:tcPr>
          <w:p w:rsidR="00501BB7" w:rsidRDefault="00501BB7">
            <w:pPr>
              <w:ind w:firstLineChars="0" w:firstLine="0"/>
              <w:jc w:val="center"/>
              <w:rPr>
                <w:rFonts w:ascii="宋体" w:hAnsi="宋体" w:cs="宋体"/>
                <w:szCs w:val="21"/>
              </w:rPr>
            </w:pPr>
          </w:p>
        </w:tc>
        <w:tc>
          <w:tcPr>
            <w:tcW w:w="1236" w:type="dxa"/>
            <w:vAlign w:val="center"/>
          </w:tcPr>
          <w:p w:rsidR="00501BB7" w:rsidRDefault="00501BB7">
            <w:pPr>
              <w:ind w:firstLineChars="0" w:firstLine="0"/>
              <w:jc w:val="center"/>
              <w:rPr>
                <w:rFonts w:ascii="宋体" w:hAnsi="宋体" w:cs="宋体"/>
                <w:szCs w:val="21"/>
              </w:rPr>
            </w:pPr>
          </w:p>
        </w:tc>
      </w:tr>
      <w:tr w:rsidR="00501BB7">
        <w:trPr>
          <w:trHeight w:val="1325"/>
        </w:trPr>
        <w:tc>
          <w:tcPr>
            <w:tcW w:w="1809" w:type="dxa"/>
            <w:vMerge/>
            <w:vAlign w:val="center"/>
          </w:tcPr>
          <w:p w:rsidR="00501BB7" w:rsidRDefault="00501BB7">
            <w:pPr>
              <w:ind w:firstLineChars="0" w:firstLine="0"/>
              <w:jc w:val="center"/>
              <w:rPr>
                <w:rFonts w:ascii="宋体" w:hAnsi="宋体" w:cs="宋体"/>
                <w:szCs w:val="21"/>
              </w:rPr>
            </w:pPr>
          </w:p>
        </w:tc>
        <w:tc>
          <w:tcPr>
            <w:tcW w:w="993"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管网</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设施</w:t>
            </w:r>
          </w:p>
        </w:tc>
        <w:tc>
          <w:tcPr>
            <w:tcW w:w="3118" w:type="dxa"/>
            <w:gridSpan w:val="2"/>
            <w:vAlign w:val="center"/>
          </w:tcPr>
          <w:p w:rsidR="00501BB7" w:rsidRDefault="00501BB7">
            <w:pPr>
              <w:ind w:firstLineChars="0" w:firstLine="0"/>
              <w:jc w:val="center"/>
              <w:rPr>
                <w:rFonts w:ascii="宋体" w:hAnsi="宋体" w:cs="宋体"/>
                <w:szCs w:val="21"/>
              </w:rPr>
            </w:pPr>
          </w:p>
        </w:tc>
        <w:tc>
          <w:tcPr>
            <w:tcW w:w="1702" w:type="dxa"/>
            <w:gridSpan w:val="2"/>
            <w:vAlign w:val="center"/>
          </w:tcPr>
          <w:p w:rsidR="00501BB7" w:rsidRDefault="00501BB7">
            <w:pPr>
              <w:ind w:firstLineChars="0" w:firstLine="0"/>
              <w:jc w:val="center"/>
              <w:rPr>
                <w:rFonts w:ascii="宋体" w:hAnsi="宋体" w:cs="宋体"/>
                <w:szCs w:val="21"/>
              </w:rPr>
            </w:pPr>
          </w:p>
        </w:tc>
        <w:tc>
          <w:tcPr>
            <w:tcW w:w="1236" w:type="dxa"/>
            <w:vAlign w:val="center"/>
          </w:tcPr>
          <w:p w:rsidR="00501BB7" w:rsidRDefault="00501BB7">
            <w:pPr>
              <w:ind w:firstLineChars="0" w:firstLine="0"/>
              <w:jc w:val="center"/>
              <w:rPr>
                <w:rFonts w:ascii="宋体" w:hAnsi="宋体" w:cs="宋体"/>
                <w:szCs w:val="21"/>
              </w:rPr>
            </w:pPr>
          </w:p>
        </w:tc>
      </w:tr>
      <w:tr w:rsidR="00501BB7">
        <w:trPr>
          <w:trHeight w:val="1325"/>
        </w:trPr>
        <w:tc>
          <w:tcPr>
            <w:tcW w:w="1809" w:type="dxa"/>
            <w:vMerge/>
            <w:vAlign w:val="center"/>
          </w:tcPr>
          <w:p w:rsidR="00501BB7" w:rsidRDefault="00501BB7">
            <w:pPr>
              <w:ind w:firstLineChars="0" w:firstLine="0"/>
              <w:jc w:val="center"/>
              <w:rPr>
                <w:rFonts w:ascii="宋体" w:hAnsi="宋体" w:cs="宋体"/>
                <w:szCs w:val="21"/>
              </w:rPr>
            </w:pPr>
          </w:p>
        </w:tc>
        <w:tc>
          <w:tcPr>
            <w:tcW w:w="993"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终端</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设施</w:t>
            </w:r>
          </w:p>
        </w:tc>
        <w:tc>
          <w:tcPr>
            <w:tcW w:w="3118" w:type="dxa"/>
            <w:gridSpan w:val="2"/>
            <w:vAlign w:val="center"/>
          </w:tcPr>
          <w:p w:rsidR="00501BB7" w:rsidRDefault="00501BB7">
            <w:pPr>
              <w:ind w:firstLineChars="0" w:firstLine="0"/>
              <w:jc w:val="center"/>
              <w:rPr>
                <w:rFonts w:ascii="宋体" w:hAnsi="宋体" w:cs="宋体"/>
                <w:szCs w:val="21"/>
              </w:rPr>
            </w:pPr>
          </w:p>
        </w:tc>
        <w:tc>
          <w:tcPr>
            <w:tcW w:w="1702" w:type="dxa"/>
            <w:gridSpan w:val="2"/>
            <w:vAlign w:val="center"/>
          </w:tcPr>
          <w:p w:rsidR="00501BB7" w:rsidRDefault="00501BB7">
            <w:pPr>
              <w:ind w:firstLineChars="0" w:firstLine="0"/>
              <w:jc w:val="center"/>
              <w:rPr>
                <w:rFonts w:ascii="宋体" w:hAnsi="宋体" w:cs="宋体"/>
                <w:szCs w:val="21"/>
              </w:rPr>
            </w:pPr>
          </w:p>
        </w:tc>
        <w:tc>
          <w:tcPr>
            <w:tcW w:w="1236" w:type="dxa"/>
            <w:vAlign w:val="center"/>
          </w:tcPr>
          <w:p w:rsidR="00501BB7" w:rsidRDefault="00501BB7">
            <w:pPr>
              <w:ind w:firstLineChars="0" w:firstLine="0"/>
              <w:jc w:val="center"/>
              <w:rPr>
                <w:rFonts w:ascii="宋体" w:hAnsi="宋体" w:cs="宋体"/>
                <w:szCs w:val="21"/>
              </w:rPr>
            </w:pPr>
          </w:p>
        </w:tc>
      </w:tr>
      <w:tr w:rsidR="00501BB7">
        <w:trPr>
          <w:trHeight w:val="1325"/>
        </w:trPr>
        <w:tc>
          <w:tcPr>
            <w:tcW w:w="1809" w:type="dxa"/>
            <w:vMerge/>
            <w:vAlign w:val="center"/>
          </w:tcPr>
          <w:p w:rsidR="00501BB7" w:rsidRDefault="00501BB7">
            <w:pPr>
              <w:ind w:firstLineChars="0" w:firstLine="0"/>
              <w:jc w:val="center"/>
              <w:rPr>
                <w:rFonts w:ascii="宋体" w:hAnsi="宋体" w:cs="宋体"/>
                <w:szCs w:val="21"/>
              </w:rPr>
            </w:pPr>
          </w:p>
        </w:tc>
        <w:tc>
          <w:tcPr>
            <w:tcW w:w="993"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在建</w:t>
            </w:r>
          </w:p>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工程</w:t>
            </w:r>
          </w:p>
        </w:tc>
        <w:tc>
          <w:tcPr>
            <w:tcW w:w="3118" w:type="dxa"/>
            <w:gridSpan w:val="2"/>
            <w:vAlign w:val="center"/>
          </w:tcPr>
          <w:p w:rsidR="00501BB7" w:rsidRDefault="00501BB7">
            <w:pPr>
              <w:ind w:firstLineChars="0" w:firstLine="0"/>
              <w:jc w:val="center"/>
              <w:rPr>
                <w:rFonts w:ascii="宋体" w:hAnsi="宋体" w:cs="宋体"/>
                <w:szCs w:val="21"/>
              </w:rPr>
            </w:pPr>
          </w:p>
        </w:tc>
        <w:tc>
          <w:tcPr>
            <w:tcW w:w="1702" w:type="dxa"/>
            <w:gridSpan w:val="2"/>
            <w:vAlign w:val="center"/>
          </w:tcPr>
          <w:p w:rsidR="00501BB7" w:rsidRDefault="00501BB7">
            <w:pPr>
              <w:ind w:firstLineChars="0" w:firstLine="0"/>
              <w:jc w:val="center"/>
              <w:rPr>
                <w:rFonts w:ascii="宋体" w:hAnsi="宋体" w:cs="宋体"/>
                <w:szCs w:val="21"/>
              </w:rPr>
            </w:pPr>
          </w:p>
        </w:tc>
        <w:tc>
          <w:tcPr>
            <w:tcW w:w="1236" w:type="dxa"/>
            <w:vAlign w:val="center"/>
          </w:tcPr>
          <w:p w:rsidR="00501BB7" w:rsidRDefault="00501BB7">
            <w:pPr>
              <w:ind w:firstLineChars="0" w:firstLine="0"/>
              <w:jc w:val="center"/>
              <w:rPr>
                <w:rFonts w:ascii="宋体" w:hAnsi="宋体" w:cs="宋体"/>
                <w:szCs w:val="21"/>
              </w:rPr>
            </w:pPr>
          </w:p>
        </w:tc>
      </w:tr>
      <w:tr w:rsidR="00501BB7">
        <w:trPr>
          <w:trHeight w:val="972"/>
        </w:trPr>
        <w:tc>
          <w:tcPr>
            <w:tcW w:w="1809" w:type="dxa"/>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问题处理单位及负责人（签名）</w:t>
            </w:r>
          </w:p>
        </w:tc>
        <w:tc>
          <w:tcPr>
            <w:tcW w:w="7049" w:type="dxa"/>
            <w:gridSpan w:val="6"/>
            <w:vAlign w:val="center"/>
          </w:tcPr>
          <w:p w:rsidR="00501BB7" w:rsidRDefault="00501BB7">
            <w:pPr>
              <w:ind w:firstLine="560"/>
              <w:jc w:val="center"/>
              <w:rPr>
                <w:rFonts w:ascii="仿宋_GB2312" w:eastAsia="仿宋_GB2312"/>
                <w:sz w:val="28"/>
                <w:szCs w:val="32"/>
              </w:rPr>
            </w:pPr>
          </w:p>
        </w:tc>
      </w:tr>
      <w:tr w:rsidR="00501BB7">
        <w:trPr>
          <w:trHeight w:val="1314"/>
        </w:trPr>
        <w:tc>
          <w:tcPr>
            <w:tcW w:w="1809" w:type="dxa"/>
            <w:vAlign w:val="center"/>
          </w:tcPr>
          <w:p w:rsidR="00501BB7" w:rsidRDefault="005C4DBC">
            <w:pPr>
              <w:ind w:firstLineChars="0" w:firstLine="0"/>
              <w:jc w:val="center"/>
              <w:rPr>
                <w:rFonts w:ascii="宋体" w:hAnsi="宋体" w:cs="宋体"/>
                <w:szCs w:val="21"/>
              </w:rPr>
            </w:pPr>
            <w:r>
              <w:rPr>
                <w:rFonts w:ascii="宋体" w:hAnsi="宋体" w:cs="宋体" w:hint="eastAsia"/>
                <w:szCs w:val="21"/>
              </w:rPr>
              <w:t>确认签名</w:t>
            </w:r>
          </w:p>
        </w:tc>
        <w:tc>
          <w:tcPr>
            <w:tcW w:w="7049" w:type="dxa"/>
            <w:gridSpan w:val="6"/>
            <w:vAlign w:val="center"/>
          </w:tcPr>
          <w:p w:rsidR="00501BB7" w:rsidRDefault="005C4DBC">
            <w:pPr>
              <w:ind w:firstLineChars="0" w:firstLine="0"/>
              <w:jc w:val="center"/>
              <w:rPr>
                <w:rFonts w:ascii="宋体" w:hAnsi="宋体" w:cs="宋体"/>
                <w:szCs w:val="21"/>
              </w:rPr>
            </w:pPr>
            <w:r>
              <w:rPr>
                <w:rFonts w:ascii="宋体" w:hAnsi="宋体" w:cs="宋体" w:hint="eastAsia"/>
                <w:szCs w:val="21"/>
              </w:rPr>
              <w:t>□镇级站长              □村级站长</w:t>
            </w:r>
          </w:p>
          <w:p w:rsidR="00501BB7" w:rsidRDefault="005C4DBC">
            <w:pPr>
              <w:ind w:firstLine="420"/>
              <w:jc w:val="center"/>
              <w:rPr>
                <w:rFonts w:ascii="宋体" w:hAnsi="宋体" w:cs="宋体"/>
                <w:szCs w:val="21"/>
              </w:rPr>
            </w:pPr>
            <w:r>
              <w:rPr>
                <w:rFonts w:ascii="宋体" w:hAnsi="宋体" w:cs="宋体" w:hint="eastAsia"/>
                <w:szCs w:val="21"/>
              </w:rPr>
              <w:t>签名：</w:t>
            </w:r>
            <w:r>
              <w:rPr>
                <w:rFonts w:ascii="宋体" w:hAnsi="宋体" w:cs="宋体" w:hint="eastAsia"/>
                <w:szCs w:val="21"/>
                <w:u w:val="single"/>
              </w:rPr>
              <w:t xml:space="preserve">               </w:t>
            </w:r>
            <w:r>
              <w:rPr>
                <w:rFonts w:ascii="宋体" w:hAnsi="宋体" w:cs="宋体" w:hint="eastAsia"/>
                <w:szCs w:val="21"/>
              </w:rPr>
              <w:t xml:space="preserve">          </w:t>
            </w:r>
          </w:p>
        </w:tc>
      </w:tr>
    </w:tbl>
    <w:p w:rsidR="00501BB7" w:rsidRDefault="00501BB7">
      <w:pPr>
        <w:adjustRightInd w:val="0"/>
        <w:snapToGrid w:val="0"/>
        <w:ind w:firstLineChars="0" w:firstLine="0"/>
        <w:rPr>
          <w:bCs/>
          <w:kern w:val="0"/>
          <w:szCs w:val="21"/>
        </w:rPr>
      </w:pPr>
    </w:p>
    <w:p w:rsidR="00501BB7" w:rsidRDefault="005C4DBC">
      <w:pPr>
        <w:adjustRightInd w:val="0"/>
        <w:snapToGrid w:val="0"/>
        <w:ind w:firstLineChars="0" w:firstLine="0"/>
        <w:rPr>
          <w:rFonts w:ascii="仿宋_GB2312" w:eastAsia="仿宋_GB2312"/>
          <w:sz w:val="32"/>
          <w:szCs w:val="32"/>
        </w:rPr>
      </w:pPr>
      <w:r>
        <w:rPr>
          <w:rFonts w:ascii="宋体" w:hAnsi="宋体" w:cs="宋体" w:hint="eastAsia"/>
          <w:kern w:val="0"/>
          <w:sz w:val="22"/>
          <w:szCs w:val="22"/>
        </w:rPr>
        <w:t>附表9</w:t>
      </w:r>
    </w:p>
    <w:p w:rsidR="00501BB7" w:rsidRDefault="005C4DBC">
      <w:pPr>
        <w:adjustRightInd w:val="0"/>
        <w:snapToGrid w:val="0"/>
        <w:ind w:firstLineChars="0" w:firstLine="0"/>
        <w:jc w:val="center"/>
        <w:rPr>
          <w:b/>
          <w:kern w:val="44"/>
          <w:sz w:val="30"/>
          <w:szCs w:val="30"/>
        </w:rPr>
      </w:pPr>
      <w:r>
        <w:rPr>
          <w:rFonts w:hint="eastAsia"/>
          <w:b/>
          <w:kern w:val="44"/>
          <w:sz w:val="30"/>
          <w:szCs w:val="30"/>
        </w:rPr>
        <w:t>农村生活污水治理年终评价表</w:t>
      </w:r>
    </w:p>
    <w:p w:rsidR="00501BB7" w:rsidRDefault="005C4DBC">
      <w:pPr>
        <w:adjustRightInd w:val="0"/>
        <w:snapToGrid w:val="0"/>
        <w:ind w:firstLineChars="0" w:firstLine="0"/>
        <w:rPr>
          <w:bCs/>
          <w:kern w:val="0"/>
          <w:szCs w:val="21"/>
        </w:rPr>
      </w:pPr>
      <w:r>
        <w:rPr>
          <w:rFonts w:ascii="宋体" w:hAnsi="宋体" w:cs="宋体" w:hint="eastAsia"/>
          <w:kern w:val="0"/>
          <w:sz w:val="22"/>
          <w:szCs w:val="22"/>
        </w:rPr>
        <w:t>乡镇（街道、园区）：           行政村：                日期：</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1"/>
        <w:gridCol w:w="1843"/>
        <w:gridCol w:w="2835"/>
        <w:gridCol w:w="3529"/>
      </w:tblGrid>
      <w:tr w:rsidR="00501BB7">
        <w:trPr>
          <w:trHeight w:val="523"/>
        </w:trPr>
        <w:tc>
          <w:tcPr>
            <w:tcW w:w="721"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项目</w:t>
            </w: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内容</w:t>
            </w:r>
          </w:p>
        </w:tc>
        <w:tc>
          <w:tcPr>
            <w:tcW w:w="3529"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满意度</w:t>
            </w:r>
          </w:p>
        </w:tc>
      </w:tr>
      <w:tr w:rsidR="00501BB7">
        <w:trPr>
          <w:trHeight w:hRule="exact" w:val="851"/>
        </w:trPr>
        <w:tc>
          <w:tcPr>
            <w:tcW w:w="721" w:type="dxa"/>
            <w:vMerge w:val="restart"/>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农村生活污水治理工作年终评价</w:t>
            </w: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农村生活污水治理工作整体满意度</w:t>
            </w:r>
          </w:p>
        </w:tc>
        <w:tc>
          <w:tcPr>
            <w:tcW w:w="3529"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□满意 □基本满意 □不满意</w:t>
            </w:r>
          </w:p>
        </w:tc>
      </w:tr>
      <w:tr w:rsidR="00501BB7">
        <w:trPr>
          <w:trHeight w:hRule="exact" w:val="851"/>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农村生活污水治理覆盖率</w:t>
            </w:r>
          </w:p>
        </w:tc>
        <w:tc>
          <w:tcPr>
            <w:tcW w:w="3529"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□全覆盖 □基本覆盖 □未覆盖</w:t>
            </w:r>
          </w:p>
        </w:tc>
      </w:tr>
      <w:tr w:rsidR="00501BB7">
        <w:trPr>
          <w:trHeight w:hRule="exact" w:val="851"/>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村庄是否存在污水横流或黑臭水体</w:t>
            </w:r>
          </w:p>
        </w:tc>
        <w:tc>
          <w:tcPr>
            <w:tcW w:w="3529"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□存在 □个别存在 □不存在</w:t>
            </w:r>
          </w:p>
        </w:tc>
      </w:tr>
      <w:tr w:rsidR="00501BB7">
        <w:trPr>
          <w:trHeight w:hRule="exact" w:val="851"/>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“站长制”工作落实情况</w:t>
            </w:r>
          </w:p>
        </w:tc>
        <w:tc>
          <w:tcPr>
            <w:tcW w:w="3529"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□良好 □一般 □不到位</w:t>
            </w:r>
          </w:p>
        </w:tc>
      </w:tr>
      <w:tr w:rsidR="00501BB7">
        <w:trPr>
          <w:trHeight w:hRule="exact" w:val="851"/>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农村生活污水处理设施建设质量</w:t>
            </w:r>
          </w:p>
        </w:tc>
        <w:tc>
          <w:tcPr>
            <w:tcW w:w="3529"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□良好 □一般 □不好</w:t>
            </w:r>
          </w:p>
        </w:tc>
      </w:tr>
      <w:tr w:rsidR="00501BB7">
        <w:trPr>
          <w:trHeight w:hRule="exact" w:val="851"/>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农村生活污水处理设施管理条例执行情况</w:t>
            </w:r>
          </w:p>
        </w:tc>
        <w:tc>
          <w:tcPr>
            <w:tcW w:w="3529"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□良好 □一般 □不到位</w:t>
            </w:r>
          </w:p>
        </w:tc>
      </w:tr>
      <w:tr w:rsidR="00501BB7">
        <w:trPr>
          <w:trHeight w:hRule="exact" w:val="851"/>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上级农村生活污水指导、技术服务质量满意度</w:t>
            </w:r>
          </w:p>
        </w:tc>
        <w:tc>
          <w:tcPr>
            <w:tcW w:w="3529"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□满意 □基本满意 □不满意</w:t>
            </w:r>
          </w:p>
        </w:tc>
      </w:tr>
      <w:tr w:rsidR="00501BB7">
        <w:trPr>
          <w:trHeight w:hRule="exact" w:val="851"/>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乡镇（街道、园区）现场检查和指导是否到位</w:t>
            </w:r>
          </w:p>
        </w:tc>
        <w:tc>
          <w:tcPr>
            <w:tcW w:w="3529"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□到位 □基本到位 □不到位</w:t>
            </w:r>
          </w:p>
        </w:tc>
      </w:tr>
      <w:tr w:rsidR="00501BB7">
        <w:trPr>
          <w:trHeight w:hRule="exact" w:val="851"/>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农村生活污水治理考核方式及办法科学性</w:t>
            </w:r>
          </w:p>
        </w:tc>
        <w:tc>
          <w:tcPr>
            <w:tcW w:w="3529"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□良好 □一般 □不好</w:t>
            </w:r>
          </w:p>
        </w:tc>
      </w:tr>
      <w:tr w:rsidR="00501BB7">
        <w:trPr>
          <w:trHeight w:hRule="exact" w:val="851"/>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农村生活污水处理设施正常运行率</w:t>
            </w:r>
          </w:p>
        </w:tc>
        <w:tc>
          <w:tcPr>
            <w:tcW w:w="3529"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□达标 □基本达标 □不达标</w:t>
            </w:r>
          </w:p>
        </w:tc>
      </w:tr>
      <w:tr w:rsidR="00501BB7">
        <w:trPr>
          <w:trHeight w:hRule="exact" w:val="851"/>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村民日常反馈满意度</w:t>
            </w:r>
          </w:p>
        </w:tc>
        <w:tc>
          <w:tcPr>
            <w:tcW w:w="3529"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□满意 □基本满意 □不满意</w:t>
            </w:r>
          </w:p>
        </w:tc>
      </w:tr>
      <w:tr w:rsidR="00501BB7">
        <w:trPr>
          <w:trHeight w:hRule="exact" w:val="1235"/>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1843"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其他意见或建议。</w:t>
            </w:r>
          </w:p>
        </w:tc>
        <w:tc>
          <w:tcPr>
            <w:tcW w:w="6364" w:type="dxa"/>
            <w:gridSpan w:val="2"/>
            <w:shd w:val="clear" w:color="auto" w:fill="auto"/>
            <w:vAlign w:val="center"/>
          </w:tcPr>
          <w:p w:rsidR="00501BB7" w:rsidRDefault="00501BB7">
            <w:pPr>
              <w:widowControl/>
              <w:spacing w:line="360" w:lineRule="exact"/>
              <w:ind w:firstLineChars="0" w:firstLine="0"/>
              <w:jc w:val="center"/>
              <w:rPr>
                <w:rFonts w:ascii="宋体" w:hAnsi="宋体" w:cs="宋体"/>
                <w:kern w:val="0"/>
                <w:szCs w:val="21"/>
              </w:rPr>
            </w:pPr>
          </w:p>
        </w:tc>
      </w:tr>
    </w:tbl>
    <w:p w:rsidR="00501BB7" w:rsidRDefault="00501BB7">
      <w:pPr>
        <w:adjustRightInd w:val="0"/>
        <w:snapToGrid w:val="0"/>
        <w:ind w:firstLineChars="0" w:firstLine="0"/>
        <w:rPr>
          <w:rFonts w:ascii="宋体" w:hAnsi="宋体" w:cs="宋体"/>
          <w:kern w:val="0"/>
          <w:sz w:val="22"/>
          <w:szCs w:val="22"/>
        </w:rPr>
      </w:pPr>
    </w:p>
    <w:p w:rsidR="00501BB7" w:rsidRDefault="00501BB7">
      <w:pPr>
        <w:adjustRightInd w:val="0"/>
        <w:snapToGrid w:val="0"/>
        <w:ind w:firstLineChars="0" w:firstLine="0"/>
        <w:rPr>
          <w:bCs/>
          <w:kern w:val="0"/>
          <w:szCs w:val="21"/>
        </w:rPr>
      </w:pPr>
    </w:p>
    <w:p w:rsidR="00501BB7" w:rsidRDefault="00501BB7">
      <w:pPr>
        <w:adjustRightInd w:val="0"/>
        <w:snapToGrid w:val="0"/>
        <w:ind w:firstLineChars="0" w:firstLine="0"/>
        <w:rPr>
          <w:bCs/>
          <w:kern w:val="0"/>
          <w:szCs w:val="21"/>
        </w:rPr>
      </w:pPr>
    </w:p>
    <w:p w:rsidR="00501BB7" w:rsidRDefault="005C4DBC">
      <w:pPr>
        <w:adjustRightInd w:val="0"/>
        <w:snapToGrid w:val="0"/>
        <w:ind w:firstLineChars="0" w:firstLine="0"/>
        <w:rPr>
          <w:rFonts w:ascii="宋体" w:hAnsi="宋体" w:cs="宋体"/>
          <w:kern w:val="0"/>
          <w:sz w:val="22"/>
          <w:szCs w:val="22"/>
        </w:rPr>
      </w:pPr>
      <w:r>
        <w:rPr>
          <w:rFonts w:ascii="宋体" w:hAnsi="宋体" w:cs="宋体" w:hint="eastAsia"/>
          <w:kern w:val="0"/>
          <w:sz w:val="22"/>
          <w:szCs w:val="22"/>
        </w:rPr>
        <w:t>附件10</w:t>
      </w:r>
    </w:p>
    <w:p w:rsidR="00501BB7" w:rsidRDefault="005C4DBC">
      <w:pPr>
        <w:adjustRightInd w:val="0"/>
        <w:snapToGrid w:val="0"/>
        <w:ind w:firstLineChars="0" w:firstLine="0"/>
        <w:jc w:val="center"/>
        <w:rPr>
          <w:b/>
          <w:kern w:val="44"/>
          <w:sz w:val="30"/>
          <w:szCs w:val="30"/>
        </w:rPr>
      </w:pPr>
      <w:r>
        <w:rPr>
          <w:rFonts w:hint="eastAsia"/>
          <w:b/>
          <w:kern w:val="44"/>
          <w:sz w:val="30"/>
          <w:szCs w:val="30"/>
        </w:rPr>
        <w:t>农村生活污水运维单位年终评价表</w:t>
      </w:r>
    </w:p>
    <w:p w:rsidR="00501BB7" w:rsidRDefault="005C4DBC">
      <w:pPr>
        <w:adjustRightInd w:val="0"/>
        <w:snapToGrid w:val="0"/>
        <w:ind w:firstLineChars="0" w:firstLine="0"/>
        <w:rPr>
          <w:bCs/>
          <w:kern w:val="0"/>
          <w:szCs w:val="21"/>
        </w:rPr>
      </w:pPr>
      <w:r>
        <w:rPr>
          <w:rFonts w:ascii="宋体" w:hAnsi="宋体" w:cs="宋体" w:hint="eastAsia"/>
          <w:kern w:val="0"/>
          <w:sz w:val="22"/>
          <w:szCs w:val="22"/>
        </w:rPr>
        <w:t>乡镇（街道、园区）：           行政村：                 日期：</w:t>
      </w:r>
    </w:p>
    <w:tbl>
      <w:tblPr>
        <w:tblW w:w="8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1"/>
        <w:gridCol w:w="1843"/>
        <w:gridCol w:w="2835"/>
        <w:gridCol w:w="2977"/>
      </w:tblGrid>
      <w:tr w:rsidR="00501BB7">
        <w:trPr>
          <w:trHeight w:val="523"/>
        </w:trPr>
        <w:tc>
          <w:tcPr>
            <w:tcW w:w="721"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项目</w:t>
            </w: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内容</w:t>
            </w:r>
          </w:p>
        </w:tc>
        <w:tc>
          <w:tcPr>
            <w:tcW w:w="2977"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满意度</w:t>
            </w:r>
          </w:p>
        </w:tc>
      </w:tr>
      <w:tr w:rsidR="00501BB7">
        <w:trPr>
          <w:trHeight w:hRule="exact" w:val="851"/>
        </w:trPr>
        <w:tc>
          <w:tcPr>
            <w:tcW w:w="721" w:type="dxa"/>
            <w:vMerge w:val="restart"/>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运维单位工作情况评价</w:t>
            </w: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第三方运维单位运维工作整体满意度</w:t>
            </w:r>
          </w:p>
        </w:tc>
        <w:tc>
          <w:tcPr>
            <w:tcW w:w="2977"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□满意 □基本满意 □不满意</w:t>
            </w:r>
          </w:p>
        </w:tc>
      </w:tr>
      <w:tr w:rsidR="00501BB7">
        <w:trPr>
          <w:trHeight w:hRule="exact" w:val="851"/>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运维人员服务态度</w:t>
            </w:r>
          </w:p>
        </w:tc>
        <w:tc>
          <w:tcPr>
            <w:tcW w:w="2977"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□满意 □基本满意 □不满意</w:t>
            </w:r>
          </w:p>
        </w:tc>
      </w:tr>
      <w:tr w:rsidR="00501BB7">
        <w:trPr>
          <w:trHeight w:hRule="exact" w:val="851"/>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对运维单位解决结果是否满意</w:t>
            </w:r>
          </w:p>
        </w:tc>
        <w:tc>
          <w:tcPr>
            <w:tcW w:w="2977"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□满意 □基本满意 □不满意</w:t>
            </w:r>
          </w:p>
        </w:tc>
      </w:tr>
      <w:tr w:rsidR="00501BB7">
        <w:trPr>
          <w:trHeight w:hRule="exact" w:val="851"/>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运维单位遇到问题响应速度</w:t>
            </w:r>
          </w:p>
        </w:tc>
        <w:tc>
          <w:tcPr>
            <w:tcW w:w="2977"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□满意 □基本满意 □不满意</w:t>
            </w:r>
          </w:p>
        </w:tc>
      </w:tr>
      <w:tr w:rsidR="00501BB7">
        <w:trPr>
          <w:trHeight w:hRule="exact" w:val="851"/>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运维单位日常运维开展是否通知到位</w:t>
            </w:r>
          </w:p>
        </w:tc>
        <w:tc>
          <w:tcPr>
            <w:tcW w:w="2977"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□满意 □基本满意 □不满意</w:t>
            </w:r>
          </w:p>
        </w:tc>
      </w:tr>
      <w:tr w:rsidR="00501BB7">
        <w:trPr>
          <w:trHeight w:hRule="exact" w:val="851"/>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jc w:val="center"/>
              <w:rPr>
                <w:rFonts w:ascii="宋体" w:hAnsi="宋体" w:cs="宋体"/>
                <w:kern w:val="0"/>
                <w:szCs w:val="21"/>
              </w:rPr>
            </w:pPr>
          </w:p>
        </w:tc>
        <w:tc>
          <w:tcPr>
            <w:tcW w:w="4678" w:type="dxa"/>
            <w:gridSpan w:val="2"/>
            <w:shd w:val="clear" w:color="auto" w:fill="auto"/>
            <w:noWrap/>
            <w:tcMar>
              <w:top w:w="12" w:type="dxa"/>
              <w:left w:w="12" w:type="dxa"/>
              <w:right w:w="12" w:type="dxa"/>
            </w:tcMar>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现场标准化运维落实情况</w:t>
            </w:r>
          </w:p>
        </w:tc>
        <w:tc>
          <w:tcPr>
            <w:tcW w:w="2977" w:type="dxa"/>
            <w:shd w:val="clear" w:color="auto" w:fill="auto"/>
            <w:vAlign w:val="center"/>
          </w:tcPr>
          <w:p w:rsidR="00501BB7" w:rsidRDefault="005C4DBC">
            <w:pPr>
              <w:widowControl/>
              <w:spacing w:line="360" w:lineRule="exact"/>
              <w:ind w:firstLineChars="0" w:firstLine="0"/>
              <w:jc w:val="center"/>
              <w:rPr>
                <w:rFonts w:ascii="宋体" w:hAnsi="宋体" w:cs="宋体"/>
                <w:kern w:val="0"/>
                <w:szCs w:val="21"/>
              </w:rPr>
            </w:pPr>
            <w:r>
              <w:rPr>
                <w:rFonts w:ascii="宋体" w:hAnsi="宋体" w:cs="宋体" w:hint="eastAsia"/>
                <w:kern w:val="0"/>
                <w:szCs w:val="21"/>
              </w:rPr>
              <w:t>□满意 □基本满意 □不满意</w:t>
            </w:r>
          </w:p>
        </w:tc>
      </w:tr>
      <w:tr w:rsidR="00501BB7">
        <w:trPr>
          <w:trHeight w:hRule="exact" w:val="4667"/>
        </w:trPr>
        <w:tc>
          <w:tcPr>
            <w:tcW w:w="721" w:type="dxa"/>
            <w:vMerge/>
            <w:shd w:val="clear" w:color="auto" w:fill="auto"/>
            <w:noWrap/>
            <w:tcMar>
              <w:top w:w="12" w:type="dxa"/>
              <w:left w:w="12" w:type="dxa"/>
              <w:right w:w="12" w:type="dxa"/>
            </w:tcMar>
            <w:vAlign w:val="center"/>
          </w:tcPr>
          <w:p w:rsidR="00501BB7" w:rsidRDefault="00501BB7">
            <w:pPr>
              <w:widowControl/>
              <w:spacing w:line="360" w:lineRule="exact"/>
              <w:ind w:firstLineChars="0" w:firstLine="0"/>
              <w:rPr>
                <w:rFonts w:ascii="宋体" w:hAnsi="宋体" w:cs="宋体"/>
                <w:kern w:val="0"/>
                <w:szCs w:val="21"/>
              </w:rPr>
            </w:pPr>
          </w:p>
        </w:tc>
        <w:tc>
          <w:tcPr>
            <w:tcW w:w="1843" w:type="dxa"/>
            <w:shd w:val="clear" w:color="auto" w:fill="auto"/>
            <w:noWrap/>
            <w:tcMar>
              <w:top w:w="12" w:type="dxa"/>
              <w:left w:w="12" w:type="dxa"/>
              <w:right w:w="12" w:type="dxa"/>
            </w:tcMar>
            <w:vAlign w:val="center"/>
          </w:tcPr>
          <w:p w:rsidR="00501BB7" w:rsidRDefault="005C4DBC">
            <w:pPr>
              <w:widowControl/>
              <w:spacing w:line="360" w:lineRule="exact"/>
              <w:ind w:firstLineChars="0" w:firstLine="0"/>
              <w:rPr>
                <w:rFonts w:ascii="宋体" w:hAnsi="宋体" w:cs="宋体"/>
                <w:kern w:val="0"/>
                <w:szCs w:val="21"/>
              </w:rPr>
            </w:pPr>
            <w:r>
              <w:rPr>
                <w:rFonts w:ascii="宋体" w:hAnsi="宋体" w:cs="宋体" w:hint="eastAsia"/>
                <w:kern w:val="0"/>
                <w:szCs w:val="21"/>
              </w:rPr>
              <w:t>其他意见或建议。</w:t>
            </w:r>
          </w:p>
        </w:tc>
        <w:tc>
          <w:tcPr>
            <w:tcW w:w="5812" w:type="dxa"/>
            <w:gridSpan w:val="2"/>
            <w:shd w:val="clear" w:color="auto" w:fill="auto"/>
            <w:vAlign w:val="center"/>
          </w:tcPr>
          <w:p w:rsidR="00501BB7" w:rsidRDefault="00501BB7">
            <w:pPr>
              <w:widowControl/>
              <w:spacing w:line="360" w:lineRule="exact"/>
              <w:ind w:firstLineChars="0" w:firstLine="0"/>
              <w:jc w:val="center"/>
              <w:rPr>
                <w:rFonts w:ascii="宋体" w:hAnsi="宋体" w:cs="宋体"/>
                <w:kern w:val="0"/>
                <w:szCs w:val="21"/>
              </w:rPr>
            </w:pPr>
          </w:p>
        </w:tc>
      </w:tr>
    </w:tbl>
    <w:p w:rsidR="00501BB7" w:rsidRDefault="00501BB7">
      <w:pPr>
        <w:adjustRightInd w:val="0"/>
        <w:snapToGrid w:val="0"/>
        <w:ind w:firstLineChars="0" w:firstLine="0"/>
        <w:rPr>
          <w:rFonts w:ascii="宋体" w:hAnsi="宋体" w:cs="宋体"/>
          <w:kern w:val="0"/>
          <w:sz w:val="22"/>
          <w:szCs w:val="22"/>
        </w:rPr>
      </w:pPr>
    </w:p>
    <w:p w:rsidR="00501BB7" w:rsidRDefault="00501BB7">
      <w:pPr>
        <w:adjustRightInd w:val="0"/>
        <w:snapToGrid w:val="0"/>
        <w:ind w:firstLineChars="0" w:firstLine="0"/>
        <w:rPr>
          <w:bCs/>
          <w:kern w:val="0"/>
          <w:szCs w:val="21"/>
        </w:rPr>
      </w:pPr>
    </w:p>
    <w:sectPr w:rsidR="00501BB7">
      <w:pgSz w:w="11906" w:h="16838"/>
      <w:pgMar w:top="1440" w:right="1800" w:bottom="1440" w:left="1800" w:header="851" w:footer="850"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90" w:rsidRDefault="006E2E90" w:rsidP="009105C4">
      <w:pPr>
        <w:spacing w:line="240" w:lineRule="auto"/>
        <w:ind w:firstLine="420"/>
      </w:pPr>
      <w:r>
        <w:separator/>
      </w:r>
    </w:p>
  </w:endnote>
  <w:endnote w:type="continuationSeparator" w:id="0">
    <w:p w:rsidR="006E2E90" w:rsidRDefault="006E2E90" w:rsidP="009105C4">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
    <w:altName w:val="Segoe Print"/>
    <w:charset w:val="00"/>
    <w:family w:val="roman"/>
    <w:pitch w:val="default"/>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B7" w:rsidRDefault="00501BB7">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B7" w:rsidRDefault="005C4DBC">
    <w:pPr>
      <w:pStyle w:val="a7"/>
      <w:ind w:firstLine="360"/>
      <w:jc w:val="center"/>
    </w:pPr>
    <w:r>
      <w:fldChar w:fldCharType="begin"/>
    </w:r>
    <w:r>
      <w:instrText xml:space="preserve"> PAGE   \* MERGEFORMAT </w:instrText>
    </w:r>
    <w:r>
      <w:fldChar w:fldCharType="separate"/>
    </w:r>
    <w:r>
      <w:rPr>
        <w:lang w:val="zh-CN"/>
      </w:rPr>
      <w:t>2</w:t>
    </w:r>
    <w:r>
      <w:rPr>
        <w:lang w:val="zh-CN"/>
      </w:rPr>
      <w:fldChar w:fldCharType="end"/>
    </w:r>
  </w:p>
  <w:p w:rsidR="00501BB7" w:rsidRDefault="00501BB7">
    <w:pPr>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B7" w:rsidRDefault="00501BB7">
    <w:pPr>
      <w:pStyle w:val="a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B7" w:rsidRDefault="005C4DBC">
    <w:pPr>
      <w:pStyle w:val="a7"/>
      <w:ind w:firstLine="360"/>
      <w:jc w:val="center"/>
    </w:pPr>
    <w:r>
      <w:fldChar w:fldCharType="begin"/>
    </w:r>
    <w:r>
      <w:instrText xml:space="preserve"> PAGE   \* MERGEFORMAT </w:instrText>
    </w:r>
    <w:r>
      <w:fldChar w:fldCharType="separate"/>
    </w:r>
    <w:r w:rsidR="00FF4B4C" w:rsidRPr="00FF4B4C">
      <w:rPr>
        <w:noProof/>
        <w:lang w:val="zh-CN"/>
      </w:rPr>
      <w:t>1</w:t>
    </w:r>
    <w:r>
      <w:rPr>
        <w:lang w:val="zh-CN"/>
      </w:rPr>
      <w:fldChar w:fldCharType="end"/>
    </w:r>
  </w:p>
  <w:p w:rsidR="00501BB7" w:rsidRDefault="00501BB7">
    <w:pPr>
      <w:ind w:firstLine="4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B7" w:rsidRDefault="005C4DBC">
    <w:pPr>
      <w:pStyle w:val="a7"/>
      <w:ind w:firstLine="360"/>
      <w:jc w:val="center"/>
    </w:pPr>
    <w:r>
      <w:fldChar w:fldCharType="begin"/>
    </w:r>
    <w:r>
      <w:instrText xml:space="preserve"> PAGE   \* MERGEFORMAT </w:instrText>
    </w:r>
    <w:r>
      <w:fldChar w:fldCharType="separate"/>
    </w:r>
    <w:r w:rsidR="009105C4" w:rsidRPr="009105C4">
      <w:rPr>
        <w:noProof/>
        <w:lang w:val="zh-CN"/>
      </w:rPr>
      <w:t>20</w:t>
    </w:r>
    <w:r>
      <w:rPr>
        <w:lang w:val="zh-CN"/>
      </w:rPr>
      <w:fldChar w:fldCharType="end"/>
    </w:r>
  </w:p>
  <w:p w:rsidR="00501BB7" w:rsidRDefault="00501BB7">
    <w:pPr>
      <w:ind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90" w:rsidRDefault="006E2E90" w:rsidP="009105C4">
      <w:pPr>
        <w:spacing w:line="240" w:lineRule="auto"/>
        <w:ind w:firstLine="420"/>
      </w:pPr>
      <w:r>
        <w:separator/>
      </w:r>
    </w:p>
  </w:footnote>
  <w:footnote w:type="continuationSeparator" w:id="0">
    <w:p w:rsidR="006E2E90" w:rsidRDefault="006E2E90" w:rsidP="009105C4">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B7" w:rsidRDefault="00501BB7">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B7" w:rsidRDefault="00501BB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B7" w:rsidRDefault="00501BB7">
    <w:pPr>
      <w:ind w:left="480"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757F"/>
    <w:multiLevelType w:val="multilevel"/>
    <w:tmpl w:val="1D19757F"/>
    <w:lvl w:ilvl="0">
      <w:start w:val="1"/>
      <w:numFmt w:val="decimal"/>
      <w:pStyle w:val="1"/>
      <w:lvlText w:val="%1"/>
      <w:lvlJc w:val="left"/>
      <w:pPr>
        <w:tabs>
          <w:tab w:val="left" w:pos="360"/>
        </w:tabs>
        <w:ind w:left="284" w:hanging="284"/>
      </w:pPr>
      <w:rPr>
        <w:rFonts w:hint="eastAsia"/>
      </w:rPr>
    </w:lvl>
    <w:lvl w:ilvl="1">
      <w:start w:val="1"/>
      <w:numFmt w:val="decimal"/>
      <w:lvlText w:val="%1.%2"/>
      <w:lvlJc w:val="left"/>
      <w:pPr>
        <w:tabs>
          <w:tab w:val="left" w:pos="644"/>
        </w:tabs>
        <w:ind w:left="397" w:hanging="113"/>
      </w:pPr>
      <w:rPr>
        <w:rFonts w:hint="eastAsia"/>
      </w:rPr>
    </w:lvl>
    <w:lvl w:ilvl="2">
      <w:start w:val="1"/>
      <w:numFmt w:val="decimal"/>
      <w:lvlText w:val="%1.0.%3"/>
      <w:lvlJc w:val="left"/>
      <w:pPr>
        <w:tabs>
          <w:tab w:val="left" w:pos="1004"/>
        </w:tabs>
        <w:ind w:left="284" w:firstLine="0"/>
      </w:pPr>
      <w:rPr>
        <w:rFonts w:hint="eastAsia"/>
        <w:b/>
      </w:rPr>
    </w:lvl>
    <w:lvl w:ilvl="3">
      <w:start w:val="1"/>
      <w:numFmt w:val="decimal"/>
      <w:pStyle w:val="4"/>
      <w:lvlText w:val="%1.%2.%3.%4"/>
      <w:lvlJc w:val="left"/>
      <w:pPr>
        <w:tabs>
          <w:tab w:val="left" w:pos="1364"/>
        </w:tabs>
        <w:ind w:left="397" w:hanging="113"/>
      </w:pPr>
      <w:rPr>
        <w:rFonts w:hint="eastAsia"/>
      </w:rPr>
    </w:lvl>
    <w:lvl w:ilvl="4">
      <w:start w:val="1"/>
      <w:numFmt w:val="decimal"/>
      <w:lvlText w:val="%1.%2.%3.%4.%5"/>
      <w:lvlJc w:val="left"/>
      <w:pPr>
        <w:tabs>
          <w:tab w:val="left" w:pos="1575"/>
        </w:tabs>
        <w:ind w:left="1575" w:hanging="1008"/>
      </w:pPr>
      <w:rPr>
        <w:rFonts w:hint="eastAsia"/>
      </w:rPr>
    </w:lvl>
    <w:lvl w:ilvl="5">
      <w:start w:val="1"/>
      <w:numFmt w:val="decimal"/>
      <w:lvlText w:val="%1.%2.%3.%4.%5.%6"/>
      <w:lvlJc w:val="left"/>
      <w:pPr>
        <w:tabs>
          <w:tab w:val="left" w:pos="1719"/>
        </w:tabs>
        <w:ind w:left="1719" w:hanging="1152"/>
      </w:pPr>
      <w:rPr>
        <w:rFonts w:hint="eastAsia"/>
      </w:rPr>
    </w:lvl>
    <w:lvl w:ilvl="6">
      <w:start w:val="1"/>
      <w:numFmt w:val="decimal"/>
      <w:lvlText w:val="%1.%2.%3.%4.%5.%6.%7"/>
      <w:lvlJc w:val="left"/>
      <w:pPr>
        <w:tabs>
          <w:tab w:val="left" w:pos="1863"/>
        </w:tabs>
        <w:ind w:left="1863" w:hanging="1296"/>
      </w:pPr>
      <w:rPr>
        <w:rFonts w:hint="eastAsia"/>
      </w:rPr>
    </w:lvl>
    <w:lvl w:ilvl="7">
      <w:start w:val="1"/>
      <w:numFmt w:val="decimal"/>
      <w:lvlText w:val="%1.%2.%3.%4.%5.%6.%7.%8"/>
      <w:lvlJc w:val="left"/>
      <w:pPr>
        <w:tabs>
          <w:tab w:val="left" w:pos="2007"/>
        </w:tabs>
        <w:ind w:left="2007" w:hanging="1440"/>
      </w:pPr>
      <w:rPr>
        <w:rFonts w:hint="eastAsia"/>
      </w:rPr>
    </w:lvl>
    <w:lvl w:ilvl="8">
      <w:start w:val="1"/>
      <w:numFmt w:val="decimal"/>
      <w:lvlText w:val="%1.%2.%3.%4.%5.%6.%7.%8.%9"/>
      <w:lvlJc w:val="left"/>
      <w:pPr>
        <w:tabs>
          <w:tab w:val="left" w:pos="2151"/>
        </w:tabs>
        <w:ind w:left="2151"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52114"/>
    <w:rsid w:val="00001971"/>
    <w:rsid w:val="0000377E"/>
    <w:rsid w:val="00005D53"/>
    <w:rsid w:val="00005F11"/>
    <w:rsid w:val="0001050E"/>
    <w:rsid w:val="00014217"/>
    <w:rsid w:val="00014D21"/>
    <w:rsid w:val="00021947"/>
    <w:rsid w:val="00025906"/>
    <w:rsid w:val="00025CD4"/>
    <w:rsid w:val="00032AC5"/>
    <w:rsid w:val="00033E38"/>
    <w:rsid w:val="000401CF"/>
    <w:rsid w:val="000421D5"/>
    <w:rsid w:val="0004307A"/>
    <w:rsid w:val="000542A1"/>
    <w:rsid w:val="00054DB6"/>
    <w:rsid w:val="00057AFD"/>
    <w:rsid w:val="00074B28"/>
    <w:rsid w:val="00094CD1"/>
    <w:rsid w:val="00095336"/>
    <w:rsid w:val="00095C9A"/>
    <w:rsid w:val="00097A01"/>
    <w:rsid w:val="000A1F08"/>
    <w:rsid w:val="000B124B"/>
    <w:rsid w:val="000C013A"/>
    <w:rsid w:val="000C23E1"/>
    <w:rsid w:val="000D1C59"/>
    <w:rsid w:val="000D3FBE"/>
    <w:rsid w:val="000D4C13"/>
    <w:rsid w:val="000D4FC3"/>
    <w:rsid w:val="000D78A7"/>
    <w:rsid w:val="000E569B"/>
    <w:rsid w:val="000E59B5"/>
    <w:rsid w:val="000F13FC"/>
    <w:rsid w:val="000F22BF"/>
    <w:rsid w:val="000F4803"/>
    <w:rsid w:val="00101AFA"/>
    <w:rsid w:val="0010274F"/>
    <w:rsid w:val="001038FD"/>
    <w:rsid w:val="00113C76"/>
    <w:rsid w:val="00123980"/>
    <w:rsid w:val="00132BDA"/>
    <w:rsid w:val="00146348"/>
    <w:rsid w:val="001566EA"/>
    <w:rsid w:val="00161194"/>
    <w:rsid w:val="00163195"/>
    <w:rsid w:val="00164A32"/>
    <w:rsid w:val="00172ABB"/>
    <w:rsid w:val="001818EF"/>
    <w:rsid w:val="00182B36"/>
    <w:rsid w:val="00185371"/>
    <w:rsid w:val="001911A7"/>
    <w:rsid w:val="001953B3"/>
    <w:rsid w:val="001A26B0"/>
    <w:rsid w:val="001A2A92"/>
    <w:rsid w:val="001A2BB5"/>
    <w:rsid w:val="001A3DD6"/>
    <w:rsid w:val="001A50F2"/>
    <w:rsid w:val="001B0A0D"/>
    <w:rsid w:val="001C331D"/>
    <w:rsid w:val="001C3884"/>
    <w:rsid w:val="001E00AE"/>
    <w:rsid w:val="001E2830"/>
    <w:rsid w:val="00201142"/>
    <w:rsid w:val="00204289"/>
    <w:rsid w:val="002067AF"/>
    <w:rsid w:val="002170DF"/>
    <w:rsid w:val="00223396"/>
    <w:rsid w:val="00225D79"/>
    <w:rsid w:val="00226A18"/>
    <w:rsid w:val="00235BA3"/>
    <w:rsid w:val="002412F0"/>
    <w:rsid w:val="00241C95"/>
    <w:rsid w:val="00244183"/>
    <w:rsid w:val="00244BD7"/>
    <w:rsid w:val="00250642"/>
    <w:rsid w:val="00252DC7"/>
    <w:rsid w:val="00255DC8"/>
    <w:rsid w:val="0026229B"/>
    <w:rsid w:val="00262745"/>
    <w:rsid w:val="00267BAB"/>
    <w:rsid w:val="00270ED3"/>
    <w:rsid w:val="002751A4"/>
    <w:rsid w:val="00284256"/>
    <w:rsid w:val="002941A4"/>
    <w:rsid w:val="00294854"/>
    <w:rsid w:val="00296D20"/>
    <w:rsid w:val="00297584"/>
    <w:rsid w:val="002A3FA0"/>
    <w:rsid w:val="002B15C4"/>
    <w:rsid w:val="002B4760"/>
    <w:rsid w:val="002C2855"/>
    <w:rsid w:val="002C71C5"/>
    <w:rsid w:val="002D4487"/>
    <w:rsid w:val="002D4915"/>
    <w:rsid w:val="002D63EA"/>
    <w:rsid w:val="002E1EF3"/>
    <w:rsid w:val="002F2BDD"/>
    <w:rsid w:val="002F2BFE"/>
    <w:rsid w:val="002F7937"/>
    <w:rsid w:val="00300B1D"/>
    <w:rsid w:val="00301CFE"/>
    <w:rsid w:val="00305023"/>
    <w:rsid w:val="003050ED"/>
    <w:rsid w:val="003071D3"/>
    <w:rsid w:val="003115D7"/>
    <w:rsid w:val="0031290E"/>
    <w:rsid w:val="00313943"/>
    <w:rsid w:val="00314268"/>
    <w:rsid w:val="00314711"/>
    <w:rsid w:val="003156D3"/>
    <w:rsid w:val="0031719E"/>
    <w:rsid w:val="0032023D"/>
    <w:rsid w:val="00321C28"/>
    <w:rsid w:val="003325EE"/>
    <w:rsid w:val="003334EB"/>
    <w:rsid w:val="0033581C"/>
    <w:rsid w:val="00346217"/>
    <w:rsid w:val="00353812"/>
    <w:rsid w:val="00355736"/>
    <w:rsid w:val="003620F9"/>
    <w:rsid w:val="003630EB"/>
    <w:rsid w:val="00373914"/>
    <w:rsid w:val="0037648E"/>
    <w:rsid w:val="003801C9"/>
    <w:rsid w:val="00380CC2"/>
    <w:rsid w:val="0038159C"/>
    <w:rsid w:val="0038286E"/>
    <w:rsid w:val="00386235"/>
    <w:rsid w:val="00391D52"/>
    <w:rsid w:val="00391E05"/>
    <w:rsid w:val="0039351E"/>
    <w:rsid w:val="00393998"/>
    <w:rsid w:val="003A1A50"/>
    <w:rsid w:val="003A2B1C"/>
    <w:rsid w:val="003A3BBD"/>
    <w:rsid w:val="003B11C2"/>
    <w:rsid w:val="003B387A"/>
    <w:rsid w:val="003C49BA"/>
    <w:rsid w:val="003C4A6F"/>
    <w:rsid w:val="003C5145"/>
    <w:rsid w:val="003C53E1"/>
    <w:rsid w:val="003C5881"/>
    <w:rsid w:val="003C73A8"/>
    <w:rsid w:val="003D1BF7"/>
    <w:rsid w:val="003D2B9B"/>
    <w:rsid w:val="003D65C1"/>
    <w:rsid w:val="003F2D0D"/>
    <w:rsid w:val="004034B1"/>
    <w:rsid w:val="00405F2E"/>
    <w:rsid w:val="00412E93"/>
    <w:rsid w:val="00414E20"/>
    <w:rsid w:val="0042055C"/>
    <w:rsid w:val="00427B36"/>
    <w:rsid w:val="00435B87"/>
    <w:rsid w:val="00436F03"/>
    <w:rsid w:val="0044105E"/>
    <w:rsid w:val="004505C3"/>
    <w:rsid w:val="00450D42"/>
    <w:rsid w:val="00451055"/>
    <w:rsid w:val="004553ED"/>
    <w:rsid w:val="004579EC"/>
    <w:rsid w:val="00462BD4"/>
    <w:rsid w:val="00467486"/>
    <w:rsid w:val="004700E5"/>
    <w:rsid w:val="00474189"/>
    <w:rsid w:val="00483DDC"/>
    <w:rsid w:val="00491A15"/>
    <w:rsid w:val="00492E89"/>
    <w:rsid w:val="00495808"/>
    <w:rsid w:val="00496C21"/>
    <w:rsid w:val="004A2152"/>
    <w:rsid w:val="004A25EE"/>
    <w:rsid w:val="004B05E3"/>
    <w:rsid w:val="004B53CE"/>
    <w:rsid w:val="004C4691"/>
    <w:rsid w:val="004D096E"/>
    <w:rsid w:val="004D10BA"/>
    <w:rsid w:val="004D6A57"/>
    <w:rsid w:val="004D6AC9"/>
    <w:rsid w:val="004E3746"/>
    <w:rsid w:val="004F0A7D"/>
    <w:rsid w:val="004F0B6D"/>
    <w:rsid w:val="00501BB7"/>
    <w:rsid w:val="005026E7"/>
    <w:rsid w:val="005035B3"/>
    <w:rsid w:val="0050405E"/>
    <w:rsid w:val="005118AE"/>
    <w:rsid w:val="005218F4"/>
    <w:rsid w:val="0052353C"/>
    <w:rsid w:val="005276CF"/>
    <w:rsid w:val="00530A5B"/>
    <w:rsid w:val="00532B40"/>
    <w:rsid w:val="0053690C"/>
    <w:rsid w:val="00537E57"/>
    <w:rsid w:val="00540D35"/>
    <w:rsid w:val="00545077"/>
    <w:rsid w:val="0054642D"/>
    <w:rsid w:val="00552647"/>
    <w:rsid w:val="005601AE"/>
    <w:rsid w:val="00562A2F"/>
    <w:rsid w:val="005633B4"/>
    <w:rsid w:val="00564426"/>
    <w:rsid w:val="00572E9E"/>
    <w:rsid w:val="00573282"/>
    <w:rsid w:val="0057578B"/>
    <w:rsid w:val="00582D46"/>
    <w:rsid w:val="00583EF8"/>
    <w:rsid w:val="00590568"/>
    <w:rsid w:val="00591759"/>
    <w:rsid w:val="00592772"/>
    <w:rsid w:val="00593861"/>
    <w:rsid w:val="005A4538"/>
    <w:rsid w:val="005A457D"/>
    <w:rsid w:val="005A796F"/>
    <w:rsid w:val="005B42F4"/>
    <w:rsid w:val="005B5FA0"/>
    <w:rsid w:val="005C4DBC"/>
    <w:rsid w:val="005E2C99"/>
    <w:rsid w:val="005F1D43"/>
    <w:rsid w:val="005F31E5"/>
    <w:rsid w:val="005F3A56"/>
    <w:rsid w:val="005F664A"/>
    <w:rsid w:val="005F71C2"/>
    <w:rsid w:val="005F7231"/>
    <w:rsid w:val="00612374"/>
    <w:rsid w:val="00613018"/>
    <w:rsid w:val="00613B9E"/>
    <w:rsid w:val="00620459"/>
    <w:rsid w:val="00626DF6"/>
    <w:rsid w:val="00627E8C"/>
    <w:rsid w:val="00634F77"/>
    <w:rsid w:val="00636394"/>
    <w:rsid w:val="00640944"/>
    <w:rsid w:val="00645428"/>
    <w:rsid w:val="00645A6E"/>
    <w:rsid w:val="00656DCE"/>
    <w:rsid w:val="006619BC"/>
    <w:rsid w:val="00667FF2"/>
    <w:rsid w:val="00670FE2"/>
    <w:rsid w:val="00672E18"/>
    <w:rsid w:val="00676787"/>
    <w:rsid w:val="00684E8A"/>
    <w:rsid w:val="006864B7"/>
    <w:rsid w:val="00690567"/>
    <w:rsid w:val="006929CF"/>
    <w:rsid w:val="00694006"/>
    <w:rsid w:val="006A01F5"/>
    <w:rsid w:val="006A6AA1"/>
    <w:rsid w:val="006D0DF4"/>
    <w:rsid w:val="006E2E90"/>
    <w:rsid w:val="006E3B9A"/>
    <w:rsid w:val="006E6F9B"/>
    <w:rsid w:val="006F1DB2"/>
    <w:rsid w:val="006F70B6"/>
    <w:rsid w:val="0070098F"/>
    <w:rsid w:val="007011E5"/>
    <w:rsid w:val="00705B07"/>
    <w:rsid w:val="00712A27"/>
    <w:rsid w:val="00716957"/>
    <w:rsid w:val="00721606"/>
    <w:rsid w:val="007268FC"/>
    <w:rsid w:val="0073259D"/>
    <w:rsid w:val="007325A5"/>
    <w:rsid w:val="00732D37"/>
    <w:rsid w:val="00737010"/>
    <w:rsid w:val="007435C0"/>
    <w:rsid w:val="00750677"/>
    <w:rsid w:val="007509D0"/>
    <w:rsid w:val="00754657"/>
    <w:rsid w:val="00757889"/>
    <w:rsid w:val="00757CA4"/>
    <w:rsid w:val="007661F5"/>
    <w:rsid w:val="0077192A"/>
    <w:rsid w:val="00772BE5"/>
    <w:rsid w:val="00773E2C"/>
    <w:rsid w:val="00777E28"/>
    <w:rsid w:val="0078404B"/>
    <w:rsid w:val="00786813"/>
    <w:rsid w:val="00793BCD"/>
    <w:rsid w:val="007A74F1"/>
    <w:rsid w:val="007C022B"/>
    <w:rsid w:val="007C3F26"/>
    <w:rsid w:val="007C6B65"/>
    <w:rsid w:val="007D2C2D"/>
    <w:rsid w:val="007D4AF4"/>
    <w:rsid w:val="007D5851"/>
    <w:rsid w:val="007D76BD"/>
    <w:rsid w:val="007E0C1B"/>
    <w:rsid w:val="007E1BE4"/>
    <w:rsid w:val="007E5028"/>
    <w:rsid w:val="007E63B6"/>
    <w:rsid w:val="007E6DEF"/>
    <w:rsid w:val="007E739F"/>
    <w:rsid w:val="007F00E8"/>
    <w:rsid w:val="007F0E64"/>
    <w:rsid w:val="007F6502"/>
    <w:rsid w:val="007F748F"/>
    <w:rsid w:val="00800B97"/>
    <w:rsid w:val="00811558"/>
    <w:rsid w:val="00816352"/>
    <w:rsid w:val="00827A5B"/>
    <w:rsid w:val="008327BD"/>
    <w:rsid w:val="0084366E"/>
    <w:rsid w:val="00843BCA"/>
    <w:rsid w:val="0085214D"/>
    <w:rsid w:val="00855CD5"/>
    <w:rsid w:val="0087386D"/>
    <w:rsid w:val="00883C90"/>
    <w:rsid w:val="00886F2E"/>
    <w:rsid w:val="00890A99"/>
    <w:rsid w:val="00892DA1"/>
    <w:rsid w:val="00896B77"/>
    <w:rsid w:val="008A0415"/>
    <w:rsid w:val="008A731A"/>
    <w:rsid w:val="008C35E3"/>
    <w:rsid w:val="008C632E"/>
    <w:rsid w:val="008D07D5"/>
    <w:rsid w:val="008D092E"/>
    <w:rsid w:val="008D31F6"/>
    <w:rsid w:val="008D4363"/>
    <w:rsid w:val="008D6C93"/>
    <w:rsid w:val="008D75DB"/>
    <w:rsid w:val="008E22F2"/>
    <w:rsid w:val="008F7417"/>
    <w:rsid w:val="00904EB7"/>
    <w:rsid w:val="00904F99"/>
    <w:rsid w:val="009105C4"/>
    <w:rsid w:val="00911346"/>
    <w:rsid w:val="00916A49"/>
    <w:rsid w:val="009249CC"/>
    <w:rsid w:val="00926BF5"/>
    <w:rsid w:val="009302A5"/>
    <w:rsid w:val="0093081E"/>
    <w:rsid w:val="00935B71"/>
    <w:rsid w:val="00935D13"/>
    <w:rsid w:val="00951E2D"/>
    <w:rsid w:val="0095431E"/>
    <w:rsid w:val="009564E4"/>
    <w:rsid w:val="0096454F"/>
    <w:rsid w:val="00967BFF"/>
    <w:rsid w:val="00970DAC"/>
    <w:rsid w:val="0097426E"/>
    <w:rsid w:val="00975485"/>
    <w:rsid w:val="00986F9D"/>
    <w:rsid w:val="009922FC"/>
    <w:rsid w:val="00996F6B"/>
    <w:rsid w:val="009974F4"/>
    <w:rsid w:val="009A2E29"/>
    <w:rsid w:val="009A3DBF"/>
    <w:rsid w:val="009A6619"/>
    <w:rsid w:val="009B1783"/>
    <w:rsid w:val="009B4848"/>
    <w:rsid w:val="009B58CB"/>
    <w:rsid w:val="009B660E"/>
    <w:rsid w:val="009B7C10"/>
    <w:rsid w:val="009C58B9"/>
    <w:rsid w:val="009C6EB6"/>
    <w:rsid w:val="009D5E24"/>
    <w:rsid w:val="009E45C2"/>
    <w:rsid w:val="009F31CD"/>
    <w:rsid w:val="009F39D6"/>
    <w:rsid w:val="00A020AF"/>
    <w:rsid w:val="00A054FA"/>
    <w:rsid w:val="00A10C75"/>
    <w:rsid w:val="00A146F5"/>
    <w:rsid w:val="00A265DA"/>
    <w:rsid w:val="00A359F2"/>
    <w:rsid w:val="00A36082"/>
    <w:rsid w:val="00A36DDB"/>
    <w:rsid w:val="00A45426"/>
    <w:rsid w:val="00A50AEA"/>
    <w:rsid w:val="00A53044"/>
    <w:rsid w:val="00A53AAB"/>
    <w:rsid w:val="00A70B6F"/>
    <w:rsid w:val="00A71E0E"/>
    <w:rsid w:val="00A75F37"/>
    <w:rsid w:val="00A82D81"/>
    <w:rsid w:val="00A900C8"/>
    <w:rsid w:val="00A974EF"/>
    <w:rsid w:val="00AA0C05"/>
    <w:rsid w:val="00AB043E"/>
    <w:rsid w:val="00AB4822"/>
    <w:rsid w:val="00AC023A"/>
    <w:rsid w:val="00AC3347"/>
    <w:rsid w:val="00AE490F"/>
    <w:rsid w:val="00AF4CD4"/>
    <w:rsid w:val="00B00DDA"/>
    <w:rsid w:val="00B024B8"/>
    <w:rsid w:val="00B02B48"/>
    <w:rsid w:val="00B1043E"/>
    <w:rsid w:val="00B155F7"/>
    <w:rsid w:val="00B21DAC"/>
    <w:rsid w:val="00B3315D"/>
    <w:rsid w:val="00B40CE2"/>
    <w:rsid w:val="00B44178"/>
    <w:rsid w:val="00B44D09"/>
    <w:rsid w:val="00B62032"/>
    <w:rsid w:val="00B64D1B"/>
    <w:rsid w:val="00B87FA8"/>
    <w:rsid w:val="00B902CD"/>
    <w:rsid w:val="00BA580B"/>
    <w:rsid w:val="00BA5F08"/>
    <w:rsid w:val="00BB0835"/>
    <w:rsid w:val="00BD5AFE"/>
    <w:rsid w:val="00BE28F9"/>
    <w:rsid w:val="00BE568F"/>
    <w:rsid w:val="00C07BFC"/>
    <w:rsid w:val="00C121A9"/>
    <w:rsid w:val="00C23108"/>
    <w:rsid w:val="00C25126"/>
    <w:rsid w:val="00C40429"/>
    <w:rsid w:val="00C65D7D"/>
    <w:rsid w:val="00C66642"/>
    <w:rsid w:val="00C704EA"/>
    <w:rsid w:val="00C823E2"/>
    <w:rsid w:val="00C8638C"/>
    <w:rsid w:val="00C86BB3"/>
    <w:rsid w:val="00C97365"/>
    <w:rsid w:val="00CA3820"/>
    <w:rsid w:val="00CA7089"/>
    <w:rsid w:val="00CB6CA9"/>
    <w:rsid w:val="00CB758E"/>
    <w:rsid w:val="00CC75BF"/>
    <w:rsid w:val="00CD325B"/>
    <w:rsid w:val="00CF2016"/>
    <w:rsid w:val="00CF2205"/>
    <w:rsid w:val="00D00540"/>
    <w:rsid w:val="00D11A4A"/>
    <w:rsid w:val="00D255B8"/>
    <w:rsid w:val="00D33296"/>
    <w:rsid w:val="00D401B8"/>
    <w:rsid w:val="00D435FF"/>
    <w:rsid w:val="00D45D7E"/>
    <w:rsid w:val="00D47092"/>
    <w:rsid w:val="00D47B28"/>
    <w:rsid w:val="00D521E2"/>
    <w:rsid w:val="00D536EC"/>
    <w:rsid w:val="00D629E2"/>
    <w:rsid w:val="00D63B61"/>
    <w:rsid w:val="00D70FB3"/>
    <w:rsid w:val="00D71214"/>
    <w:rsid w:val="00D71841"/>
    <w:rsid w:val="00D7251C"/>
    <w:rsid w:val="00D74A5E"/>
    <w:rsid w:val="00D74FA6"/>
    <w:rsid w:val="00D77287"/>
    <w:rsid w:val="00D809E6"/>
    <w:rsid w:val="00D832A0"/>
    <w:rsid w:val="00D8563E"/>
    <w:rsid w:val="00D93BA7"/>
    <w:rsid w:val="00D958B6"/>
    <w:rsid w:val="00D9785C"/>
    <w:rsid w:val="00DA23C9"/>
    <w:rsid w:val="00DB1C4A"/>
    <w:rsid w:val="00DB323C"/>
    <w:rsid w:val="00DC1122"/>
    <w:rsid w:val="00DD3987"/>
    <w:rsid w:val="00DD78DB"/>
    <w:rsid w:val="00DE36EE"/>
    <w:rsid w:val="00DF4E3E"/>
    <w:rsid w:val="00DF6DDD"/>
    <w:rsid w:val="00E017E0"/>
    <w:rsid w:val="00E0259A"/>
    <w:rsid w:val="00E07802"/>
    <w:rsid w:val="00E120C2"/>
    <w:rsid w:val="00E16D9E"/>
    <w:rsid w:val="00E2488C"/>
    <w:rsid w:val="00E25F33"/>
    <w:rsid w:val="00E3174B"/>
    <w:rsid w:val="00E3229F"/>
    <w:rsid w:val="00E346B9"/>
    <w:rsid w:val="00E4013F"/>
    <w:rsid w:val="00E45522"/>
    <w:rsid w:val="00E45824"/>
    <w:rsid w:val="00E45F77"/>
    <w:rsid w:val="00E47CDB"/>
    <w:rsid w:val="00E52401"/>
    <w:rsid w:val="00E55CAD"/>
    <w:rsid w:val="00E62C7A"/>
    <w:rsid w:val="00E65F4B"/>
    <w:rsid w:val="00E7017C"/>
    <w:rsid w:val="00E708E0"/>
    <w:rsid w:val="00E81384"/>
    <w:rsid w:val="00E90B59"/>
    <w:rsid w:val="00E927A8"/>
    <w:rsid w:val="00E9547D"/>
    <w:rsid w:val="00EA3215"/>
    <w:rsid w:val="00EC4347"/>
    <w:rsid w:val="00EC499F"/>
    <w:rsid w:val="00EF3382"/>
    <w:rsid w:val="00F01F1E"/>
    <w:rsid w:val="00F02FAD"/>
    <w:rsid w:val="00F0540C"/>
    <w:rsid w:val="00F10D7C"/>
    <w:rsid w:val="00F20C1A"/>
    <w:rsid w:val="00F225F0"/>
    <w:rsid w:val="00F25857"/>
    <w:rsid w:val="00F42216"/>
    <w:rsid w:val="00F526B5"/>
    <w:rsid w:val="00F56348"/>
    <w:rsid w:val="00F6062F"/>
    <w:rsid w:val="00F62185"/>
    <w:rsid w:val="00F654BA"/>
    <w:rsid w:val="00F730E2"/>
    <w:rsid w:val="00F776EA"/>
    <w:rsid w:val="00F868A3"/>
    <w:rsid w:val="00F878E3"/>
    <w:rsid w:val="00F948DD"/>
    <w:rsid w:val="00F968E4"/>
    <w:rsid w:val="00F96DAB"/>
    <w:rsid w:val="00F9703B"/>
    <w:rsid w:val="00FA0A7D"/>
    <w:rsid w:val="00FA75E9"/>
    <w:rsid w:val="00FB540A"/>
    <w:rsid w:val="00FB6B83"/>
    <w:rsid w:val="00FC0A3D"/>
    <w:rsid w:val="00FC328C"/>
    <w:rsid w:val="00FD747D"/>
    <w:rsid w:val="00FD77A8"/>
    <w:rsid w:val="00FD7B9F"/>
    <w:rsid w:val="00FE0147"/>
    <w:rsid w:val="00FE277D"/>
    <w:rsid w:val="00FE2A11"/>
    <w:rsid w:val="00FE3C0F"/>
    <w:rsid w:val="00FE3F03"/>
    <w:rsid w:val="00FE5BED"/>
    <w:rsid w:val="00FF1BFB"/>
    <w:rsid w:val="00FF1D59"/>
    <w:rsid w:val="00FF3482"/>
    <w:rsid w:val="00FF4B4C"/>
    <w:rsid w:val="01F46E93"/>
    <w:rsid w:val="02304F25"/>
    <w:rsid w:val="02627A9D"/>
    <w:rsid w:val="044E019B"/>
    <w:rsid w:val="05135D1D"/>
    <w:rsid w:val="05F948C4"/>
    <w:rsid w:val="077750FD"/>
    <w:rsid w:val="087337DA"/>
    <w:rsid w:val="09F52114"/>
    <w:rsid w:val="0A0D0A1B"/>
    <w:rsid w:val="0AD4356A"/>
    <w:rsid w:val="0C623023"/>
    <w:rsid w:val="0D2D38AB"/>
    <w:rsid w:val="0EC933F1"/>
    <w:rsid w:val="11044174"/>
    <w:rsid w:val="11CF5191"/>
    <w:rsid w:val="127768DD"/>
    <w:rsid w:val="12A63142"/>
    <w:rsid w:val="15520F68"/>
    <w:rsid w:val="16CD4CD5"/>
    <w:rsid w:val="178B1B3B"/>
    <w:rsid w:val="18CA12BF"/>
    <w:rsid w:val="1A4D0AEC"/>
    <w:rsid w:val="1B34056B"/>
    <w:rsid w:val="1CA6216B"/>
    <w:rsid w:val="1D1C042A"/>
    <w:rsid w:val="1DE71F8D"/>
    <w:rsid w:val="1F5B6134"/>
    <w:rsid w:val="2189345C"/>
    <w:rsid w:val="22B3521C"/>
    <w:rsid w:val="23207AAA"/>
    <w:rsid w:val="23696D81"/>
    <w:rsid w:val="237C0022"/>
    <w:rsid w:val="238D1618"/>
    <w:rsid w:val="256F744D"/>
    <w:rsid w:val="258414B9"/>
    <w:rsid w:val="261C5AC9"/>
    <w:rsid w:val="266E7158"/>
    <w:rsid w:val="2794734F"/>
    <w:rsid w:val="293D63A7"/>
    <w:rsid w:val="2D6C26DD"/>
    <w:rsid w:val="2E2535E4"/>
    <w:rsid w:val="2E9F440E"/>
    <w:rsid w:val="30951AA4"/>
    <w:rsid w:val="31426A05"/>
    <w:rsid w:val="31BC16C0"/>
    <w:rsid w:val="324B2394"/>
    <w:rsid w:val="33015F1C"/>
    <w:rsid w:val="336D5F61"/>
    <w:rsid w:val="338F1A60"/>
    <w:rsid w:val="33A02AD4"/>
    <w:rsid w:val="34434DF5"/>
    <w:rsid w:val="34E12FCB"/>
    <w:rsid w:val="350A4460"/>
    <w:rsid w:val="35D36145"/>
    <w:rsid w:val="35F063CF"/>
    <w:rsid w:val="379529B9"/>
    <w:rsid w:val="38435364"/>
    <w:rsid w:val="395074F7"/>
    <w:rsid w:val="39D72B27"/>
    <w:rsid w:val="3A5853D0"/>
    <w:rsid w:val="3B4159C2"/>
    <w:rsid w:val="3BFD57FA"/>
    <w:rsid w:val="3C007FCC"/>
    <w:rsid w:val="3C7255B8"/>
    <w:rsid w:val="3FAA01CB"/>
    <w:rsid w:val="403F5918"/>
    <w:rsid w:val="41362308"/>
    <w:rsid w:val="415C0A08"/>
    <w:rsid w:val="43CD7FE0"/>
    <w:rsid w:val="43D4338F"/>
    <w:rsid w:val="43D91ABE"/>
    <w:rsid w:val="460C0161"/>
    <w:rsid w:val="472022FC"/>
    <w:rsid w:val="47CE6F01"/>
    <w:rsid w:val="4B380DCF"/>
    <w:rsid w:val="4B863FED"/>
    <w:rsid w:val="4BBE5DC7"/>
    <w:rsid w:val="4C883A5D"/>
    <w:rsid w:val="4DC34463"/>
    <w:rsid w:val="4E0117A2"/>
    <w:rsid w:val="4F113DF7"/>
    <w:rsid w:val="523337AE"/>
    <w:rsid w:val="52CF5B88"/>
    <w:rsid w:val="5355512E"/>
    <w:rsid w:val="561472AA"/>
    <w:rsid w:val="561A15F8"/>
    <w:rsid w:val="56B85F60"/>
    <w:rsid w:val="5860464A"/>
    <w:rsid w:val="5924016A"/>
    <w:rsid w:val="5A182BAF"/>
    <w:rsid w:val="5A843A92"/>
    <w:rsid w:val="5B3F0D3A"/>
    <w:rsid w:val="5B6E1B89"/>
    <w:rsid w:val="5B957310"/>
    <w:rsid w:val="5D1965EC"/>
    <w:rsid w:val="5D622F26"/>
    <w:rsid w:val="5F0E4FEF"/>
    <w:rsid w:val="61BB7886"/>
    <w:rsid w:val="61E244FD"/>
    <w:rsid w:val="6405717F"/>
    <w:rsid w:val="646611A2"/>
    <w:rsid w:val="64D20D5C"/>
    <w:rsid w:val="653574A3"/>
    <w:rsid w:val="655109C5"/>
    <w:rsid w:val="666B2601"/>
    <w:rsid w:val="667A3897"/>
    <w:rsid w:val="671F1FC9"/>
    <w:rsid w:val="68D11646"/>
    <w:rsid w:val="693855E2"/>
    <w:rsid w:val="69FD6B61"/>
    <w:rsid w:val="6A0103E7"/>
    <w:rsid w:val="6CF33BEF"/>
    <w:rsid w:val="6D086D5F"/>
    <w:rsid w:val="6FDE7E24"/>
    <w:rsid w:val="70C07936"/>
    <w:rsid w:val="722C536A"/>
    <w:rsid w:val="72AC4768"/>
    <w:rsid w:val="73643990"/>
    <w:rsid w:val="73E27759"/>
    <w:rsid w:val="76130FC1"/>
    <w:rsid w:val="76B85A6E"/>
    <w:rsid w:val="7B3D6639"/>
    <w:rsid w:val="7C1D3488"/>
    <w:rsid w:val="7C2B744C"/>
    <w:rsid w:val="7DC71D00"/>
    <w:rsid w:val="7ED076D9"/>
    <w:rsid w:val="7F6E5048"/>
    <w:rsid w:val="7FA50C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ind w:firstLineChars="200" w:firstLine="640"/>
      <w:jc w:val="both"/>
    </w:pPr>
    <w:rPr>
      <w:kern w:val="2"/>
      <w:sz w:val="21"/>
      <w:szCs w:val="24"/>
    </w:rPr>
  </w:style>
  <w:style w:type="paragraph" w:styleId="1">
    <w:name w:val="heading 1"/>
    <w:basedOn w:val="a"/>
    <w:next w:val="a"/>
    <w:qFormat/>
    <w:pPr>
      <w:keepNext/>
      <w:keepLines/>
      <w:numPr>
        <w:numId w:val="1"/>
      </w:numPr>
      <w:spacing w:before="120" w:after="120"/>
      <w:ind w:firstLineChars="0" w:firstLine="0"/>
      <w:jc w:val="center"/>
      <w:outlineLvl w:val="0"/>
    </w:pPr>
    <w:rPr>
      <w:b/>
      <w:bCs/>
      <w:kern w:val="44"/>
      <w:sz w:val="30"/>
      <w:szCs w:val="32"/>
    </w:rPr>
  </w:style>
  <w:style w:type="paragraph" w:styleId="2">
    <w:name w:val="heading 2"/>
    <w:basedOn w:val="a"/>
    <w:next w:val="a"/>
    <w:link w:val="2Char"/>
    <w:qFormat/>
    <w:pPr>
      <w:keepNext/>
      <w:keepLines/>
      <w:spacing w:before="120" w:after="120"/>
      <w:jc w:val="center"/>
      <w:outlineLvl w:val="1"/>
    </w:pPr>
    <w:rPr>
      <w:rFonts w:ascii="Arial" w:hAnsi="Arial"/>
      <w:b/>
      <w:bCs/>
      <w:szCs w:val="30"/>
    </w:rPr>
  </w:style>
  <w:style w:type="paragraph" w:styleId="3">
    <w:name w:val="heading 3"/>
    <w:basedOn w:val="a"/>
    <w:next w:val="a"/>
    <w:qFormat/>
    <w:pPr>
      <w:keepNext/>
      <w:keepLines/>
      <w:spacing w:before="120" w:after="120"/>
      <w:ind w:firstLine="560"/>
      <w:outlineLvl w:val="2"/>
    </w:pPr>
    <w:rPr>
      <w:b/>
      <w:bCs/>
      <w:szCs w:val="28"/>
    </w:rPr>
  </w:style>
  <w:style w:type="paragraph" w:styleId="4">
    <w:name w:val="heading 4"/>
    <w:basedOn w:val="a"/>
    <w:next w:val="a"/>
    <w:qFormat/>
    <w:pPr>
      <w:keepNext/>
      <w:numPr>
        <w:ilvl w:val="3"/>
        <w:numId w:val="1"/>
      </w:numPr>
      <w:tabs>
        <w:tab w:val="left" w:pos="6237"/>
      </w:tabs>
      <w:ind w:firstLineChars="0" w:firstLine="0"/>
      <w:outlineLvl w:val="3"/>
    </w:pPr>
    <w:rPr>
      <w:rFonts w:ascii="宋体" w:hAnsi="宋体"/>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a3">
    <w:name w:val="Document Map"/>
    <w:basedOn w:val="a"/>
    <w:link w:val="Char"/>
    <w:qFormat/>
    <w:rPr>
      <w:rFonts w:ascii="宋体"/>
      <w:sz w:val="18"/>
      <w:szCs w:val="18"/>
    </w:rPr>
  </w:style>
  <w:style w:type="paragraph" w:styleId="a4">
    <w:name w:val="annotation text"/>
    <w:basedOn w:val="a"/>
    <w:link w:val="Char0"/>
    <w:qFormat/>
    <w:pPr>
      <w:jc w:val="left"/>
    </w:p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8">
    <w:name w:val="toc 8"/>
    <w:basedOn w:val="a"/>
    <w:next w:val="a"/>
    <w:qFormat/>
    <w:pPr>
      <w:ind w:leftChars="1400" w:left="2940"/>
    </w:pPr>
  </w:style>
  <w:style w:type="paragraph" w:styleId="a5">
    <w:name w:val="Date"/>
    <w:basedOn w:val="a"/>
    <w:next w:val="a"/>
    <w:link w:val="Char1"/>
    <w:qFormat/>
    <w:pPr>
      <w:ind w:leftChars="2500" w:left="100"/>
    </w:pPr>
  </w:style>
  <w:style w:type="paragraph" w:styleId="a6">
    <w:name w:val="Balloon Text"/>
    <w:basedOn w:val="a"/>
    <w:link w:val="Char2"/>
    <w:qFormat/>
    <w:pPr>
      <w:spacing w:line="240" w:lineRule="auto"/>
    </w:pPr>
    <w:rPr>
      <w:sz w:val="18"/>
      <w:szCs w:val="18"/>
    </w:rPr>
  </w:style>
  <w:style w:type="paragraph" w:styleId="a7">
    <w:name w:val="footer"/>
    <w:basedOn w:val="a"/>
    <w:link w:val="Char3"/>
    <w:uiPriority w:val="99"/>
    <w:qFormat/>
    <w:pPr>
      <w:tabs>
        <w:tab w:val="center" w:pos="4153"/>
        <w:tab w:val="right" w:pos="8306"/>
      </w:tabs>
      <w:snapToGrid w:val="0"/>
      <w:spacing w:line="240" w:lineRule="auto"/>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qFormat/>
  </w:style>
  <w:style w:type="paragraph" w:styleId="40">
    <w:name w:val="toc 4"/>
    <w:basedOn w:val="a"/>
    <w:next w:val="a"/>
    <w:qFormat/>
    <w:pPr>
      <w:ind w:leftChars="600" w:left="1260"/>
    </w:pPr>
  </w:style>
  <w:style w:type="paragraph" w:styleId="6">
    <w:name w:val="toc 6"/>
    <w:basedOn w:val="a"/>
    <w:next w:val="a"/>
    <w:qFormat/>
    <w:pPr>
      <w:ind w:leftChars="1000" w:left="2100"/>
    </w:pPr>
  </w:style>
  <w:style w:type="paragraph" w:styleId="20">
    <w:name w:val="toc 2"/>
    <w:basedOn w:val="a"/>
    <w:next w:val="a"/>
    <w:uiPriority w:val="39"/>
    <w:qFormat/>
    <w:pPr>
      <w:ind w:leftChars="200" w:left="420"/>
    </w:pPr>
  </w:style>
  <w:style w:type="paragraph" w:styleId="9">
    <w:name w:val="toc 9"/>
    <w:basedOn w:val="a"/>
    <w:next w:val="a"/>
    <w:qFormat/>
    <w:pPr>
      <w:ind w:leftChars="1600" w:left="336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5"/>
    <w:qFormat/>
    <w:rPr>
      <w:b/>
      <w:bCs/>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Pr>
      <w:i/>
    </w:rPr>
  </w:style>
  <w:style w:type="character" w:styleId="ad">
    <w:name w:val="Hyperlink"/>
    <w:uiPriority w:val="99"/>
    <w:qFormat/>
    <w:rPr>
      <w:color w:val="0000FF"/>
      <w:u w:val="single"/>
    </w:rPr>
  </w:style>
  <w:style w:type="character" w:styleId="ae">
    <w:name w:val="annotation reference"/>
    <w:qFormat/>
    <w:rPr>
      <w:sz w:val="21"/>
      <w:szCs w:val="21"/>
    </w:rPr>
  </w:style>
  <w:style w:type="character" w:customStyle="1" w:styleId="Char">
    <w:name w:val="文档结构图 Char"/>
    <w:link w:val="a3"/>
    <w:qFormat/>
    <w:rPr>
      <w:rFonts w:ascii="宋体" w:cs="Times New Roman"/>
      <w:kern w:val="2"/>
      <w:sz w:val="18"/>
      <w:szCs w:val="18"/>
    </w:rPr>
  </w:style>
  <w:style w:type="character" w:customStyle="1" w:styleId="2Char">
    <w:name w:val="标题 2 Char"/>
    <w:link w:val="2"/>
    <w:qFormat/>
    <w:rPr>
      <w:rFonts w:ascii="Arial" w:eastAsia="宋体" w:hAnsi="Arial"/>
      <w:b/>
      <w:bCs/>
      <w:sz w:val="21"/>
      <w:szCs w:val="30"/>
    </w:rPr>
  </w:style>
  <w:style w:type="character" w:customStyle="1" w:styleId="Char5">
    <w:name w:val="批注主题 Char"/>
    <w:link w:val="aa"/>
    <w:qFormat/>
    <w:rPr>
      <w:rFonts w:cs="Times New Roman"/>
      <w:b/>
      <w:bCs/>
      <w:kern w:val="2"/>
      <w:sz w:val="24"/>
      <w:szCs w:val="24"/>
    </w:rPr>
  </w:style>
  <w:style w:type="character" w:customStyle="1" w:styleId="2TimesNewRoman">
    <w:name w:val="正文文本 (2) + Times New Roman"/>
    <w:uiPriority w:val="99"/>
    <w:unhideWhenUsed/>
    <w:qFormat/>
    <w:rPr>
      <w:rFonts w:ascii="Times New Roman" w:eastAsia="宋体" w:hAnsi="宋体" w:hint="default"/>
      <w:sz w:val="74"/>
      <w:lang w:val="en-US" w:eastAsia="en-US"/>
    </w:rPr>
  </w:style>
  <w:style w:type="character" w:customStyle="1" w:styleId="Char2">
    <w:name w:val="批注框文本 Char"/>
    <w:link w:val="a6"/>
    <w:qFormat/>
    <w:rPr>
      <w:rFonts w:cs="Times New Roman"/>
      <w:kern w:val="2"/>
      <w:sz w:val="18"/>
      <w:szCs w:val="18"/>
    </w:rPr>
  </w:style>
  <w:style w:type="character" w:customStyle="1" w:styleId="Char1">
    <w:name w:val="日期 Char"/>
    <w:link w:val="a5"/>
    <w:qFormat/>
    <w:rPr>
      <w:rFonts w:cs="Times New Roman"/>
      <w:kern w:val="2"/>
      <w:sz w:val="24"/>
      <w:szCs w:val="24"/>
    </w:rPr>
  </w:style>
  <w:style w:type="character" w:customStyle="1" w:styleId="Char4">
    <w:name w:val="页眉 Char"/>
    <w:link w:val="a8"/>
    <w:qFormat/>
    <w:rPr>
      <w:rFonts w:ascii="Times New Roman" w:eastAsia="宋体" w:hAnsi="Times New Roman"/>
      <w:kern w:val="2"/>
      <w:sz w:val="18"/>
      <w:szCs w:val="18"/>
    </w:rPr>
  </w:style>
  <w:style w:type="character" w:customStyle="1" w:styleId="Char3">
    <w:name w:val="页脚 Char"/>
    <w:link w:val="a7"/>
    <w:uiPriority w:val="99"/>
    <w:qFormat/>
    <w:rPr>
      <w:rFonts w:ascii="Times New Roman" w:eastAsia="宋体" w:hAnsi="Times New Roman"/>
      <w:kern w:val="2"/>
      <w:sz w:val="18"/>
      <w:szCs w:val="18"/>
    </w:rPr>
  </w:style>
  <w:style w:type="character" w:customStyle="1" w:styleId="Char0">
    <w:name w:val="批注文字 Char"/>
    <w:link w:val="a4"/>
    <w:qFormat/>
    <w:rPr>
      <w:rFonts w:cs="Times New Roman"/>
      <w:kern w:val="2"/>
      <w:sz w:val="24"/>
      <w:szCs w:val="24"/>
    </w:rPr>
  </w:style>
  <w:style w:type="character" w:customStyle="1" w:styleId="21">
    <w:name w:val="正文文本 (2)_"/>
    <w:link w:val="22"/>
    <w:uiPriority w:val="99"/>
    <w:unhideWhenUsed/>
    <w:qFormat/>
    <w:locked/>
    <w:rPr>
      <w:rFonts w:ascii="宋体" w:eastAsia="宋体" w:hAnsi="宋体" w:hint="eastAsia"/>
      <w:sz w:val="76"/>
    </w:rPr>
  </w:style>
  <w:style w:type="paragraph" w:customStyle="1" w:styleId="22">
    <w:name w:val="正文文本 (2)"/>
    <w:basedOn w:val="a"/>
    <w:link w:val="21"/>
    <w:uiPriority w:val="99"/>
    <w:unhideWhenUsed/>
    <w:qFormat/>
    <w:pPr>
      <w:shd w:val="clear" w:color="auto" w:fill="FFFFFF"/>
      <w:spacing w:before="840" w:after="18420" w:line="240" w:lineRule="atLeast"/>
      <w:ind w:hanging="1480"/>
      <w:jc w:val="center"/>
    </w:pPr>
    <w:rPr>
      <w:rFonts w:ascii="宋体" w:hAnsi="宋体" w:hint="eastAsia"/>
      <w:sz w:val="76"/>
    </w:rPr>
  </w:style>
  <w:style w:type="paragraph" w:customStyle="1" w:styleId="210">
    <w:name w:val="正文文本 (2)1"/>
    <w:basedOn w:val="a"/>
    <w:uiPriority w:val="99"/>
    <w:unhideWhenUsed/>
    <w:qFormat/>
    <w:pPr>
      <w:shd w:val="clear" w:color="auto" w:fill="FFFFFF"/>
      <w:spacing w:before="840" w:after="18420" w:line="240" w:lineRule="atLeast"/>
      <w:ind w:hanging="1480"/>
      <w:jc w:val="center"/>
    </w:pPr>
    <w:rPr>
      <w:rFonts w:ascii="宋体" w:hint="eastAsia"/>
      <w:sz w:val="76"/>
    </w:rPr>
  </w:style>
  <w:style w:type="paragraph" w:customStyle="1" w:styleId="23">
    <w:name w:val="列出段落2"/>
    <w:basedOn w:val="a"/>
    <w:uiPriority w:val="99"/>
    <w:qFormat/>
  </w:style>
  <w:style w:type="paragraph" w:customStyle="1" w:styleId="11">
    <w:name w:val="列出段落1"/>
    <w:basedOn w:val="a"/>
    <w:uiPriority w:val="99"/>
    <w:qFormat/>
    <w:pPr>
      <w:ind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Calibri Light" w:hAnsi="Calibri Light"/>
      <w:color w:val="2E75B5"/>
      <w:kern w:val="0"/>
      <w:sz w:val="28"/>
      <w:szCs w:val="28"/>
    </w:rPr>
  </w:style>
  <w:style w:type="paragraph" w:customStyle="1" w:styleId="12">
    <w:name w:val="修订1"/>
    <w:uiPriority w:val="99"/>
    <w:semiHidden/>
    <w:qFormat/>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ind w:firstLineChars="200" w:firstLine="640"/>
      <w:jc w:val="both"/>
    </w:pPr>
    <w:rPr>
      <w:kern w:val="2"/>
      <w:sz w:val="21"/>
      <w:szCs w:val="24"/>
    </w:rPr>
  </w:style>
  <w:style w:type="paragraph" w:styleId="1">
    <w:name w:val="heading 1"/>
    <w:basedOn w:val="a"/>
    <w:next w:val="a"/>
    <w:qFormat/>
    <w:pPr>
      <w:keepNext/>
      <w:keepLines/>
      <w:numPr>
        <w:numId w:val="1"/>
      </w:numPr>
      <w:spacing w:before="120" w:after="120"/>
      <w:ind w:firstLineChars="0" w:firstLine="0"/>
      <w:jc w:val="center"/>
      <w:outlineLvl w:val="0"/>
    </w:pPr>
    <w:rPr>
      <w:b/>
      <w:bCs/>
      <w:kern w:val="44"/>
      <w:sz w:val="30"/>
      <w:szCs w:val="32"/>
    </w:rPr>
  </w:style>
  <w:style w:type="paragraph" w:styleId="2">
    <w:name w:val="heading 2"/>
    <w:basedOn w:val="a"/>
    <w:next w:val="a"/>
    <w:link w:val="2Char"/>
    <w:qFormat/>
    <w:pPr>
      <w:keepNext/>
      <w:keepLines/>
      <w:spacing w:before="120" w:after="120"/>
      <w:jc w:val="center"/>
      <w:outlineLvl w:val="1"/>
    </w:pPr>
    <w:rPr>
      <w:rFonts w:ascii="Arial" w:hAnsi="Arial"/>
      <w:b/>
      <w:bCs/>
      <w:szCs w:val="30"/>
    </w:rPr>
  </w:style>
  <w:style w:type="paragraph" w:styleId="3">
    <w:name w:val="heading 3"/>
    <w:basedOn w:val="a"/>
    <w:next w:val="a"/>
    <w:qFormat/>
    <w:pPr>
      <w:keepNext/>
      <w:keepLines/>
      <w:spacing w:before="120" w:after="120"/>
      <w:ind w:firstLine="560"/>
      <w:outlineLvl w:val="2"/>
    </w:pPr>
    <w:rPr>
      <w:b/>
      <w:bCs/>
      <w:szCs w:val="28"/>
    </w:rPr>
  </w:style>
  <w:style w:type="paragraph" w:styleId="4">
    <w:name w:val="heading 4"/>
    <w:basedOn w:val="a"/>
    <w:next w:val="a"/>
    <w:qFormat/>
    <w:pPr>
      <w:keepNext/>
      <w:numPr>
        <w:ilvl w:val="3"/>
        <w:numId w:val="1"/>
      </w:numPr>
      <w:tabs>
        <w:tab w:val="left" w:pos="6237"/>
      </w:tabs>
      <w:ind w:firstLineChars="0" w:firstLine="0"/>
      <w:outlineLvl w:val="3"/>
    </w:pPr>
    <w:rPr>
      <w:rFonts w:ascii="宋体" w:hAnsi="宋体"/>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a3">
    <w:name w:val="Document Map"/>
    <w:basedOn w:val="a"/>
    <w:link w:val="Char"/>
    <w:qFormat/>
    <w:rPr>
      <w:rFonts w:ascii="宋体"/>
      <w:sz w:val="18"/>
      <w:szCs w:val="18"/>
    </w:rPr>
  </w:style>
  <w:style w:type="paragraph" w:styleId="a4">
    <w:name w:val="annotation text"/>
    <w:basedOn w:val="a"/>
    <w:link w:val="Char0"/>
    <w:qFormat/>
    <w:pPr>
      <w:jc w:val="left"/>
    </w:p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8">
    <w:name w:val="toc 8"/>
    <w:basedOn w:val="a"/>
    <w:next w:val="a"/>
    <w:qFormat/>
    <w:pPr>
      <w:ind w:leftChars="1400" w:left="2940"/>
    </w:pPr>
  </w:style>
  <w:style w:type="paragraph" w:styleId="a5">
    <w:name w:val="Date"/>
    <w:basedOn w:val="a"/>
    <w:next w:val="a"/>
    <w:link w:val="Char1"/>
    <w:qFormat/>
    <w:pPr>
      <w:ind w:leftChars="2500" w:left="100"/>
    </w:pPr>
  </w:style>
  <w:style w:type="paragraph" w:styleId="a6">
    <w:name w:val="Balloon Text"/>
    <w:basedOn w:val="a"/>
    <w:link w:val="Char2"/>
    <w:qFormat/>
    <w:pPr>
      <w:spacing w:line="240" w:lineRule="auto"/>
    </w:pPr>
    <w:rPr>
      <w:sz w:val="18"/>
      <w:szCs w:val="18"/>
    </w:rPr>
  </w:style>
  <w:style w:type="paragraph" w:styleId="a7">
    <w:name w:val="footer"/>
    <w:basedOn w:val="a"/>
    <w:link w:val="Char3"/>
    <w:uiPriority w:val="99"/>
    <w:qFormat/>
    <w:pPr>
      <w:tabs>
        <w:tab w:val="center" w:pos="4153"/>
        <w:tab w:val="right" w:pos="8306"/>
      </w:tabs>
      <w:snapToGrid w:val="0"/>
      <w:spacing w:line="240" w:lineRule="auto"/>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qFormat/>
  </w:style>
  <w:style w:type="paragraph" w:styleId="40">
    <w:name w:val="toc 4"/>
    <w:basedOn w:val="a"/>
    <w:next w:val="a"/>
    <w:qFormat/>
    <w:pPr>
      <w:ind w:leftChars="600" w:left="1260"/>
    </w:pPr>
  </w:style>
  <w:style w:type="paragraph" w:styleId="6">
    <w:name w:val="toc 6"/>
    <w:basedOn w:val="a"/>
    <w:next w:val="a"/>
    <w:qFormat/>
    <w:pPr>
      <w:ind w:leftChars="1000" w:left="2100"/>
    </w:pPr>
  </w:style>
  <w:style w:type="paragraph" w:styleId="20">
    <w:name w:val="toc 2"/>
    <w:basedOn w:val="a"/>
    <w:next w:val="a"/>
    <w:uiPriority w:val="39"/>
    <w:qFormat/>
    <w:pPr>
      <w:ind w:leftChars="200" w:left="420"/>
    </w:pPr>
  </w:style>
  <w:style w:type="paragraph" w:styleId="9">
    <w:name w:val="toc 9"/>
    <w:basedOn w:val="a"/>
    <w:next w:val="a"/>
    <w:qFormat/>
    <w:pPr>
      <w:ind w:leftChars="1600" w:left="336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5"/>
    <w:qFormat/>
    <w:rPr>
      <w:b/>
      <w:bCs/>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Pr>
      <w:i/>
    </w:rPr>
  </w:style>
  <w:style w:type="character" w:styleId="ad">
    <w:name w:val="Hyperlink"/>
    <w:uiPriority w:val="99"/>
    <w:qFormat/>
    <w:rPr>
      <w:color w:val="0000FF"/>
      <w:u w:val="single"/>
    </w:rPr>
  </w:style>
  <w:style w:type="character" w:styleId="ae">
    <w:name w:val="annotation reference"/>
    <w:qFormat/>
    <w:rPr>
      <w:sz w:val="21"/>
      <w:szCs w:val="21"/>
    </w:rPr>
  </w:style>
  <w:style w:type="character" w:customStyle="1" w:styleId="Char">
    <w:name w:val="文档结构图 Char"/>
    <w:link w:val="a3"/>
    <w:qFormat/>
    <w:rPr>
      <w:rFonts w:ascii="宋体" w:cs="Times New Roman"/>
      <w:kern w:val="2"/>
      <w:sz w:val="18"/>
      <w:szCs w:val="18"/>
    </w:rPr>
  </w:style>
  <w:style w:type="character" w:customStyle="1" w:styleId="2Char">
    <w:name w:val="标题 2 Char"/>
    <w:link w:val="2"/>
    <w:qFormat/>
    <w:rPr>
      <w:rFonts w:ascii="Arial" w:eastAsia="宋体" w:hAnsi="Arial"/>
      <w:b/>
      <w:bCs/>
      <w:sz w:val="21"/>
      <w:szCs w:val="30"/>
    </w:rPr>
  </w:style>
  <w:style w:type="character" w:customStyle="1" w:styleId="Char5">
    <w:name w:val="批注主题 Char"/>
    <w:link w:val="aa"/>
    <w:qFormat/>
    <w:rPr>
      <w:rFonts w:cs="Times New Roman"/>
      <w:b/>
      <w:bCs/>
      <w:kern w:val="2"/>
      <w:sz w:val="24"/>
      <w:szCs w:val="24"/>
    </w:rPr>
  </w:style>
  <w:style w:type="character" w:customStyle="1" w:styleId="2TimesNewRoman">
    <w:name w:val="正文文本 (2) + Times New Roman"/>
    <w:uiPriority w:val="99"/>
    <w:unhideWhenUsed/>
    <w:qFormat/>
    <w:rPr>
      <w:rFonts w:ascii="Times New Roman" w:eastAsia="宋体" w:hAnsi="宋体" w:hint="default"/>
      <w:sz w:val="74"/>
      <w:lang w:val="en-US" w:eastAsia="en-US"/>
    </w:rPr>
  </w:style>
  <w:style w:type="character" w:customStyle="1" w:styleId="Char2">
    <w:name w:val="批注框文本 Char"/>
    <w:link w:val="a6"/>
    <w:qFormat/>
    <w:rPr>
      <w:rFonts w:cs="Times New Roman"/>
      <w:kern w:val="2"/>
      <w:sz w:val="18"/>
      <w:szCs w:val="18"/>
    </w:rPr>
  </w:style>
  <w:style w:type="character" w:customStyle="1" w:styleId="Char1">
    <w:name w:val="日期 Char"/>
    <w:link w:val="a5"/>
    <w:qFormat/>
    <w:rPr>
      <w:rFonts w:cs="Times New Roman"/>
      <w:kern w:val="2"/>
      <w:sz w:val="24"/>
      <w:szCs w:val="24"/>
    </w:rPr>
  </w:style>
  <w:style w:type="character" w:customStyle="1" w:styleId="Char4">
    <w:name w:val="页眉 Char"/>
    <w:link w:val="a8"/>
    <w:qFormat/>
    <w:rPr>
      <w:rFonts w:ascii="Times New Roman" w:eastAsia="宋体" w:hAnsi="Times New Roman"/>
      <w:kern w:val="2"/>
      <w:sz w:val="18"/>
      <w:szCs w:val="18"/>
    </w:rPr>
  </w:style>
  <w:style w:type="character" w:customStyle="1" w:styleId="Char3">
    <w:name w:val="页脚 Char"/>
    <w:link w:val="a7"/>
    <w:uiPriority w:val="99"/>
    <w:qFormat/>
    <w:rPr>
      <w:rFonts w:ascii="Times New Roman" w:eastAsia="宋体" w:hAnsi="Times New Roman"/>
      <w:kern w:val="2"/>
      <w:sz w:val="18"/>
      <w:szCs w:val="18"/>
    </w:rPr>
  </w:style>
  <w:style w:type="character" w:customStyle="1" w:styleId="Char0">
    <w:name w:val="批注文字 Char"/>
    <w:link w:val="a4"/>
    <w:qFormat/>
    <w:rPr>
      <w:rFonts w:cs="Times New Roman"/>
      <w:kern w:val="2"/>
      <w:sz w:val="24"/>
      <w:szCs w:val="24"/>
    </w:rPr>
  </w:style>
  <w:style w:type="character" w:customStyle="1" w:styleId="21">
    <w:name w:val="正文文本 (2)_"/>
    <w:link w:val="22"/>
    <w:uiPriority w:val="99"/>
    <w:unhideWhenUsed/>
    <w:qFormat/>
    <w:locked/>
    <w:rPr>
      <w:rFonts w:ascii="宋体" w:eastAsia="宋体" w:hAnsi="宋体" w:hint="eastAsia"/>
      <w:sz w:val="76"/>
    </w:rPr>
  </w:style>
  <w:style w:type="paragraph" w:customStyle="1" w:styleId="22">
    <w:name w:val="正文文本 (2)"/>
    <w:basedOn w:val="a"/>
    <w:link w:val="21"/>
    <w:uiPriority w:val="99"/>
    <w:unhideWhenUsed/>
    <w:qFormat/>
    <w:pPr>
      <w:shd w:val="clear" w:color="auto" w:fill="FFFFFF"/>
      <w:spacing w:before="840" w:after="18420" w:line="240" w:lineRule="atLeast"/>
      <w:ind w:hanging="1480"/>
      <w:jc w:val="center"/>
    </w:pPr>
    <w:rPr>
      <w:rFonts w:ascii="宋体" w:hAnsi="宋体" w:hint="eastAsia"/>
      <w:sz w:val="76"/>
    </w:rPr>
  </w:style>
  <w:style w:type="paragraph" w:customStyle="1" w:styleId="210">
    <w:name w:val="正文文本 (2)1"/>
    <w:basedOn w:val="a"/>
    <w:uiPriority w:val="99"/>
    <w:unhideWhenUsed/>
    <w:qFormat/>
    <w:pPr>
      <w:shd w:val="clear" w:color="auto" w:fill="FFFFFF"/>
      <w:spacing w:before="840" w:after="18420" w:line="240" w:lineRule="atLeast"/>
      <w:ind w:hanging="1480"/>
      <w:jc w:val="center"/>
    </w:pPr>
    <w:rPr>
      <w:rFonts w:ascii="宋体" w:hint="eastAsia"/>
      <w:sz w:val="76"/>
    </w:rPr>
  </w:style>
  <w:style w:type="paragraph" w:customStyle="1" w:styleId="23">
    <w:name w:val="列出段落2"/>
    <w:basedOn w:val="a"/>
    <w:uiPriority w:val="99"/>
    <w:qFormat/>
  </w:style>
  <w:style w:type="paragraph" w:customStyle="1" w:styleId="11">
    <w:name w:val="列出段落1"/>
    <w:basedOn w:val="a"/>
    <w:uiPriority w:val="99"/>
    <w:qFormat/>
    <w:pPr>
      <w:ind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Calibri Light" w:hAnsi="Calibri Light"/>
      <w:color w:val="2E75B5"/>
      <w:kern w:val="0"/>
      <w:sz w:val="28"/>
      <w:szCs w:val="28"/>
    </w:rPr>
  </w:style>
  <w:style w:type="paragraph" w:customStyle="1" w:styleId="12">
    <w:name w:val="修订1"/>
    <w:uiPriority w:val="99"/>
    <w:semiHidden/>
    <w:qFormat/>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0B343D-9CBA-462B-B7FA-F7F27957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3472</Words>
  <Characters>4028</Characters>
  <Application>Microsoft Office Word</Application>
  <DocSecurity>0</DocSecurity>
  <Lines>309</Lines>
  <Paragraphs>234</Paragraphs>
  <ScaleCrop>false</ScaleCrop>
  <Company>Sky123.Org</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1</cp:revision>
  <cp:lastPrinted>2020-08-06T07:42:00Z</cp:lastPrinted>
  <dcterms:created xsi:type="dcterms:W3CDTF">2020-09-23T09:14:00Z</dcterms:created>
  <dcterms:modified xsi:type="dcterms:W3CDTF">2020-09-23T09:14:00Z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