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8"/>
          <w:szCs w:val="38"/>
        </w:rPr>
      </w:pPr>
      <w:r>
        <w:rPr>
          <w:rFonts w:ascii="宋体" w:hAnsi="宋体" w:eastAsia="宋体" w:cs="宋体"/>
          <w:b/>
          <w:bCs/>
          <w:sz w:val="45"/>
          <w:szCs w:val="45"/>
        </w:rPr>
        <w:t>B证</w:t>
      </w:r>
    </w:p>
    <w:p>
      <w:pPr>
        <w:rPr>
          <w:sz w:val="18"/>
        </w:rPr>
      </w:pPr>
    </w:p>
    <w:p>
      <w:pPr>
        <w:rPr>
          <w:sz w:val="18"/>
        </w:rPr>
      </w:pPr>
    </w:p>
    <w:p>
      <w:pPr>
        <w:rPr>
          <w:sz w:val="18"/>
        </w:rPr>
      </w:pPr>
    </w:p>
    <w:p>
      <w:pPr>
        <w:rPr>
          <w:sz w:val="18"/>
        </w:rPr>
      </w:pPr>
    </w:p>
    <w:p>
      <w:pPr>
        <w:rPr>
          <w:sz w:val="18"/>
        </w:rPr>
      </w:pPr>
    </w:p>
    <w:p>
      <w:pPr>
        <w:rPr>
          <w:sz w:val="18"/>
        </w:rPr>
      </w:pPr>
      <w:bookmarkStart w:id="14" w:name="_GoBack"/>
      <w:bookmarkEnd w:id="14"/>
    </w:p>
    <w:p>
      <w:pPr>
        <w:rPr>
          <w:sz w:val="18"/>
        </w:rPr>
      </w:pPr>
    </w:p>
    <w:p>
      <w:pPr>
        <w:rPr>
          <w:rFonts w:ascii="宋体" w:hAnsi="宋体" w:eastAsia="宋体" w:cs="宋体"/>
          <w:b/>
          <w:bCs/>
          <w:sz w:val="30"/>
          <w:szCs w:val="30"/>
        </w:rPr>
      </w:pPr>
      <w:r>
        <w:rPr>
          <w:rFonts w:ascii="宋体" w:hAnsi="宋体" w:eastAsia="宋体" w:cs="宋体"/>
          <w:b/>
          <w:bCs/>
          <w:sz w:val="30"/>
          <w:szCs w:val="30"/>
        </w:rPr>
        <w:t>单选【共870题】</w:t>
      </w:r>
    </w:p>
    <w:p>
      <w:pPr>
        <w:rPr>
          <w:rFonts w:ascii="宋体" w:hAnsi="宋体" w:eastAsia="宋体" w:cs="宋体"/>
          <w:b/>
          <w:bCs/>
          <w:sz w:val="23"/>
          <w:szCs w:val="23"/>
        </w:rPr>
      </w:pPr>
      <w:r>
        <w:rPr>
          <w:rFonts w:ascii="宋体" w:hAnsi="宋体" w:eastAsia="宋体" w:cs="宋体"/>
          <w:b/>
          <w:bCs/>
          <w:sz w:val="23"/>
          <w:szCs w:val="23"/>
        </w:rPr>
        <w:t>1、[单选题]《中华人民共和国建筑法》于（ ）施行。</w:t>
      </w:r>
    </w:p>
    <w:p>
      <w:r>
        <w:rPr>
          <w:rFonts w:eastAsia="Times New Roman"/>
        </w:rPr>
        <w:t>A.1998</w:t>
      </w:r>
      <w:r>
        <w:rPr>
          <w:rFonts w:ascii="MS UI Gothic" w:hAnsi="MS UI Gothic" w:eastAsia="MS UI Gothic" w:cs="MS UI Gothic"/>
        </w:rPr>
        <w:t>年</w:t>
      </w:r>
      <w:r>
        <w:rPr>
          <w:rFonts w:eastAsia="Times New Roman"/>
        </w:rPr>
        <w:br w:type="textWrapping"/>
      </w:r>
      <w:r>
        <w:rPr>
          <w:rFonts w:eastAsia="Times New Roman"/>
        </w:rPr>
        <w:t>B.1999</w:t>
      </w:r>
      <w:r>
        <w:rPr>
          <w:rFonts w:ascii="MS UI Gothic" w:hAnsi="MS UI Gothic" w:eastAsia="MS UI Gothic" w:cs="MS UI Gothic"/>
        </w:rPr>
        <w:t>年</w:t>
      </w:r>
      <w:r>
        <w:rPr>
          <w:rFonts w:eastAsia="Times New Roman"/>
        </w:rPr>
        <w:br w:type="textWrapping"/>
      </w:r>
      <w:r>
        <w:rPr>
          <w:rFonts w:eastAsia="Times New Roman"/>
        </w:rPr>
        <w:t>C.2000</w:t>
      </w:r>
      <w:r>
        <w:rPr>
          <w:rFonts w:ascii="MS UI Gothic" w:hAnsi="MS UI Gothic" w:eastAsia="MS UI Gothic" w:cs="MS UI Gothic"/>
        </w:rPr>
        <w:t>年</w:t>
      </w:r>
      <w:r>
        <w:rPr>
          <w:rFonts w:eastAsia="Times New Roman"/>
        </w:rPr>
        <w:br w:type="textWrapping"/>
      </w:r>
      <w:r>
        <w:rPr>
          <w:rFonts w:eastAsia="Times New Roman"/>
        </w:rPr>
        <w:t>D.2001</w:t>
      </w:r>
      <w:r>
        <w:rPr>
          <w:rFonts w:ascii="MS UI Gothic" w:hAnsi="MS UI Gothic" w:eastAsia="MS UI Gothic" w:cs="MS UI Gothic"/>
        </w:rPr>
        <w:t>年</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2、[单选题]从事建筑活动的专业技术人员，应当（ ）从事建筑活动。</w:t>
      </w:r>
    </w:p>
    <w:p>
      <w:r>
        <w:rPr>
          <w:rFonts w:eastAsia="Times New Roman"/>
        </w:rPr>
        <w:t>A.</w:t>
      </w:r>
      <w:r>
        <w:rPr>
          <w:rFonts w:ascii="MS UI Gothic" w:hAnsi="MS UI Gothic" w:eastAsia="MS UI Gothic" w:cs="MS UI Gothic"/>
        </w:rPr>
        <w:t>依法取得相</w:t>
      </w:r>
      <w:r>
        <w:rPr>
          <w:rFonts w:ascii="宋体" w:hAnsi="宋体" w:eastAsia="宋体" w:cs="宋体"/>
        </w:rPr>
        <w:t>应</w:t>
      </w:r>
      <w:r>
        <w:rPr>
          <w:rFonts w:ascii="MS UI Gothic" w:hAnsi="MS UI Gothic" w:eastAsia="MS UI Gothic" w:cs="MS UI Gothic"/>
        </w:rPr>
        <w:t>的</w:t>
      </w:r>
      <w:r>
        <w:rPr>
          <w:rFonts w:ascii="宋体" w:hAnsi="宋体" w:eastAsia="宋体" w:cs="宋体"/>
        </w:rPr>
        <w:t>执业资</w:t>
      </w:r>
      <w:r>
        <w:rPr>
          <w:rFonts w:ascii="MS UI Gothic" w:hAnsi="MS UI Gothic" w:eastAsia="MS UI Gothic" w:cs="MS UI Gothic"/>
        </w:rPr>
        <w:t>格</w:t>
      </w:r>
      <w:r>
        <w:rPr>
          <w:rFonts w:ascii="宋体" w:hAnsi="宋体" w:eastAsia="宋体" w:cs="宋体"/>
        </w:rPr>
        <w:t>证书</w:t>
      </w:r>
      <w:r>
        <w:rPr>
          <w:rFonts w:ascii="MS UI Gothic" w:hAnsi="MS UI Gothic" w:eastAsia="MS UI Gothic" w:cs="MS UI Gothic"/>
        </w:rPr>
        <w:t>，但可在</w:t>
      </w:r>
      <w:r>
        <w:rPr>
          <w:rFonts w:ascii="宋体" w:hAnsi="宋体" w:eastAsia="宋体" w:cs="宋体"/>
        </w:rPr>
        <w:t>执业资</w:t>
      </w:r>
      <w:r>
        <w:rPr>
          <w:rFonts w:ascii="MS UI Gothic" w:hAnsi="MS UI Gothic" w:eastAsia="MS UI Gothic" w:cs="MS UI Gothic"/>
        </w:rPr>
        <w:t>格</w:t>
      </w:r>
      <w:r>
        <w:rPr>
          <w:rFonts w:ascii="宋体" w:hAnsi="宋体" w:eastAsia="宋体" w:cs="宋体"/>
        </w:rPr>
        <w:t>证书许</w:t>
      </w:r>
      <w:r>
        <w:rPr>
          <w:rFonts w:ascii="MS UI Gothic" w:hAnsi="MS UI Gothic" w:eastAsia="MS UI Gothic" w:cs="MS UI Gothic"/>
        </w:rPr>
        <w:t>可的范</w:t>
      </w:r>
      <w:r>
        <w:rPr>
          <w:rFonts w:ascii="宋体" w:hAnsi="宋体" w:eastAsia="宋体" w:cs="宋体"/>
        </w:rPr>
        <w:t>围</w:t>
      </w:r>
      <w:r>
        <w:rPr>
          <w:rFonts w:ascii="MS UI Gothic" w:hAnsi="MS UI Gothic" w:eastAsia="MS UI Gothic" w:cs="MS UI Gothic"/>
        </w:rPr>
        <w:t>外</w:t>
      </w:r>
      <w:r>
        <w:rPr>
          <w:rFonts w:eastAsia="Times New Roman"/>
        </w:rPr>
        <w:br w:type="textWrapping"/>
      </w:r>
      <w:r>
        <w:rPr>
          <w:rFonts w:eastAsia="Times New Roman"/>
        </w:rPr>
        <w:t>B.</w:t>
      </w:r>
      <w:r>
        <w:rPr>
          <w:rFonts w:ascii="MS UI Gothic" w:hAnsi="MS UI Gothic" w:eastAsia="MS UI Gothic" w:cs="MS UI Gothic"/>
        </w:rPr>
        <w:t>依法取得相</w:t>
      </w:r>
      <w:r>
        <w:rPr>
          <w:rFonts w:ascii="宋体" w:hAnsi="宋体" w:eastAsia="宋体" w:cs="宋体"/>
        </w:rPr>
        <w:t>应</w:t>
      </w:r>
      <w:r>
        <w:rPr>
          <w:rFonts w:ascii="MS UI Gothic" w:hAnsi="MS UI Gothic" w:eastAsia="MS UI Gothic" w:cs="MS UI Gothic"/>
        </w:rPr>
        <w:t>的</w:t>
      </w:r>
      <w:r>
        <w:rPr>
          <w:rFonts w:ascii="宋体" w:hAnsi="宋体" w:eastAsia="宋体" w:cs="宋体"/>
        </w:rPr>
        <w:t>执业资</w:t>
      </w:r>
      <w:r>
        <w:rPr>
          <w:rFonts w:ascii="MS UI Gothic" w:hAnsi="MS UI Gothic" w:eastAsia="MS UI Gothic" w:cs="MS UI Gothic"/>
        </w:rPr>
        <w:t>格</w:t>
      </w:r>
      <w:r>
        <w:rPr>
          <w:rFonts w:ascii="宋体" w:hAnsi="宋体" w:eastAsia="宋体" w:cs="宋体"/>
        </w:rPr>
        <w:t>证书</w:t>
      </w:r>
      <w:r>
        <w:rPr>
          <w:rFonts w:ascii="MS UI Gothic" w:hAnsi="MS UI Gothic" w:eastAsia="MS UI Gothic" w:cs="MS UI Gothic"/>
        </w:rPr>
        <w:t>，并在</w:t>
      </w:r>
      <w:r>
        <w:rPr>
          <w:rFonts w:ascii="宋体" w:hAnsi="宋体" w:eastAsia="宋体" w:cs="宋体"/>
        </w:rPr>
        <w:t>执业资</w:t>
      </w:r>
      <w:r>
        <w:rPr>
          <w:rFonts w:ascii="MS UI Gothic" w:hAnsi="MS UI Gothic" w:eastAsia="MS UI Gothic" w:cs="MS UI Gothic"/>
        </w:rPr>
        <w:t>格</w:t>
      </w:r>
      <w:r>
        <w:rPr>
          <w:rFonts w:ascii="宋体" w:hAnsi="宋体" w:eastAsia="宋体" w:cs="宋体"/>
        </w:rPr>
        <w:t>证书许</w:t>
      </w:r>
      <w:r>
        <w:rPr>
          <w:rFonts w:ascii="MS UI Gothic" w:hAnsi="MS UI Gothic" w:eastAsia="MS UI Gothic" w:cs="MS UI Gothic"/>
        </w:rPr>
        <w:t>可的范</w:t>
      </w:r>
      <w:r>
        <w:rPr>
          <w:rFonts w:ascii="宋体" w:hAnsi="宋体" w:eastAsia="宋体" w:cs="宋体"/>
        </w:rPr>
        <w:t>围</w:t>
      </w:r>
      <w:r>
        <w:rPr>
          <w:rFonts w:ascii="MS UI Gothic" w:hAnsi="MS UI Gothic" w:eastAsia="MS UI Gothic" w:cs="MS UI Gothic"/>
        </w:rPr>
        <w:t>内</w:t>
      </w:r>
      <w:r>
        <w:rPr>
          <w:rFonts w:eastAsia="Times New Roman"/>
        </w:rPr>
        <w:br w:type="textWrapping"/>
      </w:r>
      <w:r>
        <w:rPr>
          <w:rFonts w:eastAsia="Times New Roman"/>
        </w:rPr>
        <w:t>C.</w:t>
      </w:r>
      <w:r>
        <w:rPr>
          <w:rFonts w:ascii="MS UI Gothic" w:hAnsi="MS UI Gothic" w:eastAsia="MS UI Gothic" w:cs="MS UI Gothic"/>
        </w:rPr>
        <w:t>不必取得</w:t>
      </w:r>
      <w:r>
        <w:rPr>
          <w:rFonts w:ascii="宋体" w:hAnsi="宋体" w:eastAsia="宋体" w:cs="宋体"/>
        </w:rPr>
        <w:t>执业资</w:t>
      </w:r>
      <w:r>
        <w:rPr>
          <w:rFonts w:ascii="MS UI Gothic" w:hAnsi="MS UI Gothic" w:eastAsia="MS UI Gothic" w:cs="MS UI Gothic"/>
        </w:rPr>
        <w:t>格</w:t>
      </w:r>
      <w:r>
        <w:rPr>
          <w:rFonts w:ascii="宋体" w:hAnsi="宋体" w:eastAsia="宋体" w:cs="宋体"/>
        </w:rPr>
        <w:t>证书</w:t>
      </w:r>
      <w:r>
        <w:rPr>
          <w:rFonts w:eastAsia="Times New Roman"/>
        </w:rPr>
        <w:br w:type="textWrapping"/>
      </w:r>
      <w:r>
        <w:rPr>
          <w:rFonts w:eastAsia="Times New Roman"/>
        </w:rPr>
        <w:t>D.</w:t>
      </w:r>
      <w:r>
        <w:rPr>
          <w:rFonts w:ascii="MS UI Gothic" w:hAnsi="MS UI Gothic" w:eastAsia="MS UI Gothic" w:cs="MS UI Gothic"/>
        </w:rPr>
        <w:t>依法取得相</w:t>
      </w:r>
      <w:r>
        <w:rPr>
          <w:rFonts w:ascii="宋体" w:hAnsi="宋体" w:eastAsia="宋体" w:cs="宋体"/>
        </w:rPr>
        <w:t>应</w:t>
      </w:r>
      <w:r>
        <w:rPr>
          <w:rFonts w:ascii="MS UI Gothic" w:hAnsi="MS UI Gothic" w:eastAsia="MS UI Gothic" w:cs="MS UI Gothic"/>
        </w:rPr>
        <w:t>的</w:t>
      </w:r>
      <w:r>
        <w:rPr>
          <w:rFonts w:ascii="宋体" w:hAnsi="宋体" w:eastAsia="宋体" w:cs="宋体"/>
        </w:rPr>
        <w:t>职业资</w:t>
      </w:r>
      <w:r>
        <w:rPr>
          <w:rFonts w:ascii="MS UI Gothic" w:hAnsi="MS UI Gothic" w:eastAsia="MS UI Gothic" w:cs="MS UI Gothic"/>
        </w:rPr>
        <w:t>格</w:t>
      </w:r>
      <w:r>
        <w:rPr>
          <w:rFonts w:ascii="宋体" w:hAnsi="宋体" w:eastAsia="宋体" w:cs="宋体"/>
        </w:rPr>
        <w:t>证书</w:t>
      </w:r>
      <w:r>
        <w:rPr>
          <w:rFonts w:ascii="MS UI Gothic" w:hAnsi="MS UI Gothic" w:eastAsia="MS UI Gothic" w:cs="MS UI Gothic"/>
        </w:rPr>
        <w:t>，但可在</w:t>
      </w:r>
      <w:r>
        <w:rPr>
          <w:rFonts w:ascii="宋体" w:hAnsi="宋体" w:eastAsia="宋体" w:cs="宋体"/>
        </w:rPr>
        <w:t>执业资</w:t>
      </w:r>
      <w:r>
        <w:rPr>
          <w:rFonts w:ascii="MS UI Gothic" w:hAnsi="MS UI Gothic" w:eastAsia="MS UI Gothic" w:cs="MS UI Gothic"/>
        </w:rPr>
        <w:t>格</w:t>
      </w:r>
      <w:r>
        <w:rPr>
          <w:rFonts w:ascii="宋体" w:hAnsi="宋体" w:eastAsia="宋体" w:cs="宋体"/>
        </w:rPr>
        <w:t>证书许</w:t>
      </w:r>
      <w:r>
        <w:rPr>
          <w:rFonts w:ascii="MS UI Gothic" w:hAnsi="MS UI Gothic" w:eastAsia="MS UI Gothic" w:cs="MS UI Gothic"/>
        </w:rPr>
        <w:t>可的范</w:t>
      </w:r>
      <w:r>
        <w:rPr>
          <w:rFonts w:ascii="宋体" w:hAnsi="宋体" w:eastAsia="宋体" w:cs="宋体"/>
        </w:rPr>
        <w:t>围</w:t>
      </w:r>
      <w:r>
        <w:rPr>
          <w:rFonts w:ascii="MS UI Gothic" w:hAnsi="MS UI Gothic" w:eastAsia="MS UI Gothic" w:cs="MS UI Gothic"/>
        </w:rPr>
        <w:t>外</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3、[单选题]建筑工程的发包单位与承包单位应当依法订立（ ）合同，明确双方的权利和义务。</w:t>
      </w:r>
    </w:p>
    <w:p>
      <w:r>
        <w:rPr>
          <w:rFonts w:eastAsia="Times New Roman"/>
        </w:rPr>
        <w:t>A.</w:t>
      </w:r>
      <w:r>
        <w:rPr>
          <w:rFonts w:ascii="MS UI Gothic" w:hAnsi="MS UI Gothic" w:eastAsia="MS UI Gothic" w:cs="MS UI Gothic"/>
        </w:rPr>
        <w:t>口</w:t>
      </w:r>
      <w:r>
        <w:rPr>
          <w:rFonts w:ascii="宋体" w:hAnsi="宋体" w:eastAsia="宋体" w:cs="宋体"/>
        </w:rPr>
        <w:t>头</w:t>
      </w:r>
      <w:r>
        <w:rPr>
          <w:rFonts w:eastAsia="Times New Roman"/>
        </w:rPr>
        <w:br w:type="textWrapping"/>
      </w:r>
      <w:r>
        <w:rPr>
          <w:rFonts w:eastAsia="Times New Roman"/>
        </w:rPr>
        <w:t>B.</w:t>
      </w:r>
      <w:r>
        <w:rPr>
          <w:rFonts w:ascii="MS UI Gothic" w:hAnsi="MS UI Gothic" w:eastAsia="MS UI Gothic" w:cs="MS UI Gothic"/>
        </w:rPr>
        <w:t>口</w:t>
      </w:r>
      <w:r>
        <w:rPr>
          <w:rFonts w:ascii="宋体" w:hAnsi="宋体" w:eastAsia="宋体" w:cs="宋体"/>
        </w:rPr>
        <w:t>头</w:t>
      </w:r>
      <w:r>
        <w:rPr>
          <w:rFonts w:ascii="MS UI Gothic" w:hAnsi="MS UI Gothic" w:eastAsia="MS UI Gothic" w:cs="MS UI Gothic"/>
        </w:rPr>
        <w:t>或</w:t>
      </w:r>
      <w:r>
        <w:rPr>
          <w:rFonts w:ascii="宋体" w:hAnsi="宋体" w:eastAsia="宋体" w:cs="宋体"/>
        </w:rPr>
        <w:t>书</w:t>
      </w:r>
      <w:r>
        <w:rPr>
          <w:rFonts w:ascii="MS UI Gothic" w:hAnsi="MS UI Gothic" w:eastAsia="MS UI Gothic" w:cs="MS UI Gothic"/>
        </w:rPr>
        <w:t>面</w:t>
      </w:r>
      <w:r>
        <w:rPr>
          <w:rFonts w:eastAsia="Times New Roman"/>
        </w:rPr>
        <w:br w:type="textWrapping"/>
      </w:r>
      <w:r>
        <w:rPr>
          <w:rFonts w:eastAsia="Times New Roman"/>
        </w:rPr>
        <w:t>C.</w:t>
      </w:r>
      <w:r>
        <w:rPr>
          <w:rFonts w:ascii="宋体" w:hAnsi="宋体" w:eastAsia="宋体" w:cs="宋体"/>
        </w:rPr>
        <w:t>书</w:t>
      </w:r>
      <w:r>
        <w:rPr>
          <w:rFonts w:ascii="MS UI Gothic" w:hAnsi="MS UI Gothic" w:eastAsia="MS UI Gothic" w:cs="MS UI Gothic"/>
        </w:rPr>
        <w:t>面</w:t>
      </w:r>
      <w:r>
        <w:rPr>
          <w:rFonts w:eastAsia="Times New Roman"/>
        </w:rPr>
        <w:br w:type="textWrapping"/>
      </w:r>
      <w:r>
        <w:rPr>
          <w:rFonts w:eastAsia="Times New Roman"/>
        </w:rPr>
        <w:t>D.</w:t>
      </w:r>
      <w:r>
        <w:rPr>
          <w:rFonts w:ascii="MS UI Gothic" w:hAnsi="MS UI Gothic" w:eastAsia="MS UI Gothic" w:cs="MS UI Gothic"/>
        </w:rPr>
        <w:t>其他形式的</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4、[单选题]建筑工程实行总承包，（ ）将建筑工程肢解发包。</w:t>
      </w:r>
    </w:p>
    <w:p>
      <w:r>
        <w:rPr>
          <w:rFonts w:eastAsia="Times New Roman"/>
        </w:rPr>
        <w:t>A.</w:t>
      </w:r>
      <w:r>
        <w:rPr>
          <w:rFonts w:ascii="MS UI Gothic" w:hAnsi="MS UI Gothic" w:eastAsia="MS UI Gothic" w:cs="MS UI Gothic"/>
        </w:rPr>
        <w:t>允</w:t>
      </w:r>
      <w:r>
        <w:rPr>
          <w:rFonts w:ascii="宋体" w:hAnsi="宋体" w:eastAsia="宋体" w:cs="宋体"/>
        </w:rPr>
        <w:t>许</w:t>
      </w:r>
      <w:r>
        <w:rPr>
          <w:rFonts w:eastAsia="Times New Roman"/>
        </w:rPr>
        <w:br w:type="textWrapping"/>
      </w:r>
      <w:r>
        <w:rPr>
          <w:rFonts w:eastAsia="Times New Roman"/>
        </w:rPr>
        <w:t>B.</w:t>
      </w:r>
      <w:r>
        <w:rPr>
          <w:rFonts w:ascii="MS UI Gothic" w:hAnsi="MS UI Gothic" w:eastAsia="MS UI Gothic" w:cs="MS UI Gothic"/>
        </w:rPr>
        <w:t>原</w:t>
      </w:r>
      <w:r>
        <w:rPr>
          <w:rFonts w:ascii="宋体" w:hAnsi="宋体" w:eastAsia="宋体" w:cs="宋体"/>
        </w:rPr>
        <w:t>则</w:t>
      </w:r>
      <w:r>
        <w:rPr>
          <w:rFonts w:ascii="MS UI Gothic" w:hAnsi="MS UI Gothic" w:eastAsia="MS UI Gothic" w:cs="MS UI Gothic"/>
        </w:rPr>
        <w:t>上禁止</w:t>
      </w:r>
      <w:r>
        <w:rPr>
          <w:rFonts w:eastAsia="Times New Roman"/>
        </w:rPr>
        <w:br w:type="textWrapping"/>
      </w:r>
      <w:r>
        <w:rPr>
          <w:rFonts w:eastAsia="Times New Roman"/>
        </w:rPr>
        <w:t>C.</w:t>
      </w:r>
      <w:r>
        <w:rPr>
          <w:rFonts w:ascii="MS UI Gothic" w:hAnsi="MS UI Gothic" w:eastAsia="MS UI Gothic" w:cs="MS UI Gothic"/>
        </w:rPr>
        <w:t>禁止</w:t>
      </w:r>
      <w:r>
        <w:rPr>
          <w:rFonts w:eastAsia="Times New Roman"/>
        </w:rPr>
        <w:br w:type="textWrapping"/>
      </w:r>
      <w:r>
        <w:rPr>
          <w:rFonts w:eastAsia="Times New Roman"/>
        </w:rPr>
        <w:t>D.</w:t>
      </w:r>
      <w:r>
        <w:rPr>
          <w:rFonts w:ascii="MS UI Gothic" w:hAnsi="MS UI Gothic" w:eastAsia="MS UI Gothic" w:cs="MS UI Gothic"/>
        </w:rPr>
        <w:t>原</w:t>
      </w:r>
      <w:r>
        <w:rPr>
          <w:rFonts w:ascii="宋体" w:hAnsi="宋体" w:eastAsia="宋体" w:cs="宋体"/>
        </w:rPr>
        <w:t>则</w:t>
      </w:r>
      <w:r>
        <w:rPr>
          <w:rFonts w:ascii="MS UI Gothic" w:hAnsi="MS UI Gothic" w:eastAsia="MS UI Gothic" w:cs="MS UI Gothic"/>
        </w:rPr>
        <w:t>上允</w:t>
      </w:r>
      <w:r>
        <w:rPr>
          <w:rFonts w:ascii="宋体" w:hAnsi="宋体" w:eastAsia="宋体" w:cs="宋体"/>
        </w:rPr>
        <w:t>许</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5、[单选题]总承包单位和分包单位就分包工程安全生产对建设单位（ ）。</w:t>
      </w:r>
    </w:p>
    <w:p>
      <w:r>
        <w:rPr>
          <w:rFonts w:eastAsia="Times New Roman"/>
        </w:rPr>
        <w:t>A.</w:t>
      </w:r>
      <w:r>
        <w:rPr>
          <w:rFonts w:ascii="MS UI Gothic" w:hAnsi="MS UI Gothic" w:eastAsia="MS UI Gothic" w:cs="MS UI Gothic"/>
        </w:rPr>
        <w:t>独立承担各自的</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不承担</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承担适当的</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承担</w:t>
      </w:r>
      <w:r>
        <w:rPr>
          <w:rFonts w:ascii="宋体" w:hAnsi="宋体" w:eastAsia="宋体" w:cs="宋体"/>
        </w:rPr>
        <w:t>连带责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6、[单选题]建筑工程的发包单位（ ）将建筑工程的勘查、设计、施工、设备采购一并发包给一个工程总承包单位。</w:t>
      </w:r>
    </w:p>
    <w:p>
      <w:r>
        <w:rPr>
          <w:rFonts w:eastAsia="Times New Roman"/>
        </w:rPr>
        <w:t>A.</w:t>
      </w:r>
      <w:r>
        <w:rPr>
          <w:rFonts w:ascii="MS UI Gothic" w:hAnsi="MS UI Gothic" w:eastAsia="MS UI Gothic" w:cs="MS UI Gothic"/>
        </w:rPr>
        <w:t>不得</w:t>
      </w:r>
      <w:r>
        <w:rPr>
          <w:rFonts w:eastAsia="Times New Roman"/>
        </w:rPr>
        <w:br w:type="textWrapping"/>
      </w:r>
      <w:r>
        <w:rPr>
          <w:rFonts w:eastAsia="Times New Roman"/>
        </w:rPr>
        <w:t>B.</w:t>
      </w:r>
      <w:r>
        <w:rPr>
          <w:rFonts w:ascii="MS UI Gothic" w:hAnsi="MS UI Gothic" w:eastAsia="MS UI Gothic" w:cs="MS UI Gothic"/>
        </w:rPr>
        <w:t>可以</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当</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7、[单选题]禁止总承包单位将工程分包给不具备相应资质条件的单位。（ ）分包单位将其承包的工程再分包。</w:t>
      </w:r>
    </w:p>
    <w:p>
      <w:r>
        <w:rPr>
          <w:rFonts w:eastAsia="Times New Roman"/>
        </w:rPr>
        <w:t>A.</w:t>
      </w:r>
      <w:r>
        <w:rPr>
          <w:rFonts w:ascii="MS UI Gothic" w:hAnsi="MS UI Gothic" w:eastAsia="MS UI Gothic" w:cs="MS UI Gothic"/>
        </w:rPr>
        <w:t>允</w:t>
      </w:r>
      <w:r>
        <w:rPr>
          <w:rFonts w:ascii="宋体" w:hAnsi="宋体" w:eastAsia="宋体" w:cs="宋体"/>
        </w:rPr>
        <w:t>许</w:t>
      </w:r>
      <w:r>
        <w:rPr>
          <w:rFonts w:eastAsia="Times New Roman"/>
        </w:rPr>
        <w:br w:type="textWrapping"/>
      </w:r>
      <w:r>
        <w:rPr>
          <w:rFonts w:eastAsia="Times New Roman"/>
        </w:rPr>
        <w:t>B.</w:t>
      </w:r>
      <w:r>
        <w:rPr>
          <w:rFonts w:ascii="MS UI Gothic" w:hAnsi="MS UI Gothic" w:eastAsia="MS UI Gothic" w:cs="MS UI Gothic"/>
        </w:rPr>
        <w:t>禁止</w:t>
      </w:r>
      <w:r>
        <w:rPr>
          <w:rFonts w:eastAsia="Times New Roman"/>
        </w:rPr>
        <w:br w:type="textWrapping"/>
      </w:r>
      <w:r>
        <w:rPr>
          <w:rFonts w:eastAsia="Times New Roman"/>
        </w:rPr>
        <w:t>C.</w:t>
      </w:r>
      <w:r>
        <w:rPr>
          <w:rFonts w:ascii="MS UI Gothic" w:hAnsi="MS UI Gothic" w:eastAsia="MS UI Gothic" w:cs="MS UI Gothic"/>
        </w:rPr>
        <w:t>原</w:t>
      </w:r>
      <w:r>
        <w:rPr>
          <w:rFonts w:ascii="宋体" w:hAnsi="宋体" w:eastAsia="宋体" w:cs="宋体"/>
        </w:rPr>
        <w:t>则</w:t>
      </w:r>
      <w:r>
        <w:rPr>
          <w:rFonts w:ascii="MS UI Gothic" w:hAnsi="MS UI Gothic" w:eastAsia="MS UI Gothic" w:cs="MS UI Gothic"/>
        </w:rPr>
        <w:t>上禁止</w:t>
      </w:r>
      <w:r>
        <w:rPr>
          <w:rFonts w:eastAsia="Times New Roman"/>
        </w:rPr>
        <w:br w:type="textWrapping"/>
      </w:r>
      <w:r>
        <w:rPr>
          <w:rFonts w:eastAsia="Times New Roman"/>
        </w:rPr>
        <w:t>D.</w:t>
      </w:r>
      <w:r>
        <w:rPr>
          <w:rFonts w:ascii="MS UI Gothic" w:hAnsi="MS UI Gothic" w:eastAsia="MS UI Gothic" w:cs="MS UI Gothic"/>
        </w:rPr>
        <w:t>原</w:t>
      </w:r>
      <w:r>
        <w:rPr>
          <w:rFonts w:ascii="宋体" w:hAnsi="宋体" w:eastAsia="宋体" w:cs="宋体"/>
        </w:rPr>
        <w:t>则</w:t>
      </w:r>
      <w:r>
        <w:rPr>
          <w:rFonts w:ascii="MS UI Gothic" w:hAnsi="MS UI Gothic" w:eastAsia="MS UI Gothic" w:cs="MS UI Gothic"/>
        </w:rPr>
        <w:t>上允</w:t>
      </w:r>
      <w:r>
        <w:rPr>
          <w:rFonts w:ascii="宋体" w:hAnsi="宋体" w:eastAsia="宋体" w:cs="宋体"/>
        </w:rPr>
        <w:t>许</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8、[单选题]建筑工程总承包单位可以将承包工程中的（ ）工程发包给具有相应资质条件的分包单位。</w:t>
      </w:r>
    </w:p>
    <w:p>
      <w:r>
        <w:rPr>
          <w:rFonts w:eastAsia="Times New Roman"/>
        </w:rPr>
        <w:t>A.</w:t>
      </w:r>
      <w:r>
        <w:rPr>
          <w:rFonts w:ascii="MS UI Gothic" w:hAnsi="MS UI Gothic" w:eastAsia="MS UI Gothic" w:cs="MS UI Gothic"/>
        </w:rPr>
        <w:t>全部</w:t>
      </w:r>
      <w:r>
        <w:rPr>
          <w:rFonts w:eastAsia="Times New Roman"/>
        </w:rPr>
        <w:br w:type="textWrapping"/>
      </w:r>
      <w:r>
        <w:rPr>
          <w:rFonts w:eastAsia="Times New Roman"/>
        </w:rPr>
        <w:t>B.</w:t>
      </w:r>
      <w:r>
        <w:rPr>
          <w:rFonts w:ascii="MS UI Gothic" w:hAnsi="MS UI Gothic" w:eastAsia="MS UI Gothic" w:cs="MS UI Gothic"/>
        </w:rPr>
        <w:t>部分</w:t>
      </w:r>
      <w:r>
        <w:rPr>
          <w:rFonts w:eastAsia="Times New Roman"/>
        </w:rPr>
        <w:br w:type="textWrapping"/>
      </w:r>
      <w:r>
        <w:rPr>
          <w:rFonts w:eastAsia="Times New Roman"/>
        </w:rPr>
        <w:t>C.</w:t>
      </w:r>
      <w:r>
        <w:rPr>
          <w:rFonts w:ascii="宋体" w:hAnsi="宋体" w:eastAsia="宋体" w:cs="宋体"/>
        </w:rPr>
        <w:t>绝</w:t>
      </w:r>
      <w:r>
        <w:rPr>
          <w:rFonts w:ascii="MS UI Gothic" w:hAnsi="MS UI Gothic" w:eastAsia="MS UI Gothic" w:cs="MS UI Gothic"/>
        </w:rPr>
        <w:t>大部分</w:t>
      </w:r>
      <w:r>
        <w:rPr>
          <w:rFonts w:eastAsia="Times New Roman"/>
        </w:rPr>
        <w:br w:type="textWrapping"/>
      </w:r>
      <w:r>
        <w:rPr>
          <w:rFonts w:eastAsia="Times New Roman"/>
        </w:rPr>
        <w:t>D.</w:t>
      </w:r>
      <w:r>
        <w:rPr>
          <w:rFonts w:ascii="MS UI Gothic" w:hAnsi="MS UI Gothic" w:eastAsia="MS UI Gothic" w:cs="MS UI Gothic"/>
        </w:rPr>
        <w:t>任意比例部分</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9、[单选题]工程监理单位应当依法取得相应等级的资质证书，并（ ）承担工程监理业务。</w:t>
      </w:r>
    </w:p>
    <w:p>
      <w:r>
        <w:rPr>
          <w:rFonts w:eastAsia="Times New Roman"/>
        </w:rPr>
        <w:t>A.</w:t>
      </w:r>
      <w:r>
        <w:rPr>
          <w:rFonts w:ascii="宋体" w:hAnsi="宋体" w:eastAsia="宋体" w:cs="宋体"/>
        </w:rPr>
        <w:t>视</w:t>
      </w:r>
      <w:r>
        <w:rPr>
          <w:rFonts w:ascii="MS UI Gothic" w:hAnsi="MS UI Gothic" w:eastAsia="MS UI Gothic" w:cs="MS UI Gothic"/>
        </w:rPr>
        <w:t>具体情况而定</w:t>
      </w:r>
      <w:r>
        <w:rPr>
          <w:rFonts w:eastAsia="Times New Roman"/>
        </w:rPr>
        <w:br w:type="textWrapping"/>
      </w:r>
      <w:r>
        <w:rPr>
          <w:rFonts w:eastAsia="Times New Roman"/>
        </w:rPr>
        <w:t>B.</w:t>
      </w:r>
      <w:r>
        <w:rPr>
          <w:rFonts w:ascii="MS UI Gothic" w:hAnsi="MS UI Gothic" w:eastAsia="MS UI Gothic" w:cs="MS UI Gothic"/>
        </w:rPr>
        <w:t>在低于其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范</w:t>
      </w:r>
      <w:r>
        <w:rPr>
          <w:rFonts w:ascii="宋体" w:hAnsi="宋体" w:eastAsia="宋体" w:cs="宋体"/>
        </w:rPr>
        <w:t>围</w:t>
      </w:r>
      <w:r>
        <w:rPr>
          <w:rFonts w:ascii="MS UI Gothic" w:hAnsi="MS UI Gothic" w:eastAsia="MS UI Gothic" w:cs="MS UI Gothic"/>
        </w:rPr>
        <w:t>内</w:t>
      </w:r>
      <w:r>
        <w:rPr>
          <w:rFonts w:eastAsia="Times New Roman"/>
        </w:rPr>
        <w:br w:type="textWrapping"/>
      </w:r>
      <w:r>
        <w:rPr>
          <w:rFonts w:eastAsia="Times New Roman"/>
        </w:rPr>
        <w:t>C.</w:t>
      </w:r>
      <w:r>
        <w:rPr>
          <w:rFonts w:ascii="MS UI Gothic" w:hAnsi="MS UI Gothic" w:eastAsia="MS UI Gothic" w:cs="MS UI Gothic"/>
        </w:rPr>
        <w:t>在其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级许</w:t>
      </w:r>
      <w:r>
        <w:rPr>
          <w:rFonts w:ascii="MS UI Gothic" w:hAnsi="MS UI Gothic" w:eastAsia="MS UI Gothic" w:cs="MS UI Gothic"/>
        </w:rPr>
        <w:t>可的范</w:t>
      </w:r>
      <w:r>
        <w:rPr>
          <w:rFonts w:ascii="宋体" w:hAnsi="宋体" w:eastAsia="宋体" w:cs="宋体"/>
        </w:rPr>
        <w:t>围</w:t>
      </w:r>
      <w:r>
        <w:rPr>
          <w:rFonts w:ascii="MS UI Gothic" w:hAnsi="MS UI Gothic" w:eastAsia="MS UI Gothic" w:cs="MS UI Gothic"/>
        </w:rPr>
        <w:t>内</w:t>
      </w:r>
      <w:r>
        <w:rPr>
          <w:rFonts w:eastAsia="Times New Roman"/>
        </w:rPr>
        <w:br w:type="textWrapping"/>
      </w:r>
      <w:r>
        <w:rPr>
          <w:rFonts w:eastAsia="Times New Roman"/>
        </w:rPr>
        <w:t>D.</w:t>
      </w:r>
      <w:r>
        <w:rPr>
          <w:rFonts w:ascii="MS UI Gothic" w:hAnsi="MS UI Gothic" w:eastAsia="MS UI Gothic" w:cs="MS UI Gothic"/>
        </w:rPr>
        <w:t>在某些特殊情况下，可以在高于其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的范</w:t>
      </w:r>
      <w:r>
        <w:rPr>
          <w:rFonts w:ascii="宋体" w:hAnsi="宋体" w:eastAsia="宋体" w:cs="宋体"/>
        </w:rPr>
        <w:t>围</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10、[单选题]实行监理的建筑工程，由（ ）委托具有相应资质条件的工程监理单位监理。</w:t>
      </w:r>
    </w:p>
    <w:p>
      <w:r>
        <w:rPr>
          <w:rFonts w:eastAsia="Times New Roman"/>
        </w:rPr>
        <w:t>A.</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各</w:t>
      </w:r>
      <w:r>
        <w:rPr>
          <w:rFonts w:ascii="宋体" w:hAnsi="宋体" w:eastAsia="宋体" w:cs="宋体"/>
        </w:rPr>
        <w:t>级</w:t>
      </w:r>
      <w:r>
        <w:rPr>
          <w:rFonts w:ascii="MS UI Gothic" w:hAnsi="MS UI Gothic" w:eastAsia="MS UI Gothic" w:cs="MS UI Gothic"/>
        </w:rPr>
        <w:t>人民政府建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11、[单选题]建设单位与其委托的工程监理单位应当订立（ ）委托监理合同。</w:t>
      </w:r>
    </w:p>
    <w:p>
      <w:r>
        <w:rPr>
          <w:rFonts w:eastAsia="Times New Roman"/>
        </w:rPr>
        <w:t>A.</w:t>
      </w:r>
      <w:r>
        <w:rPr>
          <w:rFonts w:ascii="MS UI Gothic" w:hAnsi="MS UI Gothic" w:eastAsia="MS UI Gothic" w:cs="MS UI Gothic"/>
        </w:rPr>
        <w:t>口</w:t>
      </w:r>
      <w:r>
        <w:rPr>
          <w:rFonts w:ascii="宋体" w:hAnsi="宋体" w:eastAsia="宋体" w:cs="宋体"/>
        </w:rPr>
        <w:t>头</w:t>
      </w:r>
      <w:r>
        <w:rPr>
          <w:rFonts w:eastAsia="Times New Roman"/>
        </w:rPr>
        <w:br w:type="textWrapping"/>
      </w:r>
      <w:r>
        <w:rPr>
          <w:rFonts w:eastAsia="Times New Roman"/>
        </w:rPr>
        <w:t>B.</w:t>
      </w:r>
      <w:r>
        <w:rPr>
          <w:rFonts w:ascii="宋体" w:hAnsi="宋体" w:eastAsia="宋体" w:cs="宋体"/>
        </w:rPr>
        <w:t>书</w:t>
      </w:r>
      <w:r>
        <w:rPr>
          <w:rFonts w:ascii="MS UI Gothic" w:hAnsi="MS UI Gothic" w:eastAsia="MS UI Gothic" w:cs="MS UI Gothic"/>
        </w:rPr>
        <w:t>面</w:t>
      </w:r>
      <w:r>
        <w:rPr>
          <w:rFonts w:eastAsia="Times New Roman"/>
        </w:rPr>
        <w:br w:type="textWrapping"/>
      </w:r>
      <w:r>
        <w:rPr>
          <w:rFonts w:eastAsia="Times New Roman"/>
        </w:rPr>
        <w:t>C.</w:t>
      </w:r>
      <w:r>
        <w:rPr>
          <w:rFonts w:ascii="MS UI Gothic" w:hAnsi="MS UI Gothic" w:eastAsia="MS UI Gothic" w:cs="MS UI Gothic"/>
        </w:rPr>
        <w:t>口</w:t>
      </w:r>
      <w:r>
        <w:rPr>
          <w:rFonts w:ascii="宋体" w:hAnsi="宋体" w:eastAsia="宋体" w:cs="宋体"/>
        </w:rPr>
        <w:t>头</w:t>
      </w:r>
      <w:r>
        <w:rPr>
          <w:rFonts w:ascii="MS UI Gothic" w:hAnsi="MS UI Gothic" w:eastAsia="MS UI Gothic" w:cs="MS UI Gothic"/>
        </w:rPr>
        <w:t>或</w:t>
      </w:r>
      <w:r>
        <w:rPr>
          <w:rFonts w:ascii="宋体" w:hAnsi="宋体" w:eastAsia="宋体" w:cs="宋体"/>
        </w:rPr>
        <w:t>书</w:t>
      </w:r>
      <w:r>
        <w:rPr>
          <w:rFonts w:ascii="MS UI Gothic" w:hAnsi="MS UI Gothic" w:eastAsia="MS UI Gothic" w:cs="MS UI Gothic"/>
        </w:rPr>
        <w:t>面</w:t>
      </w:r>
      <w:r>
        <w:rPr>
          <w:rFonts w:eastAsia="Times New Roman"/>
        </w:rPr>
        <w:br w:type="textWrapping"/>
      </w:r>
      <w:r>
        <w:rPr>
          <w:rFonts w:eastAsia="Times New Roman"/>
        </w:rPr>
        <w:t>D.</w:t>
      </w:r>
      <w:r>
        <w:rPr>
          <w:rFonts w:ascii="MS UI Gothic" w:hAnsi="MS UI Gothic" w:eastAsia="MS UI Gothic" w:cs="MS UI Gothic"/>
        </w:rPr>
        <w:t>任意形式的</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12、[单选题]建筑工程监理应当依照法律、行政法规及有关的技术标准、设计文件和建筑工程承包合同，对承包单位在施工质量、建设工期和建设资金使用等方面，代表（ ）实施监督。</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上</w:t>
      </w:r>
      <w:r>
        <w:rPr>
          <w:rFonts w:ascii="宋体" w:hAnsi="宋体" w:eastAsia="宋体" w:cs="宋体"/>
        </w:rPr>
        <w:t>级</w:t>
      </w:r>
      <w:r>
        <w:rPr>
          <w:rFonts w:ascii="MS UI Gothic" w:hAnsi="MS UI Gothic" w:eastAsia="MS UI Gothic" w:cs="MS UI Gothic"/>
        </w:rPr>
        <w:t>机关</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13、[单选题]工程监理单位与被监理工程的施工承包单位以及建筑材料、建筑构配件和设备供应单位有隶属关系或者其他利害关系的，（ ）承担该项建设工程的监理业务。</w:t>
      </w:r>
    </w:p>
    <w:p>
      <w:r>
        <w:rPr>
          <w:rFonts w:eastAsia="Times New Roman"/>
        </w:rPr>
        <w:t>A.</w:t>
      </w:r>
      <w:r>
        <w:rPr>
          <w:rFonts w:ascii="MS UI Gothic" w:hAnsi="MS UI Gothic" w:eastAsia="MS UI Gothic" w:cs="MS UI Gothic"/>
        </w:rPr>
        <w:t>在特殊情况下可以</w:t>
      </w:r>
      <w:r>
        <w:rPr>
          <w:rFonts w:eastAsia="Times New Roman"/>
        </w:rPr>
        <w:br w:type="textWrapping"/>
      </w:r>
      <w:r>
        <w:rPr>
          <w:rFonts w:eastAsia="Times New Roman"/>
        </w:rPr>
        <w:t>B.</w:t>
      </w:r>
      <w:r>
        <w:rPr>
          <w:rFonts w:ascii="MS UI Gothic" w:hAnsi="MS UI Gothic" w:eastAsia="MS UI Gothic" w:cs="MS UI Gothic"/>
        </w:rPr>
        <w:t>在建</w:t>
      </w:r>
      <w:r>
        <w:rPr>
          <w:rFonts w:ascii="宋体" w:hAnsi="宋体" w:eastAsia="宋体" w:cs="宋体"/>
        </w:rPr>
        <w:t>设</w:t>
      </w:r>
      <w:r>
        <w:rPr>
          <w:rFonts w:ascii="MS UI Gothic" w:hAnsi="MS UI Gothic" w:eastAsia="MS UI Gothic" w:cs="MS UI Gothic"/>
        </w:rPr>
        <w:t>主管部</w:t>
      </w:r>
      <w:r>
        <w:rPr>
          <w:rFonts w:ascii="宋体" w:hAnsi="宋体" w:eastAsia="宋体" w:cs="宋体"/>
        </w:rPr>
        <w:t>门许</w:t>
      </w:r>
      <w:r>
        <w:rPr>
          <w:rFonts w:ascii="MS UI Gothic" w:hAnsi="MS UI Gothic" w:eastAsia="MS UI Gothic" w:cs="MS UI Gothic"/>
        </w:rPr>
        <w:t>可下</w:t>
      </w:r>
      <w:r>
        <w:rPr>
          <w:rFonts w:eastAsia="Times New Roman"/>
        </w:rPr>
        <w:br w:type="textWrapping"/>
      </w:r>
      <w:r>
        <w:rPr>
          <w:rFonts w:eastAsia="Times New Roman"/>
        </w:rPr>
        <w:t>C.</w:t>
      </w:r>
      <w:r>
        <w:rPr>
          <w:rFonts w:ascii="MS UI Gothic" w:hAnsi="MS UI Gothic" w:eastAsia="MS UI Gothic" w:cs="MS UI Gothic"/>
        </w:rPr>
        <w:t>可以</w:t>
      </w:r>
      <w:r>
        <w:rPr>
          <w:rFonts w:eastAsia="Times New Roman"/>
        </w:rPr>
        <w:br w:type="textWrapping"/>
      </w:r>
      <w:r>
        <w:rPr>
          <w:rFonts w:eastAsia="Times New Roman"/>
        </w:rPr>
        <w:t>D.</w:t>
      </w:r>
      <w:r>
        <w:rPr>
          <w:rFonts w:ascii="MS UI Gothic" w:hAnsi="MS UI Gothic" w:eastAsia="MS UI Gothic" w:cs="MS UI Gothic"/>
        </w:rPr>
        <w:t>不可以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14、[单选题]实施建筑工程监理前，（ ）应当将委托的工程监理单位、监理的内容及监理权限，书面通知被监理的建筑施工企业。</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上</w:t>
      </w:r>
      <w:r>
        <w:rPr>
          <w:rFonts w:ascii="宋体" w:hAnsi="宋体" w:eastAsia="宋体" w:cs="宋体"/>
        </w:rPr>
        <w:t>级</w:t>
      </w:r>
      <w:r>
        <w:rPr>
          <w:rFonts w:ascii="MS UI Gothic" w:hAnsi="MS UI Gothic" w:eastAsia="MS UI Gothic" w:cs="MS UI Gothic"/>
        </w:rPr>
        <w:t>机关</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15、[单选题]工程监理单位与承包单位串通，为承包单位谋取非法利益，给建设单位造成损失的，应当（ ）。</w:t>
      </w:r>
    </w:p>
    <w:p>
      <w:r>
        <w:rPr>
          <w:rFonts w:eastAsia="Times New Roman"/>
        </w:rPr>
        <w:t>A.</w:t>
      </w:r>
      <w:r>
        <w:rPr>
          <w:rFonts w:ascii="MS UI Gothic" w:hAnsi="MS UI Gothic" w:eastAsia="MS UI Gothic" w:cs="MS UI Gothic"/>
        </w:rPr>
        <w:t>独自承担</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与承包</w:t>
      </w:r>
      <w:r>
        <w:rPr>
          <w:rFonts w:ascii="宋体" w:hAnsi="宋体" w:eastAsia="宋体" w:cs="宋体"/>
        </w:rPr>
        <w:t>单</w:t>
      </w:r>
      <w:r>
        <w:rPr>
          <w:rFonts w:ascii="MS UI Gothic" w:hAnsi="MS UI Gothic" w:eastAsia="MS UI Gothic" w:cs="MS UI Gothic"/>
        </w:rPr>
        <w:t>位承担</w:t>
      </w:r>
      <w:r>
        <w:rPr>
          <w:rFonts w:ascii="宋体" w:hAnsi="宋体" w:eastAsia="宋体" w:cs="宋体"/>
        </w:rPr>
        <w:t>连带赔偿责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不必承担</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由承包</w:t>
      </w:r>
      <w:r>
        <w:rPr>
          <w:rFonts w:ascii="宋体" w:hAnsi="宋体" w:eastAsia="宋体" w:cs="宋体"/>
        </w:rPr>
        <w:t>单</w:t>
      </w:r>
      <w:r>
        <w:rPr>
          <w:rFonts w:ascii="MS UI Gothic" w:hAnsi="MS UI Gothic" w:eastAsia="MS UI Gothic" w:cs="MS UI Gothic"/>
        </w:rPr>
        <w:t>位承担</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16、[单选题]施工单位应当建立、健全教育培训制度，加强对职工的教育培训；未经教育培训或者考核不合格的人员，（ ）。</w:t>
      </w:r>
    </w:p>
    <w:p>
      <w:r>
        <w:rPr>
          <w:rFonts w:eastAsia="Times New Roman"/>
        </w:rPr>
        <w:t>A.</w:t>
      </w:r>
      <w:r>
        <w:rPr>
          <w:rFonts w:ascii="MS UI Gothic" w:hAnsi="MS UI Gothic" w:eastAsia="MS UI Gothic" w:cs="MS UI Gothic"/>
        </w:rPr>
        <w:t>不得上</w:t>
      </w:r>
      <w:r>
        <w:rPr>
          <w:rFonts w:ascii="宋体" w:hAnsi="宋体" w:eastAsia="宋体" w:cs="宋体"/>
        </w:rPr>
        <w:t>岗</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当下</w:t>
      </w:r>
      <w:r>
        <w:rPr>
          <w:rFonts w:ascii="宋体" w:hAnsi="宋体" w:eastAsia="宋体" w:cs="宋体"/>
        </w:rPr>
        <w:t>岗</w:t>
      </w:r>
      <w:r>
        <w:rPr>
          <w:rFonts w:eastAsia="Times New Roman"/>
        </w:rPr>
        <w:br w:type="textWrapping"/>
      </w:r>
      <w:r>
        <w:rPr>
          <w:rFonts w:eastAsia="Times New Roman"/>
        </w:rPr>
        <w:t>C.</w:t>
      </w:r>
      <w:r>
        <w:rPr>
          <w:rFonts w:ascii="MS UI Gothic" w:hAnsi="MS UI Gothic" w:eastAsia="MS UI Gothic" w:cs="MS UI Gothic"/>
        </w:rPr>
        <w:t>可以上</w:t>
      </w:r>
      <w:r>
        <w:rPr>
          <w:rFonts w:ascii="宋体" w:hAnsi="宋体" w:eastAsia="宋体" w:cs="宋体"/>
        </w:rPr>
        <w:t>岗</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D.</w:t>
      </w:r>
      <w:r>
        <w:rPr>
          <w:rFonts w:ascii="宋体" w:hAnsi="宋体" w:eastAsia="宋体" w:cs="宋体"/>
        </w:rPr>
        <w:t>调</w:t>
      </w:r>
      <w:r>
        <w:rPr>
          <w:rFonts w:ascii="MS UI Gothic" w:hAnsi="MS UI Gothic" w:eastAsia="MS UI Gothic" w:cs="MS UI Gothic"/>
        </w:rPr>
        <w:t>到其他</w:t>
      </w:r>
      <w:r>
        <w:rPr>
          <w:rFonts w:ascii="宋体" w:hAnsi="宋体" w:eastAsia="宋体" w:cs="宋体"/>
        </w:rPr>
        <w:t>岗</w:t>
      </w:r>
      <w:r>
        <w:rPr>
          <w:rFonts w:ascii="MS UI Gothic" w:hAnsi="MS UI Gothic" w:eastAsia="MS UI Gothic" w:cs="MS UI Gothic"/>
        </w:rPr>
        <w:t>位任</w:t>
      </w:r>
      <w:r>
        <w:rPr>
          <w:rFonts w:ascii="宋体" w:hAnsi="宋体" w:eastAsia="宋体" w:cs="宋体"/>
        </w:rPr>
        <w:t>职</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17、[单选题]建筑施工企业的（ ）对本企业的安全生产负总责。</w:t>
      </w:r>
    </w:p>
    <w:p>
      <w:r>
        <w:rPr>
          <w:rFonts w:eastAsia="Times New Roman"/>
        </w:rPr>
        <w:t>A.</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C.</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法定代表人</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18、[单选题]房屋拆除应当由具备保证安全条件的建筑施工单位承担，由（ ）对安全负责。</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19、[单选题]施工中发生事故时，（ ）应当采取紧急措施减少人员伤亡和事故损失，并按照国家有关规定及时向有关部门报告。</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相关</w:t>
      </w:r>
      <w:r>
        <w:rPr>
          <w:rFonts w:ascii="宋体" w:hAnsi="宋体" w:eastAsia="宋体" w:cs="宋体"/>
        </w:rPr>
        <w:t>责</w:t>
      </w:r>
      <w:r>
        <w:rPr>
          <w:rFonts w:ascii="MS UI Gothic" w:hAnsi="MS UI Gothic" w:eastAsia="MS UI Gothic" w:cs="MS UI Gothic"/>
        </w:rPr>
        <w:t>任人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建筑施工企</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20、[单选题]《中华人民共和国建筑法》规定，建筑施工企业转让、出借资质证书或者以其他方允许他人以本企业的名义承揽工程的，对因该项承揽工程不符合规定的质量标准造成的损失，（ ）。</w:t>
      </w:r>
    </w:p>
    <w:p>
      <w:r>
        <w:rPr>
          <w:rFonts w:eastAsia="Times New Roman"/>
        </w:rPr>
        <w:t>A.</w:t>
      </w:r>
      <w:r>
        <w:rPr>
          <w:rFonts w:ascii="MS UI Gothic" w:hAnsi="MS UI Gothic" w:eastAsia="MS UI Gothic" w:cs="MS UI Gothic"/>
        </w:rPr>
        <w:t>由建筑施工企</w:t>
      </w:r>
      <w:r>
        <w:rPr>
          <w:rFonts w:ascii="宋体" w:hAnsi="宋体" w:eastAsia="宋体" w:cs="宋体"/>
        </w:rPr>
        <w:t>业</w:t>
      </w:r>
      <w:r>
        <w:rPr>
          <w:rFonts w:ascii="MS UI Gothic" w:hAnsi="MS UI Gothic" w:eastAsia="MS UI Gothic" w:cs="MS UI Gothic"/>
        </w:rPr>
        <w:t>独自</w:t>
      </w:r>
      <w:r>
        <w:rPr>
          <w:rFonts w:ascii="宋体" w:hAnsi="宋体" w:eastAsia="宋体" w:cs="宋体"/>
        </w:rPr>
        <w:t>负责</w:t>
      </w:r>
      <w:r>
        <w:rPr>
          <w:rFonts w:eastAsia="Times New Roman"/>
        </w:rPr>
        <w:br w:type="textWrapping"/>
      </w:r>
      <w:r>
        <w:rPr>
          <w:rFonts w:eastAsia="Times New Roman"/>
        </w:rPr>
        <w:t>B.</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位与接受</w:t>
      </w:r>
      <w:r>
        <w:rPr>
          <w:rFonts w:ascii="宋体" w:hAnsi="宋体" w:eastAsia="宋体" w:cs="宋体"/>
        </w:rPr>
        <w:t>转</w:t>
      </w:r>
      <w:r>
        <w:rPr>
          <w:rFonts w:ascii="MS UI Gothic" w:hAnsi="MS UI Gothic" w:eastAsia="MS UI Gothic" w:cs="MS UI Gothic"/>
        </w:rPr>
        <w:t>包或者分包的</w:t>
      </w:r>
      <w:r>
        <w:rPr>
          <w:rFonts w:ascii="宋体" w:hAnsi="宋体" w:eastAsia="宋体" w:cs="宋体"/>
        </w:rPr>
        <w:t>单</w:t>
      </w:r>
      <w:r>
        <w:rPr>
          <w:rFonts w:ascii="MS UI Gothic" w:hAnsi="MS UI Gothic" w:eastAsia="MS UI Gothic" w:cs="MS UI Gothic"/>
        </w:rPr>
        <w:t>位各自独立承担相</w:t>
      </w:r>
      <w:r>
        <w:rPr>
          <w:rFonts w:ascii="宋体" w:hAnsi="宋体" w:eastAsia="宋体" w:cs="宋体"/>
        </w:rPr>
        <w:t>应责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由建筑施工企</w:t>
      </w:r>
      <w:r>
        <w:rPr>
          <w:rFonts w:ascii="宋体" w:hAnsi="宋体" w:eastAsia="宋体" w:cs="宋体"/>
        </w:rPr>
        <w:t>业</w:t>
      </w:r>
      <w:r>
        <w:rPr>
          <w:rFonts w:ascii="MS UI Gothic" w:hAnsi="MS UI Gothic" w:eastAsia="MS UI Gothic" w:cs="MS UI Gothic"/>
        </w:rPr>
        <w:t>与使用本企</w:t>
      </w:r>
      <w:r>
        <w:rPr>
          <w:rFonts w:ascii="宋体" w:hAnsi="宋体" w:eastAsia="宋体" w:cs="宋体"/>
        </w:rPr>
        <w:t>业</w:t>
      </w:r>
      <w:r>
        <w:rPr>
          <w:rFonts w:ascii="MS UI Gothic" w:hAnsi="MS UI Gothic" w:eastAsia="MS UI Gothic" w:cs="MS UI Gothic"/>
        </w:rPr>
        <w:t>名</w:t>
      </w:r>
      <w:r>
        <w:rPr>
          <w:rFonts w:ascii="宋体" w:hAnsi="宋体" w:eastAsia="宋体" w:cs="宋体"/>
        </w:rPr>
        <w:t>义</w:t>
      </w:r>
      <w:r>
        <w:rPr>
          <w:rFonts w:ascii="MS UI Gothic" w:hAnsi="MS UI Gothic" w:eastAsia="MS UI Gothic" w:cs="MS UI Gothic"/>
        </w:rPr>
        <w:t>的</w:t>
      </w:r>
      <w:r>
        <w:rPr>
          <w:rFonts w:ascii="宋体" w:hAnsi="宋体" w:eastAsia="宋体" w:cs="宋体"/>
        </w:rPr>
        <w:t>单</w:t>
      </w:r>
      <w:r>
        <w:rPr>
          <w:rFonts w:ascii="MS UI Gothic" w:hAnsi="MS UI Gothic" w:eastAsia="MS UI Gothic" w:cs="MS UI Gothic"/>
        </w:rPr>
        <w:t>位或者个人各自独立承担</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由建筑施工企</w:t>
      </w:r>
      <w:r>
        <w:rPr>
          <w:rFonts w:ascii="宋体" w:hAnsi="宋体" w:eastAsia="宋体" w:cs="宋体"/>
        </w:rPr>
        <w:t>业</w:t>
      </w:r>
      <w:r>
        <w:rPr>
          <w:rFonts w:ascii="MS UI Gothic" w:hAnsi="MS UI Gothic" w:eastAsia="MS UI Gothic" w:cs="MS UI Gothic"/>
        </w:rPr>
        <w:t>与使用本企</w:t>
      </w:r>
      <w:r>
        <w:rPr>
          <w:rFonts w:ascii="宋体" w:hAnsi="宋体" w:eastAsia="宋体" w:cs="宋体"/>
        </w:rPr>
        <w:t>业</w:t>
      </w:r>
      <w:r>
        <w:rPr>
          <w:rFonts w:ascii="MS UI Gothic" w:hAnsi="MS UI Gothic" w:eastAsia="MS UI Gothic" w:cs="MS UI Gothic"/>
        </w:rPr>
        <w:t>名</w:t>
      </w:r>
      <w:r>
        <w:rPr>
          <w:rFonts w:ascii="宋体" w:hAnsi="宋体" w:eastAsia="宋体" w:cs="宋体"/>
        </w:rPr>
        <w:t>义</w:t>
      </w:r>
      <w:r>
        <w:rPr>
          <w:rFonts w:ascii="MS UI Gothic" w:hAnsi="MS UI Gothic" w:eastAsia="MS UI Gothic" w:cs="MS UI Gothic"/>
        </w:rPr>
        <w:t>的</w:t>
      </w:r>
      <w:r>
        <w:rPr>
          <w:rFonts w:ascii="宋体" w:hAnsi="宋体" w:eastAsia="宋体" w:cs="宋体"/>
        </w:rPr>
        <w:t>单</w:t>
      </w:r>
      <w:r>
        <w:rPr>
          <w:rFonts w:ascii="MS UI Gothic" w:hAnsi="MS UI Gothic" w:eastAsia="MS UI Gothic" w:cs="MS UI Gothic"/>
        </w:rPr>
        <w:t>位或者个人承担</w:t>
      </w:r>
      <w:r>
        <w:rPr>
          <w:rFonts w:ascii="宋体" w:hAnsi="宋体" w:eastAsia="宋体" w:cs="宋体"/>
        </w:rPr>
        <w:t>连带赔偿责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21、[单选题]依照《中华人民共和国建筑法》规定被吊销资质证书的，由（ ）吊销其营业执照。</w:t>
      </w:r>
    </w:p>
    <w:p>
      <w:r>
        <w:rPr>
          <w:rFonts w:eastAsia="Times New Roman"/>
        </w:rPr>
        <w:t>A.</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中国建筑</w:t>
      </w:r>
      <w:r>
        <w:rPr>
          <w:rFonts w:ascii="宋体" w:hAnsi="宋体" w:eastAsia="宋体" w:cs="宋体"/>
        </w:rPr>
        <w:t>业协</w:t>
      </w:r>
      <w:r>
        <w:rPr>
          <w:rFonts w:ascii="MS UI Gothic" w:hAnsi="MS UI Gothic" w:eastAsia="MS UI Gothic" w:cs="MS UI Gothic"/>
        </w:rPr>
        <w:t>会</w:t>
      </w:r>
      <w:r>
        <w:rPr>
          <w:rFonts w:eastAsia="Times New Roman"/>
        </w:rPr>
        <w:br w:type="textWrapping"/>
      </w:r>
      <w:r>
        <w:rPr>
          <w:rFonts w:eastAsia="Times New Roman"/>
        </w:rPr>
        <w:t>C.</w:t>
      </w:r>
      <w:r>
        <w:rPr>
          <w:rFonts w:ascii="MS UI Gothic" w:hAnsi="MS UI Gothic" w:eastAsia="MS UI Gothic" w:cs="MS UI Gothic"/>
        </w:rPr>
        <w:t>工商行政管理部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各地人民政府</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22、[单选题]《中华人民共和国建筑法》规定建筑工程的发包单位（ ）将应当由一个承包单位完成的建筑工程肢解成若干部分发包给几个承包单位。</w:t>
      </w:r>
    </w:p>
    <w:p>
      <w:r>
        <w:rPr>
          <w:rFonts w:eastAsia="Times New Roman"/>
        </w:rPr>
        <w:t>A.</w:t>
      </w:r>
      <w:r>
        <w:rPr>
          <w:rFonts w:ascii="MS UI Gothic" w:hAnsi="MS UI Gothic" w:eastAsia="MS UI Gothic" w:cs="MS UI Gothic"/>
        </w:rPr>
        <w:t>可以</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当</w:t>
      </w:r>
      <w:r>
        <w:rPr>
          <w:rFonts w:eastAsia="Times New Roman"/>
        </w:rPr>
        <w:br w:type="textWrapping"/>
      </w:r>
      <w:r>
        <w:rPr>
          <w:rFonts w:eastAsia="Times New Roman"/>
        </w:rPr>
        <w:t>C.</w:t>
      </w:r>
      <w:r>
        <w:rPr>
          <w:rFonts w:ascii="MS UI Gothic" w:hAnsi="MS UI Gothic" w:eastAsia="MS UI Gothic" w:cs="MS UI Gothic"/>
        </w:rPr>
        <w:t>必</w:t>
      </w:r>
      <w:r>
        <w:rPr>
          <w:rFonts w:ascii="宋体" w:hAnsi="宋体" w:eastAsia="宋体" w:cs="宋体"/>
        </w:rPr>
        <w:t>须</w:t>
      </w:r>
      <w:r>
        <w:rPr>
          <w:rFonts w:eastAsia="Times New Roman"/>
        </w:rPr>
        <w:br w:type="textWrapping"/>
      </w:r>
      <w:r>
        <w:rPr>
          <w:rFonts w:eastAsia="Times New Roman"/>
        </w:rPr>
        <w:t>D.</w:t>
      </w:r>
      <w:r>
        <w:rPr>
          <w:rFonts w:ascii="MS UI Gothic" w:hAnsi="MS UI Gothic" w:eastAsia="MS UI Gothic" w:cs="MS UI Gothic"/>
        </w:rPr>
        <w:t>不得</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23、[单选题]国家实行生产安全事故责任追究制度，依照《中华人民共和国安全生产法》和有关法律、法规的规定，追究（ ）的法律责任。</w:t>
      </w:r>
    </w:p>
    <w:p>
      <w:r>
        <w:rPr>
          <w:rFonts w:eastAsia="Times New Roman"/>
        </w:rPr>
        <w:t>A.</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责</w:t>
      </w:r>
      <w:r>
        <w:rPr>
          <w:rFonts w:ascii="MS UI Gothic" w:hAnsi="MS UI Gothic" w:eastAsia="MS UI Gothic" w:cs="MS UI Gothic"/>
        </w:rPr>
        <w:t>任人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相关企</w:t>
      </w:r>
      <w:r>
        <w:rPr>
          <w:rFonts w:ascii="宋体" w:hAnsi="宋体" w:eastAsia="宋体" w:cs="宋体"/>
        </w:rPr>
        <w:t>业领导</w:t>
      </w:r>
      <w:r>
        <w:rPr>
          <w:rFonts w:eastAsia="Times New Roman"/>
        </w:rPr>
        <w:br w:type="textWrapping"/>
      </w:r>
      <w:r>
        <w:rPr>
          <w:rFonts w:eastAsia="Times New Roman"/>
        </w:rPr>
        <w:t>C.</w:t>
      </w:r>
      <w:r>
        <w:rPr>
          <w:rFonts w:ascii="MS UI Gothic" w:hAnsi="MS UI Gothic" w:eastAsia="MS UI Gothic" w:cs="MS UI Gothic"/>
        </w:rPr>
        <w:t>技</w:t>
      </w:r>
      <w:r>
        <w:rPr>
          <w:rFonts w:ascii="宋体" w:hAnsi="宋体" w:eastAsia="宋体" w:cs="宋体"/>
        </w:rPr>
        <w:t>术员</w:t>
      </w:r>
      <w:r>
        <w:rPr>
          <w:rFonts w:ascii="MS UI Gothic" w:hAnsi="MS UI Gothic" w:eastAsia="MS UI Gothic" w:cs="MS UI Gothic"/>
        </w:rPr>
        <w:t>工</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24、[单选题]生产经营单位的( )必须具备与本单位所从事的生产经营活动相应的安全生产知识和管理能力。</w:t>
      </w:r>
    </w:p>
    <w:p>
      <w:r>
        <w:rPr>
          <w:rFonts w:eastAsia="Times New Roman"/>
        </w:rPr>
        <w:t>A.</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人和安全生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人和安全生</w:t>
      </w:r>
      <w:r>
        <w:rPr>
          <w:rFonts w:ascii="宋体" w:hAnsi="宋体" w:eastAsia="宋体" w:cs="宋体"/>
        </w:rPr>
        <w:t>产监</w:t>
      </w:r>
      <w:r>
        <w:rPr>
          <w:rFonts w:ascii="MS UI Gothic" w:hAnsi="MS UI Gothic" w:eastAsia="MS UI Gothic" w:cs="MS UI Gothic"/>
        </w:rPr>
        <w:t>督人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25、[单选题]生产经营单位对重大危险源应当登记建档，进行定期检测、评估、监控，并制定应急预案，告知从业人员和相关人员在紧急情况下应当（ ）。</w:t>
      </w:r>
    </w:p>
    <w:p>
      <w:r>
        <w:rPr>
          <w:rFonts w:eastAsia="Times New Roman"/>
        </w:rPr>
        <w:t>A.</w:t>
      </w:r>
      <w:r>
        <w:rPr>
          <w:rFonts w:ascii="MS UI Gothic" w:hAnsi="MS UI Gothic" w:eastAsia="MS UI Gothic" w:cs="MS UI Gothic"/>
        </w:rPr>
        <w:t>采取的</w:t>
      </w:r>
      <w:r>
        <w:rPr>
          <w:rFonts w:ascii="宋体" w:hAnsi="宋体" w:eastAsia="宋体" w:cs="宋体"/>
        </w:rPr>
        <w:t>应</w:t>
      </w:r>
      <w:r>
        <w:rPr>
          <w:rFonts w:ascii="MS UI Gothic" w:hAnsi="MS UI Gothic" w:eastAsia="MS UI Gothic" w:cs="MS UI Gothic"/>
        </w:rPr>
        <w:t>急措施</w:t>
      </w:r>
      <w:r>
        <w:rPr>
          <w:rFonts w:eastAsia="Times New Roman"/>
        </w:rPr>
        <w:br w:type="textWrapping"/>
      </w:r>
      <w:r>
        <w:rPr>
          <w:rFonts w:eastAsia="Times New Roman"/>
        </w:rPr>
        <w:t>B.</w:t>
      </w:r>
      <w:r>
        <w:rPr>
          <w:rFonts w:ascii="MS UI Gothic" w:hAnsi="MS UI Gothic" w:eastAsia="MS UI Gothic" w:cs="MS UI Gothic"/>
        </w:rPr>
        <w:t>减小</w:t>
      </w:r>
      <w:r>
        <w:rPr>
          <w:rFonts w:ascii="宋体" w:hAnsi="宋体" w:eastAsia="宋体" w:cs="宋体"/>
        </w:rPr>
        <w:t>损</w:t>
      </w:r>
      <w:r>
        <w:rPr>
          <w:rFonts w:ascii="MS UI Gothic" w:hAnsi="MS UI Gothic" w:eastAsia="MS UI Gothic" w:cs="MS UI Gothic"/>
        </w:rPr>
        <w:t>失</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生命</w:t>
      </w:r>
      <w:r>
        <w:rPr>
          <w:rFonts w:eastAsia="Times New Roman"/>
        </w:rPr>
        <w:br w:type="textWrapping"/>
      </w:r>
      <w:r>
        <w:rPr>
          <w:rFonts w:eastAsia="Times New Roman"/>
        </w:rPr>
        <w:t>D.</w:t>
      </w:r>
      <w:r>
        <w:rPr>
          <w:rFonts w:ascii="MS UI Gothic" w:hAnsi="MS UI Gothic" w:eastAsia="MS UI Gothic" w:cs="MS UI Gothic"/>
        </w:rPr>
        <w:t>及</w:t>
      </w:r>
      <w:r>
        <w:rPr>
          <w:rFonts w:ascii="宋体" w:hAnsi="宋体" w:eastAsia="宋体" w:cs="宋体"/>
        </w:rPr>
        <w:t>时报</w:t>
      </w:r>
      <w:r>
        <w:rPr>
          <w:rFonts w:ascii="MS UI Gothic" w:hAnsi="MS UI Gothic" w:eastAsia="MS UI Gothic" w:cs="MS UI Gothic"/>
        </w:rPr>
        <w:t>告有关部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26、[单选题]生产、经营、储存、使用（ ）的车间、商店、仓库不得与员工宿舍在同一座建筑物内，并应当与员工宿舍保持安全距离。</w:t>
      </w:r>
    </w:p>
    <w:p>
      <w:r>
        <w:rPr>
          <w:rFonts w:eastAsia="Times New Roman"/>
        </w:rPr>
        <w:t>A.</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物品</w:t>
      </w:r>
      <w:r>
        <w:rPr>
          <w:rFonts w:eastAsia="Times New Roman"/>
        </w:rPr>
        <w:br w:type="textWrapping"/>
      </w:r>
      <w:r>
        <w:rPr>
          <w:rFonts w:eastAsia="Times New Roman"/>
        </w:rPr>
        <w:t>B.</w:t>
      </w:r>
      <w:r>
        <w:rPr>
          <w:rFonts w:ascii="宋体" w:hAnsi="宋体" w:eastAsia="宋体" w:cs="宋体"/>
        </w:rPr>
        <w:t>办</w:t>
      </w:r>
      <w:r>
        <w:rPr>
          <w:rFonts w:ascii="MS UI Gothic" w:hAnsi="MS UI Gothic" w:eastAsia="MS UI Gothic" w:cs="MS UI Gothic"/>
        </w:rPr>
        <w:t>公物品</w:t>
      </w:r>
      <w:r>
        <w:rPr>
          <w:rFonts w:eastAsia="Times New Roman"/>
        </w:rPr>
        <w:br w:type="textWrapping"/>
      </w:r>
      <w:r>
        <w:rPr>
          <w:rFonts w:eastAsia="Times New Roman"/>
        </w:rPr>
        <w:t>C.</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物品</w:t>
      </w:r>
      <w:r>
        <w:rPr>
          <w:rFonts w:eastAsia="Times New Roman"/>
        </w:rPr>
        <w:br w:type="textWrapping"/>
      </w:r>
      <w:r>
        <w:rPr>
          <w:rFonts w:eastAsia="Times New Roman"/>
        </w:rPr>
        <w:t>D.</w:t>
      </w:r>
      <w:r>
        <w:rPr>
          <w:rFonts w:ascii="MS UI Gothic" w:hAnsi="MS UI Gothic" w:eastAsia="MS UI Gothic" w:cs="MS UI Gothic"/>
        </w:rPr>
        <w:t>交通工具</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27、[单选题]生产经营单位进行爆破、吊装等危险作业，应当安排（ ）进行现场安全管理，确保操作规程的遵守和安全措施的落实。</w:t>
      </w:r>
    </w:p>
    <w:p>
      <w:r>
        <w:rPr>
          <w:rFonts w:eastAsia="Times New Roman"/>
        </w:rPr>
        <w:t>A.</w:t>
      </w:r>
      <w:r>
        <w:rPr>
          <w:rFonts w:ascii="宋体" w:hAnsi="宋体" w:eastAsia="宋体" w:cs="宋体"/>
        </w:rPr>
        <w:t>专门</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领导</w:t>
      </w:r>
      <w:r>
        <w:rPr>
          <w:rFonts w:eastAsia="Times New Roman"/>
        </w:rPr>
        <w:br w:type="textWrapping"/>
      </w:r>
      <w:r>
        <w:rPr>
          <w:rFonts w:eastAsia="Times New Roman"/>
        </w:rPr>
        <w:t>C.</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工人</w:t>
      </w:r>
      <w:r>
        <w:rPr>
          <w:rFonts w:eastAsia="Times New Roman"/>
        </w:rPr>
        <w:br w:type="textWrapping"/>
      </w:r>
      <w:r>
        <w:rPr>
          <w:rFonts w:eastAsia="Times New Roman"/>
        </w:rPr>
        <w:t>D.</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28、[单选题]因生产安全事故受到损害的从业人员，除依法享有工伤保险外，依照有关民事法律尚有获得赔偿的权利的，有权向本单位提出（ ）。</w:t>
      </w:r>
    </w:p>
    <w:p>
      <w:r>
        <w:rPr>
          <w:rFonts w:eastAsia="Times New Roman"/>
        </w:rPr>
        <w:t>A.</w:t>
      </w:r>
      <w:r>
        <w:rPr>
          <w:rFonts w:ascii="MS UI Gothic" w:hAnsi="MS UI Gothic" w:eastAsia="MS UI Gothic" w:cs="MS UI Gothic"/>
        </w:rPr>
        <w:t>任何要求</w:t>
      </w:r>
      <w:r>
        <w:rPr>
          <w:rFonts w:eastAsia="Times New Roman"/>
        </w:rPr>
        <w:br w:type="textWrapping"/>
      </w:r>
      <w:r>
        <w:rPr>
          <w:rFonts w:eastAsia="Times New Roman"/>
        </w:rPr>
        <w:t>B.</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要求</w:t>
      </w:r>
      <w:r>
        <w:rPr>
          <w:rFonts w:eastAsia="Times New Roman"/>
        </w:rPr>
        <w:br w:type="textWrapping"/>
      </w:r>
      <w:r>
        <w:rPr>
          <w:rFonts w:eastAsia="Times New Roman"/>
        </w:rPr>
        <w:t>C.</w:t>
      </w:r>
      <w:r>
        <w:rPr>
          <w:rFonts w:ascii="MS UI Gothic" w:hAnsi="MS UI Gothic" w:eastAsia="MS UI Gothic" w:cs="MS UI Gothic"/>
        </w:rPr>
        <w:t>辞</w:t>
      </w:r>
      <w:r>
        <w:rPr>
          <w:rFonts w:ascii="宋体" w:hAnsi="宋体" w:eastAsia="宋体" w:cs="宋体"/>
        </w:rPr>
        <w:t>职</w:t>
      </w:r>
      <w:r>
        <w:rPr>
          <w:rFonts w:ascii="MS UI Gothic" w:hAnsi="MS UI Gothic" w:eastAsia="MS UI Gothic" w:cs="MS UI Gothic"/>
        </w:rPr>
        <w:t>要求</w:t>
      </w:r>
      <w:r>
        <w:rPr>
          <w:rFonts w:eastAsia="Times New Roman"/>
        </w:rPr>
        <w:br w:type="textWrapping"/>
      </w:r>
      <w:r>
        <w:rPr>
          <w:rFonts w:eastAsia="Times New Roman"/>
        </w:rPr>
        <w:t>D.</w:t>
      </w:r>
      <w:r>
        <w:rPr>
          <w:rFonts w:ascii="宋体" w:hAnsi="宋体" w:eastAsia="宋体" w:cs="宋体"/>
        </w:rPr>
        <w:t>赔偿</w:t>
      </w:r>
      <w:r>
        <w:rPr>
          <w:rFonts w:ascii="MS UI Gothic" w:hAnsi="MS UI Gothic" w:eastAsia="MS UI Gothic" w:cs="MS UI Gothic"/>
        </w:rPr>
        <w:t>要求</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29、[单选题]从业人员在作业过程中，应当严格遵守本单位的安全生产操作规程，服从管理，正确佩戴和使用（ ）。</w:t>
      </w:r>
    </w:p>
    <w:p>
      <w:r>
        <w:rPr>
          <w:rFonts w:eastAsia="Times New Roman"/>
        </w:rPr>
        <w:t>A.</w:t>
      </w:r>
      <w:r>
        <w:rPr>
          <w:rFonts w:ascii="宋体" w:hAnsi="宋体" w:eastAsia="宋体" w:cs="宋体"/>
        </w:rPr>
        <w:t>劳动</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用品</w:t>
      </w:r>
      <w:r>
        <w:rPr>
          <w:rFonts w:eastAsia="Times New Roman"/>
        </w:rPr>
        <w:br w:type="textWrapping"/>
      </w:r>
      <w:r>
        <w:rPr>
          <w:rFonts w:eastAsia="Times New Roman"/>
        </w:rPr>
        <w:t>B.</w:t>
      </w:r>
      <w:r>
        <w:rPr>
          <w:rFonts w:ascii="宋体" w:hAnsi="宋体" w:eastAsia="宋体" w:cs="宋体"/>
        </w:rPr>
        <w:t>劳动</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用品</w:t>
      </w:r>
      <w:r>
        <w:rPr>
          <w:rFonts w:eastAsia="Times New Roman"/>
        </w:rPr>
        <w:br w:type="textWrapping"/>
      </w:r>
      <w:r>
        <w:rPr>
          <w:rFonts w:eastAsia="Times New Roman"/>
        </w:rPr>
        <w:t>C.</w:t>
      </w:r>
      <w:r>
        <w:rPr>
          <w:rFonts w:ascii="宋体" w:hAnsi="宋体" w:eastAsia="宋体" w:cs="宋体"/>
        </w:rPr>
        <w:t>劳动标识</w:t>
      </w:r>
      <w:r>
        <w:rPr>
          <w:rFonts w:eastAsia="Times New Roman"/>
        </w:rPr>
        <w:br w:type="textWrapping"/>
      </w:r>
      <w:r>
        <w:rPr>
          <w:rFonts w:eastAsia="Times New Roman"/>
        </w:rPr>
        <w:t>D.</w:t>
      </w:r>
      <w:r>
        <w:rPr>
          <w:rFonts w:ascii="宋体" w:hAnsi="宋体" w:eastAsia="宋体" w:cs="宋体"/>
        </w:rPr>
        <w:t>劳动联</w:t>
      </w:r>
      <w:r>
        <w:rPr>
          <w:rFonts w:ascii="MS UI Gothic" w:hAnsi="MS UI Gothic" w:eastAsia="MS UI Gothic" w:cs="MS UI Gothic"/>
        </w:rPr>
        <w:t>系工具</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30、[单选题]从业人员发现事故隐患或者其他不安全因素，应当立即报告(　)；其接到报告的人员应当及时予以处理。</w:t>
      </w:r>
    </w:p>
    <w:p>
      <w:r>
        <w:rPr>
          <w:rFonts w:eastAsia="Times New Roman"/>
        </w:rPr>
        <w:t>A.</w:t>
      </w:r>
      <w:r>
        <w:rPr>
          <w:rFonts w:ascii="宋体" w:hAnsi="宋体" w:eastAsia="宋体" w:cs="宋体"/>
        </w:rPr>
        <w:t>现场</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31、[单选题]监察机关依照行政监察法的规定，对负有(　)及其工作人员履行安全生产监督管理职责实施监察。</w:t>
      </w:r>
    </w:p>
    <w:p>
      <w:r>
        <w:rPr>
          <w:rFonts w:eastAsia="Times New Roman"/>
        </w:rPr>
        <w:t>A.</w:t>
      </w:r>
      <w:r>
        <w:rPr>
          <w:rFonts w:ascii="MS UI Gothic" w:hAnsi="MS UI Gothic" w:eastAsia="MS UI Gothic" w:cs="MS UI Gothic"/>
        </w:rPr>
        <w:t>安全生</w:t>
      </w:r>
      <w:r>
        <w:rPr>
          <w:rFonts w:ascii="宋体" w:hAnsi="宋体" w:eastAsia="宋体" w:cs="宋体"/>
        </w:rPr>
        <w:t>产监</w:t>
      </w:r>
      <w:r>
        <w:rPr>
          <w:rFonts w:ascii="MS UI Gothic" w:hAnsi="MS UI Gothic" w:eastAsia="MS UI Gothic" w:cs="MS UI Gothic"/>
        </w:rPr>
        <w:t>督管理</w:t>
      </w:r>
      <w:r>
        <w:rPr>
          <w:rFonts w:ascii="宋体" w:hAnsi="宋体" w:eastAsia="宋体" w:cs="宋体"/>
        </w:rPr>
        <w:t>职责</w:t>
      </w:r>
      <w:r>
        <w:rPr>
          <w:rFonts w:ascii="MS UI Gothic" w:hAnsi="MS UI Gothic" w:eastAsia="MS UI Gothic" w:cs="MS UI Gothic"/>
        </w:rPr>
        <w:t>的部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产职责</w:t>
      </w:r>
      <w:r>
        <w:rPr>
          <w:rFonts w:ascii="MS UI Gothic" w:hAnsi="MS UI Gothic" w:eastAsia="MS UI Gothic" w:cs="MS UI Gothic"/>
        </w:rPr>
        <w:t>的部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督管理</w:t>
      </w:r>
      <w:r>
        <w:rPr>
          <w:rFonts w:ascii="宋体" w:hAnsi="宋体" w:eastAsia="宋体" w:cs="宋体"/>
        </w:rPr>
        <w:t>职责</w:t>
      </w:r>
      <w:r>
        <w:rPr>
          <w:rFonts w:ascii="MS UI Gothic" w:hAnsi="MS UI Gothic" w:eastAsia="MS UI Gothic" w:cs="MS UI Gothic"/>
        </w:rPr>
        <w:t>的部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安全生</w:t>
      </w:r>
      <w:r>
        <w:rPr>
          <w:rFonts w:ascii="宋体" w:hAnsi="宋体" w:eastAsia="宋体" w:cs="宋体"/>
        </w:rPr>
        <w:t>产职责</w:t>
      </w:r>
      <w:r>
        <w:rPr>
          <w:rFonts w:ascii="MS UI Gothic" w:hAnsi="MS UI Gothic" w:eastAsia="MS UI Gothic" w:cs="MS UI Gothic"/>
        </w:rPr>
        <w:t>的</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32、[单选题]A公司为一家建筑施工企业，根据《安全生产法》的规定，下述做法正确的是（ ）。</w:t>
      </w:r>
    </w:p>
    <w:p>
      <w:r>
        <w:rPr>
          <w:rFonts w:eastAsia="Times New Roman"/>
        </w:rPr>
        <w:t>A.</w:t>
      </w:r>
      <w:r>
        <w:rPr>
          <w:rFonts w:ascii="宋体" w:hAnsi="宋体" w:eastAsia="宋体" w:cs="宋体"/>
        </w:rPr>
        <w:t>应</w:t>
      </w:r>
      <w:r>
        <w:rPr>
          <w:rFonts w:ascii="MS UI Gothic" w:hAnsi="MS UI Gothic" w:eastAsia="MS UI Gothic" w:cs="MS UI Gothic"/>
        </w:rPr>
        <w:t>当建立</w:t>
      </w:r>
      <w:r>
        <w:rPr>
          <w:rFonts w:ascii="宋体" w:hAnsi="宋体" w:eastAsia="宋体" w:cs="宋体"/>
        </w:rPr>
        <w:t>应</w:t>
      </w:r>
      <w:r>
        <w:rPr>
          <w:rFonts w:ascii="MS UI Gothic" w:hAnsi="MS UI Gothic" w:eastAsia="MS UI Gothic" w:cs="MS UI Gothic"/>
        </w:rPr>
        <w:t>急救援</w:t>
      </w:r>
      <w:r>
        <w:rPr>
          <w:rFonts w:ascii="宋体" w:hAnsi="宋体" w:eastAsia="宋体" w:cs="宋体"/>
        </w:rPr>
        <w:t>组织</w:t>
      </w:r>
      <w:r>
        <w:rPr>
          <w:rFonts w:eastAsia="Times New Roman"/>
        </w:rPr>
        <w:br w:type="textWrapping"/>
      </w:r>
      <w:r>
        <w:rPr>
          <w:rFonts w:eastAsia="Times New Roman"/>
        </w:rPr>
        <w:t>B.</w:t>
      </w:r>
      <w:r>
        <w:rPr>
          <w:rFonts w:ascii="MS UI Gothic" w:hAnsi="MS UI Gothic" w:eastAsia="MS UI Gothic" w:cs="MS UI Gothic"/>
        </w:rPr>
        <w:t>可不建立</w:t>
      </w:r>
      <w:r>
        <w:rPr>
          <w:rFonts w:ascii="宋体" w:hAnsi="宋体" w:eastAsia="宋体" w:cs="宋体"/>
        </w:rPr>
        <w:t>应</w:t>
      </w:r>
      <w:r>
        <w:rPr>
          <w:rFonts w:ascii="MS UI Gothic" w:hAnsi="MS UI Gothic" w:eastAsia="MS UI Gothic" w:cs="MS UI Gothic"/>
        </w:rPr>
        <w:t>急救援</w:t>
      </w:r>
      <w:r>
        <w:rPr>
          <w:rFonts w:ascii="宋体" w:hAnsi="宋体" w:eastAsia="宋体" w:cs="宋体"/>
        </w:rPr>
        <w:t>组织</w:t>
      </w:r>
      <w:r>
        <w:rPr>
          <w:rFonts w:ascii="MS UI Gothic" w:hAnsi="MS UI Gothic" w:eastAsia="MS UI Gothic" w:cs="MS UI Gothic"/>
        </w:rPr>
        <w:t>，但</w:t>
      </w:r>
      <w:r>
        <w:rPr>
          <w:rFonts w:ascii="宋体" w:hAnsi="宋体" w:eastAsia="宋体" w:cs="宋体"/>
        </w:rPr>
        <w:t>应</w:t>
      </w:r>
      <w:r>
        <w:rPr>
          <w:rFonts w:ascii="MS UI Gothic" w:hAnsi="MS UI Gothic" w:eastAsia="MS UI Gothic" w:cs="MS UI Gothic"/>
        </w:rPr>
        <w:t>指定兼</w:t>
      </w:r>
      <w:r>
        <w:rPr>
          <w:rFonts w:ascii="宋体" w:hAnsi="宋体" w:eastAsia="宋体" w:cs="宋体"/>
        </w:rPr>
        <w:t>职应</w:t>
      </w:r>
      <w:r>
        <w:rPr>
          <w:rFonts w:ascii="MS UI Gothic" w:hAnsi="MS UI Gothic" w:eastAsia="MS UI Gothic" w:cs="MS UI Gothic"/>
        </w:rPr>
        <w:t>急救援人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可不建立</w:t>
      </w:r>
      <w:r>
        <w:rPr>
          <w:rFonts w:ascii="宋体" w:hAnsi="宋体" w:eastAsia="宋体" w:cs="宋体"/>
        </w:rPr>
        <w:t>应</w:t>
      </w:r>
      <w:r>
        <w:rPr>
          <w:rFonts w:ascii="MS UI Gothic" w:hAnsi="MS UI Gothic" w:eastAsia="MS UI Gothic" w:cs="MS UI Gothic"/>
        </w:rPr>
        <w:t>急救援</w:t>
      </w:r>
      <w:r>
        <w:rPr>
          <w:rFonts w:ascii="宋体" w:hAnsi="宋体" w:eastAsia="宋体" w:cs="宋体"/>
        </w:rPr>
        <w:t>组织</w:t>
      </w:r>
      <w:r>
        <w:rPr>
          <w:rFonts w:ascii="MS UI Gothic" w:hAnsi="MS UI Gothic" w:eastAsia="MS UI Gothic" w:cs="MS UI Gothic"/>
        </w:rPr>
        <w:t>，也可不指定兼</w:t>
      </w:r>
      <w:r>
        <w:rPr>
          <w:rFonts w:ascii="宋体" w:hAnsi="宋体" w:eastAsia="宋体" w:cs="宋体"/>
        </w:rPr>
        <w:t>职应</w:t>
      </w:r>
      <w:r>
        <w:rPr>
          <w:rFonts w:ascii="MS UI Gothic" w:hAnsi="MS UI Gothic" w:eastAsia="MS UI Gothic" w:cs="MS UI Gothic"/>
        </w:rPr>
        <w:t>急救援人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可不建立</w:t>
      </w:r>
      <w:r>
        <w:rPr>
          <w:rFonts w:ascii="宋体" w:hAnsi="宋体" w:eastAsia="宋体" w:cs="宋体"/>
        </w:rPr>
        <w:t>应</w:t>
      </w:r>
      <w:r>
        <w:rPr>
          <w:rFonts w:ascii="MS UI Gothic" w:hAnsi="MS UI Gothic" w:eastAsia="MS UI Gothic" w:cs="MS UI Gothic"/>
        </w:rPr>
        <w:t>急救援</w:t>
      </w:r>
      <w:r>
        <w:rPr>
          <w:rFonts w:ascii="宋体" w:hAnsi="宋体" w:eastAsia="宋体" w:cs="宋体"/>
        </w:rPr>
        <w:t>组织</w:t>
      </w:r>
      <w:r>
        <w:rPr>
          <w:rFonts w:ascii="MS UI Gothic" w:hAnsi="MS UI Gothic" w:eastAsia="MS UI Gothic" w:cs="MS UI Gothic"/>
        </w:rPr>
        <w:t>，但配</w:t>
      </w:r>
      <w:r>
        <w:rPr>
          <w:rFonts w:ascii="宋体" w:hAnsi="宋体" w:eastAsia="宋体" w:cs="宋体"/>
        </w:rPr>
        <w:t>备</w:t>
      </w:r>
      <w:r>
        <w:rPr>
          <w:rFonts w:ascii="MS UI Gothic" w:hAnsi="MS UI Gothic" w:eastAsia="MS UI Gothic" w:cs="MS UI Gothic"/>
        </w:rPr>
        <w:t>必要的</w:t>
      </w:r>
      <w:r>
        <w:rPr>
          <w:rFonts w:ascii="宋体" w:hAnsi="宋体" w:eastAsia="宋体" w:cs="宋体"/>
        </w:rPr>
        <w:t>应</w:t>
      </w:r>
      <w:r>
        <w:rPr>
          <w:rFonts w:ascii="MS UI Gothic" w:hAnsi="MS UI Gothic" w:eastAsia="MS UI Gothic" w:cs="MS UI Gothic"/>
        </w:rPr>
        <w:t>急救援器材</w:t>
      </w:r>
      <w:r>
        <w:rPr>
          <w:rFonts w:ascii="宋体" w:hAnsi="宋体" w:eastAsia="宋体" w:cs="宋体"/>
        </w:rPr>
        <w:t>设</w:t>
      </w:r>
      <w:r>
        <w:rPr>
          <w:rFonts w:ascii="MS UI Gothic" w:hAnsi="MS UI Gothic" w:eastAsia="MS UI Gothic" w:cs="MS UI Gothic"/>
        </w:rPr>
        <w:t>各</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33、[单选题]县级以上地方各级人民政府安全生产监督管理部门应当定期统计分析本行政区域内发生生产安全事故的情况，并定期(　)。</w:t>
      </w:r>
    </w:p>
    <w:p>
      <w:r>
        <w:rPr>
          <w:rFonts w:eastAsia="Times New Roman"/>
        </w:rPr>
        <w:t>A.</w:t>
      </w:r>
      <w:r>
        <w:rPr>
          <w:rFonts w:ascii="宋体" w:hAnsi="宋体" w:eastAsia="宋体" w:cs="宋体"/>
        </w:rPr>
        <w:t>记录</w:t>
      </w:r>
      <w:r>
        <w:rPr>
          <w:rFonts w:eastAsia="Times New Roman"/>
        </w:rPr>
        <w:br w:type="textWrapping"/>
      </w:r>
      <w:r>
        <w:rPr>
          <w:rFonts w:eastAsia="Times New Roman"/>
        </w:rPr>
        <w:t>B.</w:t>
      </w:r>
      <w:r>
        <w:rPr>
          <w:rFonts w:ascii="MS UI Gothic" w:hAnsi="MS UI Gothic" w:eastAsia="MS UI Gothic" w:cs="MS UI Gothic"/>
        </w:rPr>
        <w:t>公</w:t>
      </w:r>
      <w:r>
        <w:rPr>
          <w:rFonts w:ascii="宋体" w:hAnsi="宋体" w:eastAsia="宋体" w:cs="宋体"/>
        </w:rPr>
        <w:t>证</w:t>
      </w:r>
      <w:r>
        <w:rPr>
          <w:rFonts w:eastAsia="Times New Roman"/>
        </w:rPr>
        <w:br w:type="textWrapping"/>
      </w:r>
      <w:r>
        <w:rPr>
          <w:rFonts w:eastAsia="Times New Roman"/>
        </w:rPr>
        <w:t>C.</w:t>
      </w:r>
      <w:r>
        <w:rPr>
          <w:rFonts w:ascii="MS UI Gothic" w:hAnsi="MS UI Gothic" w:eastAsia="MS UI Gothic" w:cs="MS UI Gothic"/>
        </w:rPr>
        <w:t>向社会公布</w:t>
      </w:r>
      <w:r>
        <w:rPr>
          <w:rFonts w:eastAsia="Times New Roman"/>
        </w:rPr>
        <w:br w:type="textWrapping"/>
      </w:r>
      <w:r>
        <w:rPr>
          <w:rFonts w:eastAsia="Times New Roman"/>
        </w:rPr>
        <w:t>D.</w:t>
      </w:r>
      <w:r>
        <w:rPr>
          <w:rFonts w:ascii="MS UI Gothic" w:hAnsi="MS UI Gothic" w:eastAsia="MS UI Gothic" w:cs="MS UI Gothic"/>
        </w:rPr>
        <w:t>登</w:t>
      </w:r>
      <w:r>
        <w:rPr>
          <w:rFonts w:ascii="宋体" w:hAnsi="宋体" w:eastAsia="宋体" w:cs="宋体"/>
        </w:rPr>
        <w:t>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34、[单选题]生产经营单位的主要负责人未履行《中华人民共和国安全生产法》规定的安全生产管理职责的，责令限期改正；逾期未改正的，处二万元以上五万元以下的罚款，责令( )。</w:t>
      </w:r>
    </w:p>
    <w:p>
      <w:r>
        <w:rPr>
          <w:rFonts w:eastAsia="Times New Roman"/>
        </w:rPr>
        <w:t>A.</w:t>
      </w:r>
      <w:r>
        <w:rPr>
          <w:rFonts w:ascii="MS UI Gothic" w:hAnsi="MS UI Gothic" w:eastAsia="MS UI Gothic" w:cs="MS UI Gothic"/>
        </w:rPr>
        <w:t>交</w:t>
      </w:r>
      <w:r>
        <w:rPr>
          <w:rFonts w:ascii="宋体" w:hAnsi="宋体" w:eastAsia="宋体" w:cs="宋体"/>
        </w:rPr>
        <w:t>纳罚</w:t>
      </w:r>
      <w:r>
        <w:rPr>
          <w:rFonts w:ascii="MS UI Gothic" w:hAnsi="MS UI Gothic" w:eastAsia="MS UI Gothic" w:cs="MS UI Gothic"/>
        </w:rPr>
        <w:t>款</w:t>
      </w:r>
      <w:r>
        <w:rPr>
          <w:rFonts w:eastAsia="Times New Roman"/>
        </w:rPr>
        <w:br w:type="textWrapping"/>
      </w:r>
      <w:r>
        <w:rPr>
          <w:rFonts w:eastAsia="Times New Roman"/>
        </w:rPr>
        <w:t>B.</w:t>
      </w:r>
      <w:r>
        <w:rPr>
          <w:rFonts w:ascii="MS UI Gothic" w:hAnsi="MS UI Gothic" w:eastAsia="MS UI Gothic" w:cs="MS UI Gothic"/>
        </w:rPr>
        <w:t>生</w:t>
      </w:r>
      <w:r>
        <w:rPr>
          <w:rFonts w:ascii="宋体" w:hAnsi="宋体" w:eastAsia="宋体" w:cs="宋体"/>
        </w:rPr>
        <w:t>产经营单</w:t>
      </w:r>
      <w:r>
        <w:rPr>
          <w:rFonts w:ascii="MS UI Gothic" w:hAnsi="MS UI Gothic" w:eastAsia="MS UI Gothic" w:cs="MS UI Gothic"/>
        </w:rPr>
        <w:t>位停</w:t>
      </w:r>
      <w:r>
        <w:rPr>
          <w:rFonts w:ascii="宋体" w:hAnsi="宋体" w:eastAsia="宋体" w:cs="宋体"/>
        </w:rPr>
        <w:t>产</w:t>
      </w:r>
      <w:r>
        <w:rPr>
          <w:rFonts w:ascii="MS UI Gothic" w:hAnsi="MS UI Gothic" w:eastAsia="MS UI Gothic" w:cs="MS UI Gothic"/>
        </w:rPr>
        <w:t>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eastAsia="Times New Roman"/>
        </w:rPr>
        <w:br w:type="textWrapping"/>
      </w:r>
      <w:r>
        <w:rPr>
          <w:rFonts w:eastAsia="Times New Roman"/>
        </w:rPr>
        <w:t>C.</w:t>
      </w:r>
      <w:r>
        <w:rPr>
          <w:rFonts w:ascii="MS UI Gothic" w:hAnsi="MS UI Gothic" w:eastAsia="MS UI Gothic" w:cs="MS UI Gothic"/>
        </w:rPr>
        <w:t>停</w:t>
      </w:r>
      <w:r>
        <w:rPr>
          <w:rFonts w:ascii="宋体" w:hAnsi="宋体" w:eastAsia="宋体" w:cs="宋体"/>
        </w:rPr>
        <w:t>业</w:t>
      </w:r>
      <w:r>
        <w:rPr>
          <w:rFonts w:eastAsia="Times New Roman"/>
        </w:rPr>
        <w:br w:type="textWrapping"/>
      </w:r>
      <w:r>
        <w:rPr>
          <w:rFonts w:eastAsia="Times New Roman"/>
        </w:rPr>
        <w:t>D.</w:t>
      </w:r>
      <w:r>
        <w:rPr>
          <w:rFonts w:ascii="MS UI Gothic" w:hAnsi="MS UI Gothic" w:eastAsia="MS UI Gothic" w:cs="MS UI Gothic"/>
        </w:rPr>
        <w:t>破</w:t>
      </w:r>
      <w:r>
        <w:rPr>
          <w:rFonts w:ascii="宋体" w:hAnsi="宋体" w:eastAsia="宋体" w:cs="宋体"/>
        </w:rPr>
        <w:t>产</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35、[单选题]生产经营单位的主要负责人因未履行《中华人民共和国安全生产法》规定的安全生产管理职责而受刑事处罚或者撤职处分的，自刑罚执行完毕或者受处分之日起，(　)不得担任任何生产经营单位的主要负责人。</w:t>
      </w:r>
    </w:p>
    <w:p>
      <w:r>
        <w:rPr>
          <w:rFonts w:eastAsia="Times New Roman"/>
        </w:rPr>
        <w:t>A.</w:t>
      </w:r>
      <w:r>
        <w:rPr>
          <w:rFonts w:ascii="MS UI Gothic" w:hAnsi="MS UI Gothic" w:eastAsia="MS UI Gothic" w:cs="MS UI Gothic"/>
        </w:rPr>
        <w:t>八年内</w:t>
      </w:r>
      <w:r>
        <w:rPr>
          <w:rFonts w:eastAsia="Times New Roman"/>
        </w:rPr>
        <w:br w:type="textWrapping"/>
      </w:r>
      <w:r>
        <w:rPr>
          <w:rFonts w:eastAsia="Times New Roman"/>
        </w:rPr>
        <w:t>B.</w:t>
      </w:r>
      <w:r>
        <w:rPr>
          <w:rFonts w:ascii="MS UI Gothic" w:hAnsi="MS UI Gothic" w:eastAsia="MS UI Gothic" w:cs="MS UI Gothic"/>
        </w:rPr>
        <w:t>五年内</w:t>
      </w:r>
      <w:r>
        <w:rPr>
          <w:rFonts w:eastAsia="Times New Roman"/>
        </w:rPr>
        <w:br w:type="textWrapping"/>
      </w:r>
      <w:r>
        <w:rPr>
          <w:rFonts w:eastAsia="Times New Roman"/>
        </w:rPr>
        <w:t>C.</w:t>
      </w:r>
      <w:r>
        <w:rPr>
          <w:rFonts w:ascii="MS UI Gothic" w:hAnsi="MS UI Gothic" w:eastAsia="MS UI Gothic" w:cs="MS UI Gothic"/>
        </w:rPr>
        <w:t>三年内</w:t>
      </w:r>
      <w:r>
        <w:rPr>
          <w:rFonts w:eastAsia="Times New Roman"/>
        </w:rPr>
        <w:br w:type="textWrapping"/>
      </w:r>
      <w:r>
        <w:rPr>
          <w:rFonts w:eastAsia="Times New Roman"/>
        </w:rPr>
        <w:t>D.</w:t>
      </w:r>
      <w:r>
        <w:rPr>
          <w:rFonts w:ascii="MS UI Gothic" w:hAnsi="MS UI Gothic" w:eastAsia="MS UI Gothic" w:cs="MS UI Gothic"/>
        </w:rPr>
        <w:t>二年内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36、[单选题]生产经营单位将生产经营项目、场所、设备发包或者出租给不具备安全生产条件或者相应资质的单位或者个人的，(　)。</w:t>
      </w:r>
    </w:p>
    <w:p>
      <w:r>
        <w:rPr>
          <w:rFonts w:eastAsia="Times New Roman"/>
        </w:rPr>
        <w:t>A.</w:t>
      </w:r>
      <w:r>
        <w:rPr>
          <w:rFonts w:ascii="宋体" w:hAnsi="宋体" w:eastAsia="宋体" w:cs="宋体"/>
        </w:rPr>
        <w:t>责</w:t>
      </w:r>
      <w:r>
        <w:rPr>
          <w:rFonts w:ascii="MS UI Gothic" w:hAnsi="MS UI Gothic" w:eastAsia="MS UI Gothic" w:cs="MS UI Gothic"/>
        </w:rPr>
        <w:t>令限期改正，没收</w:t>
      </w:r>
      <w:r>
        <w:rPr>
          <w:rFonts w:ascii="宋体" w:hAnsi="宋体" w:eastAsia="宋体" w:cs="宋体"/>
        </w:rPr>
        <w:t>违</w:t>
      </w:r>
      <w:r>
        <w:rPr>
          <w:rFonts w:ascii="MS UI Gothic" w:hAnsi="MS UI Gothic" w:eastAsia="MS UI Gothic" w:cs="MS UI Gothic"/>
        </w:rPr>
        <w:t>法所得</w:t>
      </w:r>
      <w:r>
        <w:rPr>
          <w:rFonts w:eastAsia="Times New Roman"/>
        </w:rPr>
        <w:br w:type="textWrapping"/>
      </w:r>
      <w:r>
        <w:rPr>
          <w:rFonts w:eastAsia="Times New Roman"/>
        </w:rPr>
        <w:t>B.</w:t>
      </w:r>
      <w:r>
        <w:rPr>
          <w:rFonts w:ascii="宋体" w:hAnsi="宋体" w:eastAsia="宋体" w:cs="宋体"/>
        </w:rPr>
        <w:t>单处</w:t>
      </w:r>
      <w:r>
        <w:rPr>
          <w:rFonts w:ascii="MS UI Gothic" w:hAnsi="MS UI Gothic" w:eastAsia="MS UI Gothic" w:cs="MS UI Gothic"/>
        </w:rPr>
        <w:t>或者并</w:t>
      </w:r>
      <w:r>
        <w:rPr>
          <w:rFonts w:ascii="宋体" w:hAnsi="宋体" w:eastAsia="宋体" w:cs="宋体"/>
        </w:rPr>
        <w:t>处</w:t>
      </w:r>
      <w:r>
        <w:rPr>
          <w:rFonts w:ascii="MS UI Gothic" w:hAnsi="MS UI Gothic" w:eastAsia="MS UI Gothic" w:cs="MS UI Gothic"/>
        </w:rPr>
        <w:t>一万元以上五万元以下的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C.</w:t>
      </w:r>
      <w:r>
        <w:rPr>
          <w:rFonts w:ascii="宋体" w:hAnsi="宋体" w:eastAsia="宋体" w:cs="宋体"/>
        </w:rPr>
        <w:t>导</w:t>
      </w:r>
      <w:r>
        <w:rPr>
          <w:rFonts w:ascii="MS UI Gothic" w:hAnsi="MS UI Gothic" w:eastAsia="MS UI Gothic" w:cs="MS UI Gothic"/>
        </w:rPr>
        <w:t>致</w:t>
      </w:r>
      <w:r>
        <w:rPr>
          <w:rFonts w:ascii="宋体" w:hAnsi="宋体" w:eastAsia="宋体" w:cs="宋体"/>
        </w:rPr>
        <w:t>发</w:t>
      </w:r>
      <w:r>
        <w:rPr>
          <w:rFonts w:ascii="MS UI Gothic" w:hAnsi="MS UI Gothic" w:eastAsia="MS UI Gothic" w:cs="MS UI Gothic"/>
        </w:rPr>
        <w:t>生生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给</w:t>
      </w:r>
      <w:r>
        <w:rPr>
          <w:rFonts w:ascii="MS UI Gothic" w:hAnsi="MS UI Gothic" w:eastAsia="MS UI Gothic" w:cs="MS UI Gothic"/>
        </w:rPr>
        <w:t>他人造成</w:t>
      </w:r>
      <w:r>
        <w:rPr>
          <w:rFonts w:ascii="宋体" w:hAnsi="宋体" w:eastAsia="宋体" w:cs="宋体"/>
        </w:rPr>
        <w:t>损</w:t>
      </w:r>
      <w:r>
        <w:rPr>
          <w:rFonts w:ascii="MS UI Gothic" w:hAnsi="MS UI Gothic" w:eastAsia="MS UI Gothic" w:cs="MS UI Gothic"/>
        </w:rPr>
        <w:t>害的，与承包方、承租方承担</w:t>
      </w:r>
      <w:r>
        <w:rPr>
          <w:rFonts w:ascii="宋体" w:hAnsi="宋体" w:eastAsia="宋体" w:cs="宋体"/>
        </w:rPr>
        <w:t>连带赔偿责</w:t>
      </w:r>
      <w:r>
        <w:rPr>
          <w:rFonts w:ascii="MS UI Gothic" w:hAnsi="MS UI Gothic" w:eastAsia="MS UI Gothic" w:cs="MS UI Gothic"/>
        </w:rPr>
        <w:t>任</w:t>
      </w:r>
      <w:r>
        <w:rPr>
          <w:rFonts w:eastAsia="Times New Roman"/>
        </w:rPr>
        <w:br w:type="textWrapping"/>
      </w:r>
      <w:r>
        <w:rPr>
          <w:rFonts w:eastAsia="Times New Roman"/>
        </w:rPr>
        <w:t>D.</w:t>
      </w:r>
      <w:r>
        <w:rPr>
          <w:rFonts w:ascii="宋体" w:hAnsi="宋体" w:eastAsia="宋体" w:cs="宋体"/>
        </w:rPr>
        <w:t>处违</w:t>
      </w:r>
      <w:r>
        <w:rPr>
          <w:rFonts w:ascii="MS UI Gothic" w:hAnsi="MS UI Gothic" w:eastAsia="MS UI Gothic" w:cs="MS UI Gothic"/>
        </w:rPr>
        <w:t>法所得一倍以上五倍以下的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37、[单选题]生产经营单位发生生产安全事故造成人员伤亡、他人财产损失的，应当依法承担(　)；拒不承担或者其负责人逃匿的，由人民法院依法强制执行。</w:t>
      </w:r>
    </w:p>
    <w:p>
      <w:r>
        <w:rPr>
          <w:rFonts w:eastAsia="Times New Roman"/>
        </w:rPr>
        <w:t>A.</w:t>
      </w:r>
      <w:r>
        <w:rPr>
          <w:rFonts w:ascii="MS UI Gothic" w:hAnsi="MS UI Gothic" w:eastAsia="MS UI Gothic" w:cs="MS UI Gothic"/>
        </w:rPr>
        <w:t>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行政</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38、[单选题]生产经营单位的从业人员不服从管理，违反安全生产规章制度或者操作规程的，由生产经营单位给予批评教育，依照有关规章制度给予处分；构成犯罪的，依照法律有关规定追究(　)。</w:t>
      </w:r>
    </w:p>
    <w:p>
      <w:r>
        <w:rPr>
          <w:rFonts w:eastAsia="Times New Roman"/>
        </w:rPr>
        <w:t>A.</w:t>
      </w:r>
      <w:r>
        <w:rPr>
          <w:rFonts w:ascii="MS UI Gothic" w:hAnsi="MS UI Gothic" w:eastAsia="MS UI Gothic" w:cs="MS UI Gothic"/>
        </w:rPr>
        <w:t>行政</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39、[单选题]《刑法》规定，强令他人违章冒险作业，因而发生重大伤亡事故或者造成其他严重后果的，处五年以下有期徒刑或者拘役；情节特别恶劣的，处（ ）年以上有期徒刑。</w:t>
      </w:r>
    </w:p>
    <w:p>
      <w:r>
        <w:rPr>
          <w:rFonts w:eastAsia="Times New Roman"/>
        </w:rPr>
        <w:t>A.3</w:t>
      </w:r>
      <w:r>
        <w:rPr>
          <w:rFonts w:eastAsia="Times New Roman"/>
        </w:rPr>
        <w:br w:type="textWrapping"/>
      </w:r>
      <w:r>
        <w:rPr>
          <w:rFonts w:eastAsia="Times New Roman"/>
        </w:rPr>
        <w:t>B.5</w:t>
      </w:r>
      <w:r>
        <w:rPr>
          <w:rFonts w:eastAsia="Times New Roman"/>
        </w:rPr>
        <w:br w:type="textWrapping"/>
      </w:r>
      <w:r>
        <w:rPr>
          <w:rFonts w:eastAsia="Times New Roman"/>
        </w:rPr>
        <w:t>C.7</w:t>
      </w:r>
      <w:r>
        <w:rPr>
          <w:rFonts w:eastAsia="Times New Roman"/>
        </w:rPr>
        <w:br w:type="textWrapping"/>
      </w:r>
      <w:r>
        <w:rPr>
          <w:rFonts w:eastAsia="Times New Roman"/>
        </w:rPr>
        <w:t>D.10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40、[单选题]《刑法》规定，在安全事故发生后，负有报告职责的人员不报或者谎报事故情况，贻误事故抢救，情节严重的，处三年以下有期徒刑或者拘役；情节特别严重的，处（ ）。</w:t>
      </w:r>
    </w:p>
    <w:p>
      <w:r>
        <w:rPr>
          <w:rFonts w:eastAsia="Times New Roman"/>
        </w:rPr>
        <w:t>A.</w:t>
      </w:r>
      <w:r>
        <w:rPr>
          <w:rFonts w:ascii="MS UI Gothic" w:hAnsi="MS UI Gothic" w:eastAsia="MS UI Gothic" w:cs="MS UI Gothic"/>
        </w:rPr>
        <w:t>三年以上五年以下有期徒刑</w:t>
      </w:r>
      <w:r>
        <w:rPr>
          <w:rFonts w:eastAsia="Times New Roman"/>
        </w:rPr>
        <w:br w:type="textWrapping"/>
      </w:r>
      <w:r>
        <w:rPr>
          <w:rFonts w:eastAsia="Times New Roman"/>
        </w:rPr>
        <w:t>B.</w:t>
      </w:r>
      <w:r>
        <w:rPr>
          <w:rFonts w:ascii="MS UI Gothic" w:hAnsi="MS UI Gothic" w:eastAsia="MS UI Gothic" w:cs="MS UI Gothic"/>
        </w:rPr>
        <w:t>三年以上七年以下有期徒刑</w:t>
      </w:r>
      <w:r>
        <w:rPr>
          <w:rFonts w:eastAsia="Times New Roman"/>
        </w:rPr>
        <w:br w:type="textWrapping"/>
      </w:r>
      <w:r>
        <w:rPr>
          <w:rFonts w:eastAsia="Times New Roman"/>
        </w:rPr>
        <w:t>C.</w:t>
      </w:r>
      <w:r>
        <w:rPr>
          <w:rFonts w:ascii="MS UI Gothic" w:hAnsi="MS UI Gothic" w:eastAsia="MS UI Gothic" w:cs="MS UI Gothic"/>
        </w:rPr>
        <w:t>五年以上十年以下有期徒刑</w:t>
      </w:r>
      <w:r>
        <w:rPr>
          <w:rFonts w:eastAsia="Times New Roman"/>
        </w:rPr>
        <w:br w:type="textWrapping"/>
      </w:r>
      <w:r>
        <w:rPr>
          <w:rFonts w:eastAsia="Times New Roman"/>
        </w:rPr>
        <w:t>D.</w:t>
      </w:r>
      <w:r>
        <w:rPr>
          <w:rFonts w:ascii="MS UI Gothic" w:hAnsi="MS UI Gothic" w:eastAsia="MS UI Gothic" w:cs="MS UI Gothic"/>
        </w:rPr>
        <w:t>无期徒刑</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41、[单选题]特种设备出现故障或者发生异常情况，特种设备（　）应当对其进行全面检查，消除事故隐患，方可继续使用。</w:t>
      </w:r>
    </w:p>
    <w:p>
      <w:r>
        <w:rPr>
          <w:rFonts w:eastAsia="Times New Roman"/>
        </w:rPr>
        <w:t>A.</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检测单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出租</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42、[单选题]特种设备安装、改造、修理竣工后，安装、改造、修理的施工单位应当在验收后（　）内将相关技术资料和文件移交特种设备使用单位。特种设备使用单位应当将其存入该特种设备的安全技术档案。</w:t>
      </w:r>
    </w:p>
    <w:p>
      <w:r>
        <w:rPr>
          <w:rFonts w:eastAsia="Times New Roman"/>
        </w:rPr>
        <w:t>A.15</w:t>
      </w:r>
      <w:r>
        <w:rPr>
          <w:rFonts w:ascii="MS UI Gothic" w:hAnsi="MS UI Gothic" w:eastAsia="MS UI Gothic" w:cs="MS UI Gothic"/>
        </w:rPr>
        <w:t>日</w:t>
      </w:r>
      <w:r>
        <w:rPr>
          <w:rFonts w:eastAsia="Times New Roman"/>
        </w:rPr>
        <w:br w:type="textWrapping"/>
      </w:r>
      <w:r>
        <w:rPr>
          <w:rFonts w:eastAsia="Times New Roman"/>
        </w:rPr>
        <w:t>B.30</w:t>
      </w:r>
      <w:r>
        <w:rPr>
          <w:rFonts w:ascii="MS UI Gothic" w:hAnsi="MS UI Gothic" w:eastAsia="MS UI Gothic" w:cs="MS UI Gothic"/>
        </w:rPr>
        <w:t>日</w:t>
      </w:r>
      <w:r>
        <w:rPr>
          <w:rFonts w:eastAsia="Times New Roman"/>
        </w:rPr>
        <w:br w:type="textWrapping"/>
      </w:r>
      <w:r>
        <w:rPr>
          <w:rFonts w:eastAsia="Times New Roman"/>
        </w:rPr>
        <w:t>C.45</w:t>
      </w:r>
      <w:r>
        <w:rPr>
          <w:rFonts w:ascii="MS UI Gothic" w:hAnsi="MS UI Gothic" w:eastAsia="MS UI Gothic" w:cs="MS UI Gothic"/>
        </w:rPr>
        <w:t>日</w:t>
      </w:r>
      <w:r>
        <w:rPr>
          <w:rFonts w:eastAsia="Times New Roman"/>
        </w:rPr>
        <w:br w:type="textWrapping"/>
      </w:r>
      <w:r>
        <w:rPr>
          <w:rFonts w:eastAsia="Times New Roman"/>
        </w:rPr>
        <w:t>D.20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43、[单选题]（ ）在申请领取施工许可证时，应当提供建设工程有关安全施工措施的资料。</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理公司</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44、[单选题]根据《建设工程安全生产管理条例》，依法批准开工报告的建设工程，建设单位应当自开工报告批准之日起（ ）日内，将保证安全施工的措施报送建设工程所在地的县级以上地方人民政府建设行政主管部门或者其他有关部门备案。</w:t>
      </w:r>
    </w:p>
    <w:p>
      <w:r>
        <w:rPr>
          <w:rFonts w:eastAsia="Times New Roman"/>
        </w:rPr>
        <w:t>A.7</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D.28</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单选题]甲建筑公司承建乙市一隧道项目，现缺乏一种进口挖掘机，公司领导决定采用租赁方式向乙市建筑机械租赁，以节约资金。原乙建筑机械租赁公司的此种进口挖掘机确实性能良好，但缺少产品合格证，下列说法正确的是（ ）。</w:t>
      </w:r>
    </w:p>
    <w:p>
      <w:r>
        <w:rPr>
          <w:rFonts w:eastAsia="Times New Roman"/>
        </w:rPr>
        <w:t>A.</w:t>
      </w:r>
      <w:r>
        <w:rPr>
          <w:rFonts w:ascii="宋体" w:hAnsi="宋体" w:eastAsia="宋体" w:cs="宋体"/>
        </w:rPr>
        <w:t>经</w:t>
      </w:r>
      <w:r>
        <w:rPr>
          <w:rFonts w:ascii="MS UI Gothic" w:hAnsi="MS UI Gothic" w:eastAsia="MS UI Gothic" w:cs="MS UI Gothic"/>
        </w:rPr>
        <w:t>乙市人民政府批准后可以出租</w:t>
      </w:r>
      <w:r>
        <w:rPr>
          <w:rFonts w:eastAsia="Times New Roman"/>
        </w:rPr>
        <w:br w:type="textWrapping"/>
      </w:r>
      <w:r>
        <w:rPr>
          <w:rFonts w:eastAsia="Times New Roman"/>
        </w:rPr>
        <w:t>B.</w:t>
      </w:r>
      <w:r>
        <w:rPr>
          <w:rFonts w:ascii="宋体" w:hAnsi="宋体" w:eastAsia="宋体" w:cs="宋体"/>
        </w:rPr>
        <w:t>经</w:t>
      </w:r>
      <w:r>
        <w:rPr>
          <w:rFonts w:ascii="MS UI Gothic" w:hAnsi="MS UI Gothic" w:eastAsia="MS UI Gothic" w:cs="MS UI Gothic"/>
        </w:rPr>
        <w:t>乙市建</w:t>
      </w:r>
      <w:r>
        <w:rPr>
          <w:rFonts w:ascii="宋体" w:hAnsi="宋体" w:eastAsia="宋体" w:cs="宋体"/>
        </w:rPr>
        <w:t>设</w:t>
      </w:r>
      <w:r>
        <w:rPr>
          <w:rFonts w:ascii="MS UI Gothic" w:hAnsi="MS UI Gothic" w:eastAsia="MS UI Gothic" w:cs="MS UI Gothic"/>
        </w:rPr>
        <w:t>局批准后可以出租</w:t>
      </w:r>
      <w:r>
        <w:rPr>
          <w:rFonts w:eastAsia="Times New Roman"/>
        </w:rPr>
        <w:br w:type="textWrapping"/>
      </w:r>
      <w:r>
        <w:rPr>
          <w:rFonts w:eastAsia="Times New Roman"/>
        </w:rPr>
        <w:t>C.</w:t>
      </w:r>
      <w:r>
        <w:rPr>
          <w:rFonts w:ascii="MS UI Gothic" w:hAnsi="MS UI Gothic" w:eastAsia="MS UI Gothic" w:cs="MS UI Gothic"/>
        </w:rPr>
        <w:t>可以出租</w:t>
      </w:r>
      <w:r>
        <w:rPr>
          <w:rFonts w:eastAsia="Times New Roman"/>
        </w:rPr>
        <w:br w:type="textWrapping"/>
      </w:r>
      <w:r>
        <w:rPr>
          <w:rFonts w:eastAsia="Times New Roman"/>
        </w:rPr>
        <w:t>D.</w:t>
      </w:r>
      <w:r>
        <w:rPr>
          <w:rFonts w:ascii="MS UI Gothic" w:hAnsi="MS UI Gothic" w:eastAsia="MS UI Gothic" w:cs="MS UI Gothic"/>
        </w:rPr>
        <w:t>不能出租</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46、[单选题]根据《建设工程安全生产管理条例》，检验检测机构对检测合格的施工起重机械和整体提升脚手架、模板等自升式架设设施，应当出具（ ）证明文件，并对检测结果负责。</w:t>
      </w:r>
    </w:p>
    <w:p>
      <w:r>
        <w:rPr>
          <w:rFonts w:eastAsia="Times New Roman"/>
        </w:rPr>
        <w:t>A.</w:t>
      </w:r>
      <w:r>
        <w:rPr>
          <w:rFonts w:ascii="宋体" w:hAnsi="宋体" w:eastAsia="宋体" w:cs="宋体"/>
        </w:rPr>
        <w:t>产</w:t>
      </w:r>
      <w:r>
        <w:rPr>
          <w:rFonts w:ascii="MS UI Gothic" w:hAnsi="MS UI Gothic" w:eastAsia="MS UI Gothic" w:cs="MS UI Gothic"/>
        </w:rPr>
        <w:t>品合格</w:t>
      </w:r>
      <w:r>
        <w:rPr>
          <w:rFonts w:eastAsia="Times New Roman"/>
        </w:rPr>
        <w:br w:type="textWrapping"/>
      </w:r>
      <w:r>
        <w:rPr>
          <w:rFonts w:eastAsia="Times New Roman"/>
        </w:rPr>
        <w:t>B.</w:t>
      </w:r>
      <w:r>
        <w:rPr>
          <w:rFonts w:ascii="MS UI Gothic" w:hAnsi="MS UI Gothic" w:eastAsia="MS UI Gothic" w:cs="MS UI Gothic"/>
        </w:rPr>
        <w:t>安全合格</w:t>
      </w:r>
      <w:r>
        <w:rPr>
          <w:rFonts w:eastAsia="Times New Roman"/>
        </w:rPr>
        <w:br w:type="textWrapping"/>
      </w:r>
      <w:r>
        <w:rPr>
          <w:rFonts w:eastAsia="Times New Roman"/>
        </w:rPr>
        <w:t>C.</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合格</w:t>
      </w:r>
      <w:r>
        <w:rPr>
          <w:rFonts w:eastAsia="Times New Roman"/>
        </w:rPr>
        <w:br w:type="textWrapping"/>
      </w:r>
      <w:r>
        <w:rPr>
          <w:rFonts w:eastAsia="Times New Roman"/>
        </w:rPr>
        <w:t>D.</w:t>
      </w:r>
      <w:r>
        <w:rPr>
          <w:rFonts w:ascii="MS UI Gothic" w:hAnsi="MS UI Gothic" w:eastAsia="MS UI Gothic" w:cs="MS UI Gothic"/>
        </w:rPr>
        <w:t>制造合格</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47、[单选题]根据《建设工程安全生产管理条例》，安全警示标志必须符合(　)。</w:t>
      </w:r>
    </w:p>
    <w:p>
      <w:r>
        <w:rPr>
          <w:rFonts w:eastAsia="Times New Roman"/>
        </w:rPr>
        <w:t>A.</w:t>
      </w:r>
      <w:r>
        <w:rPr>
          <w:rFonts w:ascii="MS UI Gothic" w:hAnsi="MS UI Gothic" w:eastAsia="MS UI Gothic" w:cs="MS UI Gothic"/>
        </w:rPr>
        <w:t>国家</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eastAsia="Times New Roman"/>
        </w:rPr>
        <w:t>B.</w:t>
      </w:r>
      <w:r>
        <w:rPr>
          <w:rFonts w:ascii="MS UI Gothic" w:hAnsi="MS UI Gothic" w:eastAsia="MS UI Gothic" w:cs="MS UI Gothic"/>
        </w:rPr>
        <w:t>行</w:t>
      </w:r>
      <w:r>
        <w:rPr>
          <w:rFonts w:ascii="宋体" w:hAnsi="宋体" w:eastAsia="宋体" w:cs="宋体"/>
        </w:rPr>
        <w:t>业标</w:t>
      </w:r>
      <w:r>
        <w:rPr>
          <w:rFonts w:ascii="MS UI Gothic" w:hAnsi="MS UI Gothic" w:eastAsia="MS UI Gothic" w:cs="MS UI Gothic"/>
        </w:rPr>
        <w:t>准</w:t>
      </w:r>
      <w:r>
        <w:rPr>
          <w:rFonts w:eastAsia="Times New Roman"/>
        </w:rPr>
        <w:br w:type="textWrapping"/>
      </w:r>
      <w:r>
        <w:rPr>
          <w:rFonts w:eastAsia="Times New Roman"/>
        </w:rPr>
        <w:t>C.</w:t>
      </w:r>
      <w:r>
        <w:rPr>
          <w:rFonts w:ascii="MS UI Gothic" w:hAnsi="MS UI Gothic" w:eastAsia="MS UI Gothic" w:cs="MS UI Gothic"/>
        </w:rPr>
        <w:t>企</w:t>
      </w:r>
      <w:r>
        <w:rPr>
          <w:rFonts w:ascii="宋体" w:hAnsi="宋体" w:eastAsia="宋体" w:cs="宋体"/>
        </w:rPr>
        <w:t>业标</w:t>
      </w:r>
      <w:r>
        <w:rPr>
          <w:rFonts w:ascii="MS UI Gothic" w:hAnsi="MS UI Gothic" w:eastAsia="MS UI Gothic" w:cs="MS UI Gothic"/>
        </w:rPr>
        <w:t>准</w:t>
      </w:r>
      <w:r>
        <w:rPr>
          <w:rFonts w:eastAsia="Times New Roman"/>
        </w:rPr>
        <w:br w:type="textWrapping"/>
      </w:r>
      <w:r>
        <w:rPr>
          <w:rFonts w:eastAsia="Times New Roman"/>
        </w:rPr>
        <w:t>D.</w:t>
      </w:r>
      <w:r>
        <w:rPr>
          <w:rFonts w:ascii="MS UI Gothic" w:hAnsi="MS UI Gothic" w:eastAsia="MS UI Gothic" w:cs="MS UI Gothic"/>
        </w:rPr>
        <w:t>地方</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48、[单选题]根据《建设工程安全生产管理条例》，在施工中发生危及人身安全的紧急情况时，作业人员有权立即停止作业或者在采取必要的应急措施后(　)。</w:t>
      </w:r>
    </w:p>
    <w:p>
      <w:r>
        <w:rPr>
          <w:rFonts w:eastAsia="Times New Roman"/>
        </w:rPr>
        <w:t>A.</w:t>
      </w:r>
      <w:r>
        <w:rPr>
          <w:rFonts w:ascii="MS UI Gothic" w:hAnsi="MS UI Gothic" w:eastAsia="MS UI Gothic" w:cs="MS UI Gothic"/>
        </w:rPr>
        <w:t>疏散作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隔离危</w:t>
      </w:r>
      <w:r>
        <w:rPr>
          <w:rFonts w:ascii="宋体" w:hAnsi="宋体" w:eastAsia="宋体" w:cs="宋体"/>
        </w:rPr>
        <w:t>险</w:t>
      </w:r>
      <w:r>
        <w:rPr>
          <w:rFonts w:ascii="MS UI Gothic" w:hAnsi="MS UI Gothic" w:eastAsia="MS UI Gothic" w:cs="MS UI Gothic"/>
        </w:rPr>
        <w:t>区域</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护财产</w:t>
      </w:r>
      <w:r>
        <w:rPr>
          <w:rFonts w:ascii="MS UI Gothic" w:hAnsi="MS UI Gothic" w:eastAsia="MS UI Gothic" w:cs="MS UI Gothic"/>
        </w:rPr>
        <w:t>安全</w:t>
      </w:r>
      <w:r>
        <w:rPr>
          <w:rFonts w:eastAsia="Times New Roman"/>
        </w:rPr>
        <w:br w:type="textWrapping"/>
      </w:r>
      <w:r>
        <w:rPr>
          <w:rFonts w:eastAsia="Times New Roman"/>
        </w:rPr>
        <w:t>D.</w:t>
      </w:r>
      <w:r>
        <w:rPr>
          <w:rFonts w:ascii="MS UI Gothic" w:hAnsi="MS UI Gothic" w:eastAsia="MS UI Gothic" w:cs="MS UI Gothic"/>
        </w:rPr>
        <w:t>撤离危</w:t>
      </w:r>
      <w:r>
        <w:rPr>
          <w:rFonts w:ascii="宋体" w:hAnsi="宋体" w:eastAsia="宋体" w:cs="宋体"/>
        </w:rPr>
        <w:t>险</w:t>
      </w:r>
      <w:r>
        <w:rPr>
          <w:rFonts w:ascii="MS UI Gothic" w:hAnsi="MS UI Gothic" w:eastAsia="MS UI Gothic" w:cs="MS UI Gothic"/>
        </w:rPr>
        <w:t>区域</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49、[单选题]根据《建设工程安全生产管理条例》，专职安全生产管理人员对违章指挥、违章操作的，应当（ ）。</w:t>
      </w:r>
    </w:p>
    <w:p>
      <w:r>
        <w:rPr>
          <w:rFonts w:eastAsia="Times New Roman"/>
        </w:rPr>
        <w:t>A.</w:t>
      </w:r>
      <w:r>
        <w:rPr>
          <w:rFonts w:ascii="MS UI Gothic" w:hAnsi="MS UI Gothic" w:eastAsia="MS UI Gothic" w:cs="MS UI Gothic"/>
        </w:rPr>
        <w:t>立即上</w:t>
      </w:r>
      <w:r>
        <w:rPr>
          <w:rFonts w:ascii="宋体" w:hAnsi="宋体" w:eastAsia="宋体" w:cs="宋体"/>
        </w:rPr>
        <w:t>报</w:t>
      </w:r>
      <w:r>
        <w:rPr>
          <w:rFonts w:eastAsia="Times New Roman"/>
        </w:rPr>
        <w:br w:type="textWrapping"/>
      </w:r>
      <w:r>
        <w:rPr>
          <w:rFonts w:eastAsia="Times New Roman"/>
        </w:rPr>
        <w:t>B.</w:t>
      </w:r>
      <w:r>
        <w:rPr>
          <w:rFonts w:ascii="宋体" w:hAnsi="宋体" w:eastAsia="宋体" w:cs="宋体"/>
        </w:rPr>
        <w:t>处</w:t>
      </w:r>
      <w:r>
        <w:rPr>
          <w:rFonts w:ascii="MS UI Gothic" w:hAnsi="MS UI Gothic" w:eastAsia="MS UI Gothic" w:cs="MS UI Gothic"/>
        </w:rPr>
        <w:t>以</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C.</w:t>
      </w:r>
      <w:r>
        <w:rPr>
          <w:rFonts w:ascii="MS UI Gothic" w:hAnsi="MS UI Gothic" w:eastAsia="MS UI Gothic" w:cs="MS UI Gothic"/>
        </w:rPr>
        <w:t>立即制止</w:t>
      </w:r>
      <w:r>
        <w:rPr>
          <w:rFonts w:eastAsia="Times New Roman"/>
        </w:rPr>
        <w:br w:type="textWrapping"/>
      </w:r>
      <w:r>
        <w:rPr>
          <w:rFonts w:eastAsia="Times New Roman"/>
        </w:rPr>
        <w:t>D.</w:t>
      </w:r>
      <w:r>
        <w:rPr>
          <w:rFonts w:ascii="宋体" w:hAnsi="宋体" w:eastAsia="宋体" w:cs="宋体"/>
        </w:rPr>
        <w:t>给</w:t>
      </w:r>
      <w:r>
        <w:rPr>
          <w:rFonts w:ascii="MS UI Gothic" w:hAnsi="MS UI Gothic" w:eastAsia="MS UI Gothic" w:cs="MS UI Gothic"/>
        </w:rPr>
        <w:t>予</w:t>
      </w:r>
      <w:r>
        <w:rPr>
          <w:rFonts w:ascii="宋体" w:hAnsi="宋体" w:eastAsia="宋体" w:cs="宋体"/>
        </w:rPr>
        <w:t>处</w:t>
      </w:r>
      <w:r>
        <w:rPr>
          <w:rFonts w:ascii="MS UI Gothic" w:hAnsi="MS UI Gothic" w:eastAsia="MS UI Gothic" w:cs="MS UI Gothic"/>
        </w:rPr>
        <w:t>分</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50、[单选题]根据《建设工程安全生产管理条例》，建设工程实行施工总承包的，由（ ）对施工现场的安全生产负总责。</w:t>
      </w:r>
    </w:p>
    <w:p>
      <w:r>
        <w:rPr>
          <w:rFonts w:eastAsia="Times New Roman"/>
        </w:rPr>
        <w:t>A.</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51、[单选题]根据《建设工程安全生产管理条例》，总承包单位应当自行完成建设工程（ ）的施工。</w:t>
      </w:r>
    </w:p>
    <w:p>
      <w:r>
        <w:rPr>
          <w:rFonts w:eastAsia="Times New Roman"/>
        </w:rPr>
        <w:t>A.</w:t>
      </w:r>
      <w:r>
        <w:rPr>
          <w:rFonts w:ascii="MS UI Gothic" w:hAnsi="MS UI Gothic" w:eastAsia="MS UI Gothic" w:cs="MS UI Gothic"/>
        </w:rPr>
        <w:t>整体</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B.</w:t>
      </w:r>
      <w:r>
        <w:rPr>
          <w:rFonts w:ascii="MS UI Gothic" w:hAnsi="MS UI Gothic" w:eastAsia="MS UI Gothic" w:cs="MS UI Gothic"/>
        </w:rPr>
        <w:t>主要</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C.</w:t>
      </w:r>
      <w:r>
        <w:rPr>
          <w:rFonts w:ascii="MS UI Gothic" w:hAnsi="MS UI Gothic" w:eastAsia="MS UI Gothic" w:cs="MS UI Gothic"/>
        </w:rPr>
        <w:t>所有</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D.</w:t>
      </w:r>
      <w:r>
        <w:rPr>
          <w:rFonts w:ascii="MS UI Gothic" w:hAnsi="MS UI Gothic" w:eastAsia="MS UI Gothic" w:cs="MS UI Gothic"/>
        </w:rPr>
        <w:t>主体</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52、[单选题]工程中涉及深基坑、地下暗挖工程、高大模板工程的专项施工方案，施工单位还应当组织（ ）进行论证、审查。</w:t>
      </w:r>
    </w:p>
    <w:p>
      <w:r>
        <w:rPr>
          <w:rFonts w:eastAsia="Times New Roman"/>
        </w:rPr>
        <w:t>A.</w:t>
      </w:r>
      <w:r>
        <w:rPr>
          <w:rFonts w:ascii="MS UI Gothic" w:hAnsi="MS UI Gothic" w:eastAsia="MS UI Gothic" w:cs="MS UI Gothic"/>
        </w:rPr>
        <w:t>企</w:t>
      </w:r>
      <w:r>
        <w:rPr>
          <w:rFonts w:ascii="宋体" w:hAnsi="宋体" w:eastAsia="宋体" w:cs="宋体"/>
        </w:rPr>
        <w:t>业负责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专</w:t>
      </w:r>
      <w:r>
        <w:rPr>
          <w:rFonts w:ascii="MS UI Gothic" w:hAnsi="MS UI Gothic" w:eastAsia="MS UI Gothic" w:cs="MS UI Gothic"/>
        </w:rPr>
        <w:t>家</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53、[单选题]某施工单位租赁一建筑设备公司的塔吊，经组织有关方验收合格，施工单位应在验收合格之日起（ ）日内，向建设行政主管部门或者其他有关部门登记。</w:t>
      </w:r>
    </w:p>
    <w:p>
      <w:r>
        <w:rPr>
          <w:rFonts w:eastAsia="Times New Roman"/>
        </w:rPr>
        <w:t>A.5</w:t>
      </w:r>
      <w:r>
        <w:rPr>
          <w:rFonts w:ascii="MS UI Gothic" w:hAnsi="MS UI Gothic" w:eastAsia="MS UI Gothic" w:cs="MS UI Gothic"/>
        </w:rPr>
        <w:t>日</w:t>
      </w:r>
      <w:r>
        <w:rPr>
          <w:rFonts w:eastAsia="Times New Roman"/>
        </w:rPr>
        <w:br w:type="textWrapping"/>
      </w:r>
      <w:r>
        <w:rPr>
          <w:rFonts w:eastAsia="Times New Roman"/>
        </w:rPr>
        <w:t>B.10</w:t>
      </w:r>
      <w:r>
        <w:rPr>
          <w:rFonts w:ascii="MS UI Gothic" w:hAnsi="MS UI Gothic" w:eastAsia="MS UI Gothic" w:cs="MS UI Gothic"/>
        </w:rPr>
        <w:t>日</w:t>
      </w:r>
      <w:r>
        <w:rPr>
          <w:rFonts w:eastAsia="Times New Roman"/>
        </w:rPr>
        <w:br w:type="textWrapping"/>
      </w:r>
      <w:r>
        <w:rPr>
          <w:rFonts w:eastAsia="Times New Roman"/>
        </w:rPr>
        <w:t>C.20</w:t>
      </w:r>
      <w:r>
        <w:rPr>
          <w:rFonts w:ascii="MS UI Gothic" w:hAnsi="MS UI Gothic" w:eastAsia="MS UI Gothic" w:cs="MS UI Gothic"/>
        </w:rPr>
        <w:t>日</w:t>
      </w:r>
      <w:r>
        <w:rPr>
          <w:rFonts w:eastAsia="Times New Roman"/>
        </w:rPr>
        <w:br w:type="textWrapping"/>
      </w:r>
      <w:r>
        <w:rPr>
          <w:rFonts w:eastAsia="Times New Roman"/>
        </w:rPr>
        <w:t>D.30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54、[单选题]施工单位的安全生产费用不应该用于（ ）。</w:t>
      </w:r>
    </w:p>
    <w:p>
      <w:r>
        <w:rPr>
          <w:rFonts w:eastAsia="Times New Roman"/>
        </w:rPr>
        <w:t>A.</w:t>
      </w:r>
      <w:r>
        <w:rPr>
          <w:rFonts w:ascii="宋体" w:hAnsi="宋体" w:eastAsia="宋体" w:cs="宋体"/>
        </w:rPr>
        <w:t>购买</w:t>
      </w:r>
      <w:r>
        <w:rPr>
          <w:rFonts w:ascii="MS UI Gothic" w:hAnsi="MS UI Gothic" w:eastAsia="MS UI Gothic" w:cs="MS UI Gothic"/>
        </w:rPr>
        <w:t>施工安全防</w:t>
      </w:r>
      <w:r>
        <w:rPr>
          <w:rFonts w:ascii="宋体" w:hAnsi="宋体" w:eastAsia="宋体" w:cs="宋体"/>
        </w:rPr>
        <w:t>护</w:t>
      </w:r>
      <w:r>
        <w:rPr>
          <w:rFonts w:ascii="MS UI Gothic" w:hAnsi="MS UI Gothic" w:eastAsia="MS UI Gothic" w:cs="MS UI Gothic"/>
        </w:rPr>
        <w:t>用具</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设</w:t>
      </w:r>
      <w:r>
        <w:rPr>
          <w:rFonts w:ascii="MS UI Gothic" w:hAnsi="MS UI Gothic" w:eastAsia="MS UI Gothic" w:cs="MS UI Gothic"/>
        </w:rPr>
        <w:t>施的更新</w:t>
      </w:r>
      <w:r>
        <w:rPr>
          <w:rFonts w:eastAsia="Times New Roman"/>
        </w:rPr>
        <w:br w:type="textWrapping"/>
      </w:r>
      <w:r>
        <w:rPr>
          <w:rFonts w:eastAsia="Times New Roman"/>
        </w:rPr>
        <w:t>C.</w:t>
      </w:r>
      <w:r>
        <w:rPr>
          <w:rFonts w:ascii="MS UI Gothic" w:hAnsi="MS UI Gothic" w:eastAsia="MS UI Gothic" w:cs="MS UI Gothic"/>
        </w:rPr>
        <w:t>安全施工措施的落</w:t>
      </w:r>
      <w:r>
        <w:rPr>
          <w:rFonts w:ascii="宋体" w:hAnsi="宋体" w:eastAsia="宋体" w:cs="宋体"/>
        </w:rPr>
        <w:t>实</w:t>
      </w:r>
      <w:r>
        <w:rPr>
          <w:rFonts w:eastAsia="Times New Roman"/>
        </w:rPr>
        <w:br w:type="textWrapping"/>
      </w:r>
      <w:r>
        <w:rPr>
          <w:rFonts w:eastAsia="Times New Roman"/>
        </w:rPr>
        <w:t>D.</w:t>
      </w:r>
      <w:r>
        <w:rPr>
          <w:rFonts w:ascii="宋体" w:hAnsi="宋体" w:eastAsia="宋体" w:cs="宋体"/>
        </w:rPr>
        <w:t>职</w:t>
      </w:r>
      <w:r>
        <w:rPr>
          <w:rFonts w:ascii="MS UI Gothic" w:hAnsi="MS UI Gothic" w:eastAsia="MS UI Gothic" w:cs="MS UI Gothic"/>
        </w:rPr>
        <w:t>工安全事故的</w:t>
      </w:r>
      <w:r>
        <w:rPr>
          <w:rFonts w:ascii="宋体" w:hAnsi="宋体" w:eastAsia="宋体" w:cs="宋体"/>
        </w:rPr>
        <w:t>赔偿</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55、[单选题]施工现场暂时停止施工的，施工单位应当做好现场防护，所需费用由（ ）承担或按合同约定执行。</w:t>
      </w:r>
    </w:p>
    <w:p>
      <w:r>
        <w:rPr>
          <w:rFonts w:eastAsia="Times New Roman"/>
        </w:rPr>
        <w:t>A.</w:t>
      </w:r>
      <w:r>
        <w:rPr>
          <w:rFonts w:ascii="宋体" w:hAnsi="宋体" w:eastAsia="宋体" w:cs="宋体"/>
        </w:rPr>
        <w:t>业</w:t>
      </w:r>
      <w:r>
        <w:rPr>
          <w:rFonts w:ascii="MS UI Gothic" w:hAnsi="MS UI Gothic" w:eastAsia="MS UI Gothic" w:cs="MS UI Gothic"/>
        </w:rPr>
        <w:t>主方</w:t>
      </w:r>
      <w:r>
        <w:rPr>
          <w:rFonts w:eastAsia="Times New Roman"/>
        </w:rPr>
        <w:br w:type="textWrapping"/>
      </w:r>
      <w:r>
        <w:rPr>
          <w:rFonts w:eastAsia="Times New Roman"/>
        </w:rPr>
        <w:t>B.</w:t>
      </w:r>
      <w:r>
        <w:rPr>
          <w:rFonts w:ascii="宋体" w:hAnsi="宋体" w:eastAsia="宋体" w:cs="宋体"/>
        </w:rPr>
        <w:t>责</w:t>
      </w:r>
      <w:r>
        <w:rPr>
          <w:rFonts w:ascii="MS UI Gothic" w:hAnsi="MS UI Gothic" w:eastAsia="MS UI Gothic" w:cs="MS UI Gothic"/>
        </w:rPr>
        <w:t>任方</w:t>
      </w:r>
      <w:r>
        <w:rPr>
          <w:rFonts w:eastAsia="Times New Roman"/>
        </w:rPr>
        <w:br w:type="textWrapping"/>
      </w:r>
      <w:r>
        <w:rPr>
          <w:rFonts w:eastAsia="Times New Roman"/>
        </w:rPr>
        <w:t>C.</w:t>
      </w:r>
      <w:r>
        <w:rPr>
          <w:rFonts w:ascii="MS UI Gothic" w:hAnsi="MS UI Gothic" w:eastAsia="MS UI Gothic" w:cs="MS UI Gothic"/>
        </w:rPr>
        <w:t>施工方</w:t>
      </w:r>
      <w:r>
        <w:rPr>
          <w:rFonts w:eastAsia="Times New Roman"/>
        </w:rPr>
        <w:br w:type="textWrapping"/>
      </w:r>
      <w:r>
        <w:rPr>
          <w:rFonts w:eastAsia="Times New Roman"/>
        </w:rPr>
        <w:t>D.</w:t>
      </w:r>
      <w:r>
        <w:rPr>
          <w:rFonts w:ascii="宋体" w:hAnsi="宋体" w:eastAsia="宋体" w:cs="宋体"/>
        </w:rPr>
        <w:t>设计</w:t>
      </w:r>
      <w:r>
        <w:rPr>
          <w:rFonts w:ascii="MS UI Gothic" w:hAnsi="MS UI Gothic" w:eastAsia="MS UI Gothic" w:cs="MS UI Gothic"/>
        </w:rPr>
        <w:t>方</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单选题]施工单位应当在施工现场入口处、施工起重机械、临时用电设施、脚手架、出入通道口、楼梯口、电梯井口、孔洞口、桥梁口、隧道口、基坑边沿、爆破物及有害危险气体和液体存放处等危险部位，设置明显的（ ）。</w:t>
      </w:r>
    </w:p>
    <w:p>
      <w:r>
        <w:rPr>
          <w:rFonts w:eastAsia="Times New Roman"/>
        </w:rPr>
        <w:t>A.</w:t>
      </w:r>
      <w:r>
        <w:rPr>
          <w:rFonts w:ascii="MS UI Gothic" w:hAnsi="MS UI Gothic" w:eastAsia="MS UI Gothic" w:cs="MS UI Gothic"/>
        </w:rPr>
        <w:t>安全提示</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B.</w:t>
      </w:r>
      <w:r>
        <w:rPr>
          <w:rFonts w:ascii="MS UI Gothic" w:hAnsi="MS UI Gothic" w:eastAsia="MS UI Gothic" w:cs="MS UI Gothic"/>
        </w:rPr>
        <w:t>安全宣</w:t>
      </w:r>
      <w:r>
        <w:rPr>
          <w:rFonts w:ascii="宋体" w:hAnsi="宋体" w:eastAsia="宋体" w:cs="宋体"/>
        </w:rPr>
        <w:t>传标</w:t>
      </w:r>
      <w:r>
        <w:rPr>
          <w:rFonts w:ascii="MS UI Gothic" w:hAnsi="MS UI Gothic" w:eastAsia="MS UI Gothic" w:cs="MS UI Gothic"/>
        </w:rPr>
        <w:t>志</w:t>
      </w:r>
      <w:r>
        <w:rPr>
          <w:rFonts w:eastAsia="Times New Roman"/>
        </w:rPr>
        <w:br w:type="textWrapping"/>
      </w:r>
      <w:r>
        <w:rPr>
          <w:rFonts w:eastAsia="Times New Roman"/>
        </w:rPr>
        <w:t>C.</w:t>
      </w:r>
      <w:r>
        <w:rPr>
          <w:rFonts w:ascii="MS UI Gothic" w:hAnsi="MS UI Gothic" w:eastAsia="MS UI Gothic" w:cs="MS UI Gothic"/>
        </w:rPr>
        <w:t>安全指示</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D.</w:t>
      </w:r>
      <w:r>
        <w:rPr>
          <w:rFonts w:ascii="MS UI Gothic" w:hAnsi="MS UI Gothic" w:eastAsia="MS UI Gothic" w:cs="MS UI Gothic"/>
        </w:rPr>
        <w:t>安全警示</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57、[单选题]根据《建设工程安全生产管理条例》规定，（ ）应当遵守有关环境保护法律、法规的规定，在施工现场采取措施，防止或者减少粉尘、废气、废水、固体废物、噪声、振动和施工照明对人和环境的危害和污染。</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58、[单选题]根据《建设工程安全生产管理条例》规定，作业人员应当遵守安全施工的强制性标准、规章制度和操作规程，（ ）安全防护用具、机械设备等。</w:t>
      </w:r>
    </w:p>
    <w:p>
      <w:r>
        <w:rPr>
          <w:rFonts w:eastAsia="Times New Roman"/>
        </w:rPr>
        <w:t>A.</w:t>
      </w:r>
      <w:r>
        <w:rPr>
          <w:rFonts w:ascii="MS UI Gothic" w:hAnsi="MS UI Gothic" w:eastAsia="MS UI Gothic" w:cs="MS UI Gothic"/>
        </w:rPr>
        <w:t>正确使用</w:t>
      </w:r>
      <w:r>
        <w:rPr>
          <w:rFonts w:eastAsia="Times New Roman"/>
        </w:rPr>
        <w:br w:type="textWrapping"/>
      </w:r>
      <w:r>
        <w:rPr>
          <w:rFonts w:eastAsia="Times New Roman"/>
        </w:rPr>
        <w:t>B.</w:t>
      </w:r>
      <w:r>
        <w:rPr>
          <w:rFonts w:ascii="MS UI Gothic" w:hAnsi="MS UI Gothic" w:eastAsia="MS UI Gothic" w:cs="MS UI Gothic"/>
        </w:rPr>
        <w:t>正确穿戴</w:t>
      </w:r>
      <w:r>
        <w:rPr>
          <w:rFonts w:eastAsia="Times New Roman"/>
        </w:rPr>
        <w:br w:type="textWrapping"/>
      </w:r>
      <w:r>
        <w:rPr>
          <w:rFonts w:eastAsia="Times New Roman"/>
        </w:rPr>
        <w:t>C.</w:t>
      </w:r>
      <w:r>
        <w:rPr>
          <w:rFonts w:ascii="MS UI Gothic" w:hAnsi="MS UI Gothic" w:eastAsia="MS UI Gothic" w:cs="MS UI Gothic"/>
        </w:rPr>
        <w:t>正确装配</w:t>
      </w:r>
      <w:r>
        <w:rPr>
          <w:rFonts w:eastAsia="Times New Roman"/>
        </w:rPr>
        <w:br w:type="textWrapping"/>
      </w:r>
      <w:r>
        <w:rPr>
          <w:rFonts w:eastAsia="Times New Roman"/>
        </w:rPr>
        <w:t>D.</w:t>
      </w:r>
      <w:r>
        <w:rPr>
          <w:rFonts w:ascii="MS UI Gothic" w:hAnsi="MS UI Gothic" w:eastAsia="MS UI Gothic" w:cs="MS UI Gothic"/>
        </w:rPr>
        <w:t>正确配戴</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59、[单选题]根据《建设工程安全生产管理条例》，安全生产教育培训情况应（ ）。</w:t>
      </w:r>
    </w:p>
    <w:p>
      <w:r>
        <w:rPr>
          <w:rFonts w:eastAsia="Times New Roman"/>
        </w:rPr>
        <w:t>A.</w:t>
      </w:r>
      <w:r>
        <w:rPr>
          <w:rFonts w:ascii="MS UI Gothic" w:hAnsi="MS UI Gothic" w:eastAsia="MS UI Gothic" w:cs="MS UI Gothic"/>
        </w:rPr>
        <w:t>由培</w:t>
      </w:r>
      <w:r>
        <w:rPr>
          <w:rFonts w:ascii="宋体" w:hAnsi="宋体" w:eastAsia="宋体" w:cs="宋体"/>
        </w:rPr>
        <w:t>训单</w:t>
      </w:r>
      <w:r>
        <w:rPr>
          <w:rFonts w:ascii="MS UI Gothic" w:hAnsi="MS UI Gothic" w:eastAsia="MS UI Gothic" w:cs="MS UI Gothic"/>
        </w:rPr>
        <w:t>位保存</w:t>
      </w:r>
      <w:r>
        <w:rPr>
          <w:rFonts w:eastAsia="Times New Roman"/>
        </w:rPr>
        <w:br w:type="textWrapping"/>
      </w:r>
      <w:r>
        <w:rPr>
          <w:rFonts w:eastAsia="Times New Roman"/>
        </w:rPr>
        <w:t>B.</w:t>
      </w:r>
      <w:r>
        <w:rPr>
          <w:rFonts w:ascii="MS UI Gothic" w:hAnsi="MS UI Gothic" w:eastAsia="MS UI Gothic" w:cs="MS UI Gothic"/>
        </w:rPr>
        <w:t>由施工</w:t>
      </w:r>
      <w:r>
        <w:rPr>
          <w:rFonts w:ascii="宋体" w:hAnsi="宋体" w:eastAsia="宋体" w:cs="宋体"/>
        </w:rPr>
        <w:t>单</w:t>
      </w:r>
      <w:r>
        <w:rPr>
          <w:rFonts w:ascii="MS UI Gothic" w:hAnsi="MS UI Gothic" w:eastAsia="MS UI Gothic" w:cs="MS UI Gothic"/>
        </w:rPr>
        <w:t>位的</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理部保存</w:t>
      </w:r>
      <w:r>
        <w:rPr>
          <w:rFonts w:eastAsia="Times New Roman"/>
        </w:rPr>
        <w:br w:type="textWrapping"/>
      </w:r>
      <w:r>
        <w:rPr>
          <w:rFonts w:eastAsia="Times New Roman"/>
        </w:rPr>
        <w:t>C.</w:t>
      </w:r>
      <w:r>
        <w:rPr>
          <w:rFonts w:ascii="宋体" w:hAnsi="宋体" w:eastAsia="宋体" w:cs="宋体"/>
        </w:rPr>
        <w:t>记</w:t>
      </w:r>
      <w:r>
        <w:rPr>
          <w:rFonts w:ascii="MS UI Gothic" w:hAnsi="MS UI Gothic" w:eastAsia="MS UI Gothic" w:cs="MS UI Gothic"/>
        </w:rPr>
        <w:t>入个人档案</w:t>
      </w:r>
      <w:r>
        <w:rPr>
          <w:rFonts w:eastAsia="Times New Roman"/>
        </w:rPr>
        <w:br w:type="textWrapping"/>
      </w:r>
      <w:r>
        <w:rPr>
          <w:rFonts w:eastAsia="Times New Roman"/>
        </w:rPr>
        <w:t>D.</w:t>
      </w:r>
      <w:r>
        <w:rPr>
          <w:rFonts w:ascii="MS UI Gothic" w:hAnsi="MS UI Gothic" w:eastAsia="MS UI Gothic" w:cs="MS UI Gothic"/>
        </w:rPr>
        <w:t>由</w:t>
      </w:r>
      <w:r>
        <w:rPr>
          <w:rFonts w:ascii="宋体" w:hAnsi="宋体" w:eastAsia="宋体" w:cs="宋体"/>
        </w:rPr>
        <w:t>业</w:t>
      </w:r>
      <w:r>
        <w:rPr>
          <w:rFonts w:ascii="MS UI Gothic" w:hAnsi="MS UI Gothic" w:eastAsia="MS UI Gothic" w:cs="MS UI Gothic"/>
        </w:rPr>
        <w:t>主保存，交城建档案管理部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60、[单选题]东平建筑公司承建原北市市政府办公楼项目，部分工程分包给原北二建、原北三建，整个工程由原北市建筑设计院设计，大政监理公司监理。由(　)对该项目施工现场的安全生产负总责。</w:t>
      </w:r>
    </w:p>
    <w:p>
      <w:r>
        <w:rPr>
          <w:rFonts w:eastAsia="Times New Roman"/>
        </w:rPr>
        <w:t>A.</w:t>
      </w:r>
      <w:r>
        <w:rPr>
          <w:rFonts w:ascii="宋体" w:hAnsi="宋体" w:eastAsia="宋体" w:cs="宋体"/>
        </w:rPr>
        <w:t>东</w:t>
      </w:r>
      <w:r>
        <w:rPr>
          <w:rFonts w:ascii="MS UI Gothic" w:hAnsi="MS UI Gothic" w:eastAsia="MS UI Gothic" w:cs="MS UI Gothic"/>
        </w:rPr>
        <w:t>平建筑公司</w:t>
      </w:r>
      <w:r>
        <w:rPr>
          <w:rFonts w:eastAsia="Times New Roman"/>
        </w:rPr>
        <w:br w:type="textWrapping"/>
      </w:r>
      <w:r>
        <w:rPr>
          <w:rFonts w:eastAsia="Times New Roman"/>
        </w:rPr>
        <w:t>B.</w:t>
      </w:r>
      <w:r>
        <w:rPr>
          <w:rFonts w:ascii="MS UI Gothic" w:hAnsi="MS UI Gothic" w:eastAsia="MS UI Gothic" w:cs="MS UI Gothic"/>
        </w:rPr>
        <w:t>原北二建</w:t>
      </w:r>
      <w:r>
        <w:rPr>
          <w:rFonts w:eastAsia="Times New Roman"/>
        </w:rPr>
        <w:br w:type="textWrapping"/>
      </w:r>
      <w:r>
        <w:rPr>
          <w:rFonts w:eastAsia="Times New Roman"/>
        </w:rPr>
        <w:t>C.</w:t>
      </w:r>
      <w:r>
        <w:rPr>
          <w:rFonts w:ascii="MS UI Gothic" w:hAnsi="MS UI Gothic" w:eastAsia="MS UI Gothic" w:cs="MS UI Gothic"/>
        </w:rPr>
        <w:t>大政</w:t>
      </w:r>
      <w:r>
        <w:rPr>
          <w:rFonts w:ascii="宋体" w:hAnsi="宋体" w:eastAsia="宋体" w:cs="宋体"/>
        </w:rPr>
        <w:t>监</w:t>
      </w:r>
      <w:r>
        <w:rPr>
          <w:rFonts w:ascii="MS UI Gothic" w:hAnsi="MS UI Gothic" w:eastAsia="MS UI Gothic" w:cs="MS UI Gothic"/>
        </w:rPr>
        <w:t>理公司</w:t>
      </w:r>
      <w:r>
        <w:rPr>
          <w:rFonts w:eastAsia="Times New Roman"/>
        </w:rPr>
        <w:br w:type="textWrapping"/>
      </w:r>
      <w:r>
        <w:rPr>
          <w:rFonts w:eastAsia="Times New Roman"/>
        </w:rPr>
        <w:t>D.</w:t>
      </w:r>
      <w:r>
        <w:rPr>
          <w:rFonts w:ascii="MS UI Gothic" w:hAnsi="MS UI Gothic" w:eastAsia="MS UI Gothic" w:cs="MS UI Gothic"/>
        </w:rPr>
        <w:t>原北市市政府</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61、[单选题]根据《建设工程安全生产管理条例》，分包单位应当服从总承包单位的安全生产管理，分包单位不服从管理导致生产安全事故的，由分包单位承担（ ）。</w:t>
      </w:r>
    </w:p>
    <w:p>
      <w:r>
        <w:rPr>
          <w:rFonts w:eastAsia="Times New Roman"/>
        </w:rPr>
        <w:t>A.</w:t>
      </w:r>
      <w:r>
        <w:rPr>
          <w:rFonts w:ascii="MS UI Gothic" w:hAnsi="MS UI Gothic" w:eastAsia="MS UI Gothic" w:cs="MS UI Gothic"/>
        </w:rPr>
        <w:t>全部</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合同中</w:t>
      </w:r>
      <w:r>
        <w:rPr>
          <w:rFonts w:ascii="宋体" w:hAnsi="宋体" w:eastAsia="宋体" w:cs="宋体"/>
        </w:rPr>
        <w:t>约</w:t>
      </w:r>
      <w:r>
        <w:rPr>
          <w:rFonts w:ascii="MS UI Gothic" w:hAnsi="MS UI Gothic" w:eastAsia="MS UI Gothic" w:cs="MS UI Gothic"/>
        </w:rPr>
        <w:t>定的</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一般</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主要</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62、[单选题]根据《建设工程安全生产管理条例》，施工现场的安全防护用具、机械设备、施工机具及配件必须由专人管理，定期进行检查、维修和保养，建立相应的（ ），并按照国家有关规定及时报废。</w:t>
      </w:r>
    </w:p>
    <w:p>
      <w:r>
        <w:rPr>
          <w:rFonts w:eastAsia="Times New Roman"/>
        </w:rPr>
        <w:t>A.</w:t>
      </w:r>
      <w:r>
        <w:rPr>
          <w:rFonts w:ascii="宋体" w:hAnsi="宋体" w:eastAsia="宋体" w:cs="宋体"/>
        </w:rPr>
        <w:t>资</w:t>
      </w:r>
      <w:r>
        <w:rPr>
          <w:rFonts w:ascii="MS UI Gothic" w:hAnsi="MS UI Gothic" w:eastAsia="MS UI Gothic" w:cs="MS UI Gothic"/>
        </w:rPr>
        <w:t>料档案</w:t>
      </w:r>
      <w:r>
        <w:rPr>
          <w:rFonts w:eastAsia="Times New Roman"/>
        </w:rPr>
        <w:br w:type="textWrapping"/>
      </w:r>
      <w:r>
        <w:rPr>
          <w:rFonts w:eastAsia="Times New Roman"/>
        </w:rPr>
        <w:t>B.</w:t>
      </w:r>
      <w:r>
        <w:rPr>
          <w:rFonts w:ascii="MS UI Gothic" w:hAnsi="MS UI Gothic" w:eastAsia="MS UI Gothic" w:cs="MS UI Gothic"/>
        </w:rPr>
        <w:t>系</w:t>
      </w:r>
      <w:r>
        <w:rPr>
          <w:rFonts w:ascii="宋体" w:hAnsi="宋体" w:eastAsia="宋体" w:cs="宋体"/>
        </w:rPr>
        <w:t>统</w:t>
      </w:r>
      <w:r>
        <w:rPr>
          <w:rFonts w:ascii="MS UI Gothic" w:hAnsi="MS UI Gothic" w:eastAsia="MS UI Gothic" w:cs="MS UI Gothic"/>
        </w:rPr>
        <w:t>档案</w:t>
      </w:r>
      <w:r>
        <w:rPr>
          <w:rFonts w:eastAsia="Times New Roman"/>
        </w:rPr>
        <w:br w:type="textWrapping"/>
      </w:r>
      <w:r>
        <w:rPr>
          <w:rFonts w:eastAsia="Times New Roman"/>
        </w:rPr>
        <w:t>C.</w:t>
      </w:r>
      <w:r>
        <w:rPr>
          <w:rFonts w:ascii="宋体" w:hAnsi="宋体" w:eastAsia="宋体" w:cs="宋体"/>
        </w:rPr>
        <w:t>审查</w:t>
      </w:r>
      <w:r>
        <w:rPr>
          <w:rFonts w:ascii="MS UI Gothic" w:hAnsi="MS UI Gothic" w:eastAsia="MS UI Gothic" w:cs="MS UI Gothic"/>
        </w:rPr>
        <w:t>档案</w:t>
      </w:r>
      <w:r>
        <w:rPr>
          <w:rFonts w:eastAsia="Times New Roman"/>
        </w:rPr>
        <w:br w:type="textWrapping"/>
      </w:r>
      <w:r>
        <w:rPr>
          <w:rFonts w:eastAsia="Times New Roman"/>
        </w:rPr>
        <w:t>D.</w:t>
      </w:r>
      <w:r>
        <w:rPr>
          <w:rFonts w:ascii="宋体" w:hAnsi="宋体" w:eastAsia="宋体" w:cs="宋体"/>
        </w:rPr>
        <w:t>备</w:t>
      </w:r>
      <w:r>
        <w:rPr>
          <w:rFonts w:ascii="MS UI Gothic" w:hAnsi="MS UI Gothic" w:eastAsia="MS UI Gothic" w:cs="MS UI Gothic"/>
        </w:rPr>
        <w:t>份档案</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63、[单选题]根据《建设工程安全生产管理条例》，施工单位应当自施工起重机械验收合格之日起（ ）日内，向建设行政主管部门或者其他有关部门登记。</w:t>
      </w:r>
    </w:p>
    <w:p>
      <w:r>
        <w:rPr>
          <w:rFonts w:eastAsia="Times New Roman"/>
        </w:rPr>
        <w:t>A.10</w:t>
      </w:r>
      <w:r>
        <w:rPr>
          <w:rFonts w:eastAsia="Times New Roman"/>
        </w:rPr>
        <w:br w:type="textWrapping"/>
      </w:r>
      <w:r>
        <w:rPr>
          <w:rFonts w:eastAsia="Times New Roman"/>
        </w:rPr>
        <w:t>B.20</w:t>
      </w:r>
      <w:r>
        <w:rPr>
          <w:rFonts w:eastAsia="Times New Roman"/>
        </w:rPr>
        <w:br w:type="textWrapping"/>
      </w:r>
      <w:r>
        <w:rPr>
          <w:rFonts w:eastAsia="Times New Roman"/>
        </w:rPr>
        <w:t>C.28</w:t>
      </w:r>
      <w:r>
        <w:rPr>
          <w:rFonts w:eastAsia="Times New Roman"/>
        </w:rPr>
        <w:br w:type="textWrapping"/>
      </w:r>
      <w:r>
        <w:rPr>
          <w:rFonts w:eastAsia="Times New Roman"/>
        </w:rPr>
        <w:t>D.30</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64、[单选题]根据《建设工程安全生产管理条例》，施工单位的主要负责人、项目负责人、专 职安全生产管理人员应当经建设行政主管部门或者其他有关部门（ ）方可任职。</w:t>
      </w:r>
    </w:p>
    <w:p>
      <w:r>
        <w:rPr>
          <w:rFonts w:eastAsia="Times New Roman"/>
        </w:rPr>
        <w:t>A.</w:t>
      </w:r>
      <w:r>
        <w:rPr>
          <w:rFonts w:ascii="宋体" w:hAnsi="宋体" w:eastAsia="宋体" w:cs="宋体"/>
        </w:rPr>
        <w:t>评审</w:t>
      </w:r>
      <w:r>
        <w:rPr>
          <w:rFonts w:ascii="MS UI Gothic" w:hAnsi="MS UI Gothic" w:eastAsia="MS UI Gothic" w:cs="MS UI Gothic"/>
        </w:rPr>
        <w:t>后</w:t>
      </w:r>
      <w:r>
        <w:rPr>
          <w:rFonts w:eastAsia="Times New Roman"/>
        </w:rPr>
        <w:br w:type="textWrapping"/>
      </w:r>
      <w:r>
        <w:rPr>
          <w:rFonts w:eastAsia="Times New Roman"/>
        </w:rPr>
        <w:t>B.</w:t>
      </w:r>
      <w:r>
        <w:rPr>
          <w:rFonts w:ascii="宋体" w:hAnsi="宋体" w:eastAsia="宋体" w:cs="宋体"/>
        </w:rPr>
        <w:t>资质检验</w:t>
      </w:r>
      <w:r>
        <w:rPr>
          <w:rFonts w:ascii="MS UI Gothic" w:hAnsi="MS UI Gothic" w:eastAsia="MS UI Gothic" w:cs="MS UI Gothic"/>
        </w:rPr>
        <w:t>后</w:t>
      </w:r>
      <w:r>
        <w:rPr>
          <w:rFonts w:eastAsia="Times New Roman"/>
        </w:rPr>
        <w:br w:type="textWrapping"/>
      </w:r>
      <w:r>
        <w:rPr>
          <w:rFonts w:eastAsia="Times New Roman"/>
        </w:rPr>
        <w:t>C.</w:t>
      </w:r>
      <w:r>
        <w:rPr>
          <w:rFonts w:ascii="MS UI Gothic" w:hAnsi="MS UI Gothic" w:eastAsia="MS UI Gothic" w:cs="MS UI Gothic"/>
        </w:rPr>
        <w:t>推荐</w:t>
      </w:r>
      <w:r>
        <w:rPr>
          <w:rFonts w:eastAsia="Times New Roman"/>
        </w:rPr>
        <w:br w:type="textWrapping"/>
      </w:r>
      <w:r>
        <w:rPr>
          <w:rFonts w:eastAsia="Times New Roman"/>
        </w:rPr>
        <w:t>D.</w:t>
      </w:r>
      <w:r>
        <w:rPr>
          <w:rFonts w:ascii="MS UI Gothic" w:hAnsi="MS UI Gothic" w:eastAsia="MS UI Gothic" w:cs="MS UI Gothic"/>
        </w:rPr>
        <w:t>考核合格后</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65、[单选题]根据《建设工程安全生产管理条例》，施工单位应当对管理人员和作业人员（ ）安全生产教育培训。</w:t>
      </w:r>
    </w:p>
    <w:p>
      <w:r>
        <w:rPr>
          <w:rFonts w:eastAsia="Times New Roman"/>
        </w:rPr>
        <w:t>A.</w:t>
      </w:r>
      <w:r>
        <w:rPr>
          <w:rFonts w:ascii="MS UI Gothic" w:hAnsi="MS UI Gothic" w:eastAsia="MS UI Gothic" w:cs="MS UI Gothic"/>
        </w:rPr>
        <w:t>每季至少</w:t>
      </w:r>
      <w:r>
        <w:rPr>
          <w:rFonts w:ascii="宋体" w:hAnsi="宋体" w:eastAsia="宋体" w:cs="宋体"/>
        </w:rPr>
        <w:t>进</w:t>
      </w:r>
      <w:r>
        <w:rPr>
          <w:rFonts w:ascii="MS UI Gothic" w:hAnsi="MS UI Gothic" w:eastAsia="MS UI Gothic" w:cs="MS UI Gothic"/>
        </w:rPr>
        <w:t>行一次</w:t>
      </w:r>
      <w:r>
        <w:rPr>
          <w:rFonts w:eastAsia="Times New Roman"/>
        </w:rPr>
        <w:br w:type="textWrapping"/>
      </w:r>
      <w:r>
        <w:rPr>
          <w:rFonts w:eastAsia="Times New Roman"/>
        </w:rPr>
        <w:t>B.</w:t>
      </w:r>
      <w:r>
        <w:rPr>
          <w:rFonts w:ascii="MS UI Gothic" w:hAnsi="MS UI Gothic" w:eastAsia="MS UI Gothic" w:cs="MS UI Gothic"/>
        </w:rPr>
        <w:t>每月至少</w:t>
      </w:r>
      <w:r>
        <w:rPr>
          <w:rFonts w:ascii="宋体" w:hAnsi="宋体" w:eastAsia="宋体" w:cs="宋体"/>
        </w:rPr>
        <w:t>进</w:t>
      </w:r>
      <w:r>
        <w:rPr>
          <w:rFonts w:ascii="MS UI Gothic" w:hAnsi="MS UI Gothic" w:eastAsia="MS UI Gothic" w:cs="MS UI Gothic"/>
        </w:rPr>
        <w:t>行一次</w:t>
      </w:r>
      <w:r>
        <w:rPr>
          <w:rFonts w:eastAsia="Times New Roman"/>
        </w:rPr>
        <w:br w:type="textWrapping"/>
      </w:r>
      <w:r>
        <w:rPr>
          <w:rFonts w:eastAsia="Times New Roman"/>
        </w:rPr>
        <w:t>C.</w:t>
      </w:r>
      <w:r>
        <w:rPr>
          <w:rFonts w:ascii="MS UI Gothic" w:hAnsi="MS UI Gothic" w:eastAsia="MS UI Gothic" w:cs="MS UI Gothic"/>
        </w:rPr>
        <w:t>每年至少</w:t>
      </w:r>
      <w:r>
        <w:rPr>
          <w:rFonts w:ascii="宋体" w:hAnsi="宋体" w:eastAsia="宋体" w:cs="宋体"/>
        </w:rPr>
        <w:t>进</w:t>
      </w:r>
      <w:r>
        <w:rPr>
          <w:rFonts w:ascii="MS UI Gothic" w:hAnsi="MS UI Gothic" w:eastAsia="MS UI Gothic" w:cs="MS UI Gothic"/>
        </w:rPr>
        <w:t>行一次</w:t>
      </w:r>
      <w:r>
        <w:rPr>
          <w:rFonts w:eastAsia="Times New Roman"/>
        </w:rPr>
        <w:br w:type="textWrapping"/>
      </w:r>
      <w:r>
        <w:rPr>
          <w:rFonts w:eastAsia="Times New Roman"/>
        </w:rPr>
        <w:t>D.</w:t>
      </w:r>
      <w:r>
        <w:rPr>
          <w:rFonts w:ascii="MS UI Gothic" w:hAnsi="MS UI Gothic" w:eastAsia="MS UI Gothic" w:cs="MS UI Gothic"/>
        </w:rPr>
        <w:t>每年至少</w:t>
      </w:r>
      <w:r>
        <w:rPr>
          <w:rFonts w:ascii="宋体" w:hAnsi="宋体" w:eastAsia="宋体" w:cs="宋体"/>
        </w:rPr>
        <w:t>进</w:t>
      </w:r>
      <w:r>
        <w:rPr>
          <w:rFonts w:ascii="MS UI Gothic" w:hAnsi="MS UI Gothic" w:eastAsia="MS UI Gothic" w:cs="MS UI Gothic"/>
        </w:rPr>
        <w:t>行二次</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66、[单选题]根据《建设工程安全生产管理条例》，作业人员进入新的岗位或者新的施工现场前，应当接受（ ）。</w:t>
      </w:r>
    </w:p>
    <w:p>
      <w:r>
        <w:rPr>
          <w:rFonts w:eastAsia="Times New Roman"/>
        </w:rPr>
        <w:t>A.</w:t>
      </w:r>
      <w:r>
        <w:rPr>
          <w:rFonts w:ascii="宋体" w:hAnsi="宋体" w:eastAsia="宋体" w:cs="宋体"/>
        </w:rPr>
        <w:t>质</w:t>
      </w:r>
      <w:r>
        <w:rPr>
          <w:rFonts w:ascii="MS UI Gothic" w:hAnsi="MS UI Gothic" w:eastAsia="MS UI Gothic" w:cs="MS UI Gothic"/>
        </w:rPr>
        <w:t>量教育</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教育培</w:t>
      </w:r>
      <w:r>
        <w:rPr>
          <w:rFonts w:ascii="宋体" w:hAnsi="宋体" w:eastAsia="宋体" w:cs="宋体"/>
        </w:rPr>
        <w:t>训</w:t>
      </w:r>
      <w:r>
        <w:rPr>
          <w:rFonts w:eastAsia="Times New Roman"/>
        </w:rPr>
        <w:br w:type="textWrapping"/>
      </w:r>
      <w:r>
        <w:rPr>
          <w:rFonts w:eastAsia="Times New Roman"/>
        </w:rPr>
        <w:t>C.</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教育培</w:t>
      </w:r>
      <w:r>
        <w:rPr>
          <w:rFonts w:ascii="宋体" w:hAnsi="宋体" w:eastAsia="宋体" w:cs="宋体"/>
        </w:rPr>
        <w:t>训</w:t>
      </w:r>
      <w:r>
        <w:rPr>
          <w:rFonts w:eastAsia="Times New Roman"/>
        </w:rPr>
        <w:br w:type="textWrapping"/>
      </w:r>
      <w:r>
        <w:rPr>
          <w:rFonts w:eastAsia="Times New Roman"/>
        </w:rPr>
        <w:t>D.</w:t>
      </w:r>
      <w:r>
        <w:rPr>
          <w:rFonts w:ascii="MS UI Gothic" w:hAnsi="MS UI Gothic" w:eastAsia="MS UI Gothic" w:cs="MS UI Gothic"/>
        </w:rPr>
        <w:t>机械操作</w:t>
      </w:r>
      <w:r>
        <w:rPr>
          <w:rFonts w:ascii="宋体" w:hAnsi="宋体" w:eastAsia="宋体" w:cs="宋体"/>
        </w:rPr>
        <w:t>规</w:t>
      </w:r>
      <w:r>
        <w:rPr>
          <w:rFonts w:ascii="MS UI Gothic" w:hAnsi="MS UI Gothic" w:eastAsia="MS UI Gothic" w:cs="MS UI Gothic"/>
        </w:rPr>
        <w:t>程培</w:t>
      </w:r>
      <w:r>
        <w:rPr>
          <w:rFonts w:ascii="宋体" w:hAnsi="宋体" w:eastAsia="宋体" w:cs="宋体"/>
        </w:rPr>
        <w:t>训</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67、[单选题]建设行政主管部门在审核发放(　)时，应当对建设工程是否有安全施工措施进行审查，对没有安全施工措施的，不得颁发。</w:t>
      </w:r>
    </w:p>
    <w:p>
      <w:r>
        <w:rPr>
          <w:rFonts w:eastAsia="Times New Roman"/>
        </w:rPr>
        <w:t>A.</w:t>
      </w:r>
      <w:r>
        <w:rPr>
          <w:rFonts w:ascii="MS UI Gothic" w:hAnsi="MS UI Gothic" w:eastAsia="MS UI Gothic" w:cs="MS UI Gothic"/>
        </w:rPr>
        <w:t>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宋体" w:hAnsi="宋体" w:eastAsia="宋体" w:cs="宋体"/>
        </w:rPr>
        <w:t>质</w:t>
      </w:r>
      <w:r>
        <w:rPr>
          <w:rFonts w:ascii="MS UI Gothic" w:hAnsi="MS UI Gothic" w:eastAsia="MS UI Gothic" w:cs="MS UI Gothic"/>
        </w:rPr>
        <w:t>量</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C.</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68、[单选题]根据《建设工程安全生产管理条例》，（ ）对全国的建设工程安全生产实施监督管理。</w:t>
      </w:r>
    </w:p>
    <w:p>
      <w:r>
        <w:rPr>
          <w:rFonts w:eastAsia="Times New Roman"/>
        </w:rPr>
        <w:t>A.</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w:t>
      </w:r>
      <w:r>
        <w:rPr>
          <w:rFonts w:ascii="宋体" w:hAnsi="宋体" w:eastAsia="宋体" w:cs="宋体"/>
        </w:rPr>
        <w:t>劳动</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技</w:t>
      </w:r>
      <w:r>
        <w:rPr>
          <w:rFonts w:ascii="宋体" w:hAnsi="宋体" w:eastAsia="宋体" w:cs="宋体"/>
        </w:rPr>
        <w:t>术监</w:t>
      </w:r>
      <w:r>
        <w:rPr>
          <w:rFonts w:ascii="MS UI Gothic" w:hAnsi="MS UI Gothic" w:eastAsia="MS UI Gothic" w:cs="MS UI Gothic"/>
        </w:rPr>
        <w:t>督部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院安全生</w:t>
      </w:r>
      <w:r>
        <w:rPr>
          <w:rFonts w:ascii="宋体" w:hAnsi="宋体" w:eastAsia="宋体" w:cs="宋体"/>
        </w:rPr>
        <w:t>产</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69、[单选题]根据《建设工程安全生产管理条例》，建设行政主管部门或者其他有关部门对建设工程是否有安全施工措施进行审查时，（ ）。</w:t>
      </w:r>
    </w:p>
    <w:p>
      <w:r>
        <w:rPr>
          <w:rFonts w:eastAsia="Times New Roman"/>
        </w:rPr>
        <w:t>A.</w:t>
      </w:r>
      <w:r>
        <w:rPr>
          <w:rFonts w:ascii="MS UI Gothic" w:hAnsi="MS UI Gothic" w:eastAsia="MS UI Gothic" w:cs="MS UI Gothic"/>
        </w:rPr>
        <w:t>可以收取</w:t>
      </w:r>
      <w:r>
        <w:rPr>
          <w:rFonts w:ascii="宋体" w:hAnsi="宋体" w:eastAsia="宋体" w:cs="宋体"/>
        </w:rPr>
        <w:t>费</w:t>
      </w:r>
      <w:r>
        <w:rPr>
          <w:rFonts w:ascii="MS UI Gothic" w:hAnsi="MS UI Gothic" w:eastAsia="MS UI Gothic" w:cs="MS UI Gothic"/>
        </w:rPr>
        <w:t>用</w:t>
      </w:r>
      <w:r>
        <w:rPr>
          <w:rFonts w:eastAsia="Times New Roman"/>
        </w:rPr>
        <w:br w:type="textWrapping"/>
      </w:r>
      <w:r>
        <w:rPr>
          <w:rFonts w:eastAsia="Times New Roman"/>
        </w:rPr>
        <w:t>B.</w:t>
      </w:r>
      <w:r>
        <w:rPr>
          <w:rFonts w:ascii="MS UI Gothic" w:hAnsi="MS UI Gothic" w:eastAsia="MS UI Gothic" w:cs="MS UI Gothic"/>
        </w:rPr>
        <w:t>不得收取</w:t>
      </w:r>
      <w:r>
        <w:rPr>
          <w:rFonts w:ascii="宋体" w:hAnsi="宋体" w:eastAsia="宋体" w:cs="宋体"/>
        </w:rPr>
        <w:t>费</w:t>
      </w:r>
      <w:r>
        <w:rPr>
          <w:rFonts w:ascii="MS UI Gothic" w:hAnsi="MS UI Gothic" w:eastAsia="MS UI Gothic" w:cs="MS UI Gothic"/>
        </w:rPr>
        <w:t>用</w:t>
      </w:r>
      <w:r>
        <w:rPr>
          <w:rFonts w:eastAsia="Times New Roman"/>
        </w:rPr>
        <w:br w:type="textWrapping"/>
      </w:r>
      <w:r>
        <w:rPr>
          <w:rFonts w:eastAsia="Times New Roman"/>
        </w:rPr>
        <w:t>C.</w:t>
      </w:r>
      <w:r>
        <w:rPr>
          <w:rFonts w:ascii="MS UI Gothic" w:hAnsi="MS UI Gothic" w:eastAsia="MS UI Gothic" w:cs="MS UI Gothic"/>
        </w:rPr>
        <w:t>适当收取合理</w:t>
      </w:r>
      <w:r>
        <w:rPr>
          <w:rFonts w:ascii="宋体" w:hAnsi="宋体" w:eastAsia="宋体" w:cs="宋体"/>
        </w:rPr>
        <w:t>费</w:t>
      </w:r>
      <w:r>
        <w:rPr>
          <w:rFonts w:ascii="MS UI Gothic" w:hAnsi="MS UI Gothic" w:eastAsia="MS UI Gothic" w:cs="MS UI Gothic"/>
        </w:rPr>
        <w:t>用</w:t>
      </w:r>
      <w:r>
        <w:rPr>
          <w:rFonts w:eastAsia="Times New Roman"/>
        </w:rPr>
        <w:br w:type="textWrapping"/>
      </w:r>
      <w:r>
        <w:rPr>
          <w:rFonts w:eastAsia="Times New Roman"/>
        </w:rPr>
        <w:t>D.</w:t>
      </w:r>
      <w:r>
        <w:rPr>
          <w:rFonts w:ascii="MS UI Gothic" w:hAnsi="MS UI Gothic" w:eastAsia="MS UI Gothic" w:cs="MS UI Gothic"/>
        </w:rPr>
        <w:t>收取必要</w:t>
      </w:r>
      <w:r>
        <w:rPr>
          <w:rFonts w:ascii="宋体" w:hAnsi="宋体" w:eastAsia="宋体" w:cs="宋体"/>
        </w:rPr>
        <w:t>费</w:t>
      </w:r>
      <w:r>
        <w:rPr>
          <w:rFonts w:ascii="MS UI Gothic" w:hAnsi="MS UI Gothic" w:eastAsia="MS UI Gothic" w:cs="MS UI Gothic"/>
        </w:rPr>
        <w:t>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70、[单选题]建设工程实行施工总承包的，由总承包单位统一组织编制建设工程生产安全事故应急救援预案，工程(　)按照应急救援预案，建立应急救援组织或者配备应急救援人员，配备救援器材、设备，并定期组织演练。</w:t>
      </w:r>
    </w:p>
    <w:p>
      <w:r>
        <w:rPr>
          <w:rFonts w:eastAsia="Times New Roman"/>
        </w:rPr>
        <w:t>A.</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位和分包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71、[单选题]根据《建设工程安全生产管理条例》，县级以上人民政府建设行政主管部门应当根据本级人民政府的要求，制定本行政区域内（ ）。</w:t>
      </w:r>
    </w:p>
    <w:p>
      <w:r>
        <w:rPr>
          <w:rFonts w:eastAsia="Times New Roman"/>
        </w:rPr>
        <w:t>A.</w:t>
      </w:r>
      <w:r>
        <w:rPr>
          <w:rFonts w:ascii="MS UI Gothic" w:hAnsi="MS UI Gothic" w:eastAsia="MS UI Gothic" w:cs="MS UI Gothic"/>
        </w:rPr>
        <w:t>重大建</w:t>
      </w:r>
      <w:r>
        <w:rPr>
          <w:rFonts w:ascii="宋体" w:hAnsi="宋体" w:eastAsia="宋体" w:cs="宋体"/>
        </w:rPr>
        <w:t>设</w:t>
      </w:r>
      <w:r>
        <w:rPr>
          <w:rFonts w:ascii="MS UI Gothic" w:hAnsi="MS UI Gothic" w:eastAsia="MS UI Gothic" w:cs="MS UI Gothic"/>
        </w:rPr>
        <w:t>工程施工方案</w:t>
      </w:r>
      <w:r>
        <w:rPr>
          <w:rFonts w:ascii="宋体" w:hAnsi="宋体" w:eastAsia="宋体" w:cs="宋体"/>
        </w:rPr>
        <w:t>实</w:t>
      </w:r>
      <w:r>
        <w:rPr>
          <w:rFonts w:ascii="MS UI Gothic" w:hAnsi="MS UI Gothic" w:eastAsia="MS UI Gothic" w:cs="MS UI Gothic"/>
        </w:rPr>
        <w:t>例</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工程施工生</w:t>
      </w:r>
      <w:r>
        <w:rPr>
          <w:rFonts w:ascii="宋体" w:hAnsi="宋体" w:eastAsia="宋体" w:cs="宋体"/>
        </w:rPr>
        <w:t>产</w:t>
      </w:r>
      <w:r>
        <w:rPr>
          <w:rFonts w:ascii="MS UI Gothic" w:hAnsi="MS UI Gothic" w:eastAsia="MS UI Gothic" w:cs="MS UI Gothic"/>
        </w:rPr>
        <w:t>安全管理制度</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工程特大生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应</w:t>
      </w:r>
      <w:r>
        <w:rPr>
          <w:rFonts w:ascii="MS UI Gothic" w:hAnsi="MS UI Gothic" w:eastAsia="MS UI Gothic" w:cs="MS UI Gothic"/>
        </w:rPr>
        <w:t>急救援</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工程生</w:t>
      </w:r>
      <w:r>
        <w:rPr>
          <w:rFonts w:ascii="宋体" w:hAnsi="宋体" w:eastAsia="宋体" w:cs="宋体"/>
        </w:rPr>
        <w:t>产</w:t>
      </w:r>
      <w:r>
        <w:rPr>
          <w:rFonts w:ascii="MS UI Gothic" w:hAnsi="MS UI Gothic" w:eastAsia="MS UI Gothic" w:cs="MS UI Gothic"/>
        </w:rPr>
        <w:t>和安全管理</w:t>
      </w:r>
      <w:r>
        <w:rPr>
          <w:rFonts w:ascii="宋体" w:hAnsi="宋体" w:eastAsia="宋体" w:cs="宋体"/>
        </w:rPr>
        <w:t>检查办</w:t>
      </w:r>
      <w:r>
        <w:rPr>
          <w:rFonts w:ascii="MS UI Gothic" w:hAnsi="MS UI Gothic" w:eastAsia="MS UI Gothic" w:cs="MS UI Gothic"/>
        </w:rPr>
        <w:t>法</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72、[单选题]根据《建设工程安全生产管理条例》，建设单位未将保证安全施工的措施或者拆除工程的有关资料报送有关部门备案的，责令（ ），给予警告。</w:t>
      </w:r>
    </w:p>
    <w:p>
      <w:r>
        <w:rPr>
          <w:rFonts w:eastAsia="Times New Roman"/>
        </w:rPr>
        <w:t>A.</w:t>
      </w:r>
      <w:r>
        <w:rPr>
          <w:rFonts w:ascii="MS UI Gothic" w:hAnsi="MS UI Gothic" w:eastAsia="MS UI Gothic" w:cs="MS UI Gothic"/>
        </w:rPr>
        <w:t>限期改正</w:t>
      </w:r>
      <w:r>
        <w:rPr>
          <w:rFonts w:eastAsia="Times New Roman"/>
        </w:rPr>
        <w:br w:type="textWrapping"/>
      </w:r>
      <w:r>
        <w:rPr>
          <w:rFonts w:eastAsia="Times New Roman"/>
        </w:rPr>
        <w:t>B.</w:t>
      </w:r>
      <w:r>
        <w:rPr>
          <w:rFonts w:ascii="MS UI Gothic" w:hAnsi="MS UI Gothic" w:eastAsia="MS UI Gothic" w:cs="MS UI Gothic"/>
        </w:rPr>
        <w:t>停止施工</w:t>
      </w:r>
      <w:r>
        <w:rPr>
          <w:rFonts w:eastAsia="Times New Roman"/>
        </w:rPr>
        <w:br w:type="textWrapping"/>
      </w:r>
      <w:r>
        <w:rPr>
          <w:rFonts w:eastAsia="Times New Roman"/>
        </w:rPr>
        <w:t>C.</w:t>
      </w:r>
      <w:r>
        <w:rPr>
          <w:rFonts w:ascii="宋体" w:hAnsi="宋体" w:eastAsia="宋体" w:cs="宋体"/>
        </w:rPr>
        <w:t>缴纳罚</w:t>
      </w:r>
      <w:r>
        <w:rPr>
          <w:rFonts w:ascii="MS UI Gothic" w:hAnsi="MS UI Gothic" w:eastAsia="MS UI Gothic" w:cs="MS UI Gothic"/>
        </w:rPr>
        <w:t>款</w:t>
      </w:r>
      <w:r>
        <w:rPr>
          <w:rFonts w:eastAsia="Times New Roman"/>
        </w:rPr>
        <w:br w:type="textWrapping"/>
      </w:r>
      <w:r>
        <w:rPr>
          <w:rFonts w:eastAsia="Times New Roman"/>
        </w:rPr>
        <w:t>D.</w:t>
      </w:r>
      <w:r>
        <w:rPr>
          <w:rFonts w:ascii="宋体" w:hAnsi="宋体" w:eastAsia="宋体" w:cs="宋体"/>
        </w:rPr>
        <w:t>暂</w:t>
      </w:r>
      <w:r>
        <w:rPr>
          <w:rFonts w:ascii="MS UI Gothic" w:hAnsi="MS UI Gothic" w:eastAsia="MS UI Gothic" w:cs="MS UI Gothic"/>
        </w:rPr>
        <w:t>扣施工</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73、[单选题]违反《建设工程安全生产管理条例》的规定，为建设工程提供机械设备和配件的单位，未按照安全施工的要求配备齐全有效的保险、限位等安全设施和装置的，责令限期改正，处合同价款（ ）的罚款；造成损失的，依法承担赔偿责任。</w:t>
      </w:r>
    </w:p>
    <w:p>
      <w:r>
        <w:rPr>
          <w:rFonts w:eastAsia="Times New Roman"/>
        </w:rPr>
        <w:t>A.1</w:t>
      </w:r>
      <w:r>
        <w:rPr>
          <w:rFonts w:ascii="MS UI Gothic" w:hAnsi="MS UI Gothic" w:eastAsia="MS UI Gothic" w:cs="MS UI Gothic"/>
        </w:rPr>
        <w:t>倍以上，</w:t>
      </w:r>
      <w:r>
        <w:rPr>
          <w:rFonts w:eastAsia="Times New Roman"/>
        </w:rPr>
        <w:t>2</w:t>
      </w:r>
      <w:r>
        <w:rPr>
          <w:rFonts w:ascii="MS UI Gothic" w:hAnsi="MS UI Gothic" w:eastAsia="MS UI Gothic" w:cs="MS UI Gothic"/>
        </w:rPr>
        <w:t>倍以下</w:t>
      </w:r>
      <w:r>
        <w:rPr>
          <w:rFonts w:eastAsia="Times New Roman"/>
        </w:rPr>
        <w:br w:type="textWrapping"/>
      </w:r>
      <w:r>
        <w:rPr>
          <w:rFonts w:eastAsia="Times New Roman"/>
        </w:rPr>
        <w:t>B.1</w:t>
      </w:r>
      <w:r>
        <w:rPr>
          <w:rFonts w:ascii="MS UI Gothic" w:hAnsi="MS UI Gothic" w:eastAsia="MS UI Gothic" w:cs="MS UI Gothic"/>
        </w:rPr>
        <w:t>倍以上，</w:t>
      </w:r>
      <w:r>
        <w:rPr>
          <w:rFonts w:eastAsia="Times New Roman"/>
        </w:rPr>
        <w:t>3</w:t>
      </w:r>
      <w:r>
        <w:rPr>
          <w:rFonts w:ascii="MS UI Gothic" w:hAnsi="MS UI Gothic" w:eastAsia="MS UI Gothic" w:cs="MS UI Gothic"/>
        </w:rPr>
        <w:t>倍以下</w:t>
      </w:r>
      <w:r>
        <w:rPr>
          <w:rFonts w:eastAsia="Times New Roman"/>
        </w:rPr>
        <w:br w:type="textWrapping"/>
      </w:r>
      <w:r>
        <w:rPr>
          <w:rFonts w:eastAsia="Times New Roman"/>
        </w:rPr>
        <w:t>C.3</w:t>
      </w:r>
      <w:r>
        <w:rPr>
          <w:rFonts w:ascii="MS UI Gothic" w:hAnsi="MS UI Gothic" w:eastAsia="MS UI Gothic" w:cs="MS UI Gothic"/>
        </w:rPr>
        <w:t>倍以上，</w:t>
      </w:r>
      <w:r>
        <w:rPr>
          <w:rFonts w:eastAsia="Times New Roman"/>
        </w:rPr>
        <w:t>5</w:t>
      </w:r>
      <w:r>
        <w:rPr>
          <w:rFonts w:ascii="MS UI Gothic" w:hAnsi="MS UI Gothic" w:eastAsia="MS UI Gothic" w:cs="MS UI Gothic"/>
        </w:rPr>
        <w:t>倍以下</w:t>
      </w:r>
      <w:r>
        <w:rPr>
          <w:rFonts w:eastAsia="Times New Roman"/>
        </w:rPr>
        <w:br w:type="textWrapping"/>
      </w:r>
      <w:r>
        <w:rPr>
          <w:rFonts w:eastAsia="Times New Roman"/>
        </w:rPr>
        <w:t>D.1</w:t>
      </w:r>
      <w:r>
        <w:rPr>
          <w:rFonts w:ascii="MS UI Gothic" w:hAnsi="MS UI Gothic" w:eastAsia="MS UI Gothic" w:cs="MS UI Gothic"/>
        </w:rPr>
        <w:t>倍以上，</w:t>
      </w:r>
      <w:r>
        <w:rPr>
          <w:rFonts w:eastAsia="Times New Roman"/>
        </w:rPr>
        <w:t>5</w:t>
      </w:r>
      <w:r>
        <w:rPr>
          <w:rFonts w:ascii="MS UI Gothic" w:hAnsi="MS UI Gothic" w:eastAsia="MS UI Gothic" w:cs="MS UI Gothic"/>
        </w:rPr>
        <w:t>倍以下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74、[单选题]违反《建设工程安全生产管理条例》的规定，出租单位出租未经安全性能检测或者经检测不合格的机械设备和施工机具及配件的，责令停业整顿，并处（ ）的罚款；造成损失的，依法承担赔偿责任。</w:t>
      </w:r>
    </w:p>
    <w:p>
      <w:r>
        <w:rPr>
          <w:rFonts w:eastAsia="Times New Roman"/>
        </w:rPr>
        <w:t>A.1</w:t>
      </w:r>
      <w:r>
        <w:rPr>
          <w:rFonts w:ascii="MS UI Gothic" w:hAnsi="MS UI Gothic" w:eastAsia="MS UI Gothic" w:cs="MS UI Gothic"/>
        </w:rPr>
        <w:t>万元以上，</w:t>
      </w:r>
      <w:r>
        <w:rPr>
          <w:rFonts w:eastAsia="Times New Roman"/>
        </w:rPr>
        <w:t>5</w:t>
      </w:r>
      <w:r>
        <w:rPr>
          <w:rFonts w:ascii="MS UI Gothic" w:hAnsi="MS UI Gothic" w:eastAsia="MS UI Gothic" w:cs="MS UI Gothic"/>
        </w:rPr>
        <w:t>万元以下</w:t>
      </w:r>
      <w:r>
        <w:rPr>
          <w:rFonts w:eastAsia="Times New Roman"/>
        </w:rPr>
        <w:br w:type="textWrapping"/>
      </w:r>
      <w:r>
        <w:rPr>
          <w:rFonts w:eastAsia="Times New Roman"/>
        </w:rPr>
        <w:t>B.5</w:t>
      </w:r>
      <w:r>
        <w:rPr>
          <w:rFonts w:ascii="MS UI Gothic" w:hAnsi="MS UI Gothic" w:eastAsia="MS UI Gothic" w:cs="MS UI Gothic"/>
        </w:rPr>
        <w:t>万元以上，</w:t>
      </w:r>
      <w:r>
        <w:rPr>
          <w:rFonts w:eastAsia="Times New Roman"/>
        </w:rPr>
        <w:t>10</w:t>
      </w:r>
      <w:r>
        <w:rPr>
          <w:rFonts w:ascii="MS UI Gothic" w:hAnsi="MS UI Gothic" w:eastAsia="MS UI Gothic" w:cs="MS UI Gothic"/>
        </w:rPr>
        <w:t>万元以下</w:t>
      </w:r>
      <w:r>
        <w:rPr>
          <w:rFonts w:eastAsia="Times New Roman"/>
        </w:rPr>
        <w:br w:type="textWrapping"/>
      </w:r>
      <w:r>
        <w:rPr>
          <w:rFonts w:eastAsia="Times New Roman"/>
        </w:rPr>
        <w:t>C.1</w:t>
      </w:r>
      <w:r>
        <w:rPr>
          <w:rFonts w:ascii="MS UI Gothic" w:hAnsi="MS UI Gothic" w:eastAsia="MS UI Gothic" w:cs="MS UI Gothic"/>
        </w:rPr>
        <w:t>万元以上，</w:t>
      </w:r>
      <w:r>
        <w:rPr>
          <w:rFonts w:eastAsia="Times New Roman"/>
        </w:rPr>
        <w:t>10</w:t>
      </w:r>
      <w:r>
        <w:rPr>
          <w:rFonts w:ascii="MS UI Gothic" w:hAnsi="MS UI Gothic" w:eastAsia="MS UI Gothic" w:cs="MS UI Gothic"/>
        </w:rPr>
        <w:t>万元以下</w:t>
      </w:r>
      <w:r>
        <w:rPr>
          <w:rFonts w:eastAsia="Times New Roman"/>
        </w:rPr>
        <w:br w:type="textWrapping"/>
      </w:r>
      <w:r>
        <w:rPr>
          <w:rFonts w:eastAsia="Times New Roman"/>
        </w:rPr>
        <w:t>D.10</w:t>
      </w:r>
      <w:r>
        <w:rPr>
          <w:rFonts w:ascii="MS UI Gothic" w:hAnsi="MS UI Gothic" w:eastAsia="MS UI Gothic" w:cs="MS UI Gothic"/>
        </w:rPr>
        <w:t>万元以上，</w:t>
      </w:r>
      <w:r>
        <w:rPr>
          <w:rFonts w:eastAsia="Times New Roman"/>
        </w:rPr>
        <w:t>20</w:t>
      </w:r>
      <w:r>
        <w:rPr>
          <w:rFonts w:ascii="MS UI Gothic" w:hAnsi="MS UI Gothic" w:eastAsia="MS UI Gothic" w:cs="MS UI Gothic"/>
        </w:rPr>
        <w:t>万元以下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75、[单选题]违反《建设工程安全生产管理条例》的规定，施工起重机械安装、拆卸单位未由专业技术人员现场监督的，责令限期改正，处（ ）的罚款；情节严重的，责令停业整顿，降低资质等级，直至吊销资质证书；造成损失的，依法承担赔偿责任。</w:t>
      </w:r>
    </w:p>
    <w:p>
      <w:r>
        <w:rPr>
          <w:rFonts w:eastAsia="Times New Roman"/>
        </w:rPr>
        <w:t>A.1</w:t>
      </w:r>
      <w:r>
        <w:rPr>
          <w:rFonts w:ascii="MS UI Gothic" w:hAnsi="MS UI Gothic" w:eastAsia="MS UI Gothic" w:cs="MS UI Gothic"/>
        </w:rPr>
        <w:t>万元以上，</w:t>
      </w:r>
      <w:r>
        <w:rPr>
          <w:rFonts w:eastAsia="Times New Roman"/>
        </w:rPr>
        <w:t>5</w:t>
      </w:r>
      <w:r>
        <w:rPr>
          <w:rFonts w:ascii="MS UI Gothic" w:hAnsi="MS UI Gothic" w:eastAsia="MS UI Gothic" w:cs="MS UI Gothic"/>
        </w:rPr>
        <w:t>万元以下</w:t>
      </w:r>
      <w:r>
        <w:rPr>
          <w:rFonts w:eastAsia="Times New Roman"/>
        </w:rPr>
        <w:br w:type="textWrapping"/>
      </w:r>
      <w:r>
        <w:rPr>
          <w:rFonts w:eastAsia="Times New Roman"/>
        </w:rPr>
        <w:t>B.5</w:t>
      </w:r>
      <w:r>
        <w:rPr>
          <w:rFonts w:ascii="MS UI Gothic" w:hAnsi="MS UI Gothic" w:eastAsia="MS UI Gothic" w:cs="MS UI Gothic"/>
        </w:rPr>
        <w:t>万元以上，</w:t>
      </w:r>
      <w:r>
        <w:rPr>
          <w:rFonts w:eastAsia="Times New Roman"/>
        </w:rPr>
        <w:t>10</w:t>
      </w:r>
      <w:r>
        <w:rPr>
          <w:rFonts w:ascii="MS UI Gothic" w:hAnsi="MS UI Gothic" w:eastAsia="MS UI Gothic" w:cs="MS UI Gothic"/>
        </w:rPr>
        <w:t>万元以下</w:t>
      </w:r>
      <w:r>
        <w:rPr>
          <w:rFonts w:eastAsia="Times New Roman"/>
        </w:rPr>
        <w:br w:type="textWrapping"/>
      </w:r>
      <w:r>
        <w:rPr>
          <w:rFonts w:eastAsia="Times New Roman"/>
        </w:rPr>
        <w:t>C.1</w:t>
      </w:r>
      <w:r>
        <w:rPr>
          <w:rFonts w:ascii="MS UI Gothic" w:hAnsi="MS UI Gothic" w:eastAsia="MS UI Gothic" w:cs="MS UI Gothic"/>
        </w:rPr>
        <w:t>万元以上，</w:t>
      </w:r>
      <w:r>
        <w:rPr>
          <w:rFonts w:eastAsia="Times New Roman"/>
        </w:rPr>
        <w:t>10</w:t>
      </w:r>
      <w:r>
        <w:rPr>
          <w:rFonts w:ascii="MS UI Gothic" w:hAnsi="MS UI Gothic" w:eastAsia="MS UI Gothic" w:cs="MS UI Gothic"/>
        </w:rPr>
        <w:t>万元以下</w:t>
      </w:r>
      <w:r>
        <w:rPr>
          <w:rFonts w:eastAsia="Times New Roman"/>
        </w:rPr>
        <w:br w:type="textWrapping"/>
      </w:r>
      <w:r>
        <w:rPr>
          <w:rFonts w:eastAsia="Times New Roman"/>
        </w:rPr>
        <w:t>D.10</w:t>
      </w:r>
      <w:r>
        <w:rPr>
          <w:rFonts w:ascii="MS UI Gothic" w:hAnsi="MS UI Gothic" w:eastAsia="MS UI Gothic" w:cs="MS UI Gothic"/>
        </w:rPr>
        <w:t>万元以上，</w:t>
      </w:r>
      <w:r>
        <w:rPr>
          <w:rFonts w:eastAsia="Times New Roman"/>
        </w:rPr>
        <w:t>20</w:t>
      </w:r>
      <w:r>
        <w:rPr>
          <w:rFonts w:ascii="MS UI Gothic" w:hAnsi="MS UI Gothic" w:eastAsia="MS UI Gothic" w:cs="MS UI Gothic"/>
        </w:rPr>
        <w:t>万元以下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76、[单选题]根据《建设工程安全生产管理条例》，施工单位的主要负责人、项目负责人有未履行安全生产管理职责的行为，尚不够刑事处罚的，处（ ）的罚款或者按照管理权限给予撤职处分。</w:t>
      </w:r>
    </w:p>
    <w:p>
      <w:r>
        <w:rPr>
          <w:rFonts w:eastAsia="Times New Roman"/>
        </w:rPr>
        <w:t>A.2</w:t>
      </w:r>
      <w:r>
        <w:rPr>
          <w:rFonts w:ascii="MS UI Gothic" w:hAnsi="MS UI Gothic" w:eastAsia="MS UI Gothic" w:cs="MS UI Gothic"/>
        </w:rPr>
        <w:t>万元以上，</w:t>
      </w:r>
      <w:r>
        <w:rPr>
          <w:rFonts w:eastAsia="Times New Roman"/>
        </w:rPr>
        <w:t>20</w:t>
      </w:r>
      <w:r>
        <w:rPr>
          <w:rFonts w:ascii="MS UI Gothic" w:hAnsi="MS UI Gothic" w:eastAsia="MS UI Gothic" w:cs="MS UI Gothic"/>
        </w:rPr>
        <w:t>万元以下</w:t>
      </w:r>
      <w:r>
        <w:rPr>
          <w:rFonts w:eastAsia="Times New Roman"/>
        </w:rPr>
        <w:br w:type="textWrapping"/>
      </w:r>
      <w:r>
        <w:rPr>
          <w:rFonts w:eastAsia="Times New Roman"/>
        </w:rPr>
        <w:t>B.10</w:t>
      </w:r>
      <w:r>
        <w:rPr>
          <w:rFonts w:ascii="MS UI Gothic" w:hAnsi="MS UI Gothic" w:eastAsia="MS UI Gothic" w:cs="MS UI Gothic"/>
        </w:rPr>
        <w:t>万元以上，</w:t>
      </w:r>
      <w:r>
        <w:rPr>
          <w:rFonts w:eastAsia="Times New Roman"/>
        </w:rPr>
        <w:t>20</w:t>
      </w:r>
      <w:r>
        <w:rPr>
          <w:rFonts w:ascii="MS UI Gothic" w:hAnsi="MS UI Gothic" w:eastAsia="MS UI Gothic" w:cs="MS UI Gothic"/>
        </w:rPr>
        <w:t>万元以下</w:t>
      </w:r>
      <w:r>
        <w:rPr>
          <w:rFonts w:eastAsia="Times New Roman"/>
        </w:rPr>
        <w:br w:type="textWrapping"/>
      </w:r>
      <w:r>
        <w:rPr>
          <w:rFonts w:eastAsia="Times New Roman"/>
        </w:rPr>
        <w:t>C.10</w:t>
      </w:r>
      <w:r>
        <w:rPr>
          <w:rFonts w:ascii="MS UI Gothic" w:hAnsi="MS UI Gothic" w:eastAsia="MS UI Gothic" w:cs="MS UI Gothic"/>
        </w:rPr>
        <w:t>万元以上，</w:t>
      </w:r>
      <w:r>
        <w:rPr>
          <w:rFonts w:eastAsia="Times New Roman"/>
        </w:rPr>
        <w:t>50</w:t>
      </w:r>
      <w:r>
        <w:rPr>
          <w:rFonts w:ascii="MS UI Gothic" w:hAnsi="MS UI Gothic" w:eastAsia="MS UI Gothic" w:cs="MS UI Gothic"/>
        </w:rPr>
        <w:t>万元以下</w:t>
      </w:r>
      <w:r>
        <w:rPr>
          <w:rFonts w:eastAsia="Times New Roman"/>
        </w:rPr>
        <w:br w:type="textWrapping"/>
      </w:r>
      <w:r>
        <w:rPr>
          <w:rFonts w:eastAsia="Times New Roman"/>
        </w:rPr>
        <w:t>D.2</w:t>
      </w:r>
      <w:r>
        <w:rPr>
          <w:rFonts w:ascii="MS UI Gothic" w:hAnsi="MS UI Gothic" w:eastAsia="MS UI Gothic" w:cs="MS UI Gothic"/>
        </w:rPr>
        <w:t>万元以上，</w:t>
      </w:r>
      <w:r>
        <w:rPr>
          <w:rFonts w:eastAsia="Times New Roman"/>
        </w:rPr>
        <w:t>10</w:t>
      </w:r>
      <w:r>
        <w:rPr>
          <w:rFonts w:ascii="MS UI Gothic" w:hAnsi="MS UI Gothic" w:eastAsia="MS UI Gothic" w:cs="MS UI Gothic"/>
        </w:rPr>
        <w:t>万元以下</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单选题]违反《建设工程安全生产管理条例》的规定，施工单位的主要负责人、项目负责人、专职安全生产管理人员、作业人员或者特种作业人员，未经安全教育培训或者经考核不合格即从事相关工作的，责令限期改正；逾期未改正的，责令停业整顿，依照《中华人民共和国安全生产法》的有关规定处以罚款；造成重大安全事故，构成犯罪的，对直接责任人员，依照刑法有关规定追究(　)。</w:t>
      </w:r>
    </w:p>
    <w:p>
      <w:r>
        <w:rPr>
          <w:rFonts w:eastAsia="Times New Roman"/>
        </w:rPr>
        <w:t>A.</w:t>
      </w:r>
      <w:r>
        <w:rPr>
          <w:rFonts w:ascii="MS UI Gothic" w:hAnsi="MS UI Gothic" w:eastAsia="MS UI Gothic" w:cs="MS UI Gothic"/>
        </w:rPr>
        <w:t>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行政</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78、[单选题]违反《建设工程安全生产管理条例》的规定，县级以上人民政府建设行政主管部门或者其他有关行政管理部门的工作人员，对没有安全施工措施的建设工程颁发施工许可证的，给予(　)；构成犯罪的，依照刑法有关规定追究刑事责任。</w:t>
      </w:r>
    </w:p>
    <w:p>
      <w:r>
        <w:rPr>
          <w:rFonts w:eastAsia="Times New Roman"/>
        </w:rPr>
        <w:t>A.</w:t>
      </w:r>
      <w:r>
        <w:rPr>
          <w:rFonts w:ascii="MS UI Gothic" w:hAnsi="MS UI Gothic" w:eastAsia="MS UI Gothic" w:cs="MS UI Gothic"/>
        </w:rPr>
        <w:t>降</w:t>
      </w:r>
      <w:r>
        <w:rPr>
          <w:rFonts w:ascii="宋体" w:hAnsi="宋体" w:eastAsia="宋体" w:cs="宋体"/>
        </w:rPr>
        <w:t>级</w:t>
      </w:r>
      <w:r>
        <w:rPr>
          <w:rFonts w:ascii="MS UI Gothic" w:hAnsi="MS UI Gothic" w:eastAsia="MS UI Gothic" w:cs="MS UI Gothic"/>
        </w:rPr>
        <w:t>行政</w:t>
      </w:r>
      <w:r>
        <w:rPr>
          <w:rFonts w:ascii="宋体" w:hAnsi="宋体" w:eastAsia="宋体" w:cs="宋体"/>
        </w:rPr>
        <w:t>处</w:t>
      </w:r>
      <w:r>
        <w:rPr>
          <w:rFonts w:ascii="MS UI Gothic" w:hAnsi="MS UI Gothic" w:eastAsia="MS UI Gothic" w:cs="MS UI Gothic"/>
        </w:rPr>
        <w:t>分</w:t>
      </w:r>
      <w:r>
        <w:rPr>
          <w:rFonts w:eastAsia="Times New Roman"/>
        </w:rPr>
        <w:br w:type="textWrapping"/>
      </w:r>
      <w:r>
        <w:rPr>
          <w:rFonts w:eastAsia="Times New Roman"/>
        </w:rPr>
        <w:t>B.</w:t>
      </w:r>
      <w:r>
        <w:rPr>
          <w:rFonts w:ascii="MS UI Gothic" w:hAnsi="MS UI Gothic" w:eastAsia="MS UI Gothic" w:cs="MS UI Gothic"/>
        </w:rPr>
        <w:t>撤</w:t>
      </w:r>
      <w:r>
        <w:rPr>
          <w:rFonts w:ascii="宋体" w:hAnsi="宋体" w:eastAsia="宋体" w:cs="宋体"/>
        </w:rPr>
        <w:t>职</w:t>
      </w:r>
      <w:r>
        <w:rPr>
          <w:rFonts w:ascii="MS UI Gothic" w:hAnsi="MS UI Gothic" w:eastAsia="MS UI Gothic" w:cs="MS UI Gothic"/>
        </w:rPr>
        <w:t>行政</w:t>
      </w:r>
      <w:r>
        <w:rPr>
          <w:rFonts w:ascii="宋体" w:hAnsi="宋体" w:eastAsia="宋体" w:cs="宋体"/>
        </w:rPr>
        <w:t>处</w:t>
      </w:r>
      <w:r>
        <w:rPr>
          <w:rFonts w:ascii="MS UI Gothic" w:hAnsi="MS UI Gothic" w:eastAsia="MS UI Gothic" w:cs="MS UI Gothic"/>
        </w:rPr>
        <w:t>分</w:t>
      </w:r>
      <w:r>
        <w:rPr>
          <w:rFonts w:eastAsia="Times New Roman"/>
        </w:rPr>
        <w:br w:type="textWrapping"/>
      </w:r>
      <w:r>
        <w:rPr>
          <w:rFonts w:eastAsia="Times New Roman"/>
        </w:rPr>
        <w:t>C.</w:t>
      </w:r>
      <w:r>
        <w:rPr>
          <w:rFonts w:ascii="MS UI Gothic" w:hAnsi="MS UI Gothic" w:eastAsia="MS UI Gothic" w:cs="MS UI Gothic"/>
        </w:rPr>
        <w:t>民事</w:t>
      </w:r>
      <w:r>
        <w:rPr>
          <w:rFonts w:ascii="宋体" w:hAnsi="宋体" w:eastAsia="宋体" w:cs="宋体"/>
        </w:rPr>
        <w:t>处</w:t>
      </w:r>
      <w:r>
        <w:rPr>
          <w:rFonts w:ascii="MS UI Gothic" w:hAnsi="MS UI Gothic" w:eastAsia="MS UI Gothic" w:cs="MS UI Gothic"/>
        </w:rPr>
        <w:t>分</w:t>
      </w:r>
      <w:r>
        <w:rPr>
          <w:rFonts w:eastAsia="Times New Roman"/>
        </w:rPr>
        <w:br w:type="textWrapping"/>
      </w:r>
      <w:r>
        <w:rPr>
          <w:rFonts w:eastAsia="Times New Roman"/>
        </w:rPr>
        <w:t>D.</w:t>
      </w:r>
      <w:r>
        <w:rPr>
          <w:rFonts w:ascii="MS UI Gothic" w:hAnsi="MS UI Gothic" w:eastAsia="MS UI Gothic" w:cs="MS UI Gothic"/>
        </w:rPr>
        <w:t>降</w:t>
      </w:r>
      <w:r>
        <w:rPr>
          <w:rFonts w:ascii="宋体" w:hAnsi="宋体" w:eastAsia="宋体" w:cs="宋体"/>
        </w:rPr>
        <w:t>级</w:t>
      </w:r>
      <w:r>
        <w:rPr>
          <w:rFonts w:ascii="MS UI Gothic" w:hAnsi="MS UI Gothic" w:eastAsia="MS UI Gothic" w:cs="MS UI Gothic"/>
        </w:rPr>
        <w:t>或者撤</w:t>
      </w:r>
      <w:r>
        <w:rPr>
          <w:rFonts w:ascii="宋体" w:hAnsi="宋体" w:eastAsia="宋体" w:cs="宋体"/>
        </w:rPr>
        <w:t>职</w:t>
      </w:r>
      <w:r>
        <w:rPr>
          <w:rFonts w:ascii="MS UI Gothic" w:hAnsi="MS UI Gothic" w:eastAsia="MS UI Gothic" w:cs="MS UI Gothic"/>
        </w:rPr>
        <w:t>的行政</w:t>
      </w:r>
      <w:r>
        <w:rPr>
          <w:rFonts w:ascii="宋体" w:hAnsi="宋体" w:eastAsia="宋体" w:cs="宋体"/>
        </w:rPr>
        <w:t>处</w:t>
      </w:r>
      <w:r>
        <w:rPr>
          <w:rFonts w:ascii="MS UI Gothic" w:hAnsi="MS UI Gothic" w:eastAsia="MS UI Gothic" w:cs="MS UI Gothic"/>
        </w:rPr>
        <w:t>分</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79、[单选题]根据《建设工程安全生产管理条例》，施工单位取得资质证书后，降低安全生产条件的，责令限期改正；经整改仍未达到与其资质等级相适应的安全生产条件的，责令停业整顿，(　)。</w:t>
      </w:r>
    </w:p>
    <w:p>
      <w:r>
        <w:rPr>
          <w:rFonts w:eastAsia="Times New Roman"/>
        </w:rPr>
        <w:t>A.</w:t>
      </w:r>
      <w:r>
        <w:rPr>
          <w:rFonts w:ascii="宋体" w:hAnsi="宋体" w:eastAsia="宋体" w:cs="宋体"/>
        </w:rPr>
        <w:t>暂</w:t>
      </w:r>
      <w:r>
        <w:rPr>
          <w:rFonts w:ascii="MS UI Gothic" w:hAnsi="MS UI Gothic" w:eastAsia="MS UI Gothic" w:cs="MS UI Gothic"/>
        </w:rPr>
        <w:t>扣</w:t>
      </w:r>
      <w:r>
        <w:rPr>
          <w:rFonts w:ascii="宋体" w:hAnsi="宋体" w:eastAsia="宋体" w:cs="宋体"/>
        </w:rPr>
        <w:t>资质证书</w:t>
      </w:r>
      <w:r>
        <w:rPr>
          <w:rFonts w:eastAsia="Times New Roman"/>
        </w:rPr>
        <w:br w:type="textWrapping"/>
      </w:r>
      <w:r>
        <w:rPr>
          <w:rFonts w:eastAsia="Times New Roman"/>
        </w:rPr>
        <w:t>B.</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C.</w:t>
      </w:r>
      <w:r>
        <w:rPr>
          <w:rFonts w:ascii="MS UI Gothic" w:hAnsi="MS UI Gothic" w:eastAsia="MS UI Gothic" w:cs="MS UI Gothic"/>
        </w:rPr>
        <w:t>降低其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直至吊</w:t>
      </w:r>
      <w:r>
        <w:rPr>
          <w:rFonts w:ascii="宋体" w:hAnsi="宋体" w:eastAsia="宋体" w:cs="宋体"/>
        </w:rPr>
        <w:t>销营业执</w:t>
      </w:r>
      <w:r>
        <w:rPr>
          <w:rFonts w:ascii="MS UI Gothic" w:hAnsi="MS UI Gothic" w:eastAsia="MS UI Gothic" w:cs="MS UI Gothic"/>
        </w:rPr>
        <w:t>照</w:t>
      </w:r>
      <w:r>
        <w:rPr>
          <w:rFonts w:eastAsia="Times New Roman"/>
        </w:rPr>
        <w:br w:type="textWrapping"/>
      </w:r>
      <w:r>
        <w:rPr>
          <w:rFonts w:eastAsia="Times New Roman"/>
        </w:rPr>
        <w:t>D.</w:t>
      </w:r>
      <w:r>
        <w:rPr>
          <w:rFonts w:ascii="MS UI Gothic" w:hAnsi="MS UI Gothic" w:eastAsia="MS UI Gothic" w:cs="MS UI Gothic"/>
        </w:rPr>
        <w:t>降低其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直至吊</w:t>
      </w:r>
      <w:r>
        <w:rPr>
          <w:rFonts w:ascii="宋体" w:hAnsi="宋体" w:eastAsia="宋体" w:cs="宋体"/>
        </w:rPr>
        <w:t>销资质证书</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80、[单选题]抢险救灾和农民自建低层住宅的安全生产管理，(　)《建设工程安全生产管理条例》。</w:t>
      </w:r>
    </w:p>
    <w:p>
      <w:r>
        <w:rPr>
          <w:rFonts w:eastAsia="Times New Roman"/>
        </w:rPr>
        <w:t>A.</w:t>
      </w:r>
      <w:r>
        <w:rPr>
          <w:rFonts w:ascii="MS UI Gothic" w:hAnsi="MS UI Gothic" w:eastAsia="MS UI Gothic" w:cs="MS UI Gothic"/>
        </w:rPr>
        <w:t>适用</w:t>
      </w:r>
      <w:r>
        <w:rPr>
          <w:rFonts w:eastAsia="Times New Roman"/>
        </w:rPr>
        <w:br w:type="textWrapping"/>
      </w:r>
      <w:r>
        <w:rPr>
          <w:rFonts w:eastAsia="Times New Roman"/>
        </w:rPr>
        <w:t>B.</w:t>
      </w:r>
      <w:r>
        <w:rPr>
          <w:rFonts w:ascii="MS UI Gothic" w:hAnsi="MS UI Gothic" w:eastAsia="MS UI Gothic" w:cs="MS UI Gothic"/>
        </w:rPr>
        <w:t>不适用</w:t>
      </w:r>
      <w:r>
        <w:rPr>
          <w:rFonts w:eastAsia="Times New Roman"/>
        </w:rPr>
        <w:br w:type="textWrapping"/>
      </w:r>
      <w:r>
        <w:rPr>
          <w:rFonts w:eastAsia="Times New Roman"/>
        </w:rPr>
        <w:t>C.</w:t>
      </w:r>
      <w:r>
        <w:rPr>
          <w:rFonts w:ascii="MS UI Gothic" w:hAnsi="MS UI Gothic" w:eastAsia="MS UI Gothic" w:cs="MS UI Gothic"/>
        </w:rPr>
        <w:t>基本适用</w:t>
      </w:r>
      <w:r>
        <w:rPr>
          <w:rFonts w:eastAsia="Times New Roman"/>
        </w:rPr>
        <w:br w:type="textWrapping"/>
      </w:r>
      <w:r>
        <w:rPr>
          <w:rFonts w:eastAsia="Times New Roman"/>
        </w:rPr>
        <w:t>D.</w:t>
      </w:r>
      <w:r>
        <w:rPr>
          <w:rFonts w:ascii="MS UI Gothic" w:hAnsi="MS UI Gothic" w:eastAsia="MS UI Gothic" w:cs="MS UI Gothic"/>
        </w:rPr>
        <w:t>除特殊</w:t>
      </w:r>
      <w:r>
        <w:rPr>
          <w:rFonts w:ascii="宋体" w:hAnsi="宋体" w:eastAsia="宋体" w:cs="宋体"/>
        </w:rPr>
        <w:t>规</w:t>
      </w:r>
      <w:r>
        <w:rPr>
          <w:rFonts w:ascii="MS UI Gothic" w:hAnsi="MS UI Gothic" w:eastAsia="MS UI Gothic" w:cs="MS UI Gothic"/>
        </w:rPr>
        <w:t>定外，适用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81、[单选题]根据《建设工程安全生产管理条例》，军事建设工程的安全生产管理，按照(　)的有关规定执行。</w:t>
      </w:r>
    </w:p>
    <w:p>
      <w:r>
        <w:rPr>
          <w:rFonts w:eastAsia="Times New Roman"/>
        </w:rPr>
        <w:t>A.</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部</w:t>
      </w:r>
      <w:r>
        <w:rPr>
          <w:rFonts w:eastAsia="Times New Roman"/>
        </w:rPr>
        <w:br w:type="textWrapping"/>
      </w:r>
      <w:r>
        <w:rPr>
          <w:rFonts w:eastAsia="Times New Roman"/>
        </w:rPr>
        <w:t>C.</w:t>
      </w:r>
      <w:r>
        <w:rPr>
          <w:rFonts w:ascii="MS UI Gothic" w:hAnsi="MS UI Gothic" w:eastAsia="MS UI Gothic" w:cs="MS UI Gothic"/>
        </w:rPr>
        <w:t>中央</w:t>
      </w:r>
      <w:r>
        <w:rPr>
          <w:rFonts w:ascii="宋体" w:hAnsi="宋体" w:eastAsia="宋体" w:cs="宋体"/>
        </w:rPr>
        <w:t>军</w:t>
      </w:r>
      <w:r>
        <w:rPr>
          <w:rFonts w:ascii="MS UI Gothic" w:hAnsi="MS UI Gothic" w:eastAsia="MS UI Gothic" w:cs="MS UI Gothic"/>
        </w:rPr>
        <w:t>事委</w:t>
      </w:r>
      <w:r>
        <w:rPr>
          <w:rFonts w:ascii="宋体" w:hAnsi="宋体" w:eastAsia="宋体" w:cs="宋体"/>
        </w:rPr>
        <w:t>员</w:t>
      </w:r>
      <w:r>
        <w:rPr>
          <w:rFonts w:ascii="MS UI Gothic" w:hAnsi="MS UI Gothic" w:eastAsia="MS UI Gothic" w:cs="MS UI Gothic"/>
        </w:rPr>
        <w:t>会</w:t>
      </w:r>
      <w:r>
        <w:rPr>
          <w:rFonts w:eastAsia="Times New Roman"/>
        </w:rPr>
        <w:br w:type="textWrapping"/>
      </w:r>
      <w:r>
        <w:rPr>
          <w:rFonts w:eastAsia="Times New Roman"/>
        </w:rPr>
        <w:t>D.</w:t>
      </w:r>
      <w:r>
        <w:rPr>
          <w:rFonts w:ascii="MS UI Gothic" w:hAnsi="MS UI Gothic" w:eastAsia="MS UI Gothic" w:cs="MS UI Gothic"/>
        </w:rPr>
        <w:t>地方各</w:t>
      </w:r>
      <w:r>
        <w:rPr>
          <w:rFonts w:ascii="宋体" w:hAnsi="宋体" w:eastAsia="宋体" w:cs="宋体"/>
        </w:rPr>
        <w:t>级</w:t>
      </w:r>
      <w:r>
        <w:rPr>
          <w:rFonts w:ascii="MS UI Gothic" w:hAnsi="MS UI Gothic" w:eastAsia="MS UI Gothic" w:cs="MS UI Gothic"/>
        </w:rPr>
        <w:t>人民政府</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82、[单选题]《建设工程安全生产管理条例》自（ ）年2月1日开始施行。</w:t>
      </w:r>
    </w:p>
    <w:p>
      <w:r>
        <w:rPr>
          <w:rFonts w:eastAsia="Times New Roman"/>
        </w:rPr>
        <w:t>A.2001</w:t>
      </w:r>
      <w:r>
        <w:rPr>
          <w:rFonts w:eastAsia="Times New Roman"/>
        </w:rPr>
        <w:br w:type="textWrapping"/>
      </w:r>
      <w:r>
        <w:rPr>
          <w:rFonts w:eastAsia="Times New Roman"/>
        </w:rPr>
        <w:t>B.2002</w:t>
      </w:r>
      <w:r>
        <w:rPr>
          <w:rFonts w:eastAsia="Times New Roman"/>
        </w:rPr>
        <w:br w:type="textWrapping"/>
      </w:r>
      <w:r>
        <w:rPr>
          <w:rFonts w:eastAsia="Times New Roman"/>
        </w:rPr>
        <w:t>C.2003</w:t>
      </w:r>
      <w:r>
        <w:rPr>
          <w:rFonts w:eastAsia="Times New Roman"/>
        </w:rPr>
        <w:br w:type="textWrapping"/>
      </w:r>
      <w:r>
        <w:rPr>
          <w:rFonts w:eastAsia="Times New Roman"/>
        </w:rPr>
        <w:t>D.2004</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83、[单选题]下列（ ）选项不属于企业取得安全生产许可证所应当具备的安全生产条件。</w:t>
      </w:r>
    </w:p>
    <w:p>
      <w:r>
        <w:rPr>
          <w:rFonts w:eastAsia="Times New Roman"/>
        </w:rPr>
        <w:t>A.</w:t>
      </w:r>
      <w:r>
        <w:rPr>
          <w:rFonts w:ascii="MS UI Gothic" w:hAnsi="MS UI Gothic" w:eastAsia="MS UI Gothic" w:cs="MS UI Gothic"/>
        </w:rPr>
        <w:t>建立、健全安全生</w:t>
      </w:r>
      <w:r>
        <w:rPr>
          <w:rFonts w:ascii="宋体" w:hAnsi="宋体" w:eastAsia="宋体" w:cs="宋体"/>
        </w:rPr>
        <w:t>产责</w:t>
      </w:r>
      <w:r>
        <w:rPr>
          <w:rFonts w:ascii="MS UI Gothic" w:hAnsi="MS UI Gothic" w:eastAsia="MS UI Gothic" w:cs="MS UI Gothic"/>
        </w:rPr>
        <w:t>任制，制定完</w:t>
      </w:r>
      <w:r>
        <w:rPr>
          <w:rFonts w:ascii="宋体" w:hAnsi="宋体" w:eastAsia="宋体" w:cs="宋体"/>
        </w:rPr>
        <w:t>备</w:t>
      </w:r>
      <w:r>
        <w:rPr>
          <w:rFonts w:ascii="MS UI Gothic" w:hAnsi="MS UI Gothic" w:eastAsia="MS UI Gothic" w:cs="MS UI Gothic"/>
        </w:rPr>
        <w:t>的安全生</w:t>
      </w:r>
      <w:r>
        <w:rPr>
          <w:rFonts w:ascii="宋体" w:hAnsi="宋体" w:eastAsia="宋体" w:cs="宋体"/>
        </w:rPr>
        <w:t>产规</w:t>
      </w:r>
      <w:r>
        <w:rPr>
          <w:rFonts w:ascii="MS UI Gothic" w:hAnsi="MS UI Gothic" w:eastAsia="MS UI Gothic" w:cs="MS UI Gothic"/>
        </w:rPr>
        <w:t>章制度和操作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B.</w:t>
      </w:r>
      <w:r>
        <w:rPr>
          <w:rFonts w:ascii="MS UI Gothic" w:hAnsi="MS UI Gothic" w:eastAsia="MS UI Gothic" w:cs="MS UI Gothic"/>
        </w:rPr>
        <w:t>安全投入符合安全生</w:t>
      </w:r>
      <w:r>
        <w:rPr>
          <w:rFonts w:ascii="宋体" w:hAnsi="宋体" w:eastAsia="宋体" w:cs="宋体"/>
        </w:rPr>
        <w:t>产</w:t>
      </w:r>
      <w:r>
        <w:rPr>
          <w:rFonts w:ascii="MS UI Gothic" w:hAnsi="MS UI Gothic" w:eastAsia="MS UI Gothic" w:cs="MS UI Gothic"/>
        </w:rPr>
        <w:t>要求</w:t>
      </w:r>
      <w:r>
        <w:rPr>
          <w:rFonts w:eastAsia="Times New Roman"/>
        </w:rPr>
        <w:br w:type="textWrapping"/>
      </w:r>
      <w:r>
        <w:rPr>
          <w:rFonts w:eastAsia="Times New Roman"/>
        </w:rPr>
        <w:t>C.</w:t>
      </w:r>
      <w:r>
        <w:rPr>
          <w:rFonts w:ascii="宋体" w:hAnsi="宋体" w:eastAsia="宋体" w:cs="宋体"/>
        </w:rPr>
        <w:t>设</w:t>
      </w:r>
      <w:r>
        <w:rPr>
          <w:rFonts w:ascii="MS UI Gothic" w:hAnsi="MS UI Gothic" w:eastAsia="MS UI Gothic" w:cs="MS UI Gothic"/>
        </w:rPr>
        <w:t>置安全生</w:t>
      </w:r>
      <w:r>
        <w:rPr>
          <w:rFonts w:ascii="宋体" w:hAnsi="宋体" w:eastAsia="宋体" w:cs="宋体"/>
        </w:rPr>
        <w:t>产</w:t>
      </w:r>
      <w:r>
        <w:rPr>
          <w:rFonts w:ascii="MS UI Gothic" w:hAnsi="MS UI Gothic" w:eastAsia="MS UI Gothic" w:cs="MS UI Gothic"/>
        </w:rPr>
        <w:t>管理机构，配</w:t>
      </w:r>
      <w:r>
        <w:rPr>
          <w:rFonts w:ascii="宋体" w:hAnsi="宋体" w:eastAsia="宋体" w:cs="宋体"/>
        </w:rPr>
        <w:t>备专职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企</w:t>
      </w:r>
      <w:r>
        <w:rPr>
          <w:rFonts w:ascii="宋体" w:hAnsi="宋体" w:eastAsia="宋体" w:cs="宋体"/>
        </w:rPr>
        <w:t>业负责</w:t>
      </w:r>
      <w:r>
        <w:rPr>
          <w:rFonts w:ascii="MS UI Gothic" w:hAnsi="MS UI Gothic" w:eastAsia="MS UI Gothic" w:cs="MS UI Gothic"/>
        </w:rPr>
        <w:t>人学</w:t>
      </w:r>
      <w:r>
        <w:rPr>
          <w:rFonts w:ascii="宋体" w:hAnsi="宋体" w:eastAsia="宋体" w:cs="宋体"/>
        </w:rPr>
        <w:t>历</w:t>
      </w:r>
      <w:r>
        <w:rPr>
          <w:rFonts w:ascii="MS UI Gothic" w:hAnsi="MS UI Gothic" w:eastAsia="MS UI Gothic" w:cs="MS UI Gothic"/>
        </w:rPr>
        <w:t>要求</w:t>
      </w:r>
      <w:r>
        <w:rPr>
          <w:rFonts w:ascii="宋体" w:hAnsi="宋体" w:eastAsia="宋体" w:cs="宋体"/>
        </w:rPr>
        <w:t>为</w:t>
      </w:r>
      <w:r>
        <w:rPr>
          <w:rFonts w:ascii="MS UI Gothic" w:hAnsi="MS UI Gothic" w:eastAsia="MS UI Gothic" w:cs="MS UI Gothic"/>
        </w:rPr>
        <w:t>本科以上</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84、[单选题]安全生产许可证颁发管理机关应当自收到申请之日起（ ）日内审查完毕，经审查符合《安全生产许可证条例》规定的安全生产条件的，颁发安全生产许可证。</w:t>
      </w:r>
    </w:p>
    <w:p>
      <w:r>
        <w:rPr>
          <w:rFonts w:eastAsia="Times New Roman"/>
        </w:rPr>
        <w:t>A.15</w:t>
      </w:r>
      <w:r>
        <w:rPr>
          <w:rFonts w:eastAsia="Times New Roman"/>
        </w:rPr>
        <w:br w:type="textWrapping"/>
      </w:r>
      <w:r>
        <w:rPr>
          <w:rFonts w:eastAsia="Times New Roman"/>
        </w:rPr>
        <w:t>B.20</w:t>
      </w:r>
      <w:r>
        <w:rPr>
          <w:rFonts w:eastAsia="Times New Roman"/>
        </w:rPr>
        <w:br w:type="textWrapping"/>
      </w:r>
      <w:r>
        <w:rPr>
          <w:rFonts w:eastAsia="Times New Roman"/>
        </w:rPr>
        <w:t>C.30</w:t>
      </w:r>
      <w:r>
        <w:rPr>
          <w:rFonts w:eastAsia="Times New Roman"/>
        </w:rPr>
        <w:br w:type="textWrapping"/>
      </w:r>
      <w:r>
        <w:rPr>
          <w:rFonts w:eastAsia="Times New Roman"/>
        </w:rPr>
        <w:t>D.45</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85、[单选题]对不符合《安全生产许可证条例》规定的安全生产条件的企业，不予颁发安全生产许可证，并应（ ）。</w:t>
      </w:r>
    </w:p>
    <w:p>
      <w:r>
        <w:rPr>
          <w:rFonts w:eastAsia="Times New Roman"/>
        </w:rPr>
        <w:t>A.</w:t>
      </w:r>
      <w:r>
        <w:rPr>
          <w:rFonts w:ascii="宋体" w:hAnsi="宋体" w:eastAsia="宋体" w:cs="宋体"/>
        </w:rPr>
        <w:t>电话</w:t>
      </w:r>
      <w:r>
        <w:rPr>
          <w:rFonts w:ascii="MS UI Gothic" w:hAnsi="MS UI Gothic" w:eastAsia="MS UI Gothic" w:cs="MS UI Gothic"/>
        </w:rPr>
        <w:t>通知企</w:t>
      </w:r>
      <w:r>
        <w:rPr>
          <w:rFonts w:ascii="宋体" w:hAnsi="宋体" w:eastAsia="宋体" w:cs="宋体"/>
        </w:rPr>
        <w:t>业</w:t>
      </w:r>
      <w:r>
        <w:rPr>
          <w:rFonts w:eastAsia="Times New Roman"/>
        </w:rPr>
        <w:br w:type="textWrapping"/>
      </w:r>
      <w:r>
        <w:rPr>
          <w:rFonts w:eastAsia="Times New Roman"/>
        </w:rPr>
        <w:t>B.</w:t>
      </w:r>
      <w:r>
        <w:rPr>
          <w:rFonts w:ascii="MS UI Gothic" w:hAnsi="MS UI Gothic" w:eastAsia="MS UI Gothic" w:cs="MS UI Gothic"/>
        </w:rPr>
        <w:t>通</w:t>
      </w:r>
      <w:r>
        <w:rPr>
          <w:rFonts w:ascii="宋体" w:hAnsi="宋体" w:eastAsia="宋体" w:cs="宋体"/>
        </w:rPr>
        <w:t>过</w:t>
      </w:r>
      <w:r>
        <w:rPr>
          <w:rFonts w:ascii="MS UI Gothic" w:hAnsi="MS UI Gothic" w:eastAsia="MS UI Gothic" w:cs="MS UI Gothic"/>
        </w:rPr>
        <w:t>上网公示通知企</w:t>
      </w:r>
      <w:r>
        <w:rPr>
          <w:rFonts w:ascii="宋体" w:hAnsi="宋体" w:eastAsia="宋体" w:cs="宋体"/>
        </w:rPr>
        <w:t>业</w:t>
      </w:r>
      <w:r>
        <w:rPr>
          <w:rFonts w:eastAsia="Times New Roman"/>
        </w:rPr>
        <w:br w:type="textWrapping"/>
      </w:r>
      <w:r>
        <w:rPr>
          <w:rFonts w:eastAsia="Times New Roman"/>
        </w:rPr>
        <w:t>C.</w:t>
      </w:r>
      <w:r>
        <w:rPr>
          <w:rFonts w:ascii="宋体" w:hAnsi="宋体" w:eastAsia="宋体" w:cs="宋体"/>
        </w:rPr>
        <w:t>书</w:t>
      </w:r>
      <w:r>
        <w:rPr>
          <w:rFonts w:ascii="MS UI Gothic" w:hAnsi="MS UI Gothic" w:eastAsia="MS UI Gothic" w:cs="MS UI Gothic"/>
        </w:rPr>
        <w:t>面通知企</w:t>
      </w:r>
      <w:r>
        <w:rPr>
          <w:rFonts w:ascii="宋体" w:hAnsi="宋体" w:eastAsia="宋体" w:cs="宋体"/>
        </w:rPr>
        <w:t>业</w:t>
      </w:r>
      <w:r>
        <w:rPr>
          <w:rFonts w:ascii="MS UI Gothic" w:hAnsi="MS UI Gothic" w:eastAsia="MS UI Gothic" w:cs="MS UI Gothic"/>
        </w:rPr>
        <w:t>并</w:t>
      </w:r>
      <w:r>
        <w:rPr>
          <w:rFonts w:ascii="宋体" w:hAnsi="宋体" w:eastAsia="宋体" w:cs="宋体"/>
        </w:rPr>
        <w:t>说</w:t>
      </w:r>
      <w:r>
        <w:rPr>
          <w:rFonts w:ascii="MS UI Gothic" w:hAnsi="MS UI Gothic" w:eastAsia="MS UI Gothic" w:cs="MS UI Gothic"/>
        </w:rPr>
        <w:t>明理由</w:t>
      </w:r>
      <w:r>
        <w:rPr>
          <w:rFonts w:eastAsia="Times New Roman"/>
        </w:rPr>
        <w:br w:type="textWrapping"/>
      </w:r>
      <w:r>
        <w:rPr>
          <w:rFonts w:eastAsia="Times New Roman"/>
        </w:rPr>
        <w:t>D.</w:t>
      </w:r>
      <w:r>
        <w:rPr>
          <w:rFonts w:ascii="宋体" w:hAnsi="宋体" w:eastAsia="宋体" w:cs="宋体"/>
        </w:rPr>
        <w:t>书</w:t>
      </w:r>
      <w:r>
        <w:rPr>
          <w:rFonts w:ascii="MS UI Gothic" w:hAnsi="MS UI Gothic" w:eastAsia="MS UI Gothic" w:cs="MS UI Gothic"/>
        </w:rPr>
        <w:t>面通知企</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86、[单选题]安全生产许可证的有效期为（ ）年。</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87、[单选题]安全生产许可证有效期满需要延期的，企业应当于期满前（ ）个月向原安全生产许可证颁发管理机关办理延期手续。</w:t>
      </w:r>
    </w:p>
    <w:p>
      <w:r>
        <w:rPr>
          <w:rFonts w:eastAsia="Times New Roman"/>
        </w:rPr>
        <w:t>A.3</w:t>
      </w:r>
      <w:r>
        <w:rPr>
          <w:rFonts w:eastAsia="Times New Roman"/>
        </w:rPr>
        <w:br w:type="textWrapping"/>
      </w:r>
      <w:r>
        <w:rPr>
          <w:rFonts w:eastAsia="Times New Roman"/>
        </w:rPr>
        <w:t>B.6</w:t>
      </w:r>
      <w:r>
        <w:rPr>
          <w:rFonts w:eastAsia="Times New Roman"/>
        </w:rPr>
        <w:br w:type="textWrapping"/>
      </w:r>
      <w:r>
        <w:rPr>
          <w:rFonts w:eastAsia="Times New Roman"/>
        </w:rPr>
        <w:t>C.9</w:t>
      </w:r>
      <w:r>
        <w:rPr>
          <w:rFonts w:eastAsia="Times New Roman"/>
        </w:rPr>
        <w:br w:type="textWrapping"/>
      </w:r>
      <w:r>
        <w:rPr>
          <w:rFonts w:eastAsia="Times New Roman"/>
        </w:rPr>
        <w:t>D.12</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88、[单选题]企业在安全生产许可证有效期内，未发生死亡事故的，安全生产许可证届满时，经原安全生产许可证颁发管理机关同意，（ ）。</w:t>
      </w:r>
    </w:p>
    <w:p>
      <w:r>
        <w:rPr>
          <w:rFonts w:eastAsia="Times New Roman"/>
        </w:rPr>
        <w:t>A.</w:t>
      </w:r>
      <w:r>
        <w:rPr>
          <w:rFonts w:ascii="MS UI Gothic" w:hAnsi="MS UI Gothic" w:eastAsia="MS UI Gothic" w:cs="MS UI Gothic"/>
        </w:rPr>
        <w:t>不再</w:t>
      </w:r>
      <w:r>
        <w:rPr>
          <w:rFonts w:ascii="宋体" w:hAnsi="宋体" w:eastAsia="宋体" w:cs="宋体"/>
        </w:rPr>
        <w:t>审查</w:t>
      </w:r>
      <w:r>
        <w:rPr>
          <w:rFonts w:ascii="MS UI Gothic" w:hAnsi="MS UI Gothic" w:eastAsia="MS UI Gothic" w:cs="MS UI Gothic"/>
        </w:rPr>
        <w:t>，有效期延期</w:t>
      </w:r>
      <w:r>
        <w:rPr>
          <w:rFonts w:eastAsia="Times New Roman"/>
        </w:rPr>
        <w:t>3</w:t>
      </w:r>
      <w:r>
        <w:rPr>
          <w:rFonts w:ascii="MS UI Gothic" w:hAnsi="MS UI Gothic" w:eastAsia="MS UI Gothic" w:cs="MS UI Gothic"/>
        </w:rPr>
        <w:t>年</w:t>
      </w:r>
      <w:r>
        <w:rPr>
          <w:rFonts w:eastAsia="Times New Roman"/>
        </w:rPr>
        <w:br w:type="textWrapping"/>
      </w:r>
      <w:r>
        <w:rPr>
          <w:rFonts w:eastAsia="Times New Roman"/>
        </w:rPr>
        <w:t>B.</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再次</w:t>
      </w:r>
      <w:r>
        <w:rPr>
          <w:rFonts w:ascii="宋体" w:hAnsi="宋体" w:eastAsia="宋体" w:cs="宋体"/>
        </w:rPr>
        <w:t>审查</w:t>
      </w:r>
      <w:r>
        <w:rPr>
          <w:rFonts w:ascii="MS UI Gothic" w:hAnsi="MS UI Gothic" w:eastAsia="MS UI Gothic" w:cs="MS UI Gothic"/>
        </w:rPr>
        <w:t>，有效期增加</w:t>
      </w:r>
      <w:r>
        <w:rPr>
          <w:rFonts w:eastAsia="Times New Roman"/>
        </w:rPr>
        <w:t>2</w:t>
      </w:r>
      <w:r>
        <w:rPr>
          <w:rFonts w:ascii="MS UI Gothic" w:hAnsi="MS UI Gothic" w:eastAsia="MS UI Gothic" w:cs="MS UI Gothic"/>
        </w:rPr>
        <w:t>年</w:t>
      </w:r>
      <w:r>
        <w:rPr>
          <w:rFonts w:eastAsia="Times New Roman"/>
        </w:rPr>
        <w:br w:type="textWrapping"/>
      </w:r>
      <w:r>
        <w:rPr>
          <w:rFonts w:eastAsia="Times New Roman"/>
        </w:rPr>
        <w:t>C.</w:t>
      </w:r>
      <w:r>
        <w:rPr>
          <w:rFonts w:ascii="MS UI Gothic" w:hAnsi="MS UI Gothic" w:eastAsia="MS UI Gothic" w:cs="MS UI Gothic"/>
        </w:rPr>
        <w:t>不再</w:t>
      </w:r>
      <w:r>
        <w:rPr>
          <w:rFonts w:ascii="宋体" w:hAnsi="宋体" w:eastAsia="宋体" w:cs="宋体"/>
        </w:rPr>
        <w:t>审查</w:t>
      </w:r>
      <w:r>
        <w:rPr>
          <w:rFonts w:ascii="MS UI Gothic" w:hAnsi="MS UI Gothic" w:eastAsia="MS UI Gothic" w:cs="MS UI Gothic"/>
        </w:rPr>
        <w:t>，有效期直至</w:t>
      </w:r>
      <w:r>
        <w:rPr>
          <w:rFonts w:ascii="宋体" w:hAnsi="宋体" w:eastAsia="宋体" w:cs="宋体"/>
        </w:rPr>
        <w:t>发</w:t>
      </w:r>
      <w:r>
        <w:rPr>
          <w:rFonts w:ascii="MS UI Gothic" w:hAnsi="MS UI Gothic" w:eastAsia="MS UI Gothic" w:cs="MS UI Gothic"/>
        </w:rPr>
        <w:t>生死亡事故</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再次</w:t>
      </w:r>
      <w:r>
        <w:rPr>
          <w:rFonts w:ascii="宋体" w:hAnsi="宋体" w:eastAsia="宋体" w:cs="宋体"/>
        </w:rPr>
        <w:t>审查</w:t>
      </w:r>
      <w:r>
        <w:rPr>
          <w:rFonts w:ascii="MS UI Gothic" w:hAnsi="MS UI Gothic" w:eastAsia="MS UI Gothic" w:cs="MS UI Gothic"/>
        </w:rPr>
        <w:t>，重新</w:t>
      </w:r>
      <w:r>
        <w:rPr>
          <w:rFonts w:ascii="宋体" w:hAnsi="宋体" w:eastAsia="宋体" w:cs="宋体"/>
        </w:rPr>
        <w:t>办</w:t>
      </w:r>
      <w:r>
        <w:rPr>
          <w:rFonts w:ascii="MS UI Gothic" w:hAnsi="MS UI Gothic" w:eastAsia="MS UI Gothic" w:cs="MS UI Gothic"/>
        </w:rPr>
        <w:t>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89、[单选题]建筑施工企业应当按照安全生产许可证的管理规定向（ ）以上建设主管部门申请领取安全生产许可证。</w:t>
      </w:r>
    </w:p>
    <w:p>
      <w:r>
        <w:rPr>
          <w:rFonts w:eastAsia="Times New Roman"/>
        </w:rPr>
        <w:t>A.</w:t>
      </w:r>
      <w:r>
        <w:rPr>
          <w:rFonts w:ascii="MS UI Gothic" w:hAnsi="MS UI Gothic" w:eastAsia="MS UI Gothic" w:cs="MS UI Gothic"/>
        </w:rPr>
        <w:t>省</w:t>
      </w:r>
      <w:r>
        <w:rPr>
          <w:rFonts w:ascii="宋体" w:hAnsi="宋体" w:eastAsia="宋体" w:cs="宋体"/>
        </w:rPr>
        <w:t>级</w:t>
      </w:r>
      <w:r>
        <w:rPr>
          <w:rFonts w:eastAsia="Times New Roman"/>
        </w:rPr>
        <w:br w:type="textWrapping"/>
      </w:r>
      <w:r>
        <w:rPr>
          <w:rFonts w:eastAsia="Times New Roman"/>
        </w:rPr>
        <w:t>B.</w:t>
      </w:r>
      <w:r>
        <w:rPr>
          <w:rFonts w:ascii="MS UI Gothic" w:hAnsi="MS UI Gothic" w:eastAsia="MS UI Gothic" w:cs="MS UI Gothic"/>
        </w:rPr>
        <w:t>市</w:t>
      </w:r>
      <w:r>
        <w:rPr>
          <w:rFonts w:ascii="宋体" w:hAnsi="宋体" w:eastAsia="宋体" w:cs="宋体"/>
        </w:rPr>
        <w:t>级</w:t>
      </w:r>
      <w:r>
        <w:rPr>
          <w:rFonts w:eastAsia="Times New Roman"/>
        </w:rPr>
        <w:br w:type="textWrapping"/>
      </w:r>
      <w:r>
        <w:rPr>
          <w:rFonts w:eastAsia="Times New Roman"/>
        </w:rPr>
        <w:t>C.</w:t>
      </w:r>
      <w:r>
        <w:rPr>
          <w:rFonts w:ascii="MS UI Gothic" w:hAnsi="MS UI Gothic" w:eastAsia="MS UI Gothic" w:cs="MS UI Gothic"/>
        </w:rPr>
        <w:t>部</w:t>
      </w:r>
      <w:r>
        <w:rPr>
          <w:rFonts w:ascii="宋体" w:hAnsi="宋体" w:eastAsia="宋体" w:cs="宋体"/>
        </w:rPr>
        <w:t>级</w:t>
      </w:r>
      <w:r>
        <w:rPr>
          <w:rFonts w:eastAsia="Times New Roman"/>
        </w:rPr>
        <w:br w:type="textWrapping"/>
      </w:r>
      <w:r>
        <w:rPr>
          <w:rFonts w:eastAsia="Times New Roman"/>
        </w:rPr>
        <w:t>D.</w:t>
      </w:r>
      <w:r>
        <w:rPr>
          <w:rFonts w:ascii="宋体" w:hAnsi="宋体" w:eastAsia="宋体" w:cs="宋体"/>
        </w:rPr>
        <w:t>县级</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90、[单选题]（ ）适用《生产安全事故报告和调查处理条例》。</w:t>
      </w:r>
    </w:p>
    <w:p>
      <w:r>
        <w:rPr>
          <w:rFonts w:eastAsia="Times New Roman"/>
        </w:rPr>
        <w:t>A.</w:t>
      </w:r>
      <w:r>
        <w:rPr>
          <w:rFonts w:ascii="宋体" w:hAnsi="宋体" w:eastAsia="宋体" w:cs="宋体"/>
        </w:rPr>
        <w:t>环</w:t>
      </w:r>
      <w:r>
        <w:rPr>
          <w:rFonts w:ascii="MS UI Gothic" w:hAnsi="MS UI Gothic" w:eastAsia="MS UI Gothic" w:cs="MS UI Gothic"/>
        </w:rPr>
        <w:t>境</w:t>
      </w:r>
      <w:r>
        <w:rPr>
          <w:rFonts w:ascii="宋体" w:hAnsi="宋体" w:eastAsia="宋体" w:cs="宋体"/>
        </w:rPr>
        <w:t>污</w:t>
      </w:r>
      <w:r>
        <w:rPr>
          <w:rFonts w:ascii="MS UI Gothic" w:hAnsi="MS UI Gothic" w:eastAsia="MS UI Gothic" w:cs="MS UI Gothic"/>
        </w:rPr>
        <w:t>染事故</w:t>
      </w:r>
      <w:r>
        <w:rPr>
          <w:rFonts w:eastAsia="Times New Roman"/>
        </w:rPr>
        <w:br w:type="textWrapping"/>
      </w:r>
      <w:r>
        <w:rPr>
          <w:rFonts w:eastAsia="Times New Roman"/>
        </w:rPr>
        <w:t>B.</w:t>
      </w:r>
      <w:r>
        <w:rPr>
          <w:rFonts w:ascii="MS UI Gothic" w:hAnsi="MS UI Gothic" w:eastAsia="MS UI Gothic" w:cs="MS UI Gothic"/>
        </w:rPr>
        <w:t>核</w:t>
      </w:r>
      <w:r>
        <w:rPr>
          <w:rFonts w:ascii="宋体" w:hAnsi="宋体" w:eastAsia="宋体" w:cs="宋体"/>
        </w:rPr>
        <w:t>设</w:t>
      </w:r>
      <w:r>
        <w:rPr>
          <w:rFonts w:ascii="MS UI Gothic" w:hAnsi="MS UI Gothic" w:eastAsia="MS UI Gothic" w:cs="MS UI Gothic"/>
        </w:rPr>
        <w:t>施事故</w:t>
      </w:r>
      <w:r>
        <w:rPr>
          <w:rFonts w:eastAsia="Times New Roman"/>
        </w:rPr>
        <w:br w:type="textWrapping"/>
      </w:r>
      <w:r>
        <w:rPr>
          <w:rFonts w:eastAsia="Times New Roman"/>
        </w:rPr>
        <w:t>C.</w:t>
      </w:r>
      <w:r>
        <w:rPr>
          <w:rFonts w:ascii="MS UI Gothic" w:hAnsi="MS UI Gothic" w:eastAsia="MS UI Gothic" w:cs="MS UI Gothic"/>
        </w:rPr>
        <w:t>国防科研生</w:t>
      </w:r>
      <w:r>
        <w:rPr>
          <w:rFonts w:ascii="宋体" w:hAnsi="宋体" w:eastAsia="宋体" w:cs="宋体"/>
        </w:rPr>
        <w:t>产</w:t>
      </w:r>
      <w:r>
        <w:rPr>
          <w:rFonts w:ascii="MS UI Gothic" w:hAnsi="MS UI Gothic" w:eastAsia="MS UI Gothic" w:cs="MS UI Gothic"/>
        </w:rPr>
        <w:t>事故</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产经营</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中</w:t>
      </w:r>
      <w:r>
        <w:rPr>
          <w:rFonts w:ascii="宋体" w:hAnsi="宋体" w:eastAsia="宋体" w:cs="宋体"/>
        </w:rPr>
        <w:t>发</w:t>
      </w:r>
      <w:r>
        <w:rPr>
          <w:rFonts w:ascii="MS UI Gothic" w:hAnsi="MS UI Gothic" w:eastAsia="MS UI Gothic" w:cs="MS UI Gothic"/>
        </w:rPr>
        <w:t>生的造成人身</w:t>
      </w:r>
      <w:r>
        <w:rPr>
          <w:rFonts w:ascii="宋体" w:hAnsi="宋体" w:eastAsia="宋体" w:cs="宋体"/>
        </w:rPr>
        <w:t>伤</w:t>
      </w:r>
      <w:r>
        <w:rPr>
          <w:rFonts w:ascii="MS UI Gothic" w:hAnsi="MS UI Gothic" w:eastAsia="MS UI Gothic" w:cs="MS UI Gothic"/>
        </w:rPr>
        <w:t>亡</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91、[单选题]根据（ ）和有关法律，制定《生产安全事故报告和调查处理条例》。</w:t>
      </w:r>
    </w:p>
    <w:p>
      <w:r>
        <w:rPr>
          <w:rFonts w:eastAsia="Times New Roman"/>
        </w:rPr>
        <w:t>A.</w:t>
      </w:r>
      <w:r>
        <w:rPr>
          <w:rFonts w:ascii="MS UI Gothic" w:hAnsi="MS UI Gothic" w:eastAsia="MS UI Gothic" w:cs="MS UI Gothic"/>
        </w:rPr>
        <w:t>《建筑法》</w:t>
      </w:r>
      <w:r>
        <w:rPr>
          <w:rFonts w:eastAsia="Times New Roman"/>
        </w:rPr>
        <w:br w:type="textWrapping"/>
      </w:r>
      <w:r>
        <w:rPr>
          <w:rFonts w:eastAsia="Times New Roman"/>
        </w:rPr>
        <w:t>B.</w:t>
      </w:r>
      <w:r>
        <w:rPr>
          <w:rFonts w:ascii="MS UI Gothic" w:hAnsi="MS UI Gothic" w:eastAsia="MS UI Gothic" w:cs="MS UI Gothic"/>
        </w:rPr>
        <w:t>《中</w:t>
      </w:r>
      <w:r>
        <w:rPr>
          <w:rFonts w:ascii="宋体" w:hAnsi="宋体" w:eastAsia="宋体" w:cs="宋体"/>
        </w:rPr>
        <w:t>华</w:t>
      </w:r>
      <w:r>
        <w:rPr>
          <w:rFonts w:ascii="MS UI Gothic" w:hAnsi="MS UI Gothic" w:eastAsia="MS UI Gothic" w:cs="MS UI Gothic"/>
        </w:rPr>
        <w:t>人民共和国安全生</w:t>
      </w:r>
      <w:r>
        <w:rPr>
          <w:rFonts w:ascii="宋体" w:hAnsi="宋体" w:eastAsia="宋体" w:cs="宋体"/>
        </w:rPr>
        <w:t>产</w:t>
      </w:r>
      <w:r>
        <w:rPr>
          <w:rFonts w:ascii="MS UI Gothic" w:hAnsi="MS UI Gothic" w:eastAsia="MS UI Gothic" w:cs="MS UI Gothic"/>
        </w:rPr>
        <w:t>法》</w:t>
      </w:r>
      <w:r>
        <w:rPr>
          <w:rFonts w:eastAsia="Times New Roman"/>
        </w:rPr>
        <w:br w:type="textWrapping"/>
      </w:r>
      <w:r>
        <w:rPr>
          <w:rFonts w:eastAsia="Times New Roman"/>
        </w:rPr>
        <w:t>C.</w:t>
      </w:r>
      <w:r>
        <w:rPr>
          <w:rFonts w:ascii="MS UI Gothic" w:hAnsi="MS UI Gothic" w:eastAsia="MS UI Gothic" w:cs="MS UI Gothic"/>
        </w:rPr>
        <w:t>《建筑工程安全生</w:t>
      </w:r>
      <w:r>
        <w:rPr>
          <w:rFonts w:ascii="宋体" w:hAnsi="宋体" w:eastAsia="宋体" w:cs="宋体"/>
        </w:rPr>
        <w:t>产</w:t>
      </w:r>
      <w:r>
        <w:rPr>
          <w:rFonts w:ascii="MS UI Gothic" w:hAnsi="MS UI Gothic" w:eastAsia="MS UI Gothic" w:cs="MS UI Gothic"/>
        </w:rPr>
        <w:t>管理条例》</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w:t>
      </w:r>
      <w:r>
        <w:rPr>
          <w:rFonts w:ascii="宋体" w:hAnsi="宋体" w:eastAsia="宋体" w:cs="宋体"/>
        </w:rPr>
        <w:t>质</w:t>
      </w:r>
      <w:r>
        <w:rPr>
          <w:rFonts w:ascii="MS UI Gothic" w:hAnsi="MS UI Gothic" w:eastAsia="MS UI Gothic" w:cs="MS UI Gothic"/>
        </w:rPr>
        <w:t>量管理条例》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92、[单选题]（ ）是指造成10人以上30人以下死亡，或者50人以上100人以下重伤，或者5000万元以上1亿元以下直接经济损失的事故。</w:t>
      </w:r>
    </w:p>
    <w:p>
      <w:r>
        <w:rPr>
          <w:rFonts w:eastAsia="Times New Roman"/>
        </w:rPr>
        <w:t>A.</w:t>
      </w:r>
      <w:r>
        <w:rPr>
          <w:rFonts w:ascii="MS UI Gothic" w:hAnsi="MS UI Gothic" w:eastAsia="MS UI Gothic" w:cs="MS UI Gothic"/>
        </w:rPr>
        <w:t>重大事故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一般事故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93、[单选题]根据《生产安全事故报告和调查处理条例》，特别重大事故，是指造成（ ）人以上死亡，或者100人以上重伤(包括急性工业中毒)，或者1亿元以上直接经济损失的事故。</w:t>
      </w:r>
    </w:p>
    <w:p>
      <w:r>
        <w:rPr>
          <w:rFonts w:eastAsia="Times New Roman"/>
        </w:rPr>
        <w:t>A.10</w:t>
      </w:r>
      <w:r>
        <w:rPr>
          <w:rFonts w:eastAsia="Times New Roman"/>
        </w:rPr>
        <w:br w:type="textWrapping"/>
      </w:r>
      <w:r>
        <w:rPr>
          <w:rFonts w:eastAsia="Times New Roman"/>
        </w:rPr>
        <w:t>B.20</w:t>
      </w:r>
      <w:r>
        <w:rPr>
          <w:rFonts w:eastAsia="Times New Roman"/>
        </w:rPr>
        <w:br w:type="textWrapping"/>
      </w:r>
      <w:r>
        <w:rPr>
          <w:rFonts w:eastAsia="Times New Roman"/>
        </w:rPr>
        <w:t>C.30</w:t>
      </w:r>
      <w:r>
        <w:rPr>
          <w:rFonts w:eastAsia="Times New Roman"/>
        </w:rPr>
        <w:br w:type="textWrapping"/>
      </w:r>
      <w:r>
        <w:rPr>
          <w:rFonts w:eastAsia="Times New Roman"/>
        </w:rPr>
        <w:t>D.50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94、[单选题]（ ）是指造成3人以上10人以下死亡，或者10人以上50人以下重伤，或者1000万元以上5000万元以下直接经济损失的事故。</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eastAsia="Times New Roman"/>
        </w:rPr>
        <w:t>C.</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D.</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95、[单选题]事故发生后，事故现场有关人员应当（ ）向本单位负责人报告。</w:t>
      </w:r>
    </w:p>
    <w:p>
      <w:r>
        <w:rPr>
          <w:rFonts w:eastAsia="Times New Roman"/>
        </w:rPr>
        <w:t>A.</w:t>
      </w:r>
      <w:r>
        <w:rPr>
          <w:rFonts w:ascii="MS UI Gothic" w:hAnsi="MS UI Gothic" w:eastAsia="MS UI Gothic" w:cs="MS UI Gothic"/>
        </w:rPr>
        <w:t>立即</w:t>
      </w:r>
      <w:r>
        <w:rPr>
          <w:rFonts w:eastAsia="Times New Roman"/>
        </w:rPr>
        <w:br w:type="textWrapping"/>
      </w:r>
      <w:r>
        <w:rPr>
          <w:rFonts w:eastAsia="Times New Roman"/>
        </w:rPr>
        <w:t>B.1</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C.2</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D.3</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96、[单选题]事故发生后，单位负责人接到报告后，应当于（ ）向事故发生地县级以上人民政府安全生产监督管理部门和负有安全生产监督管理职责的有关部门报告。</w:t>
      </w:r>
    </w:p>
    <w:p>
      <w:r>
        <w:rPr>
          <w:rFonts w:eastAsia="Times New Roman"/>
        </w:rPr>
        <w:t>A.</w:t>
      </w:r>
      <w:r>
        <w:rPr>
          <w:rFonts w:ascii="MS UI Gothic" w:hAnsi="MS UI Gothic" w:eastAsia="MS UI Gothic" w:cs="MS UI Gothic"/>
        </w:rPr>
        <w:t>立即</w:t>
      </w:r>
      <w:r>
        <w:rPr>
          <w:rFonts w:eastAsia="Times New Roman"/>
        </w:rPr>
        <w:br w:type="textWrapping"/>
      </w:r>
      <w:r>
        <w:rPr>
          <w:rFonts w:eastAsia="Times New Roman"/>
        </w:rPr>
        <w:t>B.1</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C.2</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D.3</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97、[单选题]事故发生后，如情况紧急，事故现场有关人员可以直接向事故发生地（ ）安全生产监督管理部门和负有安全生产监督管理职责的有关部门报告。</w:t>
      </w:r>
    </w:p>
    <w:p>
      <w:r>
        <w:rPr>
          <w:rFonts w:eastAsia="Times New Roman"/>
        </w:rPr>
        <w:t>A.</w:t>
      </w:r>
      <w:r>
        <w:rPr>
          <w:rFonts w:ascii="宋体" w:hAnsi="宋体" w:eastAsia="宋体" w:cs="宋体"/>
        </w:rPr>
        <w:t>乡级</w:t>
      </w:r>
      <w:r>
        <w:rPr>
          <w:rFonts w:ascii="MS UI Gothic" w:hAnsi="MS UI Gothic" w:eastAsia="MS UI Gothic" w:cs="MS UI Gothic"/>
        </w:rPr>
        <w:t>以上人民政府</w:t>
      </w:r>
      <w:r>
        <w:rPr>
          <w:rFonts w:eastAsia="Times New Roman"/>
        </w:rPr>
        <w:br w:type="textWrapping"/>
      </w:r>
      <w:r>
        <w:rPr>
          <w:rFonts w:eastAsia="Times New Roman"/>
        </w:rPr>
        <w:t>B.</w:t>
      </w:r>
      <w:r>
        <w:rPr>
          <w:rFonts w:ascii="宋体" w:hAnsi="宋体" w:eastAsia="宋体" w:cs="宋体"/>
        </w:rPr>
        <w:t>县级</w:t>
      </w:r>
      <w:r>
        <w:rPr>
          <w:rFonts w:ascii="MS UI Gothic" w:hAnsi="MS UI Gothic" w:eastAsia="MS UI Gothic" w:cs="MS UI Gothic"/>
        </w:rPr>
        <w:t>以上人民政府</w:t>
      </w:r>
      <w:r>
        <w:rPr>
          <w:rFonts w:eastAsia="Times New Roman"/>
        </w:rPr>
        <w:br w:type="textWrapping"/>
      </w:r>
      <w:r>
        <w:rPr>
          <w:rFonts w:eastAsia="Times New Roman"/>
        </w:rPr>
        <w:t>C.</w:t>
      </w:r>
      <w:r>
        <w:rPr>
          <w:rFonts w:ascii="MS UI Gothic" w:hAnsi="MS UI Gothic" w:eastAsia="MS UI Gothic" w:cs="MS UI Gothic"/>
        </w:rPr>
        <w:t>省</w:t>
      </w:r>
      <w:r>
        <w:rPr>
          <w:rFonts w:ascii="宋体" w:hAnsi="宋体" w:eastAsia="宋体" w:cs="宋体"/>
        </w:rPr>
        <w:t>级</w:t>
      </w:r>
      <w:r>
        <w:rPr>
          <w:rFonts w:ascii="MS UI Gothic" w:hAnsi="MS UI Gothic" w:eastAsia="MS UI Gothic" w:cs="MS UI Gothic"/>
        </w:rPr>
        <w:t>以上人民政府</w:t>
      </w:r>
      <w:r>
        <w:rPr>
          <w:rFonts w:eastAsia="Times New Roman"/>
        </w:rPr>
        <w:br w:type="textWrapping"/>
      </w:r>
      <w:r>
        <w:rPr>
          <w:rFonts w:eastAsia="Times New Roman"/>
        </w:rPr>
        <w:t>D.</w:t>
      </w:r>
      <w:r>
        <w:rPr>
          <w:rFonts w:ascii="宋体" w:hAnsi="宋体" w:eastAsia="宋体" w:cs="宋体"/>
        </w:rPr>
        <w:t>县级</w:t>
      </w:r>
      <w:r>
        <w:rPr>
          <w:rFonts w:ascii="MS UI Gothic" w:hAnsi="MS UI Gothic" w:eastAsia="MS UI Gothic" w:cs="MS UI Gothic"/>
        </w:rPr>
        <w:t>以上人民政府建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98、[单选题]国务院安全生产监督管理部门和负有安全生产监督管理职责的有关部门以及省级人民政府接到发生特别重大事故、重大事故的报告后，应当（ ）报告国务院。</w:t>
      </w:r>
    </w:p>
    <w:p>
      <w:r>
        <w:rPr>
          <w:rFonts w:eastAsia="Times New Roman"/>
        </w:rPr>
        <w:t>A.</w:t>
      </w:r>
      <w:r>
        <w:rPr>
          <w:rFonts w:ascii="MS UI Gothic" w:hAnsi="MS UI Gothic" w:eastAsia="MS UI Gothic" w:cs="MS UI Gothic"/>
        </w:rPr>
        <w:t>立即</w:t>
      </w:r>
      <w:r>
        <w:rPr>
          <w:rFonts w:eastAsia="Times New Roman"/>
        </w:rPr>
        <w:br w:type="textWrapping"/>
      </w:r>
      <w:r>
        <w:rPr>
          <w:rFonts w:eastAsia="Times New Roman"/>
        </w:rPr>
        <w:t>B.1</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C.2</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D.3</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99、[单选题]安全生产监督管理部门和负有安全生产监督管理职责的有关部门逐级上报事故情况，每级上报的时间不得超过（ ）。</w:t>
      </w:r>
    </w:p>
    <w:p>
      <w:r>
        <w:rPr>
          <w:rFonts w:eastAsia="Times New Roman"/>
        </w:rPr>
        <w:t>A.1</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eastAsia="Times New Roman"/>
        </w:rPr>
        <w:t>B.2</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eastAsia="Times New Roman"/>
        </w:rPr>
        <w:t>C.3</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eastAsia="Times New Roman"/>
        </w:rPr>
        <w:t>D.4</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100、[单选题]自事故发生之日起（ ）内，事故造成的伤亡人数发生变化的，应当及时补报。</w:t>
      </w:r>
    </w:p>
    <w:p>
      <w:r>
        <w:rPr>
          <w:rFonts w:eastAsia="Times New Roman"/>
        </w:rPr>
        <w:t>A.5</w:t>
      </w:r>
      <w:r>
        <w:rPr>
          <w:rFonts w:ascii="MS UI Gothic" w:hAnsi="MS UI Gothic" w:eastAsia="MS UI Gothic" w:cs="MS UI Gothic"/>
        </w:rPr>
        <w:t>日</w:t>
      </w:r>
      <w:r>
        <w:rPr>
          <w:rFonts w:eastAsia="Times New Roman"/>
        </w:rPr>
        <w:br w:type="textWrapping"/>
      </w:r>
      <w:r>
        <w:rPr>
          <w:rFonts w:eastAsia="Times New Roman"/>
        </w:rPr>
        <w:t>B.15</w:t>
      </w:r>
      <w:r>
        <w:rPr>
          <w:rFonts w:ascii="MS UI Gothic" w:hAnsi="MS UI Gothic" w:eastAsia="MS UI Gothic" w:cs="MS UI Gothic"/>
        </w:rPr>
        <w:t>日</w:t>
      </w:r>
      <w:r>
        <w:rPr>
          <w:rFonts w:eastAsia="Times New Roman"/>
        </w:rPr>
        <w:br w:type="textWrapping"/>
      </w:r>
      <w:r>
        <w:rPr>
          <w:rFonts w:eastAsia="Times New Roman"/>
        </w:rPr>
        <w:t>C.20</w:t>
      </w:r>
      <w:r>
        <w:rPr>
          <w:rFonts w:ascii="MS UI Gothic" w:hAnsi="MS UI Gothic" w:eastAsia="MS UI Gothic" w:cs="MS UI Gothic"/>
        </w:rPr>
        <w:t>日</w:t>
      </w:r>
      <w:r>
        <w:rPr>
          <w:rFonts w:eastAsia="Times New Roman"/>
        </w:rPr>
        <w:br w:type="textWrapping"/>
      </w:r>
      <w:r>
        <w:rPr>
          <w:rFonts w:eastAsia="Times New Roman"/>
        </w:rPr>
        <w:t>D.30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101、[单选题]道路交通事故、火灾事故自发生之日起（ ）内，事故造成的伤亡人数发生变化的，应当及时补报。</w:t>
      </w:r>
    </w:p>
    <w:p>
      <w:r>
        <w:rPr>
          <w:rFonts w:eastAsia="Times New Roman"/>
        </w:rPr>
        <w:t>A.3</w:t>
      </w:r>
      <w:r>
        <w:rPr>
          <w:rFonts w:ascii="MS UI Gothic" w:hAnsi="MS UI Gothic" w:eastAsia="MS UI Gothic" w:cs="MS UI Gothic"/>
        </w:rPr>
        <w:t>日</w:t>
      </w:r>
      <w:r>
        <w:rPr>
          <w:rFonts w:eastAsia="Times New Roman"/>
        </w:rPr>
        <w:br w:type="textWrapping"/>
      </w:r>
      <w:r>
        <w:rPr>
          <w:rFonts w:eastAsia="Times New Roman"/>
        </w:rPr>
        <w:t>B.5</w:t>
      </w:r>
      <w:r>
        <w:rPr>
          <w:rFonts w:ascii="MS UI Gothic" w:hAnsi="MS UI Gothic" w:eastAsia="MS UI Gothic" w:cs="MS UI Gothic"/>
        </w:rPr>
        <w:t>日</w:t>
      </w:r>
      <w:r>
        <w:rPr>
          <w:rFonts w:eastAsia="Times New Roman"/>
        </w:rPr>
        <w:br w:type="textWrapping"/>
      </w:r>
      <w:r>
        <w:rPr>
          <w:rFonts w:eastAsia="Times New Roman"/>
        </w:rPr>
        <w:t>C.7</w:t>
      </w:r>
      <w:r>
        <w:rPr>
          <w:rFonts w:ascii="MS UI Gothic" w:hAnsi="MS UI Gothic" w:eastAsia="MS UI Gothic" w:cs="MS UI Gothic"/>
        </w:rPr>
        <w:t>日</w:t>
      </w:r>
      <w:r>
        <w:rPr>
          <w:rFonts w:eastAsia="Times New Roman"/>
        </w:rPr>
        <w:br w:type="textWrapping"/>
      </w:r>
      <w:r>
        <w:rPr>
          <w:rFonts w:eastAsia="Times New Roman"/>
        </w:rPr>
        <w:t>D.9</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102、[单选题]事故发生单位负责人接到事故报告后，应当（ ）启动事故相应应急预案，或 者采取有效措施，组织抢救，防止事故扩大，减少人员伤亡和财产损失。</w:t>
      </w:r>
    </w:p>
    <w:p>
      <w:r>
        <w:rPr>
          <w:rFonts w:eastAsia="Times New Roman"/>
        </w:rPr>
        <w:t>A.</w:t>
      </w:r>
      <w:r>
        <w:rPr>
          <w:rFonts w:ascii="MS UI Gothic" w:hAnsi="MS UI Gothic" w:eastAsia="MS UI Gothic" w:cs="MS UI Gothic"/>
        </w:rPr>
        <w:t>立即</w:t>
      </w:r>
      <w:r>
        <w:rPr>
          <w:rFonts w:eastAsia="Times New Roman"/>
        </w:rPr>
        <w:br w:type="textWrapping"/>
      </w:r>
      <w:r>
        <w:rPr>
          <w:rFonts w:eastAsia="Times New Roman"/>
        </w:rPr>
        <w:t>B.1</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C.2</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D.3</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103、[单选题]事故发生地有关地方人民政府、安全生产监督管理部门和负有安全生产监督管 理职责的有关部门接到事故报告后，其负责人应当（ ）赶赴事故现场，组织事故救援。</w:t>
      </w:r>
    </w:p>
    <w:p>
      <w:r>
        <w:rPr>
          <w:rFonts w:eastAsia="Times New Roman"/>
        </w:rPr>
        <w:t>A.</w:t>
      </w:r>
      <w:r>
        <w:rPr>
          <w:rFonts w:ascii="MS UI Gothic" w:hAnsi="MS UI Gothic" w:eastAsia="MS UI Gothic" w:cs="MS UI Gothic"/>
        </w:rPr>
        <w:t>立即</w:t>
      </w:r>
      <w:r>
        <w:rPr>
          <w:rFonts w:eastAsia="Times New Roman"/>
        </w:rPr>
        <w:br w:type="textWrapping"/>
      </w:r>
      <w:r>
        <w:rPr>
          <w:rFonts w:eastAsia="Times New Roman"/>
        </w:rPr>
        <w:t>B.1</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C.2</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D.3</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104、[单选题]事故调查中需要进行技术鉴定的，技术鉴定所需时间（ ）事故调查期限。</w:t>
      </w:r>
    </w:p>
    <w:p>
      <w:r>
        <w:rPr>
          <w:rFonts w:eastAsia="Times New Roman"/>
        </w:rPr>
        <w:t>A.</w:t>
      </w:r>
      <w:r>
        <w:rPr>
          <w:rFonts w:ascii="MS UI Gothic" w:hAnsi="MS UI Gothic" w:eastAsia="MS UI Gothic" w:cs="MS UI Gothic"/>
        </w:rPr>
        <w:t>全部</w:t>
      </w:r>
      <w:r>
        <w:rPr>
          <w:rFonts w:ascii="宋体" w:hAnsi="宋体" w:eastAsia="宋体" w:cs="宋体"/>
        </w:rPr>
        <w:t>计</w:t>
      </w:r>
      <w:r>
        <w:rPr>
          <w:rFonts w:ascii="MS UI Gothic" w:hAnsi="MS UI Gothic" w:eastAsia="MS UI Gothic" w:cs="MS UI Gothic"/>
        </w:rPr>
        <w:t>入</w:t>
      </w:r>
      <w:r>
        <w:rPr>
          <w:rFonts w:eastAsia="Times New Roman"/>
        </w:rPr>
        <w:br w:type="textWrapping"/>
      </w:r>
      <w:r>
        <w:rPr>
          <w:rFonts w:eastAsia="Times New Roman"/>
        </w:rPr>
        <w:t>B.</w:t>
      </w:r>
      <w:r>
        <w:rPr>
          <w:rFonts w:ascii="MS UI Gothic" w:hAnsi="MS UI Gothic" w:eastAsia="MS UI Gothic" w:cs="MS UI Gothic"/>
        </w:rPr>
        <w:t>不</w:t>
      </w:r>
      <w:r>
        <w:rPr>
          <w:rFonts w:ascii="宋体" w:hAnsi="宋体" w:eastAsia="宋体" w:cs="宋体"/>
        </w:rPr>
        <w:t>计</w:t>
      </w:r>
      <w:r>
        <w:rPr>
          <w:rFonts w:ascii="MS UI Gothic" w:hAnsi="MS UI Gothic" w:eastAsia="MS UI Gothic" w:cs="MS UI Gothic"/>
        </w:rPr>
        <w:t>入</w:t>
      </w:r>
      <w:r>
        <w:rPr>
          <w:rFonts w:eastAsia="Times New Roman"/>
        </w:rPr>
        <w:br w:type="textWrapping"/>
      </w:r>
      <w:r>
        <w:rPr>
          <w:rFonts w:eastAsia="Times New Roman"/>
        </w:rPr>
        <w:t>C.</w:t>
      </w:r>
      <w:r>
        <w:rPr>
          <w:rFonts w:ascii="宋体" w:hAnsi="宋体" w:eastAsia="宋体" w:cs="宋体"/>
        </w:rPr>
        <w:t>计</w:t>
      </w:r>
      <w:r>
        <w:rPr>
          <w:rFonts w:ascii="MS UI Gothic" w:hAnsi="MS UI Gothic" w:eastAsia="MS UI Gothic" w:cs="MS UI Gothic"/>
        </w:rPr>
        <w:t>入一半</w:t>
      </w:r>
      <w:r>
        <w:rPr>
          <w:rFonts w:eastAsia="Times New Roman"/>
        </w:rPr>
        <w:br w:type="textWrapping"/>
      </w:r>
      <w:r>
        <w:rPr>
          <w:rFonts w:eastAsia="Times New Roman"/>
        </w:rPr>
        <w:t>D.</w:t>
      </w:r>
      <w:r>
        <w:rPr>
          <w:rFonts w:ascii="宋体" w:hAnsi="宋体" w:eastAsia="宋体" w:cs="宋体"/>
        </w:rPr>
        <w:t>计</w:t>
      </w:r>
      <w:r>
        <w:rPr>
          <w:rFonts w:ascii="MS UI Gothic" w:hAnsi="MS UI Gothic" w:eastAsia="MS UI Gothic" w:cs="MS UI Gothic"/>
        </w:rPr>
        <w:t>入二倍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105、[单选题]（ ）由国务院或者国务院授权有关部门组织事故调查组进行调查。</w:t>
      </w:r>
    </w:p>
    <w:p>
      <w:r>
        <w:rPr>
          <w:rFonts w:eastAsia="Times New Roman"/>
        </w:rPr>
        <w:t>A.</w:t>
      </w:r>
      <w:r>
        <w:rPr>
          <w:rFonts w:ascii="MS UI Gothic" w:hAnsi="MS UI Gothic" w:eastAsia="MS UI Gothic" w:cs="MS UI Gothic"/>
        </w:rPr>
        <w:t>重大事故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一般事故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106、[单选题]根据《生产安全事故报告和调查处理条例》，事故调查组应当自事故发生之日起（ ）内提交事故调查报告。</w:t>
      </w:r>
    </w:p>
    <w:p>
      <w:r>
        <w:rPr>
          <w:rFonts w:eastAsia="Times New Roman"/>
        </w:rPr>
        <w:t>A.90</w:t>
      </w:r>
      <w:r>
        <w:rPr>
          <w:rFonts w:ascii="MS UI Gothic" w:hAnsi="MS UI Gothic" w:eastAsia="MS UI Gothic" w:cs="MS UI Gothic"/>
        </w:rPr>
        <w:t>曰</w:t>
      </w:r>
      <w:r>
        <w:rPr>
          <w:rFonts w:eastAsia="Times New Roman"/>
        </w:rPr>
        <w:br w:type="textWrapping"/>
      </w:r>
      <w:r>
        <w:rPr>
          <w:rFonts w:eastAsia="Times New Roman"/>
        </w:rPr>
        <w:t>B.60</w:t>
      </w:r>
      <w:r>
        <w:rPr>
          <w:rFonts w:ascii="MS UI Gothic" w:hAnsi="MS UI Gothic" w:eastAsia="MS UI Gothic" w:cs="MS UI Gothic"/>
        </w:rPr>
        <w:t>日</w:t>
      </w:r>
      <w:r>
        <w:rPr>
          <w:rFonts w:eastAsia="Times New Roman"/>
        </w:rPr>
        <w:br w:type="textWrapping"/>
      </w:r>
      <w:r>
        <w:rPr>
          <w:rFonts w:eastAsia="Times New Roman"/>
        </w:rPr>
        <w:t>C.30</w:t>
      </w:r>
      <w:r>
        <w:rPr>
          <w:rFonts w:ascii="MS UI Gothic" w:hAnsi="MS UI Gothic" w:eastAsia="MS UI Gothic" w:cs="MS UI Gothic"/>
        </w:rPr>
        <w:t>日</w:t>
      </w:r>
      <w:r>
        <w:rPr>
          <w:rFonts w:eastAsia="Times New Roman"/>
        </w:rPr>
        <w:br w:type="textWrapping"/>
      </w:r>
      <w:r>
        <w:rPr>
          <w:rFonts w:eastAsia="Times New Roman"/>
        </w:rPr>
        <w:t>D.20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107、[单选题]特殊情况下，经负责事故调查的人民政府批准，提交事故调查报告的期限可以适当延长，但延长的期限最长不超过（ ）。</w:t>
      </w:r>
    </w:p>
    <w:p>
      <w:r>
        <w:rPr>
          <w:rFonts w:eastAsia="Times New Roman"/>
        </w:rPr>
        <w:t>A.20</w:t>
      </w:r>
      <w:r>
        <w:rPr>
          <w:rFonts w:ascii="MS UI Gothic" w:hAnsi="MS UI Gothic" w:eastAsia="MS UI Gothic" w:cs="MS UI Gothic"/>
        </w:rPr>
        <w:t>日</w:t>
      </w:r>
      <w:r>
        <w:rPr>
          <w:rFonts w:eastAsia="Times New Roman"/>
        </w:rPr>
        <w:br w:type="textWrapping"/>
      </w:r>
      <w:r>
        <w:rPr>
          <w:rFonts w:eastAsia="Times New Roman"/>
        </w:rPr>
        <w:t>B.30</w:t>
      </w:r>
      <w:r>
        <w:rPr>
          <w:rFonts w:ascii="MS UI Gothic" w:hAnsi="MS UI Gothic" w:eastAsia="MS UI Gothic" w:cs="MS UI Gothic"/>
        </w:rPr>
        <w:t>日</w:t>
      </w:r>
      <w:r>
        <w:rPr>
          <w:rFonts w:eastAsia="Times New Roman"/>
        </w:rPr>
        <w:br w:type="textWrapping"/>
      </w:r>
      <w:r>
        <w:rPr>
          <w:rFonts w:eastAsia="Times New Roman"/>
        </w:rPr>
        <w:t>C.60</w:t>
      </w:r>
      <w:r>
        <w:rPr>
          <w:rFonts w:ascii="MS UI Gothic" w:hAnsi="MS UI Gothic" w:eastAsia="MS UI Gothic" w:cs="MS UI Gothic"/>
        </w:rPr>
        <w:t>日</w:t>
      </w:r>
      <w:r>
        <w:rPr>
          <w:rFonts w:eastAsia="Times New Roman"/>
        </w:rPr>
        <w:br w:type="textWrapping"/>
      </w:r>
      <w:r>
        <w:rPr>
          <w:rFonts w:eastAsia="Times New Roman"/>
        </w:rPr>
        <w:t>D.90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108、[单选题]重大事故、较大事故、一般事故，负责事故调查的人民政府应当自收到事故调查报告之日起（ ）内作出批复。</w:t>
      </w:r>
    </w:p>
    <w:p>
      <w:r>
        <w:rPr>
          <w:rFonts w:eastAsia="Times New Roman"/>
        </w:rPr>
        <w:t>A.5</w:t>
      </w:r>
      <w:r>
        <w:rPr>
          <w:rFonts w:ascii="MS UI Gothic" w:hAnsi="MS UI Gothic" w:eastAsia="MS UI Gothic" w:cs="MS UI Gothic"/>
        </w:rPr>
        <w:t>日</w:t>
      </w:r>
      <w:r>
        <w:rPr>
          <w:rFonts w:eastAsia="Times New Roman"/>
        </w:rPr>
        <w:br w:type="textWrapping"/>
      </w:r>
      <w:r>
        <w:rPr>
          <w:rFonts w:eastAsia="Times New Roman"/>
        </w:rPr>
        <w:t>B.10</w:t>
      </w:r>
      <w:r>
        <w:rPr>
          <w:rFonts w:ascii="MS UI Gothic" w:hAnsi="MS UI Gothic" w:eastAsia="MS UI Gothic" w:cs="MS UI Gothic"/>
        </w:rPr>
        <w:t>日</w:t>
      </w:r>
      <w:r>
        <w:rPr>
          <w:rFonts w:eastAsia="Times New Roman"/>
        </w:rPr>
        <w:br w:type="textWrapping"/>
      </w:r>
      <w:r>
        <w:rPr>
          <w:rFonts w:eastAsia="Times New Roman"/>
        </w:rPr>
        <w:t>C.15</w:t>
      </w:r>
      <w:r>
        <w:rPr>
          <w:rFonts w:ascii="MS UI Gothic" w:hAnsi="MS UI Gothic" w:eastAsia="MS UI Gothic" w:cs="MS UI Gothic"/>
        </w:rPr>
        <w:t>日</w:t>
      </w:r>
      <w:r>
        <w:rPr>
          <w:rFonts w:eastAsia="Times New Roman"/>
        </w:rPr>
        <w:br w:type="textWrapping"/>
      </w:r>
      <w:r>
        <w:rPr>
          <w:rFonts w:eastAsia="Times New Roman"/>
        </w:rPr>
        <w:t>D.30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109、[单选题]特别重大事故，负责事故调查的人民政府应当自收到事故调查报告之日起（ ）内作出批复。</w:t>
      </w:r>
    </w:p>
    <w:p>
      <w:r>
        <w:rPr>
          <w:rFonts w:eastAsia="Times New Roman"/>
        </w:rPr>
        <w:t>A.5</w:t>
      </w:r>
      <w:r>
        <w:rPr>
          <w:rFonts w:ascii="MS UI Gothic" w:hAnsi="MS UI Gothic" w:eastAsia="MS UI Gothic" w:cs="MS UI Gothic"/>
        </w:rPr>
        <w:t>日</w:t>
      </w:r>
      <w:r>
        <w:rPr>
          <w:rFonts w:eastAsia="Times New Roman"/>
        </w:rPr>
        <w:br w:type="textWrapping"/>
      </w:r>
      <w:r>
        <w:rPr>
          <w:rFonts w:eastAsia="Times New Roman"/>
        </w:rPr>
        <w:t>B.10</w:t>
      </w:r>
      <w:r>
        <w:rPr>
          <w:rFonts w:ascii="MS UI Gothic" w:hAnsi="MS UI Gothic" w:eastAsia="MS UI Gothic" w:cs="MS UI Gothic"/>
        </w:rPr>
        <w:t>日</w:t>
      </w:r>
      <w:r>
        <w:rPr>
          <w:rFonts w:eastAsia="Times New Roman"/>
        </w:rPr>
        <w:br w:type="textWrapping"/>
      </w:r>
      <w:r>
        <w:rPr>
          <w:rFonts w:eastAsia="Times New Roman"/>
        </w:rPr>
        <w:t>C.15</w:t>
      </w:r>
      <w:r>
        <w:rPr>
          <w:rFonts w:ascii="MS UI Gothic" w:hAnsi="MS UI Gothic" w:eastAsia="MS UI Gothic" w:cs="MS UI Gothic"/>
        </w:rPr>
        <w:t>日</w:t>
      </w:r>
      <w:r>
        <w:rPr>
          <w:rFonts w:eastAsia="Times New Roman"/>
        </w:rPr>
        <w:br w:type="textWrapping"/>
      </w:r>
      <w:r>
        <w:rPr>
          <w:rFonts w:eastAsia="Times New Roman"/>
        </w:rPr>
        <w:t>D.30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110、[单选题]特别重大事故，特殊情况下，批复时间可以适当延长，但延长的时间最长不超过（ ）。</w:t>
      </w:r>
    </w:p>
    <w:p>
      <w:r>
        <w:rPr>
          <w:rFonts w:eastAsia="Times New Roman"/>
        </w:rPr>
        <w:t>A.5</w:t>
      </w:r>
      <w:r>
        <w:rPr>
          <w:rFonts w:ascii="MS UI Gothic" w:hAnsi="MS UI Gothic" w:eastAsia="MS UI Gothic" w:cs="MS UI Gothic"/>
        </w:rPr>
        <w:t>日</w:t>
      </w:r>
      <w:r>
        <w:rPr>
          <w:rFonts w:eastAsia="Times New Roman"/>
        </w:rPr>
        <w:br w:type="textWrapping"/>
      </w:r>
      <w:r>
        <w:rPr>
          <w:rFonts w:eastAsia="Times New Roman"/>
        </w:rPr>
        <w:t>B.10</w:t>
      </w:r>
      <w:r>
        <w:rPr>
          <w:rFonts w:ascii="MS UI Gothic" w:hAnsi="MS UI Gothic" w:eastAsia="MS UI Gothic" w:cs="MS UI Gothic"/>
        </w:rPr>
        <w:t>日</w:t>
      </w:r>
      <w:r>
        <w:rPr>
          <w:rFonts w:eastAsia="Times New Roman"/>
        </w:rPr>
        <w:br w:type="textWrapping"/>
      </w:r>
      <w:r>
        <w:rPr>
          <w:rFonts w:eastAsia="Times New Roman"/>
        </w:rPr>
        <w:t>C.15</w:t>
      </w:r>
      <w:r>
        <w:rPr>
          <w:rFonts w:ascii="MS UI Gothic" w:hAnsi="MS UI Gothic" w:eastAsia="MS UI Gothic" w:cs="MS UI Gothic"/>
        </w:rPr>
        <w:t>日</w:t>
      </w:r>
      <w:r>
        <w:rPr>
          <w:rFonts w:eastAsia="Times New Roman"/>
        </w:rPr>
        <w:br w:type="textWrapping"/>
      </w:r>
      <w:r>
        <w:rPr>
          <w:rFonts w:eastAsia="Times New Roman"/>
        </w:rPr>
        <w:t>D.30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111、[单选题]事故发生单位主要负责人在事故调查处理期间擅离职守的，处上一年年收入（ ）至80％的罚款。</w:t>
      </w:r>
    </w:p>
    <w:p>
      <w:r>
        <w:rPr>
          <w:rFonts w:eastAsia="Times New Roman"/>
        </w:rPr>
        <w:t>A.20</w:t>
      </w:r>
      <w:r>
        <w:rPr>
          <w:rFonts w:ascii="MS UI Gothic" w:hAnsi="MS UI Gothic" w:eastAsia="MS UI Gothic" w:cs="MS UI Gothic"/>
        </w:rPr>
        <w:t>％</w:t>
      </w:r>
      <w:r>
        <w:rPr>
          <w:rFonts w:eastAsia="Times New Roman"/>
        </w:rPr>
        <w:br w:type="textWrapping"/>
      </w:r>
      <w:r>
        <w:rPr>
          <w:rFonts w:eastAsia="Times New Roman"/>
        </w:rPr>
        <w:t>B.30</w:t>
      </w:r>
      <w:r>
        <w:rPr>
          <w:rFonts w:ascii="MS UI Gothic" w:hAnsi="MS UI Gothic" w:eastAsia="MS UI Gothic" w:cs="MS UI Gothic"/>
        </w:rPr>
        <w:t>％</w:t>
      </w:r>
      <w:r>
        <w:rPr>
          <w:rFonts w:eastAsia="Times New Roman"/>
        </w:rPr>
        <w:br w:type="textWrapping"/>
      </w:r>
      <w:r>
        <w:rPr>
          <w:rFonts w:eastAsia="Times New Roman"/>
        </w:rPr>
        <w:t>C.40</w:t>
      </w:r>
      <w:r>
        <w:rPr>
          <w:rFonts w:ascii="MS UI Gothic" w:hAnsi="MS UI Gothic" w:eastAsia="MS UI Gothic" w:cs="MS UI Gothic"/>
        </w:rPr>
        <w:t>％</w:t>
      </w:r>
      <w:r>
        <w:rPr>
          <w:rFonts w:eastAsia="Times New Roman"/>
        </w:rPr>
        <w:br w:type="textWrapping"/>
      </w:r>
      <w:r>
        <w:rPr>
          <w:rFonts w:eastAsia="Times New Roman"/>
        </w:rPr>
        <w:t>D.50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112、[单选题]《生产安全事故报告和调查处理条例》规定，事故发生单位对事故发生负有责任的，发生（ ）的，处10万元以上20万元以下的罚款。</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113、[单选题]《生产安全事故报告和调查处理条例》规定，事故发生单位对事故发生负有责任的，发生（ ）的，处20万元以上50万元以下的罚款。</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114、[单选题]《生产安全事故报告和调查处理条例》规定，事故发生单位对事故发生负有责任的，发生（ ）的，处50万元以上200万元以下的罚款。</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115、[单选题]《生产安全事故报告和调查处理条例》规定，事故发生单位对事故发生负有责任的，发生（ ）的，处200万元以上500万元以下的罚款。</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116、[单选题]《生产安全事故报告和调查处理条例》规定，事故发生单位主要负责人未依法履行安全生产管理职责，导致事故发生的，发生（ ）的，处上一年年收入30％的罚款；属于国家工作人员的，并依法给予处分；构成犯罪的，依法追究刑事责任。</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117、[单选题]《生产安全事故报告和调查处理条例》规定，事故发生单位主要负责人未依法履行安全生产管理职责，导致事故发生的，发生（ ）的，处上一年年收入40％的罚款；属于国家工作人员的，并依法给予处分；构成犯罪的，依法追究刑事责任。</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118、[单选题]《生产安全事故报告和调查处理条例》规定，事故发生单位主要负责人未依法履行安全生产管理职责，导致事故发生的，发生（ ）的，处上一年年收入60％的罚款；属于国家工作人员的，并依法给予处分；构成犯罪的，依法追究刑事责任。</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119、[单选题]《生产安全事故报告和调查处理条例》规定，事故发生单位主要负责人未依法履行安全生产管理职责，导致事故发生的，发生（ ）的，处上一年年收入80％的罚款；属于国家工作人员的，并依法给予处分；构成犯罪的，依法追究刑事责任。</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120、[单选题]事故发生单位及其有关人员转移、隐匿资金、财产，或者销毁有关证据、资料的，对事故发生单位处（ ）的罚款。</w:t>
      </w:r>
    </w:p>
    <w:p>
      <w:r>
        <w:rPr>
          <w:rFonts w:eastAsia="Times New Roman"/>
        </w:rPr>
        <w:t>A.100</w:t>
      </w:r>
      <w:r>
        <w:rPr>
          <w:rFonts w:ascii="MS UI Gothic" w:hAnsi="MS UI Gothic" w:eastAsia="MS UI Gothic" w:cs="MS UI Gothic"/>
        </w:rPr>
        <w:t>～</w:t>
      </w:r>
      <w:r>
        <w:rPr>
          <w:rFonts w:eastAsia="Times New Roman"/>
        </w:rPr>
        <w:t>500</w:t>
      </w:r>
      <w:r>
        <w:rPr>
          <w:rFonts w:ascii="MS UI Gothic" w:hAnsi="MS UI Gothic" w:eastAsia="MS UI Gothic" w:cs="MS UI Gothic"/>
        </w:rPr>
        <w:t>万元</w:t>
      </w:r>
      <w:r>
        <w:rPr>
          <w:rFonts w:eastAsia="Times New Roman"/>
        </w:rPr>
        <w:br w:type="textWrapping"/>
      </w:r>
      <w:r>
        <w:rPr>
          <w:rFonts w:eastAsia="Times New Roman"/>
        </w:rPr>
        <w:t>B.200</w:t>
      </w:r>
      <w:r>
        <w:rPr>
          <w:rFonts w:ascii="MS UI Gothic" w:hAnsi="MS UI Gothic" w:eastAsia="MS UI Gothic" w:cs="MS UI Gothic"/>
        </w:rPr>
        <w:t>～</w:t>
      </w:r>
      <w:r>
        <w:rPr>
          <w:rFonts w:eastAsia="Times New Roman"/>
        </w:rPr>
        <w:t>500</w:t>
      </w:r>
      <w:r>
        <w:rPr>
          <w:rFonts w:ascii="MS UI Gothic" w:hAnsi="MS UI Gothic" w:eastAsia="MS UI Gothic" w:cs="MS UI Gothic"/>
        </w:rPr>
        <w:t>万元</w:t>
      </w:r>
      <w:r>
        <w:rPr>
          <w:rFonts w:eastAsia="Times New Roman"/>
        </w:rPr>
        <w:br w:type="textWrapping"/>
      </w:r>
      <w:r>
        <w:rPr>
          <w:rFonts w:eastAsia="Times New Roman"/>
        </w:rPr>
        <w:t>C.300</w:t>
      </w:r>
      <w:r>
        <w:rPr>
          <w:rFonts w:ascii="MS UI Gothic" w:hAnsi="MS UI Gothic" w:eastAsia="MS UI Gothic" w:cs="MS UI Gothic"/>
        </w:rPr>
        <w:t>～</w:t>
      </w:r>
      <w:r>
        <w:rPr>
          <w:rFonts w:eastAsia="Times New Roman"/>
        </w:rPr>
        <w:t>600</w:t>
      </w:r>
      <w:r>
        <w:rPr>
          <w:rFonts w:ascii="MS UI Gothic" w:hAnsi="MS UI Gothic" w:eastAsia="MS UI Gothic" w:cs="MS UI Gothic"/>
        </w:rPr>
        <w:t>万元</w:t>
      </w:r>
      <w:r>
        <w:rPr>
          <w:rFonts w:eastAsia="Times New Roman"/>
        </w:rPr>
        <w:br w:type="textWrapping"/>
      </w:r>
      <w:r>
        <w:rPr>
          <w:rFonts w:eastAsia="Times New Roman"/>
        </w:rPr>
        <w:t>D.400</w:t>
      </w:r>
      <w:r>
        <w:rPr>
          <w:rFonts w:ascii="MS UI Gothic" w:hAnsi="MS UI Gothic" w:eastAsia="MS UI Gothic" w:cs="MS UI Gothic"/>
        </w:rPr>
        <w:t>～</w:t>
      </w:r>
      <w:r>
        <w:rPr>
          <w:rFonts w:eastAsia="Times New Roman"/>
        </w:rPr>
        <w:t>700</w:t>
      </w:r>
      <w:r>
        <w:rPr>
          <w:rFonts w:ascii="MS UI Gothic" w:hAnsi="MS UI Gothic" w:eastAsia="MS UI Gothic" w:cs="MS UI Gothic"/>
        </w:rPr>
        <w:t>万元</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121、[单选题]伪造或者故意破坏现场的，对主要负责人、直接负责的主管人员和其他直接责任人员处上一年年收入60％至（ ）的罚款。</w:t>
      </w:r>
    </w:p>
    <w:p>
      <w:r>
        <w:rPr>
          <w:rFonts w:eastAsia="Times New Roman"/>
        </w:rPr>
        <w:t>A.70</w:t>
      </w:r>
      <w:r>
        <w:rPr>
          <w:rFonts w:ascii="MS UI Gothic" w:hAnsi="MS UI Gothic" w:eastAsia="MS UI Gothic" w:cs="MS UI Gothic"/>
        </w:rPr>
        <w:t>％</w:t>
      </w:r>
      <w:r>
        <w:rPr>
          <w:rFonts w:eastAsia="Times New Roman"/>
        </w:rPr>
        <w:br w:type="textWrapping"/>
      </w:r>
      <w:r>
        <w:rPr>
          <w:rFonts w:eastAsia="Times New Roman"/>
        </w:rPr>
        <w:t>B.80</w:t>
      </w:r>
      <w:r>
        <w:rPr>
          <w:rFonts w:ascii="MS UI Gothic" w:hAnsi="MS UI Gothic" w:eastAsia="MS UI Gothic" w:cs="MS UI Gothic"/>
        </w:rPr>
        <w:t>％</w:t>
      </w:r>
      <w:r>
        <w:rPr>
          <w:rFonts w:eastAsia="Times New Roman"/>
        </w:rPr>
        <w:br w:type="textWrapping"/>
      </w:r>
      <w:r>
        <w:rPr>
          <w:rFonts w:eastAsia="Times New Roman"/>
        </w:rPr>
        <w:t>C.90</w:t>
      </w:r>
      <w:r>
        <w:rPr>
          <w:rFonts w:ascii="MS UI Gothic" w:hAnsi="MS UI Gothic" w:eastAsia="MS UI Gothic" w:cs="MS UI Gothic"/>
        </w:rPr>
        <w:t>％</w:t>
      </w:r>
      <w:r>
        <w:rPr>
          <w:rFonts w:eastAsia="Times New Roman"/>
        </w:rPr>
        <w:br w:type="textWrapping"/>
      </w:r>
      <w:r>
        <w:rPr>
          <w:rFonts w:eastAsia="Times New Roman"/>
        </w:rPr>
        <w:t>D.100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122、[单选题]事故发生单位主要负责人未依法履行安全生产管理职责，导致事故发生的，发生特别重大事故的，处上一年年收入（ ）的罚款。</w:t>
      </w:r>
    </w:p>
    <w:p>
      <w:r>
        <w:rPr>
          <w:rFonts w:eastAsia="Times New Roman"/>
        </w:rPr>
        <w:t>A.70</w:t>
      </w:r>
      <w:r>
        <w:rPr>
          <w:rFonts w:ascii="MS UI Gothic" w:hAnsi="MS UI Gothic" w:eastAsia="MS UI Gothic" w:cs="MS UI Gothic"/>
        </w:rPr>
        <w:t>％</w:t>
      </w:r>
      <w:r>
        <w:rPr>
          <w:rFonts w:eastAsia="Times New Roman"/>
        </w:rPr>
        <w:br w:type="textWrapping"/>
      </w:r>
      <w:r>
        <w:rPr>
          <w:rFonts w:eastAsia="Times New Roman"/>
        </w:rPr>
        <w:t>B.80</w:t>
      </w:r>
      <w:r>
        <w:rPr>
          <w:rFonts w:ascii="MS UI Gothic" w:hAnsi="MS UI Gothic" w:eastAsia="MS UI Gothic" w:cs="MS UI Gothic"/>
        </w:rPr>
        <w:t>％</w:t>
      </w:r>
      <w:r>
        <w:rPr>
          <w:rFonts w:eastAsia="Times New Roman"/>
        </w:rPr>
        <w:br w:type="textWrapping"/>
      </w:r>
      <w:r>
        <w:rPr>
          <w:rFonts w:eastAsia="Times New Roman"/>
        </w:rPr>
        <w:t>C.90</w:t>
      </w:r>
      <w:r>
        <w:rPr>
          <w:rFonts w:ascii="MS UI Gothic" w:hAnsi="MS UI Gothic" w:eastAsia="MS UI Gothic" w:cs="MS UI Gothic"/>
        </w:rPr>
        <w:t>％</w:t>
      </w:r>
      <w:r>
        <w:rPr>
          <w:rFonts w:eastAsia="Times New Roman"/>
        </w:rPr>
        <w:br w:type="textWrapping"/>
      </w:r>
      <w:r>
        <w:rPr>
          <w:rFonts w:eastAsia="Times New Roman"/>
        </w:rPr>
        <w:t>D.100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123、[单选题]事故发生单位主要负责人受到刑事处罚或者撤销处分的，自刑罚执行完毕或者受处分之日起，（ ）不得担任任何生产经营单位的主要负责人。</w:t>
      </w:r>
    </w:p>
    <w:p>
      <w:r>
        <w:rPr>
          <w:rFonts w:eastAsia="Times New Roman"/>
        </w:rPr>
        <w:t>A.1</w:t>
      </w:r>
      <w:r>
        <w:rPr>
          <w:rFonts w:ascii="MS UI Gothic" w:hAnsi="MS UI Gothic" w:eastAsia="MS UI Gothic" w:cs="MS UI Gothic"/>
        </w:rPr>
        <w:t>年内</w:t>
      </w:r>
      <w:r>
        <w:rPr>
          <w:rFonts w:eastAsia="Times New Roman"/>
        </w:rPr>
        <w:br w:type="textWrapping"/>
      </w:r>
      <w:r>
        <w:rPr>
          <w:rFonts w:eastAsia="Times New Roman"/>
        </w:rPr>
        <w:t>B.3</w:t>
      </w:r>
      <w:r>
        <w:rPr>
          <w:rFonts w:ascii="MS UI Gothic" w:hAnsi="MS UI Gothic" w:eastAsia="MS UI Gothic" w:cs="MS UI Gothic"/>
        </w:rPr>
        <w:t>年内</w:t>
      </w:r>
      <w:r>
        <w:rPr>
          <w:rFonts w:eastAsia="Times New Roman"/>
        </w:rPr>
        <w:br w:type="textWrapping"/>
      </w:r>
      <w:r>
        <w:rPr>
          <w:rFonts w:eastAsia="Times New Roman"/>
        </w:rPr>
        <w:t>C.5</w:t>
      </w:r>
      <w:r>
        <w:rPr>
          <w:rFonts w:ascii="MS UI Gothic" w:hAnsi="MS UI Gothic" w:eastAsia="MS UI Gothic" w:cs="MS UI Gothic"/>
        </w:rPr>
        <w:t>年内</w:t>
      </w:r>
      <w:r>
        <w:rPr>
          <w:rFonts w:eastAsia="Times New Roman"/>
        </w:rPr>
        <w:br w:type="textWrapping"/>
      </w:r>
      <w:r>
        <w:rPr>
          <w:rFonts w:eastAsia="Times New Roman"/>
        </w:rPr>
        <w:t>D.7</w:t>
      </w:r>
      <w:r>
        <w:rPr>
          <w:rFonts w:ascii="MS UI Gothic" w:hAnsi="MS UI Gothic" w:eastAsia="MS UI Gothic" w:cs="MS UI Gothic"/>
        </w:rPr>
        <w:t>年内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124、[单选题]根据《建筑起重机械安全监督管理规定》，建筑起重机械安装完毕后，(　)应当组织出租、安装、监理等有关单位进行验收，或者委托具有相应资质的检验检测机构进行验收。</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125、[单选题]投标方安全防护、文明施工措施的报价，不得低于依据工程所在地工程造价管理机构测定费率计算所需费用总额的(　)。</w:t>
      </w:r>
    </w:p>
    <w:p>
      <w:r>
        <w:rPr>
          <w:rFonts w:eastAsia="Times New Roman"/>
        </w:rPr>
        <w:t>A.80</w:t>
      </w:r>
      <w:r>
        <w:rPr>
          <w:rFonts w:ascii="MS UI Gothic" w:hAnsi="MS UI Gothic" w:eastAsia="MS UI Gothic" w:cs="MS UI Gothic"/>
        </w:rPr>
        <w:t>％</w:t>
      </w:r>
      <w:r>
        <w:rPr>
          <w:rFonts w:eastAsia="Times New Roman"/>
        </w:rPr>
        <w:br w:type="textWrapping"/>
      </w:r>
      <w:r>
        <w:rPr>
          <w:rFonts w:eastAsia="Times New Roman"/>
        </w:rPr>
        <w:t>B.85</w:t>
      </w:r>
      <w:r>
        <w:rPr>
          <w:rFonts w:ascii="MS UI Gothic" w:hAnsi="MS UI Gothic" w:eastAsia="MS UI Gothic" w:cs="MS UI Gothic"/>
        </w:rPr>
        <w:t>％</w:t>
      </w:r>
      <w:r>
        <w:rPr>
          <w:rFonts w:eastAsia="Times New Roman"/>
        </w:rPr>
        <w:br w:type="textWrapping"/>
      </w:r>
      <w:r>
        <w:rPr>
          <w:rFonts w:eastAsia="Times New Roman"/>
        </w:rPr>
        <w:t>C.90</w:t>
      </w:r>
      <w:r>
        <w:rPr>
          <w:rFonts w:ascii="MS UI Gothic" w:hAnsi="MS UI Gothic" w:eastAsia="MS UI Gothic" w:cs="MS UI Gothic"/>
        </w:rPr>
        <w:t>％</w:t>
      </w:r>
      <w:r>
        <w:rPr>
          <w:rFonts w:eastAsia="Times New Roman"/>
        </w:rPr>
        <w:br w:type="textWrapping"/>
      </w:r>
      <w:r>
        <w:rPr>
          <w:rFonts w:eastAsia="Times New Roman"/>
        </w:rPr>
        <w:t>D.95</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126、[单选题]工程(　)对建筑工程安全防护、文明施工措施费用的使用负总责。</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127、[单选题]建设单位与施工单位在施工合同中对安全防护、文明施工措施费用预付、支付计划未作约定或约定不明的，合同工期在一年以上的(含一年)，预付安全防护、文明施工措施费用不得低于该费用总额的(　)，其余费用应当按照施工进度支付。</w:t>
      </w:r>
    </w:p>
    <w:p>
      <w:r>
        <w:rPr>
          <w:rFonts w:eastAsia="Times New Roman"/>
        </w:rPr>
        <w:t>A.20</w:t>
      </w:r>
      <w:r>
        <w:rPr>
          <w:rFonts w:ascii="MS UI Gothic" w:hAnsi="MS UI Gothic" w:eastAsia="MS UI Gothic" w:cs="MS UI Gothic"/>
        </w:rPr>
        <w:t>％</w:t>
      </w:r>
      <w:r>
        <w:rPr>
          <w:rFonts w:eastAsia="Times New Roman"/>
        </w:rPr>
        <w:br w:type="textWrapping"/>
      </w:r>
      <w:r>
        <w:rPr>
          <w:rFonts w:eastAsia="Times New Roman"/>
        </w:rPr>
        <w:t>B.30</w:t>
      </w:r>
      <w:r>
        <w:rPr>
          <w:rFonts w:ascii="MS UI Gothic" w:hAnsi="MS UI Gothic" w:eastAsia="MS UI Gothic" w:cs="MS UI Gothic"/>
        </w:rPr>
        <w:t>％</w:t>
      </w:r>
      <w:r>
        <w:rPr>
          <w:rFonts w:eastAsia="Times New Roman"/>
        </w:rPr>
        <w:br w:type="textWrapping"/>
      </w:r>
      <w:r>
        <w:rPr>
          <w:rFonts w:eastAsia="Times New Roman"/>
        </w:rPr>
        <w:t>C.40</w:t>
      </w:r>
      <w:r>
        <w:rPr>
          <w:rFonts w:ascii="MS UI Gothic" w:hAnsi="MS UI Gothic" w:eastAsia="MS UI Gothic" w:cs="MS UI Gothic"/>
        </w:rPr>
        <w:t>％</w:t>
      </w:r>
      <w:r>
        <w:rPr>
          <w:rFonts w:eastAsia="Times New Roman"/>
        </w:rPr>
        <w:br w:type="textWrapping"/>
      </w:r>
      <w:r>
        <w:rPr>
          <w:rFonts w:eastAsia="Times New Roman"/>
        </w:rPr>
        <w:t>D.50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128、[单选题]企业应建立完善劳动保护用品的采购、验收、保管、发放、使用、更换、报废等规章制度。同时应建立相应的管理台帐，管理台帐保存期限不得少于( )，以保证劳动保护用品的质量具有可追溯性。</w:t>
      </w:r>
    </w:p>
    <w:p>
      <w:r>
        <w:rPr>
          <w:rFonts w:eastAsia="Times New Roman"/>
        </w:rPr>
        <w:t>A.</w:t>
      </w:r>
      <w:r>
        <w:rPr>
          <w:rFonts w:ascii="MS UI Gothic" w:hAnsi="MS UI Gothic" w:eastAsia="MS UI Gothic" w:cs="MS UI Gothic"/>
        </w:rPr>
        <w:t>六个月</w:t>
      </w:r>
      <w:r>
        <w:rPr>
          <w:rFonts w:eastAsia="Times New Roman"/>
        </w:rPr>
        <w:br w:type="textWrapping"/>
      </w:r>
      <w:r>
        <w:rPr>
          <w:rFonts w:eastAsia="Times New Roman"/>
        </w:rPr>
        <w:t>B.</w:t>
      </w:r>
      <w:r>
        <w:rPr>
          <w:rFonts w:ascii="MS UI Gothic" w:hAnsi="MS UI Gothic" w:eastAsia="MS UI Gothic" w:cs="MS UI Gothic"/>
        </w:rPr>
        <w:t>一年</w:t>
      </w:r>
      <w:r>
        <w:rPr>
          <w:rFonts w:eastAsia="Times New Roman"/>
        </w:rPr>
        <w:br w:type="textWrapping"/>
      </w:r>
      <w:r>
        <w:rPr>
          <w:rFonts w:eastAsia="Times New Roman"/>
        </w:rPr>
        <w:t>C.</w:t>
      </w:r>
      <w:r>
        <w:rPr>
          <w:rFonts w:ascii="MS UI Gothic" w:hAnsi="MS UI Gothic" w:eastAsia="MS UI Gothic" w:cs="MS UI Gothic"/>
        </w:rPr>
        <w:t>两年</w:t>
      </w:r>
      <w:r>
        <w:rPr>
          <w:rFonts w:eastAsia="Times New Roman"/>
        </w:rPr>
        <w:br w:type="textWrapping"/>
      </w:r>
      <w:r>
        <w:rPr>
          <w:rFonts w:eastAsia="Times New Roman"/>
        </w:rPr>
        <w:t>D.</w:t>
      </w:r>
      <w:r>
        <w:rPr>
          <w:rFonts w:ascii="MS UI Gothic" w:hAnsi="MS UI Gothic" w:eastAsia="MS UI Gothic" w:cs="MS UI Gothic"/>
        </w:rPr>
        <w:t>三年</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129、[单选题]实行施工总承包的工程项目，施工总承包企业应加强对施工现场内( )劳动保护用品的监督检查。</w:t>
      </w:r>
    </w:p>
    <w:p>
      <w:r>
        <w:rPr>
          <w:rFonts w:eastAsia="Times New Roman"/>
        </w:rPr>
        <w:t>A.</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所有施工作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外来人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130、[单选题]监理单位要加强对施工现场劳动保护用品的监督检查。发现有不使用、或使用不符合要求的劳动保护用品，应责令相关企业立即改正。对拒不改正的，应当向(　)报告。</w:t>
      </w:r>
    </w:p>
    <w:p>
      <w:r>
        <w:rPr>
          <w:rFonts w:eastAsia="Times New Roman"/>
        </w:rPr>
        <w:t>A.</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相关</w:t>
      </w:r>
      <w:r>
        <w:rPr>
          <w:rFonts w:ascii="宋体" w:hAnsi="宋体" w:eastAsia="宋体" w:cs="宋体"/>
        </w:rPr>
        <w:t>协</w:t>
      </w:r>
      <w:r>
        <w:rPr>
          <w:rFonts w:ascii="MS UI Gothic" w:hAnsi="MS UI Gothic" w:eastAsia="MS UI Gothic" w:cs="MS UI Gothic"/>
        </w:rPr>
        <w:t>会</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131、[单选题]根据《建筑起重机械备案登记办法》规定，施工总承包单位、监理单位应当在收到安装单位提交的齐全有效的资料之日起(　)个工作日内审核完毕并签署意见。</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132、[单选题]根据《建筑起重机械备案登记办法》规定，使用登记机关应当自收到使用单位提交的资料之日起(　)个工作日内，对于符合登记条件且资料齐全的建筑起重机械核发建筑起重机械使用登记证明。</w:t>
      </w:r>
    </w:p>
    <w:p>
      <w:r>
        <w:rPr>
          <w:rFonts w:eastAsia="Times New Roman"/>
        </w:rPr>
        <w:t>A.3</w:t>
      </w:r>
      <w:r>
        <w:rPr>
          <w:rFonts w:eastAsia="Times New Roman"/>
        </w:rPr>
        <w:br w:type="textWrapping"/>
      </w:r>
      <w:r>
        <w:rPr>
          <w:rFonts w:eastAsia="Times New Roman"/>
        </w:rPr>
        <w:t>B.5</w:t>
      </w:r>
      <w:r>
        <w:rPr>
          <w:rFonts w:eastAsia="Times New Roman"/>
        </w:rPr>
        <w:br w:type="textWrapping"/>
      </w:r>
      <w:r>
        <w:rPr>
          <w:rFonts w:eastAsia="Times New Roman"/>
        </w:rPr>
        <w:t>C.7</w:t>
      </w:r>
      <w:r>
        <w:rPr>
          <w:rFonts w:eastAsia="Times New Roman"/>
        </w:rPr>
        <w:br w:type="textWrapping"/>
      </w:r>
      <w:r>
        <w:rPr>
          <w:rFonts w:eastAsia="Times New Roman"/>
        </w:rPr>
        <w:t>D.10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133、[单选题]建筑施工企业安全生产管理机构专职安全生产管理人员的配备应满足要求，并应根据企业经营规模、设备管理和生产需要予以增加。建筑施工总承包特级资质不少于(　)人。</w:t>
      </w:r>
    </w:p>
    <w:p>
      <w:r>
        <w:rPr>
          <w:rFonts w:eastAsia="Times New Roman"/>
        </w:rPr>
        <w:t>A.4</w:t>
      </w:r>
      <w:r>
        <w:rPr>
          <w:rFonts w:eastAsia="Times New Roman"/>
        </w:rPr>
        <w:br w:type="textWrapping"/>
      </w:r>
      <w:r>
        <w:rPr>
          <w:rFonts w:eastAsia="Times New Roman"/>
        </w:rPr>
        <w:t>B.5</w:t>
      </w:r>
      <w:r>
        <w:rPr>
          <w:rFonts w:eastAsia="Times New Roman"/>
        </w:rPr>
        <w:br w:type="textWrapping"/>
      </w:r>
      <w:r>
        <w:rPr>
          <w:rFonts w:eastAsia="Times New Roman"/>
        </w:rPr>
        <w:t>C.6</w:t>
      </w:r>
      <w:r>
        <w:rPr>
          <w:rFonts w:eastAsia="Times New Roman"/>
        </w:rPr>
        <w:br w:type="textWrapping"/>
      </w:r>
      <w:r>
        <w:rPr>
          <w:rFonts w:eastAsia="Times New Roman"/>
        </w:rPr>
        <w:t>D.7</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134、[单选题]总承包单位要按照规定配备项目专职安全生产管理人员，1万～5万平方米的建筑工程配备不少于(　)人。</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135、[单选题]《建设工程高大模板支撑系统施工安全监督管理导则》规定，高大模板支撑系统搭设前，应由（ ）组织对需要处理或加固的地基、基础进行验收，并留存记录。</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136、[单选题]《建设工程高大模板支撑系统施工安全监督管理导则》规定，对承重杆件的外观抽检数量不得低于搭设用量的（ ），发现质量不符合标准、情况严重的，要进行100％的检验。</w:t>
      </w:r>
    </w:p>
    <w:p>
      <w:r>
        <w:rPr>
          <w:rFonts w:eastAsia="Times New Roman"/>
        </w:rPr>
        <w:t>A.5</w:t>
      </w:r>
      <w:r>
        <w:rPr>
          <w:rFonts w:ascii="MS UI Gothic" w:hAnsi="MS UI Gothic" w:eastAsia="MS UI Gothic" w:cs="MS UI Gothic"/>
        </w:rPr>
        <w:t>％</w:t>
      </w:r>
      <w:r>
        <w:rPr>
          <w:rFonts w:eastAsia="Times New Roman"/>
        </w:rPr>
        <w:br w:type="textWrapping"/>
      </w:r>
      <w:r>
        <w:rPr>
          <w:rFonts w:eastAsia="Times New Roman"/>
        </w:rPr>
        <w:t>B.10</w:t>
      </w:r>
      <w:r>
        <w:rPr>
          <w:rFonts w:ascii="MS UI Gothic" w:hAnsi="MS UI Gothic" w:eastAsia="MS UI Gothic" w:cs="MS UI Gothic"/>
        </w:rPr>
        <w:t>％</w:t>
      </w:r>
      <w:r>
        <w:rPr>
          <w:rFonts w:eastAsia="Times New Roman"/>
        </w:rPr>
        <w:br w:type="textWrapping"/>
      </w:r>
      <w:r>
        <w:rPr>
          <w:rFonts w:eastAsia="Times New Roman"/>
        </w:rPr>
        <w:t>C.30</w:t>
      </w:r>
      <w:r>
        <w:rPr>
          <w:rFonts w:ascii="MS UI Gothic" w:hAnsi="MS UI Gothic" w:eastAsia="MS UI Gothic" w:cs="MS UI Gothic"/>
        </w:rPr>
        <w:t>％</w:t>
      </w:r>
      <w:r>
        <w:rPr>
          <w:rFonts w:eastAsia="Times New Roman"/>
        </w:rPr>
        <w:br w:type="textWrapping"/>
      </w:r>
      <w:r>
        <w:rPr>
          <w:rFonts w:eastAsia="Times New Roman"/>
        </w:rPr>
        <w:t>D.40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137、[单选题]建筑工程开工建设前，建设、勘察、设计、施工、监理单位法定代表人应当签署（　），明确本单位项目负责人。</w:t>
      </w:r>
    </w:p>
    <w:p>
      <w:r>
        <w:rPr>
          <w:rFonts w:eastAsia="Times New Roman"/>
        </w:rPr>
        <w:t>A.</w:t>
      </w:r>
      <w:r>
        <w:rPr>
          <w:rFonts w:ascii="宋体" w:hAnsi="宋体" w:eastAsia="宋体" w:cs="宋体"/>
        </w:rPr>
        <w:t>责</w:t>
      </w:r>
      <w:r>
        <w:rPr>
          <w:rFonts w:ascii="MS UI Gothic" w:hAnsi="MS UI Gothic" w:eastAsia="MS UI Gothic" w:cs="MS UI Gothic"/>
        </w:rPr>
        <w:t>任</w:t>
      </w:r>
      <w:r>
        <w:rPr>
          <w:rFonts w:ascii="宋体" w:hAnsi="宋体" w:eastAsia="宋体" w:cs="宋体"/>
        </w:rPr>
        <w:t>书</w:t>
      </w:r>
      <w:r>
        <w:rPr>
          <w:rFonts w:eastAsia="Times New Roman"/>
        </w:rPr>
        <w:br w:type="textWrapping"/>
      </w:r>
      <w:r>
        <w:rPr>
          <w:rFonts w:eastAsia="Times New Roman"/>
        </w:rPr>
        <w:t>B.</w:t>
      </w:r>
      <w:r>
        <w:rPr>
          <w:rFonts w:ascii="MS UI Gothic" w:hAnsi="MS UI Gothic" w:eastAsia="MS UI Gothic" w:cs="MS UI Gothic"/>
        </w:rPr>
        <w:t>授</w:t>
      </w:r>
      <w:r>
        <w:rPr>
          <w:rFonts w:ascii="宋体" w:hAnsi="宋体" w:eastAsia="宋体" w:cs="宋体"/>
        </w:rPr>
        <w:t>权书</w:t>
      </w:r>
      <w:r>
        <w:rPr>
          <w:rFonts w:eastAsia="Times New Roman"/>
        </w:rPr>
        <w:br w:type="textWrapping"/>
      </w:r>
      <w:r>
        <w:rPr>
          <w:rFonts w:eastAsia="Times New Roman"/>
        </w:rPr>
        <w:t>C.</w:t>
      </w:r>
      <w:r>
        <w:rPr>
          <w:rFonts w:ascii="MS UI Gothic" w:hAnsi="MS UI Gothic" w:eastAsia="MS UI Gothic" w:cs="MS UI Gothic"/>
        </w:rPr>
        <w:t>委托</w:t>
      </w:r>
      <w:r>
        <w:rPr>
          <w:rFonts w:ascii="宋体" w:hAnsi="宋体" w:eastAsia="宋体" w:cs="宋体"/>
        </w:rPr>
        <w:t>书</w:t>
      </w:r>
      <w:r>
        <w:rPr>
          <w:rFonts w:eastAsia="Times New Roman"/>
        </w:rPr>
        <w:br w:type="textWrapping"/>
      </w:r>
      <w:r>
        <w:rPr>
          <w:rFonts w:eastAsia="Times New Roman"/>
        </w:rPr>
        <w:t>D.</w:t>
      </w:r>
      <w:r>
        <w:rPr>
          <w:rFonts w:ascii="MS UI Gothic" w:hAnsi="MS UI Gothic" w:eastAsia="MS UI Gothic" w:cs="MS UI Gothic"/>
        </w:rPr>
        <w:t>聘用</w:t>
      </w:r>
      <w:r>
        <w:rPr>
          <w:rFonts w:ascii="宋体" w:hAnsi="宋体" w:eastAsia="宋体" w:cs="宋体"/>
        </w:rPr>
        <w:t>书</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138、[单选题]住房城乡建设主管部门应当及时公布项目负责人质量责任追究情况，将其违法违规等不良行为及处罚结果记入（　）。</w:t>
      </w:r>
    </w:p>
    <w:p>
      <w:r>
        <w:rPr>
          <w:rFonts w:eastAsia="Times New Roman"/>
        </w:rPr>
        <w:t>A.</w:t>
      </w:r>
      <w:r>
        <w:rPr>
          <w:rFonts w:ascii="MS UI Gothic" w:hAnsi="MS UI Gothic" w:eastAsia="MS UI Gothic" w:cs="MS UI Gothic"/>
        </w:rPr>
        <w:t>个人信用档案</w:t>
      </w:r>
      <w:r>
        <w:rPr>
          <w:rFonts w:eastAsia="Times New Roman"/>
        </w:rPr>
        <w:br w:type="textWrapping"/>
      </w:r>
      <w:r>
        <w:rPr>
          <w:rFonts w:eastAsia="Times New Roman"/>
        </w:rPr>
        <w:t>B.</w:t>
      </w:r>
      <w:r>
        <w:rPr>
          <w:rFonts w:ascii="MS UI Gothic" w:hAnsi="MS UI Gothic" w:eastAsia="MS UI Gothic" w:cs="MS UI Gothic"/>
        </w:rPr>
        <w:t>个人</w:t>
      </w:r>
      <w:r>
        <w:rPr>
          <w:rFonts w:ascii="宋体" w:hAnsi="宋体" w:eastAsia="宋体" w:cs="宋体"/>
        </w:rPr>
        <w:t>处罚</w:t>
      </w:r>
      <w:r>
        <w:rPr>
          <w:rFonts w:ascii="MS UI Gothic" w:hAnsi="MS UI Gothic" w:eastAsia="MS UI Gothic" w:cs="MS UI Gothic"/>
        </w:rPr>
        <w:t>档案</w:t>
      </w:r>
      <w:r>
        <w:rPr>
          <w:rFonts w:eastAsia="Times New Roman"/>
        </w:rPr>
        <w:br w:type="textWrapping"/>
      </w:r>
      <w:r>
        <w:rPr>
          <w:rFonts w:eastAsia="Times New Roman"/>
        </w:rPr>
        <w:t>C.</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信用档案</w:t>
      </w:r>
      <w:r>
        <w:rPr>
          <w:rFonts w:eastAsia="Times New Roman"/>
        </w:rPr>
        <w:br w:type="textWrapping"/>
      </w:r>
      <w:r>
        <w:rPr>
          <w:rFonts w:eastAsia="Times New Roman"/>
        </w:rPr>
        <w:t>D.</w:t>
      </w:r>
      <w:r>
        <w:rPr>
          <w:rFonts w:ascii="MS UI Gothic" w:hAnsi="MS UI Gothic" w:eastAsia="MS UI Gothic" w:cs="MS UI Gothic"/>
        </w:rPr>
        <w:t>企</w:t>
      </w:r>
      <w:r>
        <w:rPr>
          <w:rFonts w:ascii="宋体" w:hAnsi="宋体" w:eastAsia="宋体" w:cs="宋体"/>
        </w:rPr>
        <w:t>业处罚</w:t>
      </w:r>
      <w:r>
        <w:rPr>
          <w:rFonts w:ascii="MS UI Gothic" w:hAnsi="MS UI Gothic" w:eastAsia="MS UI Gothic" w:cs="MS UI Gothic"/>
        </w:rPr>
        <w:t>档案</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139、[单选题]要全面开展安全达标，深入开展以岗位达标、专业达标和企业达标为内容的安全生产(　)建设。</w:t>
      </w:r>
    </w:p>
    <w:p>
      <w:r>
        <w:rPr>
          <w:rFonts w:eastAsia="Times New Roman"/>
        </w:rPr>
        <w:t>A.</w:t>
      </w:r>
      <w:r>
        <w:rPr>
          <w:rFonts w:ascii="宋体" w:hAnsi="宋体" w:eastAsia="宋体" w:cs="宋体"/>
        </w:rPr>
        <w:t>责</w:t>
      </w:r>
      <w:r>
        <w:rPr>
          <w:rFonts w:ascii="MS UI Gothic" w:hAnsi="MS UI Gothic" w:eastAsia="MS UI Gothic" w:cs="MS UI Gothic"/>
        </w:rPr>
        <w:t>任制</w:t>
      </w:r>
      <w:r>
        <w:rPr>
          <w:rFonts w:eastAsia="Times New Roman"/>
        </w:rPr>
        <w:br w:type="textWrapping"/>
      </w:r>
      <w:r>
        <w:rPr>
          <w:rFonts w:eastAsia="Times New Roman"/>
        </w:rPr>
        <w:t>B.</w:t>
      </w:r>
      <w:r>
        <w:rPr>
          <w:rFonts w:ascii="宋体" w:hAnsi="宋体" w:eastAsia="宋体" w:cs="宋体"/>
        </w:rPr>
        <w:t>标</w:t>
      </w:r>
      <w:r>
        <w:rPr>
          <w:rFonts w:ascii="MS UI Gothic" w:hAnsi="MS UI Gothic" w:eastAsia="MS UI Gothic" w:cs="MS UI Gothic"/>
        </w:rPr>
        <w:t>准化</w:t>
      </w:r>
      <w:r>
        <w:rPr>
          <w:rFonts w:eastAsia="Times New Roman"/>
        </w:rPr>
        <w:br w:type="textWrapping"/>
      </w:r>
      <w:r>
        <w:rPr>
          <w:rFonts w:eastAsia="Times New Roman"/>
        </w:rPr>
        <w:t>C.</w:t>
      </w:r>
      <w:r>
        <w:rPr>
          <w:rFonts w:ascii="MS UI Gothic" w:hAnsi="MS UI Gothic" w:eastAsia="MS UI Gothic" w:cs="MS UI Gothic"/>
        </w:rPr>
        <w:t>全方位</w:t>
      </w:r>
      <w:r>
        <w:rPr>
          <w:rFonts w:eastAsia="Times New Roman"/>
        </w:rPr>
        <w:br w:type="textWrapping"/>
      </w:r>
      <w:r>
        <w:rPr>
          <w:rFonts w:eastAsia="Times New Roman"/>
        </w:rPr>
        <w:t>D.</w:t>
      </w:r>
      <w:r>
        <w:rPr>
          <w:rFonts w:ascii="MS UI Gothic" w:hAnsi="MS UI Gothic" w:eastAsia="MS UI Gothic" w:cs="MS UI Gothic"/>
        </w:rPr>
        <w:t>全</w:t>
      </w:r>
      <w:r>
        <w:rPr>
          <w:rFonts w:ascii="宋体" w:hAnsi="宋体" w:eastAsia="宋体" w:cs="宋体"/>
        </w:rPr>
        <w:t>过</w:t>
      </w:r>
      <w:r>
        <w:rPr>
          <w:rFonts w:ascii="MS UI Gothic" w:hAnsi="MS UI Gothic" w:eastAsia="MS UI Gothic" w:cs="MS UI Gothic"/>
        </w:rPr>
        <w:t>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140、[单选题]要严格安全生产准入前置条件，把符合(　)作为高危行业企业准入的前置条件。</w:t>
      </w:r>
    </w:p>
    <w:p>
      <w:r>
        <w:rPr>
          <w:rFonts w:eastAsia="Times New Roman"/>
        </w:rPr>
        <w:t>A.</w:t>
      </w:r>
      <w:r>
        <w:rPr>
          <w:rFonts w:ascii="MS UI Gothic" w:hAnsi="MS UI Gothic" w:eastAsia="MS UI Gothic" w:cs="MS UI Gothic"/>
        </w:rPr>
        <w:t>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管理措施</w:t>
      </w:r>
      <w:r>
        <w:rPr>
          <w:rFonts w:eastAsia="Times New Roman"/>
        </w:rPr>
        <w:br w:type="textWrapping"/>
      </w:r>
      <w:r>
        <w:rPr>
          <w:rFonts w:eastAsia="Times New Roman"/>
        </w:rPr>
        <w:t>C.</w:t>
      </w:r>
      <w:r>
        <w:rPr>
          <w:rFonts w:ascii="MS UI Gothic" w:hAnsi="MS UI Gothic" w:eastAsia="MS UI Gothic" w:cs="MS UI Gothic"/>
        </w:rPr>
        <w:t>安全生</w:t>
      </w:r>
      <w:r>
        <w:rPr>
          <w:rFonts w:ascii="宋体" w:hAnsi="宋体" w:eastAsia="宋体" w:cs="宋体"/>
        </w:rPr>
        <w:t>产标</w:t>
      </w:r>
      <w:r>
        <w:rPr>
          <w:rFonts w:ascii="MS UI Gothic" w:hAnsi="MS UI Gothic" w:eastAsia="MS UI Gothic" w:cs="MS UI Gothic"/>
        </w:rPr>
        <w:t>准</w:t>
      </w:r>
      <w:r>
        <w:rPr>
          <w:rFonts w:eastAsia="Times New Roman"/>
        </w:rPr>
        <w:br w:type="textWrapping"/>
      </w:r>
      <w:r>
        <w:rPr>
          <w:rFonts w:eastAsia="Times New Roman"/>
        </w:rPr>
        <w:t>D.</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141、[单选题]浙江省《关于进一步加强安全生产工作的意见》提出要加强对安全生产工作的组织领导，形成(　)的工作格局。</w:t>
      </w:r>
    </w:p>
    <w:p>
      <w:r>
        <w:rPr>
          <w:rFonts w:eastAsia="Times New Roman"/>
        </w:rPr>
        <w:t>A.</w:t>
      </w:r>
      <w:r>
        <w:rPr>
          <w:rFonts w:ascii="MS UI Gothic" w:hAnsi="MS UI Gothic" w:eastAsia="MS UI Gothic" w:cs="MS UI Gothic"/>
        </w:rPr>
        <w:t>党委管理、政府</w:t>
      </w:r>
      <w:r>
        <w:rPr>
          <w:rFonts w:ascii="宋体" w:hAnsi="宋体" w:eastAsia="宋体" w:cs="宋体"/>
        </w:rPr>
        <w:t>领导</w:t>
      </w:r>
      <w:r>
        <w:rPr>
          <w:rFonts w:ascii="MS UI Gothic" w:hAnsi="MS UI Gothic" w:eastAsia="MS UI Gothic" w:cs="MS UI Gothic"/>
        </w:rPr>
        <w:t>、行</w:t>
      </w:r>
      <w:r>
        <w:rPr>
          <w:rFonts w:ascii="宋体" w:hAnsi="宋体" w:eastAsia="宋体" w:cs="宋体"/>
        </w:rPr>
        <w:t>业监</w:t>
      </w:r>
      <w:r>
        <w:rPr>
          <w:rFonts w:ascii="MS UI Gothic" w:hAnsi="MS UI Gothic" w:eastAsia="MS UI Gothic" w:cs="MS UI Gothic"/>
        </w:rPr>
        <w:t>管、企</w:t>
      </w:r>
      <w:r>
        <w:rPr>
          <w:rFonts w:ascii="宋体" w:hAnsi="宋体" w:eastAsia="宋体" w:cs="宋体"/>
        </w:rPr>
        <w:t>业负责</w:t>
      </w:r>
      <w:r>
        <w:rPr>
          <w:rFonts w:ascii="MS UI Gothic" w:hAnsi="MS UI Gothic" w:eastAsia="MS UI Gothic" w:cs="MS UI Gothic"/>
        </w:rPr>
        <w:t>、社会参与</w:t>
      </w:r>
      <w:r>
        <w:rPr>
          <w:rFonts w:eastAsia="Times New Roman"/>
        </w:rPr>
        <w:br w:type="textWrapping"/>
      </w:r>
      <w:r>
        <w:rPr>
          <w:rFonts w:eastAsia="Times New Roman"/>
        </w:rPr>
        <w:t>B.</w:t>
      </w:r>
      <w:r>
        <w:rPr>
          <w:rFonts w:ascii="MS UI Gothic" w:hAnsi="MS UI Gothic" w:eastAsia="MS UI Gothic" w:cs="MS UI Gothic"/>
        </w:rPr>
        <w:t>党委</w:t>
      </w:r>
      <w:r>
        <w:rPr>
          <w:rFonts w:ascii="宋体" w:hAnsi="宋体" w:eastAsia="宋体" w:cs="宋体"/>
        </w:rPr>
        <w:t>领导</w:t>
      </w:r>
      <w:r>
        <w:rPr>
          <w:rFonts w:ascii="MS UI Gothic" w:hAnsi="MS UI Gothic" w:eastAsia="MS UI Gothic" w:cs="MS UI Gothic"/>
        </w:rPr>
        <w:t>、政府</w:t>
      </w:r>
      <w:r>
        <w:rPr>
          <w:rFonts w:ascii="宋体" w:hAnsi="宋体" w:eastAsia="宋体" w:cs="宋体"/>
        </w:rPr>
        <w:t>监</w:t>
      </w:r>
      <w:r>
        <w:rPr>
          <w:rFonts w:ascii="MS UI Gothic" w:hAnsi="MS UI Gothic" w:eastAsia="MS UI Gothic" w:cs="MS UI Gothic"/>
        </w:rPr>
        <w:t>管、行</w:t>
      </w:r>
      <w:r>
        <w:rPr>
          <w:rFonts w:ascii="宋体" w:hAnsi="宋体" w:eastAsia="宋体" w:cs="宋体"/>
        </w:rPr>
        <w:t>业</w:t>
      </w:r>
      <w:r>
        <w:rPr>
          <w:rFonts w:ascii="MS UI Gothic" w:hAnsi="MS UI Gothic" w:eastAsia="MS UI Gothic" w:cs="MS UI Gothic"/>
        </w:rPr>
        <w:t>管理、企</w:t>
      </w:r>
      <w:r>
        <w:rPr>
          <w:rFonts w:ascii="宋体" w:hAnsi="宋体" w:eastAsia="宋体" w:cs="宋体"/>
        </w:rPr>
        <w:t>业负责</w:t>
      </w:r>
      <w:r>
        <w:rPr>
          <w:rFonts w:ascii="MS UI Gothic" w:hAnsi="MS UI Gothic" w:eastAsia="MS UI Gothic" w:cs="MS UI Gothic"/>
        </w:rPr>
        <w:t>、社会</w:t>
      </w:r>
      <w:r>
        <w:rPr>
          <w:rFonts w:ascii="宋体" w:hAnsi="宋体" w:eastAsia="宋体" w:cs="宋体"/>
        </w:rPr>
        <w:t>监</w:t>
      </w:r>
      <w:r>
        <w:rPr>
          <w:rFonts w:ascii="MS UI Gothic" w:hAnsi="MS UI Gothic" w:eastAsia="MS UI Gothic" w:cs="MS UI Gothic"/>
        </w:rPr>
        <w:t>督</w:t>
      </w:r>
      <w:r>
        <w:rPr>
          <w:rFonts w:eastAsia="Times New Roman"/>
        </w:rPr>
        <w:br w:type="textWrapping"/>
      </w:r>
      <w:r>
        <w:rPr>
          <w:rFonts w:eastAsia="Times New Roman"/>
        </w:rPr>
        <w:t>C.</w:t>
      </w:r>
      <w:r>
        <w:rPr>
          <w:rFonts w:ascii="MS UI Gothic" w:hAnsi="MS UI Gothic" w:eastAsia="MS UI Gothic" w:cs="MS UI Gothic"/>
        </w:rPr>
        <w:t>党委参与、政府</w:t>
      </w:r>
      <w:r>
        <w:rPr>
          <w:rFonts w:ascii="宋体" w:hAnsi="宋体" w:eastAsia="宋体" w:cs="宋体"/>
        </w:rPr>
        <w:t>领导</w:t>
      </w:r>
      <w:r>
        <w:rPr>
          <w:rFonts w:ascii="MS UI Gothic" w:hAnsi="MS UI Gothic" w:eastAsia="MS UI Gothic" w:cs="MS UI Gothic"/>
        </w:rPr>
        <w:t>、行</w:t>
      </w:r>
      <w:r>
        <w:rPr>
          <w:rFonts w:ascii="宋体" w:hAnsi="宋体" w:eastAsia="宋体" w:cs="宋体"/>
        </w:rPr>
        <w:t>业监</w:t>
      </w:r>
      <w:r>
        <w:rPr>
          <w:rFonts w:ascii="MS UI Gothic" w:hAnsi="MS UI Gothic" w:eastAsia="MS UI Gothic" w:cs="MS UI Gothic"/>
        </w:rPr>
        <w:t>管、企</w:t>
      </w:r>
      <w:r>
        <w:rPr>
          <w:rFonts w:ascii="宋体" w:hAnsi="宋体" w:eastAsia="宋体" w:cs="宋体"/>
        </w:rPr>
        <w:t>业负责</w:t>
      </w:r>
      <w:r>
        <w:rPr>
          <w:rFonts w:ascii="MS UI Gothic" w:hAnsi="MS UI Gothic" w:eastAsia="MS UI Gothic" w:cs="MS UI Gothic"/>
        </w:rPr>
        <w:t>、社会</w:t>
      </w:r>
      <w:r>
        <w:rPr>
          <w:rFonts w:ascii="宋体" w:hAnsi="宋体" w:eastAsia="宋体" w:cs="宋体"/>
        </w:rPr>
        <w:t>监</w:t>
      </w:r>
      <w:r>
        <w:rPr>
          <w:rFonts w:ascii="MS UI Gothic" w:hAnsi="MS UI Gothic" w:eastAsia="MS UI Gothic" w:cs="MS UI Gothic"/>
        </w:rPr>
        <w:t>督</w:t>
      </w:r>
      <w:r>
        <w:rPr>
          <w:rFonts w:eastAsia="Times New Roman"/>
        </w:rPr>
        <w:br w:type="textWrapping"/>
      </w:r>
      <w:r>
        <w:rPr>
          <w:rFonts w:eastAsia="Times New Roman"/>
        </w:rPr>
        <w:t>D.</w:t>
      </w:r>
      <w:r>
        <w:rPr>
          <w:rFonts w:ascii="MS UI Gothic" w:hAnsi="MS UI Gothic" w:eastAsia="MS UI Gothic" w:cs="MS UI Gothic"/>
        </w:rPr>
        <w:t>党委</w:t>
      </w:r>
      <w:r>
        <w:rPr>
          <w:rFonts w:ascii="宋体" w:hAnsi="宋体" w:eastAsia="宋体" w:cs="宋体"/>
        </w:rPr>
        <w:t>领导</w:t>
      </w:r>
      <w:r>
        <w:rPr>
          <w:rFonts w:ascii="MS UI Gothic" w:hAnsi="MS UI Gothic" w:eastAsia="MS UI Gothic" w:cs="MS UI Gothic"/>
        </w:rPr>
        <w:t>、政府管理、行</w:t>
      </w:r>
      <w:r>
        <w:rPr>
          <w:rFonts w:ascii="宋体" w:hAnsi="宋体" w:eastAsia="宋体" w:cs="宋体"/>
        </w:rPr>
        <w:t>业监</w:t>
      </w:r>
      <w:r>
        <w:rPr>
          <w:rFonts w:ascii="MS UI Gothic" w:hAnsi="MS UI Gothic" w:eastAsia="MS UI Gothic" w:cs="MS UI Gothic"/>
        </w:rPr>
        <w:t>督、企</w:t>
      </w:r>
      <w:r>
        <w:rPr>
          <w:rFonts w:ascii="宋体" w:hAnsi="宋体" w:eastAsia="宋体" w:cs="宋体"/>
        </w:rPr>
        <w:t>业负责</w:t>
      </w:r>
      <w:r>
        <w:rPr>
          <w:rFonts w:ascii="MS UI Gothic" w:hAnsi="MS UI Gothic" w:eastAsia="MS UI Gothic" w:cs="MS UI Gothic"/>
        </w:rPr>
        <w:t>、社会参与</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142、[单选题]浙江省《关于进一步加强安全生产工作的意见》提出要重视防雷安全，完善重点单位的(　)。</w:t>
      </w:r>
    </w:p>
    <w:p>
      <w:r>
        <w:rPr>
          <w:rFonts w:eastAsia="Times New Roman"/>
        </w:rPr>
        <w:t>A.</w:t>
      </w:r>
      <w:r>
        <w:rPr>
          <w:rFonts w:ascii="宋体" w:hAnsi="宋体" w:eastAsia="宋体" w:cs="宋体"/>
        </w:rPr>
        <w:t>专</w:t>
      </w:r>
      <w:r>
        <w:rPr>
          <w:rFonts w:ascii="MS UI Gothic" w:hAnsi="MS UI Gothic" w:eastAsia="MS UI Gothic" w:cs="MS UI Gothic"/>
        </w:rPr>
        <w:t>人</w:t>
      </w:r>
      <w:r>
        <w:rPr>
          <w:rFonts w:ascii="宋体" w:hAnsi="宋体" w:eastAsia="宋体" w:cs="宋体"/>
        </w:rPr>
        <w:t>负责</w:t>
      </w:r>
      <w:r>
        <w:rPr>
          <w:rFonts w:ascii="MS UI Gothic" w:hAnsi="MS UI Gothic" w:eastAsia="MS UI Gothic" w:cs="MS UI Gothic"/>
        </w:rPr>
        <w:t>制</w:t>
      </w:r>
      <w:r>
        <w:rPr>
          <w:rFonts w:eastAsia="Times New Roman"/>
        </w:rPr>
        <w:br w:type="textWrapping"/>
      </w:r>
      <w:r>
        <w:rPr>
          <w:rFonts w:eastAsia="Times New Roman"/>
        </w:rPr>
        <w:t>B.</w:t>
      </w:r>
      <w:r>
        <w:rPr>
          <w:rFonts w:ascii="MS UI Gothic" w:hAnsi="MS UI Gothic" w:eastAsia="MS UI Gothic" w:cs="MS UI Gothic"/>
        </w:rPr>
        <w:t>消防</w:t>
      </w:r>
      <w:r>
        <w:rPr>
          <w:rFonts w:ascii="宋体" w:hAnsi="宋体" w:eastAsia="宋体" w:cs="宋体"/>
        </w:rPr>
        <w:t>责</w:t>
      </w:r>
      <w:r>
        <w:rPr>
          <w:rFonts w:ascii="MS UI Gothic" w:hAnsi="MS UI Gothic" w:eastAsia="MS UI Gothic" w:cs="MS UI Gothic"/>
        </w:rPr>
        <w:t>任制</w:t>
      </w:r>
      <w:r>
        <w:rPr>
          <w:rFonts w:eastAsia="Times New Roman"/>
        </w:rPr>
        <w:br w:type="textWrapping"/>
      </w:r>
      <w:r>
        <w:rPr>
          <w:rFonts w:eastAsia="Times New Roman"/>
        </w:rPr>
        <w:t>C.</w:t>
      </w:r>
      <w:r>
        <w:rPr>
          <w:rFonts w:ascii="MS UI Gothic" w:hAnsi="MS UI Gothic" w:eastAsia="MS UI Gothic" w:cs="MS UI Gothic"/>
        </w:rPr>
        <w:t>防雷技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eastAsia="Times New Roman"/>
        </w:rPr>
        <w:t>D.</w:t>
      </w:r>
      <w:r>
        <w:rPr>
          <w:rFonts w:ascii="MS UI Gothic" w:hAnsi="MS UI Gothic" w:eastAsia="MS UI Gothic" w:cs="MS UI Gothic"/>
        </w:rPr>
        <w:t>防雷</w:t>
      </w:r>
      <w:r>
        <w:rPr>
          <w:rFonts w:ascii="宋体" w:hAnsi="宋体" w:eastAsia="宋体" w:cs="宋体"/>
        </w:rPr>
        <w:t>责</w:t>
      </w:r>
      <w:r>
        <w:rPr>
          <w:rFonts w:ascii="MS UI Gothic" w:hAnsi="MS UI Gothic" w:eastAsia="MS UI Gothic" w:cs="MS UI Gothic"/>
        </w:rPr>
        <w:t>任制</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143、[单选题]行政区域安全生产工作的第一责任人是(　)。</w:t>
      </w:r>
    </w:p>
    <w:p>
      <w:r>
        <w:rPr>
          <w:rFonts w:eastAsia="Times New Roman"/>
        </w:rPr>
        <w:t>A.</w:t>
      </w:r>
      <w:r>
        <w:rPr>
          <w:rFonts w:ascii="MS UI Gothic" w:hAnsi="MS UI Gothic" w:eastAsia="MS UI Gothic" w:cs="MS UI Gothic"/>
        </w:rPr>
        <w:t>党委主要</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MS UI Gothic" w:hAnsi="MS UI Gothic" w:eastAsia="MS UI Gothic" w:cs="MS UI Gothic"/>
        </w:rPr>
        <w:t>政府主要</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C.</w:t>
      </w:r>
      <w:r>
        <w:rPr>
          <w:rFonts w:ascii="MS UI Gothic" w:hAnsi="MS UI Gothic" w:eastAsia="MS UI Gothic" w:cs="MS UI Gothic"/>
        </w:rPr>
        <w:t>分管安全生</w:t>
      </w:r>
      <w:r>
        <w:rPr>
          <w:rFonts w:ascii="宋体" w:hAnsi="宋体" w:eastAsia="宋体" w:cs="宋体"/>
        </w:rPr>
        <w:t>产负责</w:t>
      </w:r>
      <w:r>
        <w:rPr>
          <w:rFonts w:ascii="MS UI Gothic" w:hAnsi="MS UI Gothic" w:eastAsia="MS UI Gothic" w:cs="MS UI Gothic"/>
        </w:rPr>
        <w:t>人</w:t>
      </w:r>
      <w:r>
        <w:rPr>
          <w:rFonts w:eastAsia="Times New Roman"/>
        </w:rPr>
        <w:br w:type="textWrapping"/>
      </w:r>
      <w:r>
        <w:rPr>
          <w:rFonts w:eastAsia="Times New Roman"/>
        </w:rPr>
        <w:t>D.</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督机构主要</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144、[单选题]《浙江省人民政府关于进一步加强企业安全生产工作的实施意见》的工作要求提出，要牢固树立(　)的理念。</w:t>
      </w:r>
    </w:p>
    <w:p>
      <w:r>
        <w:rPr>
          <w:rFonts w:eastAsia="Times New Roman"/>
        </w:rPr>
        <w:t>A.</w:t>
      </w:r>
      <w:r>
        <w:rPr>
          <w:rFonts w:ascii="MS UI Gothic" w:hAnsi="MS UI Gothic" w:eastAsia="MS UI Gothic" w:cs="MS UI Gothic"/>
        </w:rPr>
        <w:t>科学</w:t>
      </w:r>
      <w:r>
        <w:rPr>
          <w:rFonts w:ascii="宋体" w:hAnsi="宋体" w:eastAsia="宋体" w:cs="宋体"/>
        </w:rPr>
        <w:t>发</w:t>
      </w:r>
      <w:r>
        <w:rPr>
          <w:rFonts w:ascii="MS UI Gothic" w:hAnsi="MS UI Gothic" w:eastAsia="MS UI Gothic" w:cs="MS UI Gothic"/>
        </w:rPr>
        <w:t>展</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发</w:t>
      </w:r>
      <w:r>
        <w:rPr>
          <w:rFonts w:ascii="MS UI Gothic" w:hAnsi="MS UI Gothic" w:eastAsia="MS UI Gothic" w:cs="MS UI Gothic"/>
        </w:rPr>
        <w:t>展</w:t>
      </w:r>
      <w:r>
        <w:rPr>
          <w:rFonts w:eastAsia="Times New Roman"/>
        </w:rPr>
        <w:br w:type="textWrapping"/>
      </w:r>
      <w:r>
        <w:rPr>
          <w:rFonts w:eastAsia="Times New Roman"/>
        </w:rPr>
        <w:t>C.</w:t>
      </w:r>
      <w:r>
        <w:rPr>
          <w:rFonts w:ascii="MS UI Gothic" w:hAnsi="MS UI Gothic" w:eastAsia="MS UI Gothic" w:cs="MS UI Gothic"/>
        </w:rPr>
        <w:t>全面</w:t>
      </w:r>
      <w:r>
        <w:rPr>
          <w:rFonts w:ascii="宋体" w:hAnsi="宋体" w:eastAsia="宋体" w:cs="宋体"/>
        </w:rPr>
        <w:t>发</w:t>
      </w:r>
      <w:r>
        <w:rPr>
          <w:rFonts w:ascii="MS UI Gothic" w:hAnsi="MS UI Gothic" w:eastAsia="MS UI Gothic" w:cs="MS UI Gothic"/>
        </w:rPr>
        <w:t>展</w:t>
      </w:r>
      <w:r>
        <w:rPr>
          <w:rFonts w:eastAsia="Times New Roman"/>
        </w:rPr>
        <w:br w:type="textWrapping"/>
      </w:r>
      <w:r>
        <w:rPr>
          <w:rFonts w:eastAsia="Times New Roman"/>
        </w:rPr>
        <w:t>D.</w:t>
      </w:r>
      <w:r>
        <w:rPr>
          <w:rFonts w:ascii="MS UI Gothic" w:hAnsi="MS UI Gothic" w:eastAsia="MS UI Gothic" w:cs="MS UI Gothic"/>
        </w:rPr>
        <w:t>以人</w:t>
      </w:r>
      <w:r>
        <w:rPr>
          <w:rFonts w:ascii="宋体" w:hAnsi="宋体" w:eastAsia="宋体" w:cs="宋体"/>
        </w:rPr>
        <w:t>为</w:t>
      </w:r>
      <w:r>
        <w:rPr>
          <w:rFonts w:ascii="MS UI Gothic" w:hAnsi="MS UI Gothic" w:eastAsia="MS UI Gothic" w:cs="MS UI Gothic"/>
        </w:rPr>
        <w:t>本</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145、[单选题]《浙江省人民政府关于进一步加强企业安全生产工作的实施意见》提出，要建立更加完善的(　)体系，促进企业安全生产技术装备全面达到国家和行业标准。</w:t>
      </w:r>
    </w:p>
    <w:p>
      <w:r>
        <w:rPr>
          <w:rFonts w:eastAsia="Times New Roman"/>
        </w:rPr>
        <w:t>A.</w:t>
      </w:r>
      <w:r>
        <w:rPr>
          <w:rFonts w:ascii="MS UI Gothic" w:hAnsi="MS UI Gothic" w:eastAsia="MS UI Gothic" w:cs="MS UI Gothic"/>
        </w:rPr>
        <w:t>技</w:t>
      </w:r>
      <w:r>
        <w:rPr>
          <w:rFonts w:ascii="宋体" w:hAnsi="宋体" w:eastAsia="宋体" w:cs="宋体"/>
        </w:rPr>
        <w:t>术标</w:t>
      </w:r>
      <w:r>
        <w:rPr>
          <w:rFonts w:ascii="MS UI Gothic" w:hAnsi="MS UI Gothic" w:eastAsia="MS UI Gothic" w:cs="MS UI Gothic"/>
        </w:rPr>
        <w:t>准</w:t>
      </w:r>
      <w:r>
        <w:rPr>
          <w:rFonts w:eastAsia="Times New Roman"/>
        </w:rPr>
        <w:br w:type="textWrapping"/>
      </w:r>
      <w:r>
        <w:rPr>
          <w:rFonts w:eastAsia="Times New Roman"/>
        </w:rPr>
        <w:t>B.</w:t>
      </w:r>
      <w:r>
        <w:rPr>
          <w:rFonts w:ascii="MS UI Gothic" w:hAnsi="MS UI Gothic" w:eastAsia="MS UI Gothic" w:cs="MS UI Gothic"/>
        </w:rPr>
        <w:t>管理</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eastAsia="Times New Roman"/>
        </w:rPr>
        <w:t>C.</w:t>
      </w:r>
      <w:r>
        <w:rPr>
          <w:rFonts w:ascii="MS UI Gothic" w:hAnsi="MS UI Gothic" w:eastAsia="MS UI Gothic" w:cs="MS UI Gothic"/>
        </w:rPr>
        <w:t>法律法</w:t>
      </w:r>
      <w:r>
        <w:rPr>
          <w:rFonts w:ascii="宋体" w:hAnsi="宋体" w:eastAsia="宋体" w:cs="宋体"/>
        </w:rPr>
        <w:t>规</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急救援</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146、[单选题]对未落实法律法规规定的安全生产主体责任，发生较大以上生产安全责任事故和一年内发生(　)次以上(含)死亡事故并负主要责任的企业，由安监部门按规定列入“黑名单”。</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147、[单选题]根据省建设厅《关于切实加强建设工程领域安全生产工作的意见》，（ ）部门负责建设工程领域安全生产的综合监督管理。</w:t>
      </w:r>
    </w:p>
    <w:p>
      <w:r>
        <w:rPr>
          <w:rFonts w:eastAsia="Times New Roman"/>
        </w:rPr>
        <w:t>A.</w:t>
      </w:r>
      <w:r>
        <w:rPr>
          <w:rFonts w:ascii="MS UI Gothic" w:hAnsi="MS UI Gothic" w:eastAsia="MS UI Gothic" w:cs="MS UI Gothic"/>
        </w:rPr>
        <w:t>安</w:t>
      </w:r>
      <w:r>
        <w:rPr>
          <w:rFonts w:ascii="宋体" w:hAnsi="宋体" w:eastAsia="宋体" w:cs="宋体"/>
        </w:rPr>
        <w:t>监</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w:t>
      </w:r>
      <w:r>
        <w:rPr>
          <w:rFonts w:eastAsia="Times New Roman"/>
        </w:rPr>
        <w:br w:type="textWrapping"/>
      </w:r>
      <w:r>
        <w:rPr>
          <w:rFonts w:eastAsia="Times New Roman"/>
        </w:rPr>
        <w:t>C.</w:t>
      </w:r>
      <w:r>
        <w:rPr>
          <w:rFonts w:ascii="宋体" w:hAnsi="宋体" w:eastAsia="宋体" w:cs="宋体"/>
        </w:rPr>
        <w:t>发</w:t>
      </w:r>
      <w:r>
        <w:rPr>
          <w:rFonts w:ascii="MS UI Gothic" w:hAnsi="MS UI Gothic" w:eastAsia="MS UI Gothic" w:cs="MS UI Gothic"/>
        </w:rPr>
        <w:t>展改革</w:t>
      </w:r>
      <w:r>
        <w:rPr>
          <w:rFonts w:eastAsia="Times New Roman"/>
        </w:rPr>
        <w:br w:type="textWrapping"/>
      </w:r>
      <w:r>
        <w:rPr>
          <w:rFonts w:eastAsia="Times New Roman"/>
        </w:rPr>
        <w:t>D.</w:t>
      </w:r>
      <w:r>
        <w:rPr>
          <w:rFonts w:ascii="MS UI Gothic" w:hAnsi="MS UI Gothic" w:eastAsia="MS UI Gothic" w:cs="MS UI Gothic"/>
        </w:rPr>
        <w:t>工商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148、[单选题]根据省建设厅《关于切实加强建设工程领域安全生产工作的意见》，未作约定或约定不明的，合同工期在一年以内的，建设单位预付安全防护、文明施工措施费用不得低于该项费用总额的（ ）。</w:t>
      </w:r>
    </w:p>
    <w:p>
      <w:r>
        <w:rPr>
          <w:rFonts w:eastAsia="Times New Roman"/>
        </w:rPr>
        <w:t>A.10</w:t>
      </w:r>
      <w:r>
        <w:rPr>
          <w:rFonts w:ascii="MS UI Gothic" w:hAnsi="MS UI Gothic" w:eastAsia="MS UI Gothic" w:cs="MS UI Gothic"/>
        </w:rPr>
        <w:t>％</w:t>
      </w:r>
      <w:r>
        <w:rPr>
          <w:rFonts w:eastAsia="Times New Roman"/>
        </w:rPr>
        <w:br w:type="textWrapping"/>
      </w:r>
      <w:r>
        <w:rPr>
          <w:rFonts w:eastAsia="Times New Roman"/>
        </w:rPr>
        <w:t>B.30</w:t>
      </w:r>
      <w:r>
        <w:rPr>
          <w:rFonts w:ascii="MS UI Gothic" w:hAnsi="MS UI Gothic" w:eastAsia="MS UI Gothic" w:cs="MS UI Gothic"/>
        </w:rPr>
        <w:t>％</w:t>
      </w:r>
      <w:r>
        <w:rPr>
          <w:rFonts w:eastAsia="Times New Roman"/>
        </w:rPr>
        <w:br w:type="textWrapping"/>
      </w:r>
      <w:r>
        <w:rPr>
          <w:rFonts w:eastAsia="Times New Roman"/>
        </w:rPr>
        <w:t>C.50</w:t>
      </w:r>
      <w:r>
        <w:rPr>
          <w:rFonts w:ascii="MS UI Gothic" w:hAnsi="MS UI Gothic" w:eastAsia="MS UI Gothic" w:cs="MS UI Gothic"/>
        </w:rPr>
        <w:t>％</w:t>
      </w:r>
      <w:r>
        <w:rPr>
          <w:rFonts w:eastAsia="Times New Roman"/>
        </w:rPr>
        <w:br w:type="textWrapping"/>
      </w:r>
      <w:r>
        <w:rPr>
          <w:rFonts w:eastAsia="Times New Roman"/>
        </w:rPr>
        <w:t>D.70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149、[单选题]根据省建设厅《关于切实加强建设工程领域安全生产工作的意见》，要按照公开、公平、公正、（ ）的原则，积极创新招投标方式，实行综合最优价中标。</w:t>
      </w:r>
    </w:p>
    <w:p>
      <w:r>
        <w:rPr>
          <w:rFonts w:eastAsia="Times New Roman"/>
        </w:rPr>
        <w:t>A.</w:t>
      </w:r>
      <w:r>
        <w:rPr>
          <w:rFonts w:ascii="MS UI Gothic" w:hAnsi="MS UI Gothic" w:eastAsia="MS UI Gothic" w:cs="MS UI Gothic"/>
        </w:rPr>
        <w:t>合法</w:t>
      </w:r>
      <w:r>
        <w:rPr>
          <w:rFonts w:eastAsia="Times New Roman"/>
        </w:rPr>
        <w:br w:type="textWrapping"/>
      </w:r>
      <w:r>
        <w:rPr>
          <w:rFonts w:eastAsia="Times New Roman"/>
        </w:rPr>
        <w:t>B.</w:t>
      </w:r>
      <w:r>
        <w:rPr>
          <w:rFonts w:ascii="MS UI Gothic" w:hAnsi="MS UI Gothic" w:eastAsia="MS UI Gothic" w:cs="MS UI Gothic"/>
        </w:rPr>
        <w:t>合理</w:t>
      </w:r>
      <w:r>
        <w:rPr>
          <w:rFonts w:eastAsia="Times New Roman"/>
        </w:rPr>
        <w:br w:type="textWrapping"/>
      </w:r>
      <w:r>
        <w:rPr>
          <w:rFonts w:eastAsia="Times New Roman"/>
        </w:rPr>
        <w:t>C.</w:t>
      </w:r>
      <w:r>
        <w:rPr>
          <w:rFonts w:ascii="宋体" w:hAnsi="宋体" w:eastAsia="宋体" w:cs="宋体"/>
        </w:rPr>
        <w:t>诚</w:t>
      </w:r>
      <w:r>
        <w:rPr>
          <w:rFonts w:ascii="MS UI Gothic" w:hAnsi="MS UI Gothic" w:eastAsia="MS UI Gothic" w:cs="MS UI Gothic"/>
        </w:rPr>
        <w:t>信</w:t>
      </w:r>
      <w:r>
        <w:rPr>
          <w:rFonts w:eastAsia="Times New Roman"/>
        </w:rPr>
        <w:br w:type="textWrapping"/>
      </w:r>
      <w:r>
        <w:rPr>
          <w:rFonts w:eastAsia="Times New Roman"/>
        </w:rPr>
        <w:t>D.</w:t>
      </w:r>
      <w:r>
        <w:rPr>
          <w:rFonts w:ascii="宋体" w:hAnsi="宋体" w:eastAsia="宋体" w:cs="宋体"/>
        </w:rPr>
        <w:t>择优</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150、[单选题]针对较大事故多发易发部位、环节的现状，通过创新管理方式、方法，采用系统、综合的治理举措，深入开展安全生产较大事故防控专项行动，全面加强安全生产重点行业事故隐患整治，切实增强（　）。</w:t>
      </w:r>
    </w:p>
    <w:p>
      <w:r>
        <w:rPr>
          <w:rFonts w:eastAsia="Times New Roman"/>
        </w:rPr>
        <w:t>A.</w:t>
      </w:r>
      <w:r>
        <w:rPr>
          <w:rFonts w:ascii="MS UI Gothic" w:hAnsi="MS UI Gothic" w:eastAsia="MS UI Gothic" w:cs="MS UI Gothic"/>
        </w:rPr>
        <w:t>事故防控能力</w:t>
      </w:r>
      <w:r>
        <w:rPr>
          <w:rFonts w:eastAsia="Times New Roman"/>
        </w:rPr>
        <w:br w:type="textWrapping"/>
      </w:r>
      <w:r>
        <w:rPr>
          <w:rFonts w:eastAsia="Times New Roman"/>
        </w:rPr>
        <w:t>B.</w:t>
      </w:r>
      <w:r>
        <w:rPr>
          <w:rFonts w:ascii="MS UI Gothic" w:hAnsi="MS UI Gothic" w:eastAsia="MS UI Gothic" w:cs="MS UI Gothic"/>
        </w:rPr>
        <w:t>事故防止能力</w:t>
      </w:r>
      <w:r>
        <w:rPr>
          <w:rFonts w:eastAsia="Times New Roman"/>
        </w:rPr>
        <w:br w:type="textWrapping"/>
      </w:r>
      <w:r>
        <w:rPr>
          <w:rFonts w:eastAsia="Times New Roman"/>
        </w:rPr>
        <w:t>C.</w:t>
      </w:r>
      <w:r>
        <w:rPr>
          <w:rFonts w:ascii="MS UI Gothic" w:hAnsi="MS UI Gothic" w:eastAsia="MS UI Gothic" w:cs="MS UI Gothic"/>
        </w:rPr>
        <w:t>事故</w:t>
      </w:r>
      <w:r>
        <w:rPr>
          <w:rFonts w:ascii="宋体" w:hAnsi="宋体" w:eastAsia="宋体" w:cs="宋体"/>
        </w:rPr>
        <w:t>处</w:t>
      </w:r>
      <w:r>
        <w:rPr>
          <w:rFonts w:ascii="MS UI Gothic" w:hAnsi="MS UI Gothic" w:eastAsia="MS UI Gothic" w:cs="MS UI Gothic"/>
        </w:rPr>
        <w:t>理能力</w:t>
      </w:r>
      <w:r>
        <w:rPr>
          <w:rFonts w:eastAsia="Times New Roman"/>
        </w:rPr>
        <w:br w:type="textWrapping"/>
      </w:r>
      <w:r>
        <w:rPr>
          <w:rFonts w:eastAsia="Times New Roman"/>
        </w:rPr>
        <w:t>D.</w:t>
      </w:r>
      <w:r>
        <w:rPr>
          <w:rFonts w:ascii="MS UI Gothic" w:hAnsi="MS UI Gothic" w:eastAsia="MS UI Gothic" w:cs="MS UI Gothic"/>
        </w:rPr>
        <w:t>事故控制能力</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151、[单选题]各地建设行政主管部门要牢固树立安全发展理念，始终把（　）放在首位。</w:t>
      </w:r>
    </w:p>
    <w:p>
      <w:r>
        <w:rPr>
          <w:rFonts w:eastAsia="Times New Roman"/>
        </w:rPr>
        <w:t>A.</w:t>
      </w:r>
      <w:r>
        <w:rPr>
          <w:rFonts w:ascii="MS UI Gothic" w:hAnsi="MS UI Gothic" w:eastAsia="MS UI Gothic" w:cs="MS UI Gothic"/>
        </w:rPr>
        <w:t>效益</w:t>
      </w:r>
      <w:r>
        <w:rPr>
          <w:rFonts w:eastAsia="Times New Roman"/>
        </w:rPr>
        <w:br w:type="textWrapping"/>
      </w:r>
      <w:r>
        <w:rPr>
          <w:rFonts w:eastAsia="Times New Roman"/>
        </w:rPr>
        <w:t>B.</w:t>
      </w:r>
      <w:r>
        <w:rPr>
          <w:rFonts w:ascii="MS UI Gothic" w:hAnsi="MS UI Gothic" w:eastAsia="MS UI Gothic" w:cs="MS UI Gothic"/>
        </w:rPr>
        <w:t>生命安全</w:t>
      </w:r>
      <w:r>
        <w:rPr>
          <w:rFonts w:eastAsia="Times New Roman"/>
        </w:rPr>
        <w:br w:type="textWrapping"/>
      </w:r>
      <w:r>
        <w:rPr>
          <w:rFonts w:eastAsia="Times New Roman"/>
        </w:rPr>
        <w:t>C.</w:t>
      </w:r>
      <w:r>
        <w:rPr>
          <w:rFonts w:ascii="MS UI Gothic" w:hAnsi="MS UI Gothic" w:eastAsia="MS UI Gothic" w:cs="MS UI Gothic"/>
        </w:rPr>
        <w:t>利益</w:t>
      </w:r>
      <w:r>
        <w:rPr>
          <w:rFonts w:eastAsia="Times New Roman"/>
        </w:rPr>
        <w:br w:type="textWrapping"/>
      </w:r>
      <w:r>
        <w:rPr>
          <w:rFonts w:eastAsia="Times New Roman"/>
        </w:rPr>
        <w:t>D.</w:t>
      </w:r>
      <w:r>
        <w:rPr>
          <w:rFonts w:ascii="宋体" w:hAnsi="宋体" w:eastAsia="宋体" w:cs="宋体"/>
        </w:rPr>
        <w:t>质</w:t>
      </w:r>
      <w:r>
        <w:rPr>
          <w:rFonts w:ascii="MS UI Gothic" w:hAnsi="MS UI Gothic" w:eastAsia="MS UI Gothic" w:cs="MS UI Gothic"/>
        </w:rPr>
        <w:t>量</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152、[单选题]在滑坡地段挖土方时，不宜在（ ）施工。</w:t>
      </w:r>
    </w:p>
    <w:p>
      <w:r>
        <w:rPr>
          <w:rFonts w:eastAsia="Times New Roman"/>
        </w:rPr>
        <w:t>A.</w:t>
      </w:r>
      <w:r>
        <w:rPr>
          <w:rFonts w:ascii="MS UI Gothic" w:hAnsi="MS UI Gothic" w:eastAsia="MS UI Gothic" w:cs="MS UI Gothic"/>
        </w:rPr>
        <w:t>冬季</w:t>
      </w:r>
      <w:r>
        <w:rPr>
          <w:rFonts w:eastAsia="Times New Roman"/>
        </w:rPr>
        <w:br w:type="textWrapping"/>
      </w:r>
      <w:r>
        <w:rPr>
          <w:rFonts w:eastAsia="Times New Roman"/>
        </w:rPr>
        <w:t>B.</w:t>
      </w:r>
      <w:r>
        <w:rPr>
          <w:rFonts w:ascii="MS UI Gothic" w:hAnsi="MS UI Gothic" w:eastAsia="MS UI Gothic" w:cs="MS UI Gothic"/>
        </w:rPr>
        <w:t>春季</w:t>
      </w:r>
      <w:r>
        <w:rPr>
          <w:rFonts w:eastAsia="Times New Roman"/>
        </w:rPr>
        <w:br w:type="textWrapping"/>
      </w:r>
      <w:r>
        <w:rPr>
          <w:rFonts w:eastAsia="Times New Roman"/>
        </w:rPr>
        <w:t>C.</w:t>
      </w:r>
      <w:r>
        <w:rPr>
          <w:rFonts w:ascii="宋体" w:hAnsi="宋体" w:eastAsia="宋体" w:cs="宋体"/>
        </w:rPr>
        <w:t>风</w:t>
      </w:r>
      <w:r>
        <w:rPr>
          <w:rFonts w:ascii="MS UI Gothic" w:hAnsi="MS UI Gothic" w:eastAsia="MS UI Gothic" w:cs="MS UI Gothic"/>
        </w:rPr>
        <w:t>季</w:t>
      </w:r>
      <w:r>
        <w:rPr>
          <w:rFonts w:eastAsia="Times New Roman"/>
        </w:rPr>
        <w:br w:type="textWrapping"/>
      </w:r>
      <w:r>
        <w:rPr>
          <w:rFonts w:eastAsia="Times New Roman"/>
        </w:rPr>
        <w:t>D.</w:t>
      </w:r>
      <w:r>
        <w:rPr>
          <w:rFonts w:ascii="MS UI Gothic" w:hAnsi="MS UI Gothic" w:eastAsia="MS UI Gothic" w:cs="MS UI Gothic"/>
        </w:rPr>
        <w:t>雨季</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153、[单选题]湿土地区开挖时，若为人工降水，降至坑底 （ ）时方可开挖。</w:t>
      </w:r>
    </w:p>
    <w:p>
      <w:r>
        <w:rPr>
          <w:rFonts w:eastAsia="Times New Roman"/>
        </w:rPr>
        <w:t>A.0.2m</w:t>
      </w:r>
      <w:r>
        <w:rPr>
          <w:rFonts w:ascii="MS UI Gothic" w:hAnsi="MS UI Gothic" w:eastAsia="MS UI Gothic" w:cs="MS UI Gothic"/>
        </w:rPr>
        <w:t>以下</w:t>
      </w:r>
      <w:r>
        <w:rPr>
          <w:rFonts w:eastAsia="Times New Roman"/>
        </w:rPr>
        <w:br w:type="textWrapping"/>
      </w:r>
      <w:r>
        <w:rPr>
          <w:rFonts w:eastAsia="Times New Roman"/>
        </w:rPr>
        <w:t>B.0.5m</w:t>
      </w:r>
      <w:r>
        <w:rPr>
          <w:rFonts w:ascii="MS UI Gothic" w:hAnsi="MS UI Gothic" w:eastAsia="MS UI Gothic" w:cs="MS UI Gothic"/>
        </w:rPr>
        <w:t>以下</w:t>
      </w:r>
      <w:r>
        <w:rPr>
          <w:rFonts w:eastAsia="Times New Roman"/>
        </w:rPr>
        <w:br w:type="textWrapping"/>
      </w:r>
      <w:r>
        <w:rPr>
          <w:rFonts w:eastAsia="Times New Roman"/>
        </w:rPr>
        <w:t>C.0.2m</w:t>
      </w:r>
      <w:r>
        <w:rPr>
          <w:rFonts w:ascii="MS UI Gothic" w:hAnsi="MS UI Gothic" w:eastAsia="MS UI Gothic" w:cs="MS UI Gothic"/>
        </w:rPr>
        <w:t>以上</w:t>
      </w:r>
      <w:r>
        <w:rPr>
          <w:rFonts w:eastAsia="Times New Roman"/>
        </w:rPr>
        <w:br w:type="textWrapping"/>
      </w:r>
      <w:r>
        <w:rPr>
          <w:rFonts w:eastAsia="Times New Roman"/>
        </w:rPr>
        <w:t>D.0.5</w:t>
      </w:r>
      <w:r>
        <w:rPr>
          <w:rFonts w:ascii="MS UI Gothic" w:hAnsi="MS UI Gothic" w:eastAsia="MS UI Gothic" w:cs="MS UI Gothic"/>
        </w:rPr>
        <w:t>～</w:t>
      </w:r>
      <w:r>
        <w:rPr>
          <w:rFonts w:eastAsia="Times New Roman"/>
        </w:rPr>
        <w:t>1.0m</w:t>
      </w:r>
      <w:r>
        <w:rPr>
          <w:rFonts w:ascii="MS UI Gothic" w:hAnsi="MS UI Gothic" w:eastAsia="MS UI Gothic" w:cs="MS UI Gothic"/>
        </w:rPr>
        <w:t>以下</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154、[单选题]在膨胀土地区开挖时，开挖前要做好（ ）。</w:t>
      </w:r>
    </w:p>
    <w:p>
      <w:r>
        <w:rPr>
          <w:rFonts w:eastAsia="Times New Roman"/>
        </w:rPr>
        <w:t>A.</w:t>
      </w:r>
      <w:r>
        <w:rPr>
          <w:rFonts w:ascii="MS UI Gothic" w:hAnsi="MS UI Gothic" w:eastAsia="MS UI Gothic" w:cs="MS UI Gothic"/>
        </w:rPr>
        <w:t>堆土方案</w:t>
      </w:r>
      <w:r>
        <w:rPr>
          <w:rFonts w:eastAsia="Times New Roman"/>
        </w:rPr>
        <w:br w:type="textWrapping"/>
      </w:r>
      <w:r>
        <w:rPr>
          <w:rFonts w:eastAsia="Times New Roman"/>
        </w:rPr>
        <w:t>B.</w:t>
      </w:r>
      <w:r>
        <w:rPr>
          <w:rFonts w:ascii="MS UI Gothic" w:hAnsi="MS UI Gothic" w:eastAsia="MS UI Gothic" w:cs="MS UI Gothic"/>
        </w:rPr>
        <w:t>回填土准</w:t>
      </w:r>
      <w:r>
        <w:rPr>
          <w:rFonts w:ascii="宋体" w:hAnsi="宋体" w:eastAsia="宋体" w:cs="宋体"/>
        </w:rPr>
        <w:t>备</w:t>
      </w:r>
      <w:r>
        <w:rPr>
          <w:rFonts w:ascii="MS UI Gothic" w:hAnsi="MS UI Gothic" w:eastAsia="MS UI Gothic" w:cs="MS UI Gothic"/>
        </w:rPr>
        <w:t>工作</w:t>
      </w:r>
      <w:r>
        <w:rPr>
          <w:rFonts w:eastAsia="Times New Roman"/>
        </w:rPr>
        <w:br w:type="textWrapping"/>
      </w:r>
      <w:r>
        <w:rPr>
          <w:rFonts w:eastAsia="Times New Roman"/>
        </w:rPr>
        <w:t>C.</w:t>
      </w:r>
      <w:r>
        <w:rPr>
          <w:rFonts w:ascii="MS UI Gothic" w:hAnsi="MS UI Gothic" w:eastAsia="MS UI Gothic" w:cs="MS UI Gothic"/>
        </w:rPr>
        <w:t>排水工作</w:t>
      </w:r>
      <w:r>
        <w:rPr>
          <w:rFonts w:eastAsia="Times New Roman"/>
        </w:rPr>
        <w:br w:type="textWrapping"/>
      </w:r>
      <w:r>
        <w:rPr>
          <w:rFonts w:eastAsia="Times New Roman"/>
        </w:rPr>
        <w:t>D.</w:t>
      </w:r>
      <w:r>
        <w:rPr>
          <w:rFonts w:ascii="宋体" w:hAnsi="宋体" w:eastAsia="宋体" w:cs="宋体"/>
        </w:rPr>
        <w:t>边</w:t>
      </w:r>
      <w:r>
        <w:rPr>
          <w:rFonts w:ascii="MS UI Gothic" w:hAnsi="MS UI Gothic" w:eastAsia="MS UI Gothic" w:cs="MS UI Gothic"/>
        </w:rPr>
        <w:t>坡加固工作</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155、[单选题]进场土方开挖施工机械应由（ ）检查验收合格后方可作业，并应有验收记录。</w:t>
      </w:r>
    </w:p>
    <w:p>
      <w:r>
        <w:rPr>
          <w:rFonts w:eastAsia="Times New Roman"/>
        </w:rPr>
        <w:t>A.</w:t>
      </w:r>
      <w:r>
        <w:rPr>
          <w:rFonts w:ascii="MS UI Gothic" w:hAnsi="MS UI Gothic" w:eastAsia="MS UI Gothic" w:cs="MS UI Gothic"/>
        </w:rPr>
        <w:t>施工企</w:t>
      </w:r>
      <w:r>
        <w:rPr>
          <w:rFonts w:ascii="宋体" w:hAnsi="宋体" w:eastAsia="宋体" w:cs="宋体"/>
        </w:rPr>
        <w:t>业</w:t>
      </w:r>
      <w:r>
        <w:rPr>
          <w:rFonts w:ascii="MS UI Gothic" w:hAnsi="MS UI Gothic" w:eastAsia="MS UI Gothic" w:cs="MS UI Gothic"/>
        </w:rPr>
        <w:t>安全管理部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现场项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安全管理人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施工企</w:t>
      </w:r>
      <w:r>
        <w:rPr>
          <w:rFonts w:ascii="宋体" w:hAnsi="宋体" w:eastAsia="宋体" w:cs="宋体"/>
        </w:rPr>
        <w:t>业</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管理部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156、[单选题]钢支撑体系施工时，钢支撑节点应具有（ ）试验报告。</w:t>
      </w:r>
    </w:p>
    <w:p>
      <w:r>
        <w:rPr>
          <w:rFonts w:eastAsia="Times New Roman"/>
        </w:rPr>
        <w:t>A.</w:t>
      </w:r>
      <w:r>
        <w:rPr>
          <w:rFonts w:ascii="MS UI Gothic" w:hAnsi="MS UI Gothic" w:eastAsia="MS UI Gothic" w:cs="MS UI Gothic"/>
        </w:rPr>
        <w:t>安全性能</w:t>
      </w:r>
      <w:r>
        <w:rPr>
          <w:rFonts w:eastAsia="Times New Roman"/>
        </w:rPr>
        <w:br w:type="textWrapping"/>
      </w:r>
      <w:r>
        <w:rPr>
          <w:rFonts w:eastAsia="Times New Roman"/>
        </w:rPr>
        <w:t>B.</w:t>
      </w:r>
      <w:r>
        <w:rPr>
          <w:rFonts w:ascii="宋体" w:hAnsi="宋体" w:eastAsia="宋体" w:cs="宋体"/>
        </w:rPr>
        <w:t>稳</w:t>
      </w:r>
      <w:r>
        <w:rPr>
          <w:rFonts w:ascii="MS UI Gothic" w:hAnsi="MS UI Gothic" w:eastAsia="MS UI Gothic" w:cs="MS UI Gothic"/>
        </w:rPr>
        <w:t>定性能</w:t>
      </w:r>
      <w:r>
        <w:rPr>
          <w:rFonts w:eastAsia="Times New Roman"/>
        </w:rPr>
        <w:br w:type="textWrapping"/>
      </w:r>
      <w:r>
        <w:rPr>
          <w:rFonts w:eastAsia="Times New Roman"/>
        </w:rPr>
        <w:t>C.</w:t>
      </w:r>
      <w:r>
        <w:rPr>
          <w:rFonts w:ascii="MS UI Gothic" w:hAnsi="MS UI Gothic" w:eastAsia="MS UI Gothic" w:cs="MS UI Gothic"/>
        </w:rPr>
        <w:t>破坏性能</w:t>
      </w:r>
      <w:r>
        <w:rPr>
          <w:rFonts w:eastAsia="Times New Roman"/>
        </w:rPr>
        <w:br w:type="textWrapping"/>
      </w:r>
      <w:r>
        <w:rPr>
          <w:rFonts w:eastAsia="Times New Roman"/>
        </w:rPr>
        <w:t>D.</w:t>
      </w:r>
      <w:r>
        <w:rPr>
          <w:rFonts w:ascii="MS UI Gothic" w:hAnsi="MS UI Gothic" w:eastAsia="MS UI Gothic" w:cs="MS UI Gothic"/>
        </w:rPr>
        <w:t>承</w:t>
      </w:r>
      <w:r>
        <w:rPr>
          <w:rFonts w:ascii="宋体" w:hAnsi="宋体" w:eastAsia="宋体" w:cs="宋体"/>
        </w:rPr>
        <w:t>载</w:t>
      </w:r>
      <w:r>
        <w:rPr>
          <w:rFonts w:ascii="MS UI Gothic" w:hAnsi="MS UI Gothic" w:eastAsia="MS UI Gothic" w:cs="MS UI Gothic"/>
        </w:rPr>
        <w:t>力</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157、[单选题]在临边堆放弃土、材料和移动施工机械应与坑边保持一定距离，当土质良好时，要（ ）。</w:t>
      </w:r>
    </w:p>
    <w:p>
      <w:r>
        <w:rPr>
          <w:rFonts w:eastAsia="Times New Roman"/>
        </w:rPr>
        <w:t>A.</w:t>
      </w:r>
      <w:r>
        <w:rPr>
          <w:rFonts w:ascii="MS UI Gothic" w:hAnsi="MS UI Gothic" w:eastAsia="MS UI Gothic" w:cs="MS UI Gothic"/>
        </w:rPr>
        <w:t>距坑</w:t>
      </w:r>
      <w:r>
        <w:rPr>
          <w:rFonts w:ascii="宋体" w:hAnsi="宋体" w:eastAsia="宋体" w:cs="宋体"/>
        </w:rPr>
        <w:t>边</w:t>
      </w:r>
      <w:r>
        <w:rPr>
          <w:rFonts w:eastAsia="Times New Roman"/>
        </w:rPr>
        <w:t>0.5m</w:t>
      </w:r>
      <w:r>
        <w:rPr>
          <w:rFonts w:ascii="MS UI Gothic" w:hAnsi="MS UI Gothic" w:eastAsia="MS UI Gothic" w:cs="MS UI Gothic"/>
        </w:rPr>
        <w:t>以外，高度不超</w:t>
      </w:r>
      <w:r>
        <w:rPr>
          <w:rFonts w:eastAsia="Times New Roman"/>
        </w:rPr>
        <w:t>0.5m</w:t>
      </w:r>
      <w:r>
        <w:rPr>
          <w:rFonts w:eastAsia="Times New Roman"/>
        </w:rPr>
        <w:br w:type="textWrapping"/>
      </w:r>
      <w:r>
        <w:rPr>
          <w:rFonts w:eastAsia="Times New Roman"/>
        </w:rPr>
        <w:t>B.</w:t>
      </w:r>
      <w:r>
        <w:rPr>
          <w:rFonts w:ascii="MS UI Gothic" w:hAnsi="MS UI Gothic" w:eastAsia="MS UI Gothic" w:cs="MS UI Gothic"/>
        </w:rPr>
        <w:t>距坑</w:t>
      </w:r>
      <w:r>
        <w:rPr>
          <w:rFonts w:ascii="宋体" w:hAnsi="宋体" w:eastAsia="宋体" w:cs="宋体"/>
        </w:rPr>
        <w:t>边</w:t>
      </w:r>
      <w:r>
        <w:rPr>
          <w:rFonts w:eastAsia="Times New Roman"/>
        </w:rPr>
        <w:t>1.0m</w:t>
      </w:r>
      <w:r>
        <w:rPr>
          <w:rFonts w:ascii="MS UI Gothic" w:hAnsi="MS UI Gothic" w:eastAsia="MS UI Gothic" w:cs="MS UI Gothic"/>
        </w:rPr>
        <w:t>以外，高度不超</w:t>
      </w:r>
      <w:r>
        <w:rPr>
          <w:rFonts w:eastAsia="Times New Roman"/>
        </w:rPr>
        <w:t>l.0m</w:t>
      </w:r>
      <w:r>
        <w:rPr>
          <w:rFonts w:eastAsia="Times New Roman"/>
        </w:rPr>
        <w:br w:type="textWrapping"/>
      </w:r>
      <w:r>
        <w:rPr>
          <w:rFonts w:eastAsia="Times New Roman"/>
        </w:rPr>
        <w:t>C.</w:t>
      </w:r>
      <w:r>
        <w:rPr>
          <w:rFonts w:ascii="MS UI Gothic" w:hAnsi="MS UI Gothic" w:eastAsia="MS UI Gothic" w:cs="MS UI Gothic"/>
        </w:rPr>
        <w:t>距坑</w:t>
      </w:r>
      <w:r>
        <w:rPr>
          <w:rFonts w:ascii="宋体" w:hAnsi="宋体" w:eastAsia="宋体" w:cs="宋体"/>
        </w:rPr>
        <w:t>边</w:t>
      </w:r>
      <w:r>
        <w:rPr>
          <w:rFonts w:eastAsia="Times New Roman"/>
        </w:rPr>
        <w:t>0.8m</w:t>
      </w:r>
      <w:r>
        <w:rPr>
          <w:rFonts w:ascii="MS UI Gothic" w:hAnsi="MS UI Gothic" w:eastAsia="MS UI Gothic" w:cs="MS UI Gothic"/>
        </w:rPr>
        <w:t>以外，高度不超</w:t>
      </w:r>
      <w:r>
        <w:rPr>
          <w:rFonts w:eastAsia="Times New Roman"/>
        </w:rPr>
        <w:t>1.5m</w:t>
      </w:r>
      <w:r>
        <w:rPr>
          <w:rFonts w:eastAsia="Times New Roman"/>
        </w:rPr>
        <w:br w:type="textWrapping"/>
      </w:r>
      <w:r>
        <w:rPr>
          <w:rFonts w:eastAsia="Times New Roman"/>
        </w:rPr>
        <w:t>D.</w:t>
      </w:r>
      <w:r>
        <w:rPr>
          <w:rFonts w:ascii="MS UI Gothic" w:hAnsi="MS UI Gothic" w:eastAsia="MS UI Gothic" w:cs="MS UI Gothic"/>
        </w:rPr>
        <w:t>按施工方案</w:t>
      </w:r>
      <w:r>
        <w:rPr>
          <w:rFonts w:ascii="宋体" w:hAnsi="宋体" w:eastAsia="宋体" w:cs="宋体"/>
        </w:rPr>
        <w:t>规</w:t>
      </w:r>
      <w:r>
        <w:rPr>
          <w:rFonts w:ascii="MS UI Gothic" w:hAnsi="MS UI Gothic" w:eastAsia="MS UI Gothic" w:cs="MS UI Gothic"/>
        </w:rPr>
        <w:t>定堆放</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158、[单选题]用土钉墙作基坑支护结构，基坑深度不宜大于（ ）。</w:t>
      </w:r>
    </w:p>
    <w:p>
      <w:r>
        <w:rPr>
          <w:rFonts w:eastAsia="Times New Roman"/>
        </w:rPr>
        <w:t>A.10m</w:t>
      </w:r>
      <w:r>
        <w:rPr>
          <w:rFonts w:eastAsia="Times New Roman"/>
        </w:rPr>
        <w:br w:type="textWrapping"/>
      </w:r>
      <w:r>
        <w:rPr>
          <w:rFonts w:eastAsia="Times New Roman"/>
        </w:rPr>
        <w:t>B.8m</w:t>
      </w:r>
      <w:r>
        <w:rPr>
          <w:rFonts w:eastAsia="Times New Roman"/>
        </w:rPr>
        <w:br w:type="textWrapping"/>
      </w:r>
      <w:r>
        <w:rPr>
          <w:rFonts w:eastAsia="Times New Roman"/>
        </w:rPr>
        <w:t>C.12m</w:t>
      </w:r>
      <w:r>
        <w:rPr>
          <w:rFonts w:eastAsia="Times New Roman"/>
        </w:rPr>
        <w:br w:type="textWrapping"/>
      </w:r>
      <w:r>
        <w:rPr>
          <w:rFonts w:eastAsia="Times New Roman"/>
        </w:rPr>
        <w:t>D.9m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159、[单选题]对于高度在5m以内的挡土墙一般多采用（ ）。</w:t>
      </w:r>
    </w:p>
    <w:p>
      <w:r>
        <w:rPr>
          <w:rFonts w:eastAsia="Times New Roman"/>
        </w:rPr>
        <w:t>A.</w:t>
      </w:r>
      <w:r>
        <w:rPr>
          <w:rFonts w:ascii="宋体" w:hAnsi="宋体" w:eastAsia="宋体" w:cs="宋体"/>
        </w:rPr>
        <w:t>锚</w:t>
      </w:r>
      <w:r>
        <w:rPr>
          <w:rFonts w:ascii="MS UI Gothic" w:hAnsi="MS UI Gothic" w:eastAsia="MS UI Gothic" w:cs="MS UI Gothic"/>
        </w:rPr>
        <w:t>定板</w:t>
      </w:r>
      <w:r>
        <w:rPr>
          <w:rFonts w:ascii="宋体" w:hAnsi="宋体" w:eastAsia="宋体" w:cs="宋体"/>
        </w:rPr>
        <w:t>挡</w:t>
      </w:r>
      <w:r>
        <w:rPr>
          <w:rFonts w:ascii="MS UI Gothic" w:hAnsi="MS UI Gothic" w:eastAsia="MS UI Gothic" w:cs="MS UI Gothic"/>
        </w:rPr>
        <w:t>土</w:t>
      </w:r>
      <w:r>
        <w:rPr>
          <w:rFonts w:ascii="宋体" w:hAnsi="宋体" w:eastAsia="宋体" w:cs="宋体"/>
        </w:rPr>
        <w:t>墙</w:t>
      </w:r>
      <w:r>
        <w:rPr>
          <w:rFonts w:eastAsia="Times New Roman"/>
        </w:rPr>
        <w:br w:type="textWrapping"/>
      </w:r>
      <w:r>
        <w:rPr>
          <w:rFonts w:eastAsia="Times New Roman"/>
        </w:rPr>
        <w:t>B.</w:t>
      </w:r>
      <w:r>
        <w:rPr>
          <w:rFonts w:ascii="宋体" w:hAnsi="宋体" w:eastAsia="宋体" w:cs="宋体"/>
        </w:rPr>
        <w:t>钢</w:t>
      </w:r>
      <w:r>
        <w:rPr>
          <w:rFonts w:ascii="MS UI Gothic" w:hAnsi="MS UI Gothic" w:eastAsia="MS UI Gothic" w:cs="MS UI Gothic"/>
        </w:rPr>
        <w:t>筋混凝土</w:t>
      </w:r>
      <w:r>
        <w:rPr>
          <w:rFonts w:ascii="宋体" w:hAnsi="宋体" w:eastAsia="宋体" w:cs="宋体"/>
        </w:rPr>
        <w:t>挡</w:t>
      </w:r>
      <w:r>
        <w:rPr>
          <w:rFonts w:ascii="MS UI Gothic" w:hAnsi="MS UI Gothic" w:eastAsia="MS UI Gothic" w:cs="MS UI Gothic"/>
        </w:rPr>
        <w:t>土</w:t>
      </w:r>
      <w:r>
        <w:rPr>
          <w:rFonts w:ascii="宋体" w:hAnsi="宋体" w:eastAsia="宋体" w:cs="宋体"/>
        </w:rPr>
        <w:t>墙</w:t>
      </w:r>
      <w:r>
        <w:rPr>
          <w:rFonts w:eastAsia="Times New Roman"/>
        </w:rPr>
        <w:br w:type="textWrapping"/>
      </w:r>
      <w:r>
        <w:rPr>
          <w:rFonts w:eastAsia="Times New Roman"/>
        </w:rPr>
        <w:t>C.</w:t>
      </w:r>
      <w:r>
        <w:rPr>
          <w:rFonts w:ascii="MS UI Gothic" w:hAnsi="MS UI Gothic" w:eastAsia="MS UI Gothic" w:cs="MS UI Gothic"/>
        </w:rPr>
        <w:t>重力式</w:t>
      </w:r>
      <w:r>
        <w:rPr>
          <w:rFonts w:ascii="宋体" w:hAnsi="宋体" w:eastAsia="宋体" w:cs="宋体"/>
        </w:rPr>
        <w:t>挡</w:t>
      </w:r>
      <w:r>
        <w:rPr>
          <w:rFonts w:ascii="MS UI Gothic" w:hAnsi="MS UI Gothic" w:eastAsia="MS UI Gothic" w:cs="MS UI Gothic"/>
        </w:rPr>
        <w:t>土</w:t>
      </w:r>
      <w:r>
        <w:rPr>
          <w:rFonts w:ascii="宋体" w:hAnsi="宋体" w:eastAsia="宋体" w:cs="宋体"/>
        </w:rPr>
        <w:t>墙</w:t>
      </w:r>
      <w:r>
        <w:rPr>
          <w:rFonts w:eastAsia="Times New Roman"/>
        </w:rPr>
        <w:br w:type="textWrapping"/>
      </w:r>
      <w:r>
        <w:rPr>
          <w:rFonts w:eastAsia="Times New Roman"/>
        </w:rPr>
        <w:t>D.</w:t>
      </w:r>
      <w:r>
        <w:rPr>
          <w:rFonts w:ascii="宋体" w:hAnsi="宋体" w:eastAsia="宋体" w:cs="宋体"/>
        </w:rPr>
        <w:t>锚</w:t>
      </w:r>
      <w:r>
        <w:rPr>
          <w:rFonts w:ascii="MS UI Gothic" w:hAnsi="MS UI Gothic" w:eastAsia="MS UI Gothic" w:cs="MS UI Gothic"/>
        </w:rPr>
        <w:t>杆</w:t>
      </w:r>
      <w:r>
        <w:rPr>
          <w:rFonts w:ascii="宋体" w:hAnsi="宋体" w:eastAsia="宋体" w:cs="宋体"/>
        </w:rPr>
        <w:t>挡</w:t>
      </w:r>
      <w:r>
        <w:rPr>
          <w:rFonts w:ascii="MS UI Gothic" w:hAnsi="MS UI Gothic" w:eastAsia="MS UI Gothic" w:cs="MS UI Gothic"/>
        </w:rPr>
        <w:t>土</w:t>
      </w:r>
      <w:r>
        <w:rPr>
          <w:rFonts w:ascii="宋体" w:hAnsi="宋体" w:eastAsia="宋体" w:cs="宋体"/>
        </w:rPr>
        <w:t>墙</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160、[单选题]明排水法由于设备简单和排水方便，所以采用较为普遍，但它只宜用于（ ）。</w:t>
      </w:r>
    </w:p>
    <w:p>
      <w:r>
        <w:rPr>
          <w:rFonts w:eastAsia="Times New Roman"/>
        </w:rPr>
        <w:t>A.</w:t>
      </w:r>
      <w:r>
        <w:rPr>
          <w:rFonts w:ascii="MS UI Gothic" w:hAnsi="MS UI Gothic" w:eastAsia="MS UI Gothic" w:cs="MS UI Gothic"/>
        </w:rPr>
        <w:t>松</w:t>
      </w:r>
      <w:r>
        <w:rPr>
          <w:rFonts w:ascii="宋体" w:hAnsi="宋体" w:eastAsia="宋体" w:cs="宋体"/>
        </w:rPr>
        <w:t>软</w:t>
      </w:r>
      <w:r>
        <w:rPr>
          <w:rFonts w:ascii="MS UI Gothic" w:hAnsi="MS UI Gothic" w:eastAsia="MS UI Gothic" w:cs="MS UI Gothic"/>
        </w:rPr>
        <w:t>土</w:t>
      </w:r>
      <w:r>
        <w:rPr>
          <w:rFonts w:ascii="宋体" w:hAnsi="宋体" w:eastAsia="宋体" w:cs="宋体"/>
        </w:rPr>
        <w:t>层</w:t>
      </w:r>
      <w:r>
        <w:rPr>
          <w:rFonts w:eastAsia="Times New Roman"/>
        </w:rPr>
        <w:br w:type="textWrapping"/>
      </w:r>
      <w:r>
        <w:rPr>
          <w:rFonts w:eastAsia="Times New Roman"/>
        </w:rPr>
        <w:t>B.</w:t>
      </w:r>
      <w:r>
        <w:rPr>
          <w:rFonts w:ascii="MS UI Gothic" w:hAnsi="MS UI Gothic" w:eastAsia="MS UI Gothic" w:cs="MS UI Gothic"/>
        </w:rPr>
        <w:t>黏土</w:t>
      </w:r>
      <w:r>
        <w:rPr>
          <w:rFonts w:ascii="宋体" w:hAnsi="宋体" w:eastAsia="宋体" w:cs="宋体"/>
        </w:rPr>
        <w:t>层</w:t>
      </w:r>
      <w:r>
        <w:rPr>
          <w:rFonts w:eastAsia="Times New Roman"/>
        </w:rPr>
        <w:br w:type="textWrapping"/>
      </w:r>
      <w:r>
        <w:rPr>
          <w:rFonts w:eastAsia="Times New Roman"/>
        </w:rPr>
        <w:t>C.</w:t>
      </w:r>
      <w:r>
        <w:rPr>
          <w:rFonts w:ascii="宋体" w:hAnsi="宋体" w:eastAsia="宋体" w:cs="宋体"/>
        </w:rPr>
        <w:t>细</w:t>
      </w:r>
      <w:r>
        <w:rPr>
          <w:rFonts w:ascii="MS UI Gothic" w:hAnsi="MS UI Gothic" w:eastAsia="MS UI Gothic" w:cs="MS UI Gothic"/>
        </w:rPr>
        <w:t>砂</w:t>
      </w:r>
      <w:r>
        <w:rPr>
          <w:rFonts w:ascii="宋体" w:hAnsi="宋体" w:eastAsia="宋体" w:cs="宋体"/>
        </w:rPr>
        <w:t>层</w:t>
      </w:r>
      <w:r>
        <w:rPr>
          <w:rFonts w:eastAsia="Times New Roman"/>
        </w:rPr>
        <w:br w:type="textWrapping"/>
      </w:r>
      <w:r>
        <w:rPr>
          <w:rFonts w:eastAsia="Times New Roman"/>
        </w:rPr>
        <w:t>D.</w:t>
      </w:r>
      <w:r>
        <w:rPr>
          <w:rFonts w:ascii="MS UI Gothic" w:hAnsi="MS UI Gothic" w:eastAsia="MS UI Gothic" w:cs="MS UI Gothic"/>
        </w:rPr>
        <w:t>粗粒土</w:t>
      </w:r>
      <w:r>
        <w:rPr>
          <w:rFonts w:ascii="宋体" w:hAnsi="宋体" w:eastAsia="宋体" w:cs="宋体"/>
        </w:rPr>
        <w:t>层</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161、[单选题]基坑排水的方法有（ ）。</w:t>
      </w:r>
    </w:p>
    <w:p>
      <w:r>
        <w:rPr>
          <w:rFonts w:eastAsia="Times New Roman"/>
        </w:rPr>
        <w:t>A.</w:t>
      </w:r>
      <w:r>
        <w:rPr>
          <w:rFonts w:ascii="宋体" w:hAnsi="宋体" w:eastAsia="宋体" w:cs="宋体"/>
        </w:rPr>
        <w:t>强</w:t>
      </w:r>
      <w:r>
        <w:rPr>
          <w:rFonts w:ascii="MS UI Gothic" w:hAnsi="MS UI Gothic" w:eastAsia="MS UI Gothic" w:cs="MS UI Gothic"/>
        </w:rPr>
        <w:t>制排水</w:t>
      </w:r>
      <w:r>
        <w:rPr>
          <w:rFonts w:eastAsia="Times New Roman"/>
        </w:rPr>
        <w:br w:type="textWrapping"/>
      </w:r>
      <w:r>
        <w:rPr>
          <w:rFonts w:eastAsia="Times New Roman"/>
        </w:rPr>
        <w:t>B.</w:t>
      </w:r>
      <w:r>
        <w:rPr>
          <w:rFonts w:ascii="MS UI Gothic" w:hAnsi="MS UI Gothic" w:eastAsia="MS UI Gothic" w:cs="MS UI Gothic"/>
        </w:rPr>
        <w:t>人工排水</w:t>
      </w:r>
      <w:r>
        <w:rPr>
          <w:rFonts w:eastAsia="Times New Roman"/>
        </w:rPr>
        <w:br w:type="textWrapping"/>
      </w:r>
      <w:r>
        <w:rPr>
          <w:rFonts w:eastAsia="Times New Roman"/>
        </w:rPr>
        <w:t>C.</w:t>
      </w:r>
      <w:r>
        <w:rPr>
          <w:rFonts w:ascii="MS UI Gothic" w:hAnsi="MS UI Gothic" w:eastAsia="MS UI Gothic" w:cs="MS UI Gothic"/>
        </w:rPr>
        <w:t>自然排水</w:t>
      </w:r>
      <w:r>
        <w:rPr>
          <w:rFonts w:eastAsia="Times New Roman"/>
        </w:rPr>
        <w:br w:type="textWrapping"/>
      </w:r>
      <w:r>
        <w:rPr>
          <w:rFonts w:eastAsia="Times New Roman"/>
        </w:rPr>
        <w:t>D.</w:t>
      </w:r>
      <w:r>
        <w:rPr>
          <w:rFonts w:ascii="MS UI Gothic" w:hAnsi="MS UI Gothic" w:eastAsia="MS UI Gothic" w:cs="MS UI Gothic"/>
        </w:rPr>
        <w:t>明排水、人工降低水位</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162、[单选题]基坑集水坑距离坑壁不宜小于（ ）。</w:t>
      </w:r>
    </w:p>
    <w:p>
      <w:r>
        <w:rPr>
          <w:rFonts w:eastAsia="Times New Roman"/>
        </w:rPr>
        <w:t>A.1m</w:t>
      </w:r>
      <w:r>
        <w:rPr>
          <w:rFonts w:eastAsia="Times New Roman"/>
        </w:rPr>
        <w:br w:type="textWrapping"/>
      </w:r>
      <w:r>
        <w:rPr>
          <w:rFonts w:eastAsia="Times New Roman"/>
        </w:rPr>
        <w:t>B.2m</w:t>
      </w:r>
      <w:r>
        <w:rPr>
          <w:rFonts w:eastAsia="Times New Roman"/>
        </w:rPr>
        <w:br w:type="textWrapping"/>
      </w:r>
      <w:r>
        <w:rPr>
          <w:rFonts w:eastAsia="Times New Roman"/>
        </w:rPr>
        <w:t>C.3m</w:t>
      </w:r>
      <w:r>
        <w:rPr>
          <w:rFonts w:eastAsia="Times New Roman"/>
        </w:rPr>
        <w:br w:type="textWrapping"/>
      </w:r>
      <w:r>
        <w:rPr>
          <w:rFonts w:eastAsia="Times New Roman"/>
        </w:rPr>
        <w:t>D.4m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163、[单选题]深基坑监测布点时，开挖深度不超过7米的三级基坑，监测点间距要求（ ）。</w:t>
      </w:r>
    </w:p>
    <w:p>
      <w:r>
        <w:rPr>
          <w:rFonts w:eastAsia="Times New Roman"/>
        </w:rPr>
        <w:t>A.</w:t>
      </w:r>
      <w:r>
        <w:rPr>
          <w:rFonts w:ascii="MS UI Gothic" w:hAnsi="MS UI Gothic" w:eastAsia="MS UI Gothic" w:cs="MS UI Gothic"/>
        </w:rPr>
        <w:t>不小于</w:t>
      </w:r>
      <w:r>
        <w:rPr>
          <w:rFonts w:eastAsia="Times New Roman"/>
        </w:rPr>
        <w:t>10</w:t>
      </w:r>
      <w:r>
        <w:rPr>
          <w:rFonts w:ascii="MS UI Gothic" w:hAnsi="MS UI Gothic" w:eastAsia="MS UI Gothic" w:cs="MS UI Gothic"/>
        </w:rPr>
        <w:t>米</w:t>
      </w:r>
      <w:r>
        <w:rPr>
          <w:rFonts w:eastAsia="Times New Roman"/>
        </w:rPr>
        <w:br w:type="textWrapping"/>
      </w:r>
      <w:r>
        <w:rPr>
          <w:rFonts w:eastAsia="Times New Roman"/>
        </w:rPr>
        <w:t>B.</w:t>
      </w:r>
      <w:r>
        <w:rPr>
          <w:rFonts w:ascii="MS UI Gothic" w:hAnsi="MS UI Gothic" w:eastAsia="MS UI Gothic" w:cs="MS UI Gothic"/>
        </w:rPr>
        <w:t>不大于</w:t>
      </w:r>
      <w:r>
        <w:rPr>
          <w:rFonts w:eastAsia="Times New Roman"/>
        </w:rPr>
        <w:t>10</w:t>
      </w:r>
      <w:r>
        <w:rPr>
          <w:rFonts w:ascii="MS UI Gothic" w:hAnsi="MS UI Gothic" w:eastAsia="MS UI Gothic" w:cs="MS UI Gothic"/>
        </w:rPr>
        <w:t>米</w:t>
      </w:r>
      <w:r>
        <w:rPr>
          <w:rFonts w:eastAsia="Times New Roman"/>
        </w:rPr>
        <w:br w:type="textWrapping"/>
      </w:r>
      <w:r>
        <w:rPr>
          <w:rFonts w:eastAsia="Times New Roman"/>
        </w:rPr>
        <w:t>C.</w:t>
      </w:r>
      <w:r>
        <w:rPr>
          <w:rFonts w:ascii="MS UI Gothic" w:hAnsi="MS UI Gothic" w:eastAsia="MS UI Gothic" w:cs="MS UI Gothic"/>
        </w:rPr>
        <w:t>不小于</w:t>
      </w:r>
      <w:r>
        <w:rPr>
          <w:rFonts w:eastAsia="Times New Roman"/>
        </w:rPr>
        <w:t>20</w:t>
      </w:r>
      <w:r>
        <w:rPr>
          <w:rFonts w:ascii="MS UI Gothic" w:hAnsi="MS UI Gothic" w:eastAsia="MS UI Gothic" w:cs="MS UI Gothic"/>
        </w:rPr>
        <w:t>米</w:t>
      </w:r>
      <w:r>
        <w:rPr>
          <w:rFonts w:eastAsia="Times New Roman"/>
        </w:rPr>
        <w:br w:type="textWrapping"/>
      </w:r>
      <w:r>
        <w:rPr>
          <w:rFonts w:eastAsia="Times New Roman"/>
        </w:rPr>
        <w:t>D.</w:t>
      </w:r>
      <w:r>
        <w:rPr>
          <w:rFonts w:ascii="MS UI Gothic" w:hAnsi="MS UI Gothic" w:eastAsia="MS UI Gothic" w:cs="MS UI Gothic"/>
        </w:rPr>
        <w:t>不大于</w:t>
      </w:r>
      <w:r>
        <w:rPr>
          <w:rFonts w:eastAsia="Times New Roman"/>
        </w:rPr>
        <w:t>20</w:t>
      </w:r>
      <w:r>
        <w:rPr>
          <w:rFonts w:ascii="MS UI Gothic" w:hAnsi="MS UI Gothic" w:eastAsia="MS UI Gothic" w:cs="MS UI Gothic"/>
        </w:rPr>
        <w:t>米</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164、[单选题]深基坑监测时，位移观测基准点数量要求（ ），且应设在影响范围以外。</w:t>
      </w:r>
    </w:p>
    <w:p>
      <w:r>
        <w:rPr>
          <w:rFonts w:eastAsia="Times New Roman"/>
        </w:rPr>
        <w:t>A.</w:t>
      </w:r>
      <w:r>
        <w:rPr>
          <w:rFonts w:ascii="MS UI Gothic" w:hAnsi="MS UI Gothic" w:eastAsia="MS UI Gothic" w:cs="MS UI Gothic"/>
        </w:rPr>
        <w:t>不少于</w:t>
      </w:r>
      <w:r>
        <w:rPr>
          <w:rFonts w:eastAsia="Times New Roman"/>
        </w:rPr>
        <w:t>2</w:t>
      </w:r>
      <w:r>
        <w:rPr>
          <w:rFonts w:ascii="MS UI Gothic" w:hAnsi="MS UI Gothic" w:eastAsia="MS UI Gothic" w:cs="MS UI Gothic"/>
        </w:rPr>
        <w:t>点</w:t>
      </w:r>
      <w:r>
        <w:rPr>
          <w:rFonts w:eastAsia="Times New Roman"/>
        </w:rPr>
        <w:br w:type="textWrapping"/>
      </w:r>
      <w:r>
        <w:rPr>
          <w:rFonts w:eastAsia="Times New Roman"/>
        </w:rPr>
        <w:t>B.</w:t>
      </w:r>
      <w:r>
        <w:rPr>
          <w:rFonts w:ascii="MS UI Gothic" w:hAnsi="MS UI Gothic" w:eastAsia="MS UI Gothic" w:cs="MS UI Gothic"/>
        </w:rPr>
        <w:t>不多于</w:t>
      </w:r>
      <w:r>
        <w:rPr>
          <w:rFonts w:eastAsia="Times New Roman"/>
        </w:rPr>
        <w:t>2</w:t>
      </w:r>
      <w:r>
        <w:rPr>
          <w:rFonts w:ascii="MS UI Gothic" w:hAnsi="MS UI Gothic" w:eastAsia="MS UI Gothic" w:cs="MS UI Gothic"/>
        </w:rPr>
        <w:t>点</w:t>
      </w:r>
      <w:r>
        <w:rPr>
          <w:rFonts w:eastAsia="Times New Roman"/>
        </w:rPr>
        <w:br w:type="textWrapping"/>
      </w:r>
      <w:r>
        <w:rPr>
          <w:rFonts w:eastAsia="Times New Roman"/>
        </w:rPr>
        <w:t>C.</w:t>
      </w:r>
      <w:r>
        <w:rPr>
          <w:rFonts w:ascii="MS UI Gothic" w:hAnsi="MS UI Gothic" w:eastAsia="MS UI Gothic" w:cs="MS UI Gothic"/>
        </w:rPr>
        <w:t>不少于</w:t>
      </w:r>
      <w:r>
        <w:rPr>
          <w:rFonts w:eastAsia="Times New Roman"/>
        </w:rPr>
        <w:t>3</w:t>
      </w:r>
      <w:r>
        <w:rPr>
          <w:rFonts w:ascii="MS UI Gothic" w:hAnsi="MS UI Gothic" w:eastAsia="MS UI Gothic" w:cs="MS UI Gothic"/>
        </w:rPr>
        <w:t>点</w:t>
      </w:r>
      <w:r>
        <w:rPr>
          <w:rFonts w:eastAsia="Times New Roman"/>
        </w:rPr>
        <w:br w:type="textWrapping"/>
      </w:r>
      <w:r>
        <w:rPr>
          <w:rFonts w:eastAsia="Times New Roman"/>
        </w:rPr>
        <w:t>D.</w:t>
      </w:r>
      <w:r>
        <w:rPr>
          <w:rFonts w:ascii="MS UI Gothic" w:hAnsi="MS UI Gothic" w:eastAsia="MS UI Gothic" w:cs="MS UI Gothic"/>
        </w:rPr>
        <w:t>不多于</w:t>
      </w:r>
      <w:r>
        <w:rPr>
          <w:rFonts w:eastAsia="Times New Roman"/>
        </w:rPr>
        <w:t>3</w:t>
      </w:r>
      <w:r>
        <w:rPr>
          <w:rFonts w:ascii="MS UI Gothic" w:hAnsi="MS UI Gothic" w:eastAsia="MS UI Gothic" w:cs="MS UI Gothic"/>
        </w:rPr>
        <w:t>点</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165、[单选题]施工企业现场监测的监测对象和技术要求应在（ ）中明确。</w:t>
      </w:r>
    </w:p>
    <w:p>
      <w:r>
        <w:rPr>
          <w:rFonts w:eastAsia="Times New Roman"/>
        </w:rPr>
        <w:t>A.</w:t>
      </w:r>
      <w:r>
        <w:rPr>
          <w:rFonts w:ascii="MS UI Gothic" w:hAnsi="MS UI Gothic" w:eastAsia="MS UI Gothic" w:cs="MS UI Gothic"/>
        </w:rPr>
        <w:t>基坑支</w:t>
      </w:r>
      <w:r>
        <w:rPr>
          <w:rFonts w:ascii="宋体" w:hAnsi="宋体" w:eastAsia="宋体" w:cs="宋体"/>
        </w:rPr>
        <w:t>护设计单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建筑</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施工技</w:t>
      </w:r>
      <w:r>
        <w:rPr>
          <w:rFonts w:ascii="宋体" w:hAnsi="宋体" w:eastAsia="宋体" w:cs="宋体"/>
        </w:rPr>
        <w:t>术标</w:t>
      </w:r>
      <w:r>
        <w:rPr>
          <w:rFonts w:ascii="MS UI Gothic" w:hAnsi="MS UI Gothic" w:eastAsia="MS UI Gothic" w:cs="MS UI Gothic"/>
        </w:rPr>
        <w:t>准</w:t>
      </w:r>
      <w:r>
        <w:rPr>
          <w:rFonts w:eastAsia="Times New Roman"/>
        </w:rPr>
        <w:br w:type="textWrapping"/>
      </w:r>
      <w:r>
        <w:rPr>
          <w:rFonts w:eastAsia="Times New Roman"/>
        </w:rPr>
        <w:t>D.</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166、[单选题]编制工程项目顶管施工组织设计方案，其中必须制订有针对性、实效性的（ ）。</w:t>
      </w:r>
    </w:p>
    <w:p>
      <w:r>
        <w:rPr>
          <w:rFonts w:eastAsia="Times New Roman"/>
        </w:rPr>
        <w:t>A.</w:t>
      </w:r>
      <w:r>
        <w:rPr>
          <w:rFonts w:ascii="MS UI Gothic" w:hAnsi="MS UI Gothic" w:eastAsia="MS UI Gothic" w:cs="MS UI Gothic"/>
        </w:rPr>
        <w:t>施工技</w:t>
      </w:r>
      <w:r>
        <w:rPr>
          <w:rFonts w:ascii="宋体" w:hAnsi="宋体" w:eastAsia="宋体" w:cs="宋体"/>
        </w:rPr>
        <w:t>术</w:t>
      </w:r>
      <w:r>
        <w:rPr>
          <w:rFonts w:ascii="MS UI Gothic" w:hAnsi="MS UI Gothic" w:eastAsia="MS UI Gothic" w:cs="MS UI Gothic"/>
        </w:rPr>
        <w:t>指</w:t>
      </w:r>
      <w:r>
        <w:rPr>
          <w:rFonts w:ascii="宋体" w:hAnsi="宋体" w:eastAsia="宋体" w:cs="宋体"/>
        </w:rPr>
        <w:t>标</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进</w:t>
      </w:r>
      <w:r>
        <w:rPr>
          <w:rFonts w:ascii="MS UI Gothic" w:hAnsi="MS UI Gothic" w:eastAsia="MS UI Gothic" w:cs="MS UI Gothic"/>
        </w:rPr>
        <w:t>度</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eastAsia="Times New Roman"/>
        </w:rPr>
        <w:t>C.</w:t>
      </w:r>
      <w:r>
        <w:rPr>
          <w:rFonts w:ascii="宋体" w:hAnsi="宋体" w:eastAsia="宋体" w:cs="宋体"/>
        </w:rPr>
        <w:t>节约</w:t>
      </w:r>
      <w:r>
        <w:rPr>
          <w:rFonts w:ascii="MS UI Gothic" w:hAnsi="MS UI Gothic" w:eastAsia="MS UI Gothic" w:cs="MS UI Gothic"/>
        </w:rPr>
        <w:t>材料措施</w:t>
      </w:r>
      <w:r>
        <w:rPr>
          <w:rFonts w:eastAsia="Times New Roman"/>
        </w:rPr>
        <w:br w:type="textWrapping"/>
      </w:r>
      <w:r>
        <w:rPr>
          <w:rFonts w:eastAsia="Times New Roman"/>
        </w:rPr>
        <w:t>D.</w:t>
      </w:r>
      <w:r>
        <w:rPr>
          <w:rFonts w:ascii="MS UI Gothic" w:hAnsi="MS UI Gothic" w:eastAsia="MS UI Gothic" w:cs="MS UI Gothic"/>
        </w:rPr>
        <w:t>安全技</w:t>
      </w:r>
      <w:r>
        <w:rPr>
          <w:rFonts w:ascii="宋体" w:hAnsi="宋体" w:eastAsia="宋体" w:cs="宋体"/>
        </w:rPr>
        <w:t>术</w:t>
      </w:r>
      <w:r>
        <w:rPr>
          <w:rFonts w:ascii="MS UI Gothic" w:hAnsi="MS UI Gothic" w:eastAsia="MS UI Gothic" w:cs="MS UI Gothic"/>
        </w:rPr>
        <w:t>措施和</w:t>
      </w:r>
      <w:r>
        <w:rPr>
          <w:rFonts w:ascii="宋体" w:hAnsi="宋体" w:eastAsia="宋体" w:cs="宋体"/>
        </w:rPr>
        <w:t>专项</w:t>
      </w:r>
      <w:r>
        <w:rPr>
          <w:rFonts w:ascii="MS UI Gothic" w:hAnsi="MS UI Gothic" w:eastAsia="MS UI Gothic" w:cs="MS UI Gothic"/>
        </w:rPr>
        <w:t>方案</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167、[单选题]在顶进千斤顶安装时，要按照理论计算或经验选定的总顶力的(　)倍配备千斤顶。</w:t>
      </w:r>
    </w:p>
    <w:p>
      <w:r>
        <w:rPr>
          <w:rFonts w:eastAsia="Times New Roman"/>
        </w:rPr>
        <w:t>A.1.5</w:t>
      </w:r>
      <w:r>
        <w:rPr>
          <w:rFonts w:eastAsia="Times New Roman"/>
        </w:rPr>
        <w:br w:type="textWrapping"/>
      </w:r>
      <w:r>
        <w:rPr>
          <w:rFonts w:eastAsia="Times New Roman"/>
        </w:rPr>
        <w:t>B.1.2</w:t>
      </w:r>
      <w:r>
        <w:rPr>
          <w:rFonts w:eastAsia="Times New Roman"/>
        </w:rPr>
        <w:br w:type="textWrapping"/>
      </w:r>
      <w:r>
        <w:rPr>
          <w:rFonts w:eastAsia="Times New Roman"/>
        </w:rPr>
        <w:t>C.1</w:t>
      </w:r>
      <w:r>
        <w:rPr>
          <w:rFonts w:eastAsia="Times New Roman"/>
        </w:rPr>
        <w:br w:type="textWrapping"/>
      </w:r>
      <w:r>
        <w:rPr>
          <w:rFonts w:eastAsia="Times New Roman"/>
        </w:rPr>
        <w:t>D.0.5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168、[单选题]工作坑内应设符合规定的固定牢固的（ ）。</w:t>
      </w:r>
    </w:p>
    <w:p>
      <w:r>
        <w:rPr>
          <w:rFonts w:eastAsia="Times New Roman"/>
        </w:rPr>
        <w:t>A.</w:t>
      </w:r>
      <w:r>
        <w:rPr>
          <w:rFonts w:ascii="MS UI Gothic" w:hAnsi="MS UI Gothic" w:eastAsia="MS UI Gothic" w:cs="MS UI Gothic"/>
        </w:rPr>
        <w:t>安全</w:t>
      </w:r>
      <w:r>
        <w:rPr>
          <w:rFonts w:ascii="宋体" w:hAnsi="宋体" w:eastAsia="宋体" w:cs="宋体"/>
        </w:rPr>
        <w:t>带</w:t>
      </w:r>
      <w:r>
        <w:rPr>
          <w:rFonts w:eastAsia="Times New Roman"/>
        </w:rPr>
        <w:br w:type="textWrapping"/>
      </w:r>
      <w:r>
        <w:rPr>
          <w:rFonts w:eastAsia="Times New Roman"/>
        </w:rPr>
        <w:t>B.</w:t>
      </w:r>
      <w:r>
        <w:rPr>
          <w:rFonts w:ascii="MS UI Gothic" w:hAnsi="MS UI Gothic" w:eastAsia="MS UI Gothic" w:cs="MS UI Gothic"/>
        </w:rPr>
        <w:t>安全网</w:t>
      </w:r>
      <w:r>
        <w:rPr>
          <w:rFonts w:eastAsia="Times New Roman"/>
        </w:rPr>
        <w:br w:type="textWrapping"/>
      </w:r>
      <w:r>
        <w:rPr>
          <w:rFonts w:eastAsia="Times New Roman"/>
        </w:rPr>
        <w:t>C.</w:t>
      </w:r>
      <w:r>
        <w:rPr>
          <w:rFonts w:ascii="MS UI Gothic" w:hAnsi="MS UI Gothic" w:eastAsia="MS UI Gothic" w:cs="MS UI Gothic"/>
        </w:rPr>
        <w:t>脚手架</w:t>
      </w:r>
      <w:r>
        <w:rPr>
          <w:rFonts w:eastAsia="Times New Roman"/>
        </w:rPr>
        <w:br w:type="textWrapping"/>
      </w:r>
      <w:r>
        <w:rPr>
          <w:rFonts w:eastAsia="Times New Roman"/>
        </w:rPr>
        <w:t>D.</w:t>
      </w:r>
      <w:r>
        <w:rPr>
          <w:rFonts w:ascii="MS UI Gothic" w:hAnsi="MS UI Gothic" w:eastAsia="MS UI Gothic" w:cs="MS UI Gothic"/>
        </w:rPr>
        <w:t>安全梯</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169、[单选题]工具管中的纠偏千斤顶应绝缘良好，操作电动高压油泵应（ ）。</w:t>
      </w:r>
    </w:p>
    <w:p>
      <w:r>
        <w:rPr>
          <w:rFonts w:eastAsia="Times New Roman"/>
        </w:rPr>
        <w:t>A.</w:t>
      </w:r>
      <w:r>
        <w:rPr>
          <w:rFonts w:ascii="MS UI Gothic" w:hAnsi="MS UI Gothic" w:eastAsia="MS UI Gothic" w:cs="MS UI Gothic"/>
        </w:rPr>
        <w:t>穿工作服</w:t>
      </w:r>
      <w:r>
        <w:rPr>
          <w:rFonts w:eastAsia="Times New Roman"/>
        </w:rPr>
        <w:br w:type="textWrapping"/>
      </w:r>
      <w:r>
        <w:rPr>
          <w:rFonts w:eastAsia="Times New Roman"/>
        </w:rPr>
        <w:t>B.</w:t>
      </w:r>
      <w:r>
        <w:rPr>
          <w:rFonts w:ascii="MS UI Gothic" w:hAnsi="MS UI Gothic" w:eastAsia="MS UI Gothic" w:cs="MS UI Gothic"/>
        </w:rPr>
        <w:t>戴口罩</w:t>
      </w:r>
      <w:r>
        <w:rPr>
          <w:rFonts w:eastAsia="Times New Roman"/>
        </w:rPr>
        <w:br w:type="textWrapping"/>
      </w:r>
      <w:r>
        <w:rPr>
          <w:rFonts w:eastAsia="Times New Roman"/>
        </w:rPr>
        <w:t>C.</w:t>
      </w:r>
      <w:r>
        <w:rPr>
          <w:rFonts w:ascii="MS UI Gothic" w:hAnsi="MS UI Gothic" w:eastAsia="MS UI Gothic" w:cs="MS UI Gothic"/>
        </w:rPr>
        <w:t>戴安全帽</w:t>
      </w:r>
      <w:r>
        <w:rPr>
          <w:rFonts w:eastAsia="Times New Roman"/>
        </w:rPr>
        <w:br w:type="textWrapping"/>
      </w:r>
      <w:r>
        <w:rPr>
          <w:rFonts w:eastAsia="Times New Roman"/>
        </w:rPr>
        <w:t>D.</w:t>
      </w:r>
      <w:r>
        <w:rPr>
          <w:rFonts w:ascii="MS UI Gothic" w:hAnsi="MS UI Gothic" w:eastAsia="MS UI Gothic" w:cs="MS UI Gothic"/>
        </w:rPr>
        <w:t>戴</w:t>
      </w:r>
      <w:r>
        <w:rPr>
          <w:rFonts w:ascii="宋体" w:hAnsi="宋体" w:eastAsia="宋体" w:cs="宋体"/>
        </w:rPr>
        <w:t>绝缘</w:t>
      </w:r>
      <w:r>
        <w:rPr>
          <w:rFonts w:ascii="MS UI Gothic" w:hAnsi="MS UI Gothic" w:eastAsia="MS UI Gothic" w:cs="MS UI Gothic"/>
        </w:rPr>
        <w:t>手套</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170、[单选题]顶管法施工，管子的顶进或停止，应以（ ）。</w:t>
      </w:r>
    </w:p>
    <w:p>
      <w:r>
        <w:rPr>
          <w:rFonts w:eastAsia="Times New Roman"/>
        </w:rPr>
        <w:t>A.</w:t>
      </w:r>
      <w:r>
        <w:rPr>
          <w:rFonts w:ascii="MS UI Gothic" w:hAnsi="MS UI Gothic" w:eastAsia="MS UI Gothic" w:cs="MS UI Gothic"/>
        </w:rPr>
        <w:t>指</w:t>
      </w:r>
      <w:r>
        <w:rPr>
          <w:rFonts w:ascii="宋体" w:hAnsi="宋体" w:eastAsia="宋体" w:cs="宋体"/>
        </w:rPr>
        <w:t>挥</w:t>
      </w:r>
      <w:r>
        <w:rPr>
          <w:rFonts w:ascii="MS UI Gothic" w:hAnsi="MS UI Gothic" w:eastAsia="MS UI Gothic" w:cs="MS UI Gothic"/>
        </w:rPr>
        <w:t>人</w:t>
      </w:r>
      <w:r>
        <w:rPr>
          <w:rFonts w:ascii="宋体" w:hAnsi="宋体" w:eastAsia="宋体" w:cs="宋体"/>
        </w:rPr>
        <w:t>员发</w:t>
      </w:r>
      <w:r>
        <w:rPr>
          <w:rFonts w:ascii="MS UI Gothic" w:hAnsi="MS UI Gothic" w:eastAsia="MS UI Gothic" w:cs="MS UI Gothic"/>
        </w:rPr>
        <w:t>出的信号</w:t>
      </w:r>
      <w:r>
        <w:rPr>
          <w:rFonts w:ascii="宋体" w:hAnsi="宋体" w:eastAsia="宋体" w:cs="宋体"/>
        </w:rPr>
        <w:t>为</w:t>
      </w:r>
      <w:r>
        <w:rPr>
          <w:rFonts w:ascii="MS UI Gothic" w:hAnsi="MS UI Gothic" w:eastAsia="MS UI Gothic" w:cs="MS UI Gothic"/>
        </w:rPr>
        <w:t>准</w:t>
      </w:r>
      <w:r>
        <w:rPr>
          <w:rFonts w:eastAsia="Times New Roman"/>
        </w:rPr>
        <w:br w:type="textWrapping"/>
      </w:r>
      <w:r>
        <w:rPr>
          <w:rFonts w:eastAsia="Times New Roman"/>
        </w:rPr>
        <w:t>B.</w:t>
      </w:r>
      <w:r>
        <w:rPr>
          <w:rFonts w:ascii="宋体" w:hAnsi="宋体" w:eastAsia="宋体" w:cs="宋体"/>
        </w:rPr>
        <w:t>顶进</w:t>
      </w:r>
      <w:r>
        <w:rPr>
          <w:rFonts w:ascii="MS UI Gothic" w:hAnsi="MS UI Gothic" w:eastAsia="MS UI Gothic" w:cs="MS UI Gothic"/>
        </w:rPr>
        <w:t>不</w:t>
      </w:r>
      <w:r>
        <w:rPr>
          <w:rFonts w:ascii="宋体" w:hAnsi="宋体" w:eastAsia="宋体" w:cs="宋体"/>
        </w:rPr>
        <w:t>顺为</w:t>
      </w:r>
      <w:r>
        <w:rPr>
          <w:rFonts w:ascii="MS UI Gothic" w:hAnsi="MS UI Gothic" w:eastAsia="MS UI Gothic" w:cs="MS UI Gothic"/>
        </w:rPr>
        <w:t>停止信号</w:t>
      </w:r>
      <w:r>
        <w:rPr>
          <w:rFonts w:eastAsia="Times New Roman"/>
        </w:rPr>
        <w:br w:type="textWrapping"/>
      </w:r>
      <w:r>
        <w:rPr>
          <w:rFonts w:eastAsia="Times New Roman"/>
        </w:rPr>
        <w:t>C.</w:t>
      </w:r>
      <w:r>
        <w:rPr>
          <w:rFonts w:ascii="MS UI Gothic" w:hAnsi="MS UI Gothic" w:eastAsia="MS UI Gothic" w:cs="MS UI Gothic"/>
        </w:rPr>
        <w:t>工具管</w:t>
      </w:r>
      <w:r>
        <w:rPr>
          <w:rFonts w:ascii="宋体" w:hAnsi="宋体" w:eastAsia="宋体" w:cs="宋体"/>
        </w:rPr>
        <w:t>头</w:t>
      </w:r>
      <w:r>
        <w:rPr>
          <w:rFonts w:ascii="MS UI Gothic" w:hAnsi="MS UI Gothic" w:eastAsia="MS UI Gothic" w:cs="MS UI Gothic"/>
        </w:rPr>
        <w:t>部</w:t>
      </w:r>
      <w:r>
        <w:rPr>
          <w:rFonts w:ascii="宋体" w:hAnsi="宋体" w:eastAsia="宋体" w:cs="宋体"/>
        </w:rPr>
        <w:t>发</w:t>
      </w:r>
      <w:r>
        <w:rPr>
          <w:rFonts w:ascii="MS UI Gothic" w:hAnsi="MS UI Gothic" w:eastAsia="MS UI Gothic" w:cs="MS UI Gothic"/>
        </w:rPr>
        <w:t>出的信号</w:t>
      </w:r>
      <w:r>
        <w:rPr>
          <w:rFonts w:ascii="宋体" w:hAnsi="宋体" w:eastAsia="宋体" w:cs="宋体"/>
        </w:rPr>
        <w:t>为</w:t>
      </w:r>
      <w:r>
        <w:rPr>
          <w:rFonts w:ascii="MS UI Gothic" w:hAnsi="MS UI Gothic" w:eastAsia="MS UI Gothic" w:cs="MS UI Gothic"/>
        </w:rPr>
        <w:t>准</w:t>
      </w:r>
      <w:r>
        <w:rPr>
          <w:rFonts w:eastAsia="Times New Roman"/>
        </w:rPr>
        <w:br w:type="textWrapping"/>
      </w:r>
      <w:r>
        <w:rPr>
          <w:rFonts w:eastAsia="Times New Roman"/>
        </w:rPr>
        <w:t>D.</w:t>
      </w:r>
      <w:r>
        <w:rPr>
          <w:rFonts w:ascii="宋体" w:hAnsi="宋体" w:eastAsia="宋体" w:cs="宋体"/>
        </w:rPr>
        <w:t>监视</w:t>
      </w:r>
      <w:r>
        <w:rPr>
          <w:rFonts w:ascii="MS UI Gothic" w:hAnsi="MS UI Gothic" w:eastAsia="MS UI Gothic" w:cs="MS UI Gothic"/>
        </w:rPr>
        <w:t>人</w:t>
      </w:r>
      <w:r>
        <w:rPr>
          <w:rFonts w:ascii="宋体" w:hAnsi="宋体" w:eastAsia="宋体" w:cs="宋体"/>
        </w:rPr>
        <w:t>发</w:t>
      </w:r>
      <w:r>
        <w:rPr>
          <w:rFonts w:ascii="MS UI Gothic" w:hAnsi="MS UI Gothic" w:eastAsia="MS UI Gothic" w:cs="MS UI Gothic"/>
        </w:rPr>
        <w:t>出信号</w:t>
      </w:r>
      <w:r>
        <w:rPr>
          <w:rFonts w:ascii="宋体" w:hAnsi="宋体" w:eastAsia="宋体" w:cs="宋体"/>
        </w:rPr>
        <w:t>为</w:t>
      </w:r>
      <w:r>
        <w:rPr>
          <w:rFonts w:ascii="MS UI Gothic" w:hAnsi="MS UI Gothic" w:eastAsia="MS UI Gothic" w:cs="MS UI Gothic"/>
        </w:rPr>
        <w:t>准</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171、[单选题]顶进过程中，为防止发生崩铁伤人事故，一切操作人员（ ）。</w:t>
      </w:r>
    </w:p>
    <w:p>
      <w:r>
        <w:rPr>
          <w:rFonts w:eastAsia="Times New Roman"/>
        </w:rPr>
        <w:t>A.</w:t>
      </w:r>
      <w:r>
        <w:rPr>
          <w:rFonts w:ascii="MS UI Gothic" w:hAnsi="MS UI Gothic" w:eastAsia="MS UI Gothic" w:cs="MS UI Gothic"/>
        </w:rPr>
        <w:t>不准无指</w:t>
      </w:r>
      <w:r>
        <w:rPr>
          <w:rFonts w:ascii="宋体" w:hAnsi="宋体" w:eastAsia="宋体" w:cs="宋体"/>
        </w:rPr>
        <w:t>挥</w:t>
      </w:r>
      <w:r>
        <w:rPr>
          <w:rFonts w:ascii="MS UI Gothic" w:hAnsi="MS UI Gothic" w:eastAsia="MS UI Gothic" w:cs="MS UI Gothic"/>
        </w:rPr>
        <w:t>开机</w:t>
      </w:r>
      <w:r>
        <w:rPr>
          <w:rFonts w:eastAsia="Times New Roman"/>
        </w:rPr>
        <w:br w:type="textWrapping"/>
      </w:r>
      <w:r>
        <w:rPr>
          <w:rFonts w:eastAsia="Times New Roman"/>
        </w:rPr>
        <w:t>B.</w:t>
      </w:r>
      <w:r>
        <w:rPr>
          <w:rFonts w:ascii="MS UI Gothic" w:hAnsi="MS UI Gothic" w:eastAsia="MS UI Gothic" w:cs="MS UI Gothic"/>
        </w:rPr>
        <w:t>不得在</w:t>
      </w:r>
      <w:r>
        <w:rPr>
          <w:rFonts w:ascii="宋体" w:hAnsi="宋体" w:eastAsia="宋体" w:cs="宋体"/>
        </w:rPr>
        <w:t>顶进过</w:t>
      </w:r>
      <w:r>
        <w:rPr>
          <w:rFonts w:ascii="MS UI Gothic" w:hAnsi="MS UI Gothic" w:eastAsia="MS UI Gothic" w:cs="MS UI Gothic"/>
        </w:rPr>
        <w:t>程中随意停机</w:t>
      </w:r>
      <w:r>
        <w:rPr>
          <w:rFonts w:eastAsia="Times New Roman"/>
        </w:rPr>
        <w:br w:type="textWrapping"/>
      </w:r>
      <w:r>
        <w:rPr>
          <w:rFonts w:eastAsia="Times New Roman"/>
        </w:rPr>
        <w:t>C.</w:t>
      </w:r>
      <w:r>
        <w:rPr>
          <w:rFonts w:ascii="MS UI Gothic" w:hAnsi="MS UI Gothic" w:eastAsia="MS UI Gothic" w:cs="MS UI Gothic"/>
        </w:rPr>
        <w:t>不得在</w:t>
      </w:r>
      <w:r>
        <w:rPr>
          <w:rFonts w:ascii="宋体" w:hAnsi="宋体" w:eastAsia="宋体" w:cs="宋体"/>
        </w:rPr>
        <w:t>顶铁</w:t>
      </w:r>
      <w:r>
        <w:rPr>
          <w:rFonts w:ascii="MS UI Gothic" w:hAnsi="MS UI Gothic" w:eastAsia="MS UI Gothic" w:cs="MS UI Gothic"/>
        </w:rPr>
        <w:t>两</w:t>
      </w:r>
      <w:r>
        <w:rPr>
          <w:rFonts w:ascii="宋体" w:hAnsi="宋体" w:eastAsia="宋体" w:cs="宋体"/>
        </w:rPr>
        <w:t>侧</w:t>
      </w:r>
      <w:r>
        <w:rPr>
          <w:rFonts w:ascii="MS UI Gothic" w:hAnsi="MS UI Gothic" w:eastAsia="MS UI Gothic" w:cs="MS UI Gothic"/>
        </w:rPr>
        <w:t>操作</w:t>
      </w:r>
      <w:r>
        <w:rPr>
          <w:rFonts w:eastAsia="Times New Roman"/>
        </w:rPr>
        <w:br w:type="textWrapping"/>
      </w:r>
      <w:r>
        <w:rPr>
          <w:rFonts w:eastAsia="Times New Roman"/>
        </w:rPr>
        <w:t>D.</w:t>
      </w:r>
      <w:r>
        <w:rPr>
          <w:rFonts w:ascii="MS UI Gothic" w:hAnsi="MS UI Gothic" w:eastAsia="MS UI Gothic" w:cs="MS UI Gothic"/>
        </w:rPr>
        <w:t>不得盲目蛮干</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172、[单选题]顶管法顶进长度超过（ ）应有预防缺氧、窒息的措施。</w:t>
      </w:r>
    </w:p>
    <w:p>
      <w:r>
        <w:rPr>
          <w:rFonts w:eastAsia="Times New Roman"/>
        </w:rPr>
        <w:t>A.20m</w:t>
      </w:r>
      <w:r>
        <w:rPr>
          <w:rFonts w:eastAsia="Times New Roman"/>
        </w:rPr>
        <w:br w:type="textWrapping"/>
      </w:r>
      <w:r>
        <w:rPr>
          <w:rFonts w:eastAsia="Times New Roman"/>
        </w:rPr>
        <w:t>B.30m</w:t>
      </w:r>
      <w:r>
        <w:rPr>
          <w:rFonts w:eastAsia="Times New Roman"/>
        </w:rPr>
        <w:br w:type="textWrapping"/>
      </w:r>
      <w:r>
        <w:rPr>
          <w:rFonts w:eastAsia="Times New Roman"/>
        </w:rPr>
        <w:t>C.40m</w:t>
      </w:r>
      <w:r>
        <w:rPr>
          <w:rFonts w:eastAsia="Times New Roman"/>
        </w:rPr>
        <w:br w:type="textWrapping"/>
      </w:r>
      <w:r>
        <w:rPr>
          <w:rFonts w:eastAsia="Times New Roman"/>
        </w:rPr>
        <w:t>D.50m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173、[单选题]顶管施工时，氧气瓶与乙炔瓶不得 （ ）。</w:t>
      </w:r>
    </w:p>
    <w:p>
      <w:r>
        <w:rPr>
          <w:rFonts w:eastAsia="Times New Roman"/>
        </w:rPr>
        <w:t>A.</w:t>
      </w:r>
      <w:r>
        <w:rPr>
          <w:rFonts w:ascii="宋体" w:hAnsi="宋体" w:eastAsia="宋体" w:cs="宋体"/>
        </w:rPr>
        <w:t>进</w:t>
      </w:r>
      <w:r>
        <w:rPr>
          <w:rFonts w:ascii="MS UI Gothic" w:hAnsi="MS UI Gothic" w:eastAsia="MS UI Gothic" w:cs="MS UI Gothic"/>
        </w:rPr>
        <w:t>入坑内</w:t>
      </w:r>
      <w:r>
        <w:rPr>
          <w:rFonts w:eastAsia="Times New Roman"/>
        </w:rPr>
        <w:br w:type="textWrapping"/>
      </w:r>
      <w:r>
        <w:rPr>
          <w:rFonts w:eastAsia="Times New Roman"/>
        </w:rPr>
        <w:t>B.</w:t>
      </w:r>
      <w:r>
        <w:rPr>
          <w:rFonts w:ascii="MS UI Gothic" w:hAnsi="MS UI Gothic" w:eastAsia="MS UI Gothic" w:cs="MS UI Gothic"/>
        </w:rPr>
        <w:t>乱放</w:t>
      </w:r>
      <w:r>
        <w:rPr>
          <w:rFonts w:eastAsia="Times New Roman"/>
        </w:rPr>
        <w:br w:type="textWrapping"/>
      </w:r>
      <w:r>
        <w:rPr>
          <w:rFonts w:eastAsia="Times New Roman"/>
        </w:rPr>
        <w:t>C.</w:t>
      </w:r>
      <w:r>
        <w:rPr>
          <w:rFonts w:ascii="MS UI Gothic" w:hAnsi="MS UI Gothic" w:eastAsia="MS UI Gothic" w:cs="MS UI Gothic"/>
        </w:rPr>
        <w:t>混放</w:t>
      </w:r>
      <w:r>
        <w:rPr>
          <w:rFonts w:eastAsia="Times New Roman"/>
        </w:rPr>
        <w:br w:type="textWrapping"/>
      </w:r>
      <w:r>
        <w:rPr>
          <w:rFonts w:eastAsia="Times New Roman"/>
        </w:rPr>
        <w:t>D.</w:t>
      </w:r>
      <w:r>
        <w:rPr>
          <w:rFonts w:ascii="宋体" w:hAnsi="宋体" w:eastAsia="宋体" w:cs="宋体"/>
        </w:rPr>
        <w:t>压</w:t>
      </w:r>
      <w:r>
        <w:rPr>
          <w:rFonts w:ascii="MS UI Gothic" w:hAnsi="MS UI Gothic" w:eastAsia="MS UI Gothic" w:cs="MS UI Gothic"/>
        </w:rPr>
        <w:t>在一起</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174、[单选题]管道内的照明通信系统应采用（ ）。</w:t>
      </w:r>
    </w:p>
    <w:p>
      <w:r>
        <w:rPr>
          <w:rFonts w:eastAsia="Times New Roman"/>
        </w:rPr>
        <w:t>A.</w:t>
      </w:r>
      <w:r>
        <w:rPr>
          <w:rFonts w:ascii="MS UI Gothic" w:hAnsi="MS UI Gothic" w:eastAsia="MS UI Gothic" w:cs="MS UI Gothic"/>
        </w:rPr>
        <w:t>高</w:t>
      </w:r>
      <w:r>
        <w:rPr>
          <w:rFonts w:ascii="宋体" w:hAnsi="宋体" w:eastAsia="宋体" w:cs="宋体"/>
        </w:rPr>
        <w:t>压电</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电压</w:t>
      </w:r>
      <w:r>
        <w:rPr>
          <w:rFonts w:eastAsia="Times New Roman"/>
        </w:rPr>
        <w:br w:type="textWrapping"/>
      </w:r>
      <w:r>
        <w:rPr>
          <w:rFonts w:eastAsia="Times New Roman"/>
        </w:rPr>
        <w:t>C.</w:t>
      </w:r>
      <w:r>
        <w:rPr>
          <w:rFonts w:ascii="MS UI Gothic" w:hAnsi="MS UI Gothic" w:eastAsia="MS UI Gothic" w:cs="MS UI Gothic"/>
        </w:rPr>
        <w:t>低</w:t>
      </w:r>
      <w:r>
        <w:rPr>
          <w:rFonts w:ascii="宋体" w:hAnsi="宋体" w:eastAsia="宋体" w:cs="宋体"/>
        </w:rPr>
        <w:t>压电</w:t>
      </w:r>
      <w:r>
        <w:rPr>
          <w:rFonts w:eastAsia="Times New Roman"/>
        </w:rPr>
        <w:br w:type="textWrapping"/>
      </w:r>
      <w:r>
        <w:rPr>
          <w:rFonts w:eastAsia="Times New Roman"/>
        </w:rPr>
        <w:t>D.</w:t>
      </w:r>
      <w:r>
        <w:rPr>
          <w:rFonts w:ascii="MS UI Gothic" w:hAnsi="MS UI Gothic" w:eastAsia="MS UI Gothic" w:cs="MS UI Gothic"/>
        </w:rPr>
        <w:t>汽</w:t>
      </w:r>
      <w:r>
        <w:rPr>
          <w:rFonts w:ascii="宋体" w:hAnsi="宋体" w:eastAsia="宋体" w:cs="宋体"/>
        </w:rPr>
        <w:t>车电</w:t>
      </w:r>
      <w:r>
        <w:rPr>
          <w:rFonts w:ascii="MS UI Gothic" w:hAnsi="MS UI Gothic" w:eastAsia="MS UI Gothic" w:cs="MS UI Gothic"/>
        </w:rPr>
        <w:t>瓶</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175、[单选题]盾构施工组织设计方案中的关键问题是（ ）。</w:t>
      </w:r>
    </w:p>
    <w:p>
      <w:r>
        <w:rPr>
          <w:rFonts w:eastAsia="Times New Roman"/>
        </w:rPr>
        <w:t>A.</w:t>
      </w:r>
      <w:r>
        <w:rPr>
          <w:rFonts w:ascii="宋体" w:hAnsi="宋体" w:eastAsia="宋体" w:cs="宋体"/>
        </w:rPr>
        <w:t>组织</w:t>
      </w:r>
      <w:r>
        <w:rPr>
          <w:rFonts w:ascii="MS UI Gothic" w:hAnsi="MS UI Gothic" w:eastAsia="MS UI Gothic" w:cs="MS UI Gothic"/>
        </w:rPr>
        <w:t>施工力量</w:t>
      </w:r>
      <w:r>
        <w:rPr>
          <w:rFonts w:eastAsia="Times New Roman"/>
        </w:rPr>
        <w:br w:type="textWrapping"/>
      </w:r>
      <w:r>
        <w:rPr>
          <w:rFonts w:eastAsia="Times New Roman"/>
        </w:rPr>
        <w:t>B.</w:t>
      </w:r>
      <w:r>
        <w:rPr>
          <w:rFonts w:ascii="MS UI Gothic" w:hAnsi="MS UI Gothic" w:eastAsia="MS UI Gothic" w:cs="MS UI Gothic"/>
        </w:rPr>
        <w:t>使用最好的</w:t>
      </w:r>
      <w:r>
        <w:rPr>
          <w:rFonts w:ascii="宋体" w:hAnsi="宋体" w:eastAsia="宋体" w:cs="宋体"/>
        </w:rPr>
        <w:t>设</w:t>
      </w:r>
      <w:r>
        <w:rPr>
          <w:rFonts w:ascii="MS UI Gothic" w:hAnsi="MS UI Gothic" w:eastAsia="MS UI Gothic" w:cs="MS UI Gothic"/>
        </w:rPr>
        <w:t>施</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证质</w:t>
      </w:r>
      <w:r>
        <w:rPr>
          <w:rFonts w:ascii="MS UI Gothic" w:hAnsi="MS UI Gothic" w:eastAsia="MS UI Gothic" w:cs="MS UI Gothic"/>
        </w:rPr>
        <w:t>量可靠</w:t>
      </w:r>
      <w:r>
        <w:rPr>
          <w:rFonts w:eastAsia="Times New Roman"/>
        </w:rPr>
        <w:br w:type="textWrapping"/>
      </w:r>
      <w:r>
        <w:rPr>
          <w:rFonts w:eastAsia="Times New Roman"/>
        </w:rPr>
        <w:t>D.</w:t>
      </w:r>
      <w:r>
        <w:rPr>
          <w:rFonts w:ascii="MS UI Gothic" w:hAnsi="MS UI Gothic" w:eastAsia="MS UI Gothic" w:cs="MS UI Gothic"/>
        </w:rPr>
        <w:t>安全</w:t>
      </w:r>
      <w:r>
        <w:rPr>
          <w:rFonts w:ascii="宋体" w:hAnsi="宋体" w:eastAsia="宋体" w:cs="宋体"/>
        </w:rPr>
        <w:t>专项</w:t>
      </w:r>
      <w:r>
        <w:rPr>
          <w:rFonts w:ascii="MS UI Gothic" w:hAnsi="MS UI Gothic" w:eastAsia="MS UI Gothic" w:cs="MS UI Gothic"/>
        </w:rPr>
        <w:t>方案和措施</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176、[单选题]在盾构法施工前必须编制好（ ）。</w:t>
      </w:r>
    </w:p>
    <w:p>
      <w:r>
        <w:rPr>
          <w:rFonts w:eastAsia="Times New Roman"/>
        </w:rPr>
        <w:t>A.</w:t>
      </w:r>
      <w:r>
        <w:rPr>
          <w:rFonts w:ascii="宋体" w:hAnsi="宋体" w:eastAsia="宋体" w:cs="宋体"/>
        </w:rPr>
        <w:t>进</w:t>
      </w:r>
      <w:r>
        <w:rPr>
          <w:rFonts w:ascii="MS UI Gothic" w:hAnsi="MS UI Gothic" w:eastAsia="MS UI Gothic" w:cs="MS UI Gothic"/>
        </w:rPr>
        <w:t>度</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eastAsia="Times New Roman"/>
        </w:rPr>
        <w:t>B.</w:t>
      </w:r>
      <w:r>
        <w:rPr>
          <w:rFonts w:ascii="MS UI Gothic" w:hAnsi="MS UI Gothic" w:eastAsia="MS UI Gothic" w:cs="MS UI Gothic"/>
        </w:rPr>
        <w:t>器材使用</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eastAsia="Times New Roman"/>
        </w:rPr>
        <w:t>D.</w:t>
      </w:r>
      <w:r>
        <w:rPr>
          <w:rFonts w:ascii="宋体" w:hAnsi="宋体" w:eastAsia="宋体" w:cs="宋体"/>
        </w:rPr>
        <w:t>职业</w:t>
      </w:r>
      <w:r>
        <w:rPr>
          <w:rFonts w:ascii="MS UI Gothic" w:hAnsi="MS UI Gothic" w:eastAsia="MS UI Gothic" w:cs="MS UI Gothic"/>
        </w:rPr>
        <w:t>生活</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177、[单选题]盾构出土皮带运输机应设（ ）。</w:t>
      </w:r>
    </w:p>
    <w:p>
      <w:r>
        <w:rPr>
          <w:rFonts w:eastAsia="Times New Roman"/>
        </w:rPr>
        <w:t>A.</w:t>
      </w:r>
      <w:r>
        <w:rPr>
          <w:rFonts w:ascii="MS UI Gothic" w:hAnsi="MS UI Gothic" w:eastAsia="MS UI Gothic" w:cs="MS UI Gothic"/>
        </w:rPr>
        <w:t>安全网</w:t>
      </w:r>
      <w:r>
        <w:rPr>
          <w:rFonts w:eastAsia="Times New Roman"/>
        </w:rPr>
        <w:br w:type="textWrapping"/>
      </w:r>
      <w:r>
        <w:rPr>
          <w:rFonts w:eastAsia="Times New Roman"/>
        </w:rPr>
        <w:t>B.</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罩并</w:t>
      </w:r>
      <w:r>
        <w:rPr>
          <w:rFonts w:ascii="宋体" w:hAnsi="宋体" w:eastAsia="宋体" w:cs="宋体"/>
        </w:rPr>
        <w:t>专</w:t>
      </w:r>
      <w:r>
        <w:rPr>
          <w:rFonts w:ascii="MS UI Gothic" w:hAnsi="MS UI Gothic" w:eastAsia="MS UI Gothic" w:cs="MS UI Gothic"/>
        </w:rPr>
        <w:t>人</w:t>
      </w:r>
      <w:r>
        <w:rPr>
          <w:rFonts w:ascii="宋体" w:hAnsi="宋体" w:eastAsia="宋体" w:cs="宋体"/>
        </w:rPr>
        <w:t>负责</w:t>
      </w:r>
      <w:r>
        <w:rPr>
          <w:rFonts w:eastAsia="Times New Roman"/>
        </w:rPr>
        <w:br w:type="textWrapping"/>
      </w:r>
      <w:r>
        <w:rPr>
          <w:rFonts w:eastAsia="Times New Roman"/>
        </w:rPr>
        <w:t>C.</w:t>
      </w:r>
      <w:r>
        <w:rPr>
          <w:rFonts w:ascii="MS UI Gothic" w:hAnsi="MS UI Gothic" w:eastAsia="MS UI Gothic" w:cs="MS UI Gothic"/>
        </w:rPr>
        <w:t>隔离</w:t>
      </w:r>
      <w:r>
        <w:rPr>
          <w:rFonts w:ascii="宋体" w:hAnsi="宋体" w:eastAsia="宋体" w:cs="宋体"/>
        </w:rPr>
        <w:t>带</w:t>
      </w:r>
      <w:r>
        <w:rPr>
          <w:rFonts w:eastAsia="Times New Roman"/>
        </w:rPr>
        <w:br w:type="textWrapping"/>
      </w:r>
      <w:r>
        <w:rPr>
          <w:rFonts w:eastAsia="Times New Roman"/>
        </w:rPr>
        <w:t>D.</w:t>
      </w:r>
      <w:r>
        <w:rPr>
          <w:rFonts w:ascii="MS UI Gothic" w:hAnsi="MS UI Gothic" w:eastAsia="MS UI Gothic" w:cs="MS UI Gothic"/>
        </w:rPr>
        <w:t>脚手架</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178、[单选题]盾构机头部每天都应检测可燃气体的浓度，做到预测、预防和序控工作，并做好（ ）。</w:t>
      </w:r>
    </w:p>
    <w:p>
      <w:r>
        <w:rPr>
          <w:rFonts w:eastAsia="Times New Roman"/>
        </w:rPr>
        <w:t>A.</w:t>
      </w:r>
      <w:r>
        <w:rPr>
          <w:rFonts w:ascii="宋体" w:hAnsi="宋体" w:eastAsia="宋体" w:cs="宋体"/>
        </w:rPr>
        <w:t>计</w:t>
      </w:r>
      <w:r>
        <w:rPr>
          <w:rFonts w:ascii="MS UI Gothic" w:hAnsi="MS UI Gothic" w:eastAsia="MS UI Gothic" w:cs="MS UI Gothic"/>
        </w:rPr>
        <w:t>划工作</w:t>
      </w:r>
      <w:r>
        <w:rPr>
          <w:rFonts w:eastAsia="Times New Roman"/>
        </w:rPr>
        <w:br w:type="textWrapping"/>
      </w:r>
      <w:r>
        <w:rPr>
          <w:rFonts w:eastAsia="Times New Roman"/>
        </w:rPr>
        <w:t>B.</w:t>
      </w:r>
      <w:r>
        <w:rPr>
          <w:rFonts w:ascii="宋体" w:hAnsi="宋体" w:eastAsia="宋体" w:cs="宋体"/>
        </w:rPr>
        <w:t>记录</w:t>
      </w:r>
      <w:r>
        <w:rPr>
          <w:rFonts w:ascii="MS UI Gothic" w:hAnsi="MS UI Gothic" w:eastAsia="MS UI Gothic" w:cs="MS UI Gothic"/>
        </w:rPr>
        <w:t>台</w:t>
      </w:r>
      <w:r>
        <w:rPr>
          <w:rFonts w:ascii="宋体" w:hAnsi="宋体" w:eastAsia="宋体" w:cs="宋体"/>
        </w:rPr>
        <w:t>账</w:t>
      </w:r>
      <w:r>
        <w:rPr>
          <w:rFonts w:eastAsia="Times New Roman"/>
        </w:rPr>
        <w:br w:type="textWrapping"/>
      </w:r>
      <w:r>
        <w:rPr>
          <w:rFonts w:eastAsia="Times New Roman"/>
        </w:rPr>
        <w:t>C.</w:t>
      </w:r>
      <w:r>
        <w:rPr>
          <w:rFonts w:ascii="宋体" w:hAnsi="宋体" w:eastAsia="宋体" w:cs="宋体"/>
        </w:rPr>
        <w:t>检测</w:t>
      </w:r>
      <w:r>
        <w:rPr>
          <w:rFonts w:ascii="MS UI Gothic" w:hAnsi="MS UI Gothic" w:eastAsia="MS UI Gothic" w:cs="MS UI Gothic"/>
        </w:rPr>
        <w:t>到位</w:t>
      </w:r>
      <w:r>
        <w:rPr>
          <w:rFonts w:eastAsia="Times New Roman"/>
        </w:rPr>
        <w:br w:type="textWrapping"/>
      </w:r>
      <w:r>
        <w:rPr>
          <w:rFonts w:eastAsia="Times New Roman"/>
        </w:rPr>
        <w:t>D.</w:t>
      </w:r>
      <w:r>
        <w:rPr>
          <w:rFonts w:ascii="宋体" w:hAnsi="宋体" w:eastAsia="宋体" w:cs="宋体"/>
        </w:rPr>
        <w:t>专</w:t>
      </w:r>
      <w:r>
        <w:rPr>
          <w:rFonts w:ascii="MS UI Gothic" w:hAnsi="MS UI Gothic" w:eastAsia="MS UI Gothic" w:cs="MS UI Gothic"/>
        </w:rPr>
        <w:t>人</w:t>
      </w:r>
      <w:r>
        <w:rPr>
          <w:rFonts w:ascii="宋体" w:hAnsi="宋体" w:eastAsia="宋体" w:cs="宋体"/>
        </w:rPr>
        <w:t>负责</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179、[单选题]盾构施工中，出土车应有专人指挥引车，严禁（ ）。</w:t>
      </w:r>
    </w:p>
    <w:p>
      <w:r>
        <w:rPr>
          <w:rFonts w:eastAsia="Times New Roman"/>
        </w:rPr>
        <w:t>A.</w:t>
      </w:r>
      <w:r>
        <w:rPr>
          <w:rFonts w:ascii="MS UI Gothic" w:hAnsi="MS UI Gothic" w:eastAsia="MS UI Gothic" w:cs="MS UI Gothic"/>
        </w:rPr>
        <w:t>超</w:t>
      </w:r>
      <w:r>
        <w:rPr>
          <w:rFonts w:ascii="宋体" w:hAnsi="宋体" w:eastAsia="宋体" w:cs="宋体"/>
        </w:rPr>
        <w:t>载</w:t>
      </w:r>
      <w:r>
        <w:rPr>
          <w:rFonts w:eastAsia="Times New Roman"/>
        </w:rPr>
        <w:br w:type="textWrapping"/>
      </w:r>
      <w:r>
        <w:rPr>
          <w:rFonts w:eastAsia="Times New Roman"/>
        </w:rPr>
        <w:t>B.</w:t>
      </w:r>
      <w:r>
        <w:rPr>
          <w:rFonts w:ascii="MS UI Gothic" w:hAnsi="MS UI Gothic" w:eastAsia="MS UI Gothic" w:cs="MS UI Gothic"/>
        </w:rPr>
        <w:t>开快</w:t>
      </w:r>
      <w:r>
        <w:rPr>
          <w:rFonts w:ascii="宋体" w:hAnsi="宋体" w:eastAsia="宋体" w:cs="宋体"/>
        </w:rPr>
        <w:t>车</w:t>
      </w:r>
      <w:r>
        <w:rPr>
          <w:rFonts w:eastAsia="Times New Roman"/>
        </w:rPr>
        <w:br w:type="textWrapping"/>
      </w:r>
      <w:r>
        <w:rPr>
          <w:rFonts w:eastAsia="Times New Roman"/>
        </w:rPr>
        <w:t>C.</w:t>
      </w:r>
      <w:r>
        <w:rPr>
          <w:rFonts w:ascii="MS UI Gothic" w:hAnsi="MS UI Gothic" w:eastAsia="MS UI Gothic" w:cs="MS UI Gothic"/>
        </w:rPr>
        <w:t>不靠</w:t>
      </w:r>
      <w:r>
        <w:rPr>
          <w:rFonts w:ascii="宋体" w:hAnsi="宋体" w:eastAsia="宋体" w:cs="宋体"/>
        </w:rPr>
        <w:t>边</w:t>
      </w:r>
      <w:r>
        <w:rPr>
          <w:rFonts w:ascii="MS UI Gothic" w:hAnsi="MS UI Gothic" w:eastAsia="MS UI Gothic" w:cs="MS UI Gothic"/>
        </w:rPr>
        <w:t>行</w:t>
      </w:r>
      <w:r>
        <w:rPr>
          <w:rFonts w:ascii="宋体" w:hAnsi="宋体" w:eastAsia="宋体" w:cs="宋体"/>
        </w:rPr>
        <w:t>驶</w:t>
      </w:r>
      <w:r>
        <w:rPr>
          <w:rFonts w:eastAsia="Times New Roman"/>
        </w:rPr>
        <w:br w:type="textWrapping"/>
      </w:r>
      <w:r>
        <w:rPr>
          <w:rFonts w:eastAsia="Times New Roman"/>
        </w:rPr>
        <w:t>D.</w:t>
      </w:r>
      <w:r>
        <w:rPr>
          <w:rFonts w:ascii="MS UI Gothic" w:hAnsi="MS UI Gothic" w:eastAsia="MS UI Gothic" w:cs="MS UI Gothic"/>
        </w:rPr>
        <w:t>途中停</w:t>
      </w:r>
      <w:r>
        <w:rPr>
          <w:rFonts w:ascii="宋体" w:hAnsi="宋体" w:eastAsia="宋体" w:cs="宋体"/>
        </w:rPr>
        <w:t>车</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180、[单选题]盾构施工中，出土车轨道终端，必须（ ） 。</w:t>
      </w:r>
    </w:p>
    <w:p>
      <w:r>
        <w:rPr>
          <w:rFonts w:eastAsia="Times New Roman"/>
        </w:rPr>
        <w:t>A.</w:t>
      </w:r>
      <w:r>
        <w:rPr>
          <w:rFonts w:ascii="MS UI Gothic" w:hAnsi="MS UI Gothic" w:eastAsia="MS UI Gothic" w:cs="MS UI Gothic"/>
        </w:rPr>
        <w:t>有人指</w:t>
      </w:r>
      <w:r>
        <w:rPr>
          <w:rFonts w:ascii="宋体" w:hAnsi="宋体" w:eastAsia="宋体" w:cs="宋体"/>
        </w:rPr>
        <w:t>挥</w:t>
      </w:r>
      <w:r>
        <w:rPr>
          <w:rFonts w:eastAsia="Times New Roman"/>
        </w:rPr>
        <w:br w:type="textWrapping"/>
      </w:r>
      <w:r>
        <w:rPr>
          <w:rFonts w:eastAsia="Times New Roman"/>
        </w:rPr>
        <w:t>B.</w:t>
      </w:r>
      <w:r>
        <w:rPr>
          <w:rFonts w:ascii="MS UI Gothic" w:hAnsi="MS UI Gothic" w:eastAsia="MS UI Gothic" w:cs="MS UI Gothic"/>
        </w:rPr>
        <w:t>不准乱堆土石</w:t>
      </w:r>
      <w:r>
        <w:rPr>
          <w:rFonts w:eastAsia="Times New Roman"/>
        </w:rPr>
        <w:br w:type="textWrapping"/>
      </w:r>
      <w:r>
        <w:rPr>
          <w:rFonts w:eastAsia="Times New Roman"/>
        </w:rPr>
        <w:t>C.</w:t>
      </w:r>
      <w:r>
        <w:rPr>
          <w:rFonts w:ascii="MS UI Gothic" w:hAnsi="MS UI Gothic" w:eastAsia="MS UI Gothic" w:cs="MS UI Gothic"/>
        </w:rPr>
        <w:t>安装限位装置</w:t>
      </w:r>
      <w:r>
        <w:rPr>
          <w:rFonts w:eastAsia="Times New Roman"/>
        </w:rPr>
        <w:br w:type="textWrapping"/>
      </w:r>
      <w:r>
        <w:rPr>
          <w:rFonts w:eastAsia="Times New Roman"/>
        </w:rPr>
        <w:t>D.</w:t>
      </w:r>
      <w:r>
        <w:rPr>
          <w:rFonts w:ascii="MS UI Gothic" w:hAnsi="MS UI Gothic" w:eastAsia="MS UI Gothic" w:cs="MS UI Gothic"/>
        </w:rPr>
        <w:t>装卸有序</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181、[单选题]在隧道工程施工中，采用冻结法地层加固时，必须对附近的建筑物或地下埋设物及盾构隧道本身采取（ ） 。</w:t>
      </w:r>
    </w:p>
    <w:p>
      <w:r>
        <w:rPr>
          <w:rFonts w:eastAsia="Times New Roman"/>
        </w:rPr>
        <w:t>A.</w:t>
      </w:r>
      <w:r>
        <w:rPr>
          <w:rFonts w:ascii="MS UI Gothic" w:hAnsi="MS UI Gothic" w:eastAsia="MS UI Gothic" w:cs="MS UI Gothic"/>
        </w:rPr>
        <w:t>加</w:t>
      </w:r>
      <w:r>
        <w:rPr>
          <w:rFonts w:ascii="宋体" w:hAnsi="宋体" w:eastAsia="宋体" w:cs="宋体"/>
        </w:rPr>
        <w:t>强</w:t>
      </w:r>
      <w:r>
        <w:rPr>
          <w:rFonts w:ascii="MS UI Gothic" w:hAnsi="MS UI Gothic" w:eastAsia="MS UI Gothic" w:cs="MS UI Gothic"/>
        </w:rPr>
        <w:t>管理</w:t>
      </w:r>
      <w:r>
        <w:rPr>
          <w:rFonts w:eastAsia="Times New Roman"/>
        </w:rPr>
        <w:br w:type="textWrapping"/>
      </w:r>
      <w:r>
        <w:rPr>
          <w:rFonts w:eastAsia="Times New Roman"/>
        </w:rPr>
        <w:t>B.</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措施</w:t>
      </w:r>
      <w:r>
        <w:rPr>
          <w:rFonts w:eastAsia="Times New Roman"/>
        </w:rPr>
        <w:br w:type="textWrapping"/>
      </w:r>
      <w:r>
        <w:rPr>
          <w:rFonts w:eastAsia="Times New Roman"/>
        </w:rPr>
        <w:t>C.</w:t>
      </w:r>
      <w:r>
        <w:rPr>
          <w:rFonts w:ascii="宋体" w:hAnsi="宋体" w:eastAsia="宋体" w:cs="宋体"/>
        </w:rPr>
        <w:t>严</w:t>
      </w:r>
      <w:r>
        <w:rPr>
          <w:rFonts w:ascii="MS UI Gothic" w:hAnsi="MS UI Gothic" w:eastAsia="MS UI Gothic" w:cs="MS UI Gothic"/>
        </w:rPr>
        <w:t>密</w:t>
      </w:r>
      <w:r>
        <w:rPr>
          <w:rFonts w:ascii="宋体" w:hAnsi="宋体" w:eastAsia="宋体" w:cs="宋体"/>
        </w:rPr>
        <w:t>组织</w:t>
      </w:r>
      <w:r>
        <w:rPr>
          <w:rFonts w:eastAsia="Times New Roman"/>
        </w:rPr>
        <w:br w:type="textWrapping"/>
      </w:r>
      <w:r>
        <w:rPr>
          <w:rFonts w:eastAsia="Times New Roman"/>
        </w:rPr>
        <w:t>D.</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交底</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182、[单选题]盾构施工前，必须进行地表环境调查，障碍物调查以及工程地质勘察，确保盾构施工过程中的（ ）。</w:t>
      </w:r>
    </w:p>
    <w:p>
      <w:r>
        <w:rPr>
          <w:rFonts w:eastAsia="Times New Roman"/>
        </w:rPr>
        <w:t>A.</w:t>
      </w:r>
      <w:r>
        <w:rPr>
          <w:rFonts w:ascii="MS UI Gothic" w:hAnsi="MS UI Gothic" w:eastAsia="MS UI Gothic" w:cs="MS UI Gothic"/>
        </w:rPr>
        <w:t>安全生</w:t>
      </w:r>
      <w:r>
        <w:rPr>
          <w:rFonts w:ascii="宋体" w:hAnsi="宋体" w:eastAsia="宋体" w:cs="宋体"/>
        </w:rPr>
        <w:t>产</w:t>
      </w:r>
      <w:r>
        <w:rPr>
          <w:rFonts w:eastAsia="Times New Roman"/>
        </w:rPr>
        <w:br w:type="textWrapping"/>
      </w:r>
      <w:r>
        <w:rPr>
          <w:rFonts w:eastAsia="Times New Roman"/>
        </w:rPr>
        <w:t>B.</w:t>
      </w:r>
      <w:r>
        <w:rPr>
          <w:rFonts w:ascii="MS UI Gothic" w:hAnsi="MS UI Gothic" w:eastAsia="MS UI Gothic" w:cs="MS UI Gothic"/>
        </w:rPr>
        <w:t>工程</w:t>
      </w:r>
      <w:r>
        <w:rPr>
          <w:rFonts w:ascii="宋体" w:hAnsi="宋体" w:eastAsia="宋体" w:cs="宋体"/>
        </w:rPr>
        <w:t>质</w:t>
      </w:r>
      <w:r>
        <w:rPr>
          <w:rFonts w:ascii="MS UI Gothic" w:hAnsi="MS UI Gothic" w:eastAsia="MS UI Gothic" w:cs="MS UI Gothic"/>
        </w:rPr>
        <w:t>量</w:t>
      </w:r>
      <w:r>
        <w:rPr>
          <w:rFonts w:eastAsia="Times New Roman"/>
        </w:rPr>
        <w:br w:type="textWrapping"/>
      </w:r>
      <w:r>
        <w:rPr>
          <w:rFonts w:eastAsia="Times New Roman"/>
        </w:rPr>
        <w:t>C.</w:t>
      </w:r>
      <w:r>
        <w:rPr>
          <w:rFonts w:ascii="宋体" w:hAnsi="宋体" w:eastAsia="宋体" w:cs="宋体"/>
        </w:rPr>
        <w:t>顺</w:t>
      </w:r>
      <w:r>
        <w:rPr>
          <w:rFonts w:ascii="MS UI Gothic" w:hAnsi="MS UI Gothic" w:eastAsia="MS UI Gothic" w:cs="MS UI Gothic"/>
        </w:rPr>
        <w:t>利施工</w:t>
      </w:r>
      <w:r>
        <w:rPr>
          <w:rFonts w:eastAsia="Times New Roman"/>
        </w:rPr>
        <w:br w:type="textWrapping"/>
      </w:r>
      <w:r>
        <w:rPr>
          <w:rFonts w:eastAsia="Times New Roman"/>
        </w:rPr>
        <w:t>D.</w:t>
      </w:r>
      <w:r>
        <w:rPr>
          <w:rFonts w:ascii="MS UI Gothic" w:hAnsi="MS UI Gothic" w:eastAsia="MS UI Gothic" w:cs="MS UI Gothic"/>
        </w:rPr>
        <w:t>工程</w:t>
      </w:r>
      <w:r>
        <w:rPr>
          <w:rFonts w:ascii="宋体" w:hAnsi="宋体" w:eastAsia="宋体" w:cs="宋体"/>
        </w:rPr>
        <w:t>进</w:t>
      </w:r>
      <w:r>
        <w:rPr>
          <w:rFonts w:ascii="MS UI Gothic" w:hAnsi="MS UI Gothic" w:eastAsia="MS UI Gothic" w:cs="MS UI Gothic"/>
        </w:rPr>
        <w:t>度</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183、[单选题]在盾构施工中，垂直运输机械的操作人员，在作业前要对（ ）进行安全检查。</w:t>
      </w:r>
    </w:p>
    <w:p>
      <w:r>
        <w:rPr>
          <w:rFonts w:eastAsia="Times New Roman"/>
        </w:rPr>
        <w:t>A.</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用具</w:t>
      </w:r>
      <w:r>
        <w:rPr>
          <w:rFonts w:eastAsia="Times New Roman"/>
        </w:rPr>
        <w:br w:type="textWrapping"/>
      </w:r>
      <w:r>
        <w:rPr>
          <w:rFonts w:eastAsia="Times New Roman"/>
        </w:rPr>
        <w:t>B.</w:t>
      </w:r>
      <w:r>
        <w:rPr>
          <w:rFonts w:ascii="MS UI Gothic" w:hAnsi="MS UI Gothic" w:eastAsia="MS UI Gothic" w:cs="MS UI Gothic"/>
        </w:rPr>
        <w:t>操作室</w:t>
      </w:r>
      <w:r>
        <w:rPr>
          <w:rFonts w:eastAsia="Times New Roman"/>
        </w:rPr>
        <w:br w:type="textWrapping"/>
      </w:r>
      <w:r>
        <w:rPr>
          <w:rFonts w:eastAsia="Times New Roman"/>
        </w:rPr>
        <w:t>C.</w:t>
      </w:r>
      <w:r>
        <w:rPr>
          <w:rFonts w:ascii="MS UI Gothic" w:hAnsi="MS UI Gothic" w:eastAsia="MS UI Gothic" w:cs="MS UI Gothic"/>
        </w:rPr>
        <w:t>工作</w:t>
      </w:r>
      <w:r>
        <w:rPr>
          <w:rFonts w:ascii="宋体" w:hAnsi="宋体" w:eastAsia="宋体" w:cs="宋体"/>
        </w:rPr>
        <w:t>场</w:t>
      </w:r>
      <w:r>
        <w:rPr>
          <w:rFonts w:ascii="MS UI Gothic" w:hAnsi="MS UI Gothic" w:eastAsia="MS UI Gothic" w:cs="MS UI Gothic"/>
        </w:rPr>
        <w:t>地</w:t>
      </w:r>
      <w:r>
        <w:rPr>
          <w:rFonts w:eastAsia="Times New Roman"/>
        </w:rPr>
        <w:br w:type="textWrapping"/>
      </w:r>
      <w:r>
        <w:rPr>
          <w:rFonts w:eastAsia="Times New Roman"/>
        </w:rPr>
        <w:t>D.</w:t>
      </w:r>
      <w:r>
        <w:rPr>
          <w:rFonts w:ascii="MS UI Gothic" w:hAnsi="MS UI Gothic" w:eastAsia="MS UI Gothic" w:cs="MS UI Gothic"/>
        </w:rPr>
        <w:t>卷</w:t>
      </w:r>
      <w:r>
        <w:rPr>
          <w:rFonts w:ascii="宋体" w:hAnsi="宋体" w:eastAsia="宋体" w:cs="宋体"/>
        </w:rPr>
        <w:t>扬</w:t>
      </w:r>
      <w:r>
        <w:rPr>
          <w:rFonts w:ascii="MS UI Gothic" w:hAnsi="MS UI Gothic" w:eastAsia="MS UI Gothic" w:cs="MS UI Gothic"/>
        </w:rPr>
        <w:t>机等</w:t>
      </w:r>
      <w:r>
        <w:rPr>
          <w:rFonts w:ascii="宋体" w:hAnsi="宋体" w:eastAsia="宋体" w:cs="宋体"/>
        </w:rPr>
        <w:t>设备</w:t>
      </w:r>
      <w:r>
        <w:rPr>
          <w:rFonts w:ascii="MS UI Gothic" w:hAnsi="MS UI Gothic" w:eastAsia="MS UI Gothic" w:cs="MS UI Gothic"/>
        </w:rPr>
        <w:t>各部位</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184、[单选题]盾构施工，机械在运转中，须谨慎操作，严禁（ ）作业。</w:t>
      </w:r>
    </w:p>
    <w:p>
      <w:r>
        <w:rPr>
          <w:rFonts w:eastAsia="Times New Roman"/>
        </w:rPr>
        <w:t>A.</w:t>
      </w:r>
      <w:r>
        <w:rPr>
          <w:rFonts w:ascii="MS UI Gothic" w:hAnsi="MS UI Gothic" w:eastAsia="MS UI Gothic" w:cs="MS UI Gothic"/>
        </w:rPr>
        <w:t>超</w:t>
      </w:r>
      <w:r>
        <w:rPr>
          <w:rFonts w:ascii="宋体" w:hAnsi="宋体" w:eastAsia="宋体" w:cs="宋体"/>
        </w:rPr>
        <w:t>负</w:t>
      </w:r>
      <w:r>
        <w:rPr>
          <w:rFonts w:ascii="MS UI Gothic" w:hAnsi="MS UI Gothic" w:eastAsia="MS UI Gothic" w:cs="MS UI Gothic"/>
        </w:rPr>
        <w:t>荷</w:t>
      </w:r>
      <w:r>
        <w:rPr>
          <w:rFonts w:eastAsia="Times New Roman"/>
        </w:rPr>
        <w:br w:type="textWrapping"/>
      </w:r>
      <w:r>
        <w:rPr>
          <w:rFonts w:eastAsia="Times New Roman"/>
        </w:rPr>
        <w:t>B.</w:t>
      </w:r>
      <w:r>
        <w:rPr>
          <w:rFonts w:ascii="MS UI Gothic" w:hAnsi="MS UI Gothic" w:eastAsia="MS UI Gothic" w:cs="MS UI Gothic"/>
        </w:rPr>
        <w:t>快跑</w:t>
      </w:r>
      <w:r>
        <w:rPr>
          <w:rFonts w:eastAsia="Times New Roman"/>
        </w:rPr>
        <w:br w:type="textWrapping"/>
      </w:r>
      <w:r>
        <w:rPr>
          <w:rFonts w:eastAsia="Times New Roman"/>
        </w:rPr>
        <w:t>C.</w:t>
      </w:r>
      <w:r>
        <w:rPr>
          <w:rFonts w:ascii="MS UI Gothic" w:hAnsi="MS UI Gothic" w:eastAsia="MS UI Gothic" w:cs="MS UI Gothic"/>
        </w:rPr>
        <w:t>低速行</w:t>
      </w:r>
      <w:r>
        <w:rPr>
          <w:rFonts w:ascii="宋体" w:hAnsi="宋体" w:eastAsia="宋体" w:cs="宋体"/>
        </w:rPr>
        <w:t>驶</w:t>
      </w:r>
      <w:r>
        <w:rPr>
          <w:rFonts w:eastAsia="Times New Roman"/>
        </w:rPr>
        <w:br w:type="textWrapping"/>
      </w:r>
      <w:r>
        <w:rPr>
          <w:rFonts w:eastAsia="Times New Roman"/>
        </w:rPr>
        <w:t>D.</w:t>
      </w:r>
      <w:r>
        <w:rPr>
          <w:rFonts w:ascii="宋体" w:hAnsi="宋体" w:eastAsia="宋体" w:cs="宋体"/>
        </w:rPr>
        <w:t>维</w:t>
      </w:r>
      <w:r>
        <w:rPr>
          <w:rFonts w:ascii="MS UI Gothic" w:hAnsi="MS UI Gothic" w:eastAsia="MS UI Gothic" w:cs="MS UI Gothic"/>
        </w:rPr>
        <w:t>修</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185、[单选题]在气压盾构施工中严禁将（ ） 带入气压施工区。</w:t>
      </w:r>
    </w:p>
    <w:p>
      <w:r>
        <w:rPr>
          <w:rFonts w:eastAsia="Times New Roman"/>
        </w:rPr>
        <w:t>A.</w:t>
      </w:r>
      <w:r>
        <w:rPr>
          <w:rFonts w:ascii="MS UI Gothic" w:hAnsi="MS UI Gothic" w:eastAsia="MS UI Gothic" w:cs="MS UI Gothic"/>
        </w:rPr>
        <w:t>化学物品</w:t>
      </w:r>
      <w:r>
        <w:rPr>
          <w:rFonts w:eastAsia="Times New Roman"/>
        </w:rPr>
        <w:br w:type="textWrapping"/>
      </w:r>
      <w:r>
        <w:rPr>
          <w:rFonts w:eastAsia="Times New Roman"/>
        </w:rPr>
        <w:t>B.</w:t>
      </w:r>
      <w:r>
        <w:rPr>
          <w:rFonts w:ascii="MS UI Gothic" w:hAnsi="MS UI Gothic" w:eastAsia="MS UI Gothic" w:cs="MS UI Gothic"/>
        </w:rPr>
        <w:t>易燃、易爆物品</w:t>
      </w:r>
      <w:r>
        <w:rPr>
          <w:rFonts w:eastAsia="Times New Roman"/>
        </w:rPr>
        <w:br w:type="textWrapping"/>
      </w:r>
      <w:r>
        <w:rPr>
          <w:rFonts w:eastAsia="Times New Roman"/>
        </w:rPr>
        <w:t>C.</w:t>
      </w:r>
      <w:r>
        <w:rPr>
          <w:rFonts w:ascii="MS UI Gothic" w:hAnsi="MS UI Gothic" w:eastAsia="MS UI Gothic" w:cs="MS UI Gothic"/>
        </w:rPr>
        <w:t>有腐</w:t>
      </w:r>
      <w:r>
        <w:rPr>
          <w:rFonts w:ascii="宋体" w:hAnsi="宋体" w:eastAsia="宋体" w:cs="宋体"/>
        </w:rPr>
        <w:t>蚀</w:t>
      </w:r>
      <w:r>
        <w:rPr>
          <w:rFonts w:ascii="MS UI Gothic" w:hAnsi="MS UI Gothic" w:eastAsia="MS UI Gothic" w:cs="MS UI Gothic"/>
        </w:rPr>
        <w:t>物品</w:t>
      </w:r>
      <w:r>
        <w:rPr>
          <w:rFonts w:eastAsia="Times New Roman"/>
        </w:rPr>
        <w:br w:type="textWrapping"/>
      </w:r>
      <w:r>
        <w:rPr>
          <w:rFonts w:eastAsia="Times New Roman"/>
        </w:rPr>
        <w:t>D.</w:t>
      </w:r>
      <w:r>
        <w:rPr>
          <w:rFonts w:ascii="MS UI Gothic" w:hAnsi="MS UI Gothic" w:eastAsia="MS UI Gothic" w:cs="MS UI Gothic"/>
        </w:rPr>
        <w:t>有害物品</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186、[单选题]扣件式钢管的底座，其抗压承载力设计值为（ ）。</w:t>
      </w:r>
    </w:p>
    <w:p>
      <w:r>
        <w:rPr>
          <w:rFonts w:eastAsia="Times New Roman"/>
        </w:rPr>
        <w:t>A.20kN</w:t>
      </w:r>
      <w:r>
        <w:rPr>
          <w:rFonts w:eastAsia="Times New Roman"/>
        </w:rPr>
        <w:br w:type="textWrapping"/>
      </w:r>
      <w:r>
        <w:rPr>
          <w:rFonts w:eastAsia="Times New Roman"/>
        </w:rPr>
        <w:t>B.30kN</w:t>
      </w:r>
      <w:r>
        <w:rPr>
          <w:rFonts w:eastAsia="Times New Roman"/>
        </w:rPr>
        <w:br w:type="textWrapping"/>
      </w:r>
      <w:r>
        <w:rPr>
          <w:rFonts w:eastAsia="Times New Roman"/>
        </w:rPr>
        <w:t>C.40kN</w:t>
      </w:r>
      <w:r>
        <w:rPr>
          <w:rFonts w:eastAsia="Times New Roman"/>
        </w:rPr>
        <w:br w:type="textWrapping"/>
      </w:r>
      <w:r>
        <w:rPr>
          <w:rFonts w:eastAsia="Times New Roman"/>
        </w:rPr>
        <w:t>D.50kN</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187、[单选题]钢模板及其支架的荷载设计值可乘以系数（ ）。</w:t>
      </w:r>
    </w:p>
    <w:p>
      <w:r>
        <w:rPr>
          <w:rFonts w:eastAsia="Times New Roman"/>
        </w:rPr>
        <w:t>A.0.35</w:t>
      </w:r>
      <w:r>
        <w:rPr>
          <w:rFonts w:eastAsia="Times New Roman"/>
        </w:rPr>
        <w:br w:type="textWrapping"/>
      </w:r>
      <w:r>
        <w:rPr>
          <w:rFonts w:eastAsia="Times New Roman"/>
        </w:rPr>
        <w:t>B.0.45</w:t>
      </w:r>
      <w:r>
        <w:rPr>
          <w:rFonts w:eastAsia="Times New Roman"/>
        </w:rPr>
        <w:br w:type="textWrapping"/>
      </w:r>
      <w:r>
        <w:rPr>
          <w:rFonts w:eastAsia="Times New Roman"/>
        </w:rPr>
        <w:t>C.0.75</w:t>
      </w:r>
      <w:r>
        <w:rPr>
          <w:rFonts w:eastAsia="Times New Roman"/>
        </w:rPr>
        <w:br w:type="textWrapping"/>
      </w:r>
      <w:r>
        <w:rPr>
          <w:rFonts w:eastAsia="Times New Roman"/>
        </w:rPr>
        <w:t>D.0.90</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188、[单选题]当验算模板及其支架的刚度时，结构表面外露的模板，其最大变形值不应超过模板构件计算跨度的（ ）。</w:t>
      </w:r>
    </w:p>
    <w:p>
      <w:r>
        <w:rPr>
          <w:rFonts w:eastAsia="Times New Roman"/>
        </w:rPr>
        <w:t>A.1</w:t>
      </w:r>
      <w:r>
        <w:rPr>
          <w:rFonts w:ascii="MS UI Gothic" w:hAnsi="MS UI Gothic" w:eastAsia="MS UI Gothic" w:cs="MS UI Gothic"/>
        </w:rPr>
        <w:t>／</w:t>
      </w:r>
      <w:r>
        <w:rPr>
          <w:rFonts w:eastAsia="Times New Roman"/>
        </w:rPr>
        <w:t>400</w:t>
      </w:r>
      <w:r>
        <w:rPr>
          <w:rFonts w:eastAsia="Times New Roman"/>
        </w:rPr>
        <w:br w:type="textWrapping"/>
      </w:r>
      <w:r>
        <w:rPr>
          <w:rFonts w:eastAsia="Times New Roman"/>
        </w:rPr>
        <w:t>B.1</w:t>
      </w:r>
      <w:r>
        <w:rPr>
          <w:rFonts w:ascii="MS UI Gothic" w:hAnsi="MS UI Gothic" w:eastAsia="MS UI Gothic" w:cs="MS UI Gothic"/>
        </w:rPr>
        <w:t>／</w:t>
      </w:r>
      <w:r>
        <w:rPr>
          <w:rFonts w:eastAsia="Times New Roman"/>
        </w:rPr>
        <w:t>250</w:t>
      </w:r>
      <w:r>
        <w:rPr>
          <w:rFonts w:eastAsia="Times New Roman"/>
        </w:rPr>
        <w:br w:type="textWrapping"/>
      </w:r>
      <w:r>
        <w:rPr>
          <w:rFonts w:eastAsia="Times New Roman"/>
        </w:rPr>
        <w:t>C.1</w:t>
      </w:r>
      <w:r>
        <w:rPr>
          <w:rFonts w:ascii="MS UI Gothic" w:hAnsi="MS UI Gothic" w:eastAsia="MS UI Gothic" w:cs="MS UI Gothic"/>
        </w:rPr>
        <w:t>／</w:t>
      </w:r>
      <w:r>
        <w:rPr>
          <w:rFonts w:eastAsia="Times New Roman"/>
        </w:rPr>
        <w:t>300</w:t>
      </w:r>
      <w:r>
        <w:rPr>
          <w:rFonts w:eastAsia="Times New Roman"/>
        </w:rPr>
        <w:br w:type="textWrapping"/>
      </w:r>
      <w:r>
        <w:rPr>
          <w:rFonts w:eastAsia="Times New Roman"/>
        </w:rPr>
        <w:t>D.1</w:t>
      </w:r>
      <w:r>
        <w:rPr>
          <w:rFonts w:ascii="MS UI Gothic" w:hAnsi="MS UI Gothic" w:eastAsia="MS UI Gothic" w:cs="MS UI Gothic"/>
        </w:rPr>
        <w:t>／</w:t>
      </w:r>
      <w:r>
        <w:rPr>
          <w:rFonts w:eastAsia="Times New Roman"/>
        </w:rPr>
        <w:t>200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189、[单选题]当验算模板及其支架的刚度时，结构表面隐蔽的模板，其最大变形值不应超过模板构件计算跨度的（ ）。</w:t>
      </w:r>
    </w:p>
    <w:p>
      <w:r>
        <w:rPr>
          <w:rFonts w:eastAsia="Times New Roman"/>
        </w:rPr>
        <w:t>A.1</w:t>
      </w:r>
      <w:r>
        <w:rPr>
          <w:rFonts w:ascii="MS UI Gothic" w:hAnsi="MS UI Gothic" w:eastAsia="MS UI Gothic" w:cs="MS UI Gothic"/>
        </w:rPr>
        <w:t>／</w:t>
      </w:r>
      <w:r>
        <w:rPr>
          <w:rFonts w:eastAsia="Times New Roman"/>
        </w:rPr>
        <w:t>200</w:t>
      </w:r>
      <w:r>
        <w:rPr>
          <w:rFonts w:eastAsia="Times New Roman"/>
        </w:rPr>
        <w:br w:type="textWrapping"/>
      </w:r>
      <w:r>
        <w:rPr>
          <w:rFonts w:eastAsia="Times New Roman"/>
        </w:rPr>
        <w:t>B.1</w:t>
      </w:r>
      <w:r>
        <w:rPr>
          <w:rFonts w:ascii="MS UI Gothic" w:hAnsi="MS UI Gothic" w:eastAsia="MS UI Gothic" w:cs="MS UI Gothic"/>
        </w:rPr>
        <w:t>／</w:t>
      </w:r>
      <w:r>
        <w:rPr>
          <w:rFonts w:eastAsia="Times New Roman"/>
        </w:rPr>
        <w:t>250</w:t>
      </w:r>
      <w:r>
        <w:rPr>
          <w:rFonts w:eastAsia="Times New Roman"/>
        </w:rPr>
        <w:br w:type="textWrapping"/>
      </w:r>
      <w:r>
        <w:rPr>
          <w:rFonts w:eastAsia="Times New Roman"/>
        </w:rPr>
        <w:t>C.1</w:t>
      </w:r>
      <w:r>
        <w:rPr>
          <w:rFonts w:ascii="MS UI Gothic" w:hAnsi="MS UI Gothic" w:eastAsia="MS UI Gothic" w:cs="MS UI Gothic"/>
        </w:rPr>
        <w:t>／</w:t>
      </w:r>
      <w:r>
        <w:rPr>
          <w:rFonts w:eastAsia="Times New Roman"/>
        </w:rPr>
        <w:t>300</w:t>
      </w:r>
      <w:r>
        <w:rPr>
          <w:rFonts w:eastAsia="Times New Roman"/>
        </w:rPr>
        <w:br w:type="textWrapping"/>
      </w:r>
      <w:r>
        <w:rPr>
          <w:rFonts w:eastAsia="Times New Roman"/>
        </w:rPr>
        <w:t>D.1</w:t>
      </w:r>
      <w:r>
        <w:rPr>
          <w:rFonts w:ascii="MS UI Gothic" w:hAnsi="MS UI Gothic" w:eastAsia="MS UI Gothic" w:cs="MS UI Gothic"/>
        </w:rPr>
        <w:t>／</w:t>
      </w:r>
      <w:r>
        <w:rPr>
          <w:rFonts w:eastAsia="Times New Roman"/>
        </w:rPr>
        <w:t>400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190、[单选题]木立柱宜选用整料，当不能满足要求时，立柱的接头不宜超过（ ）个，并应采用对接夹板的接头方式。</w:t>
      </w:r>
    </w:p>
    <w:p>
      <w:r>
        <w:rPr>
          <w:rFonts w:eastAsia="Times New Roman"/>
        </w:rPr>
        <w:t>A.4</w:t>
      </w:r>
      <w:r>
        <w:rPr>
          <w:rFonts w:eastAsia="Times New Roman"/>
        </w:rPr>
        <w:br w:type="textWrapping"/>
      </w:r>
      <w:r>
        <w:rPr>
          <w:rFonts w:eastAsia="Times New Roman"/>
        </w:rPr>
        <w:t>B.3</w:t>
      </w:r>
      <w:r>
        <w:rPr>
          <w:rFonts w:eastAsia="Times New Roman"/>
        </w:rPr>
        <w:br w:type="textWrapping"/>
      </w:r>
      <w:r>
        <w:rPr>
          <w:rFonts w:eastAsia="Times New Roman"/>
        </w:rPr>
        <w:t>C.2</w:t>
      </w:r>
      <w:r>
        <w:rPr>
          <w:rFonts w:eastAsia="Times New Roman"/>
        </w:rPr>
        <w:br w:type="textWrapping"/>
      </w:r>
      <w:r>
        <w:rPr>
          <w:rFonts w:eastAsia="Times New Roman"/>
        </w:rPr>
        <w:t>D.1</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191、[单选题]扣件式钢管脚手架支架立柱为群柱架时，高宽比不应大于（ ）。</w:t>
      </w:r>
    </w:p>
    <w:p>
      <w:r>
        <w:rPr>
          <w:rFonts w:eastAsia="Times New Roman"/>
        </w:rPr>
        <w:t>A.6</w:t>
      </w:r>
      <w:r>
        <w:rPr>
          <w:rFonts w:eastAsia="Times New Roman"/>
        </w:rPr>
        <w:br w:type="textWrapping"/>
      </w:r>
      <w:r>
        <w:rPr>
          <w:rFonts w:eastAsia="Times New Roman"/>
        </w:rPr>
        <w:t>B.5</w:t>
      </w:r>
      <w:r>
        <w:rPr>
          <w:rFonts w:eastAsia="Times New Roman"/>
        </w:rPr>
        <w:br w:type="textWrapping"/>
      </w:r>
      <w:r>
        <w:rPr>
          <w:rFonts w:eastAsia="Times New Roman"/>
        </w:rPr>
        <w:t>C.4</w:t>
      </w:r>
      <w:r>
        <w:rPr>
          <w:rFonts w:eastAsia="Times New Roman"/>
        </w:rPr>
        <w:br w:type="textWrapping"/>
      </w:r>
      <w:r>
        <w:rPr>
          <w:rFonts w:eastAsia="Times New Roman"/>
        </w:rPr>
        <w:t>D.3</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192、[单选题]采用扣件式钢管脚手架作模板支架时，立柱底部必须设置纵横向扫地杆，纵上横下，使用直角扣件扣牢。纵向扫地杆距离底座的限制高度为（ ）。</w:t>
      </w:r>
    </w:p>
    <w:p>
      <w:r>
        <w:rPr>
          <w:rFonts w:eastAsia="Times New Roman"/>
        </w:rPr>
        <w:t>A.250mm</w:t>
      </w:r>
      <w:r>
        <w:rPr>
          <w:rFonts w:eastAsia="Times New Roman"/>
        </w:rPr>
        <w:br w:type="textWrapping"/>
      </w:r>
      <w:r>
        <w:rPr>
          <w:rFonts w:eastAsia="Times New Roman"/>
        </w:rPr>
        <w:t>B.200mm</w:t>
      </w:r>
      <w:r>
        <w:rPr>
          <w:rFonts w:eastAsia="Times New Roman"/>
        </w:rPr>
        <w:br w:type="textWrapping"/>
      </w:r>
      <w:r>
        <w:rPr>
          <w:rFonts w:eastAsia="Times New Roman"/>
        </w:rPr>
        <w:t>C.150mm</w:t>
      </w:r>
      <w:r>
        <w:rPr>
          <w:rFonts w:eastAsia="Times New Roman"/>
        </w:rPr>
        <w:br w:type="textWrapping"/>
      </w:r>
      <w:r>
        <w:rPr>
          <w:rFonts w:eastAsia="Times New Roman"/>
        </w:rPr>
        <w:t>D.100mm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193、[单选题]扣件式钢管模板支架的立杆间距应由计算确定，但间距最大不应大于（ ）。</w:t>
      </w:r>
    </w:p>
    <w:p>
      <w:r>
        <w:rPr>
          <w:rFonts w:eastAsia="Times New Roman"/>
        </w:rPr>
        <w:t>A.1.2m</w:t>
      </w:r>
      <w:r>
        <w:rPr>
          <w:rFonts w:eastAsia="Times New Roman"/>
        </w:rPr>
        <w:br w:type="textWrapping"/>
      </w:r>
      <w:r>
        <w:rPr>
          <w:rFonts w:eastAsia="Times New Roman"/>
        </w:rPr>
        <w:t>B.1.5m</w:t>
      </w:r>
      <w:r>
        <w:rPr>
          <w:rFonts w:eastAsia="Times New Roman"/>
        </w:rPr>
        <w:br w:type="textWrapping"/>
      </w:r>
      <w:r>
        <w:rPr>
          <w:rFonts w:eastAsia="Times New Roman"/>
        </w:rPr>
        <w:t>C.1.8m</w:t>
      </w:r>
      <w:r>
        <w:rPr>
          <w:rFonts w:eastAsia="Times New Roman"/>
        </w:rPr>
        <w:br w:type="textWrapping"/>
      </w:r>
      <w:r>
        <w:rPr>
          <w:rFonts w:eastAsia="Times New Roman"/>
        </w:rPr>
        <w:t>D.2.0m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194、[单选题]多排扣件式钢管模板支架，四周应设通长竖向剪刀撑，中间纵横方向每隔（ ）应设置一道竖向剪刀撑。</w:t>
      </w:r>
    </w:p>
    <w:p>
      <w:r>
        <w:rPr>
          <w:rFonts w:eastAsia="Times New Roman"/>
        </w:rPr>
        <w:t>A.4</w:t>
      </w:r>
      <w:r>
        <w:rPr>
          <w:rFonts w:ascii="MS UI Gothic" w:hAnsi="MS UI Gothic" w:eastAsia="MS UI Gothic" w:cs="MS UI Gothic"/>
        </w:rPr>
        <w:t>～</w:t>
      </w:r>
      <w:r>
        <w:rPr>
          <w:rFonts w:eastAsia="Times New Roman"/>
        </w:rPr>
        <w:t>5</w:t>
      </w:r>
      <w:r>
        <w:rPr>
          <w:rFonts w:ascii="MS UI Gothic" w:hAnsi="MS UI Gothic" w:eastAsia="MS UI Gothic" w:cs="MS UI Gothic"/>
        </w:rPr>
        <w:t>个立杆</w:t>
      </w:r>
      <w:r>
        <w:rPr>
          <w:rFonts w:ascii="宋体" w:hAnsi="宋体" w:eastAsia="宋体" w:cs="宋体"/>
        </w:rPr>
        <w:t>间</w:t>
      </w:r>
      <w:r>
        <w:rPr>
          <w:rFonts w:ascii="MS UI Gothic" w:hAnsi="MS UI Gothic" w:eastAsia="MS UI Gothic" w:cs="MS UI Gothic"/>
        </w:rPr>
        <w:t>距或</w:t>
      </w:r>
      <w:r>
        <w:rPr>
          <w:rFonts w:eastAsia="Times New Roman"/>
        </w:rPr>
        <w:t>5</w:t>
      </w:r>
      <w:r>
        <w:rPr>
          <w:rFonts w:ascii="MS UI Gothic" w:hAnsi="MS UI Gothic" w:eastAsia="MS UI Gothic" w:cs="MS UI Gothic"/>
        </w:rPr>
        <w:t>～</w:t>
      </w:r>
      <w:r>
        <w:rPr>
          <w:rFonts w:eastAsia="Times New Roman"/>
        </w:rPr>
        <w:t>7m</w:t>
      </w:r>
      <w:r>
        <w:rPr>
          <w:rFonts w:eastAsia="Times New Roman"/>
        </w:rPr>
        <w:br w:type="textWrapping"/>
      </w:r>
      <w:r>
        <w:rPr>
          <w:rFonts w:eastAsia="Times New Roman"/>
        </w:rPr>
        <w:t>B.6</w:t>
      </w:r>
      <w:r>
        <w:rPr>
          <w:rFonts w:ascii="MS UI Gothic" w:hAnsi="MS UI Gothic" w:eastAsia="MS UI Gothic" w:cs="MS UI Gothic"/>
        </w:rPr>
        <w:t>～</w:t>
      </w:r>
      <w:r>
        <w:rPr>
          <w:rFonts w:eastAsia="Times New Roman"/>
        </w:rPr>
        <w:t>8</w:t>
      </w:r>
      <w:r>
        <w:rPr>
          <w:rFonts w:ascii="MS UI Gothic" w:hAnsi="MS UI Gothic" w:eastAsia="MS UI Gothic" w:cs="MS UI Gothic"/>
        </w:rPr>
        <w:t>个立杆</w:t>
      </w:r>
      <w:r>
        <w:rPr>
          <w:rFonts w:ascii="宋体" w:hAnsi="宋体" w:eastAsia="宋体" w:cs="宋体"/>
        </w:rPr>
        <w:t>间</w:t>
      </w:r>
      <w:r>
        <w:rPr>
          <w:rFonts w:ascii="MS UI Gothic" w:hAnsi="MS UI Gothic" w:eastAsia="MS UI Gothic" w:cs="MS UI Gothic"/>
        </w:rPr>
        <w:t>距或</w:t>
      </w:r>
      <w:r>
        <w:rPr>
          <w:rFonts w:eastAsia="Times New Roman"/>
        </w:rPr>
        <w:t>7</w:t>
      </w:r>
      <w:r>
        <w:rPr>
          <w:rFonts w:ascii="MS UI Gothic" w:hAnsi="MS UI Gothic" w:eastAsia="MS UI Gothic" w:cs="MS UI Gothic"/>
        </w:rPr>
        <w:t>～</w:t>
      </w:r>
      <w:r>
        <w:rPr>
          <w:rFonts w:eastAsia="Times New Roman"/>
        </w:rPr>
        <w:t>9m</w:t>
      </w:r>
      <w:r>
        <w:rPr>
          <w:rFonts w:eastAsia="Times New Roman"/>
        </w:rPr>
        <w:br w:type="textWrapping"/>
      </w:r>
      <w:r>
        <w:rPr>
          <w:rFonts w:eastAsia="Times New Roman"/>
        </w:rPr>
        <w:t>C.8</w:t>
      </w:r>
      <w:r>
        <w:rPr>
          <w:rFonts w:ascii="MS UI Gothic" w:hAnsi="MS UI Gothic" w:eastAsia="MS UI Gothic" w:cs="MS UI Gothic"/>
        </w:rPr>
        <w:t>～</w:t>
      </w:r>
      <w:r>
        <w:rPr>
          <w:rFonts w:eastAsia="Times New Roman"/>
        </w:rPr>
        <w:t>10</w:t>
      </w:r>
      <w:r>
        <w:rPr>
          <w:rFonts w:ascii="MS UI Gothic" w:hAnsi="MS UI Gothic" w:eastAsia="MS UI Gothic" w:cs="MS UI Gothic"/>
        </w:rPr>
        <w:t>个立杆</w:t>
      </w:r>
      <w:r>
        <w:rPr>
          <w:rFonts w:ascii="宋体" w:hAnsi="宋体" w:eastAsia="宋体" w:cs="宋体"/>
        </w:rPr>
        <w:t>间</w:t>
      </w:r>
      <w:r>
        <w:rPr>
          <w:rFonts w:ascii="MS UI Gothic" w:hAnsi="MS UI Gothic" w:eastAsia="MS UI Gothic" w:cs="MS UI Gothic"/>
        </w:rPr>
        <w:t>距或</w:t>
      </w:r>
      <w:r>
        <w:rPr>
          <w:rFonts w:eastAsia="Times New Roman"/>
        </w:rPr>
        <w:t>8</w:t>
      </w:r>
      <w:r>
        <w:rPr>
          <w:rFonts w:ascii="MS UI Gothic" w:hAnsi="MS UI Gothic" w:eastAsia="MS UI Gothic" w:cs="MS UI Gothic"/>
        </w:rPr>
        <w:t>～</w:t>
      </w:r>
      <w:r>
        <w:rPr>
          <w:rFonts w:eastAsia="Times New Roman"/>
        </w:rPr>
        <w:t>10m</w:t>
      </w:r>
      <w:r>
        <w:rPr>
          <w:rFonts w:eastAsia="Times New Roman"/>
        </w:rPr>
        <w:br w:type="textWrapping"/>
      </w:r>
      <w:r>
        <w:rPr>
          <w:rFonts w:eastAsia="Times New Roman"/>
        </w:rPr>
        <w:t>D.2</w:t>
      </w:r>
      <w:r>
        <w:rPr>
          <w:rFonts w:ascii="MS UI Gothic" w:hAnsi="MS UI Gothic" w:eastAsia="MS UI Gothic" w:cs="MS UI Gothic"/>
        </w:rPr>
        <w:t>～</w:t>
      </w:r>
      <w:r>
        <w:rPr>
          <w:rFonts w:eastAsia="Times New Roman"/>
        </w:rPr>
        <w:t>4</w:t>
      </w:r>
      <w:r>
        <w:rPr>
          <w:rFonts w:ascii="MS UI Gothic" w:hAnsi="MS UI Gothic" w:eastAsia="MS UI Gothic" w:cs="MS UI Gothic"/>
        </w:rPr>
        <w:t>个立杆</w:t>
      </w:r>
      <w:r>
        <w:rPr>
          <w:rFonts w:ascii="宋体" w:hAnsi="宋体" w:eastAsia="宋体" w:cs="宋体"/>
        </w:rPr>
        <w:t>间</w:t>
      </w:r>
      <w:r>
        <w:rPr>
          <w:rFonts w:ascii="MS UI Gothic" w:hAnsi="MS UI Gothic" w:eastAsia="MS UI Gothic" w:cs="MS UI Gothic"/>
        </w:rPr>
        <w:t>距或</w:t>
      </w:r>
      <w:r>
        <w:rPr>
          <w:rFonts w:eastAsia="Times New Roman"/>
        </w:rPr>
        <w:t>2</w:t>
      </w:r>
      <w:r>
        <w:rPr>
          <w:rFonts w:ascii="MS UI Gothic" w:hAnsi="MS UI Gothic" w:eastAsia="MS UI Gothic" w:cs="MS UI Gothic"/>
        </w:rPr>
        <w:t>～</w:t>
      </w:r>
      <w:r>
        <w:rPr>
          <w:rFonts w:eastAsia="Times New Roman"/>
        </w:rPr>
        <w:t>4m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195、[单选题]扣件式钢管支架高于（ ）时应设置水平剪刀撑。</w:t>
      </w:r>
    </w:p>
    <w:p>
      <w:r>
        <w:rPr>
          <w:rFonts w:eastAsia="Times New Roman"/>
        </w:rPr>
        <w:t>A.7.0m</w:t>
      </w:r>
      <w:r>
        <w:rPr>
          <w:rFonts w:eastAsia="Times New Roman"/>
        </w:rPr>
        <w:br w:type="textWrapping"/>
      </w:r>
      <w:r>
        <w:rPr>
          <w:rFonts w:eastAsia="Times New Roman"/>
        </w:rPr>
        <w:t>B.6.0m</w:t>
      </w:r>
      <w:r>
        <w:rPr>
          <w:rFonts w:eastAsia="Times New Roman"/>
        </w:rPr>
        <w:br w:type="textWrapping"/>
      </w:r>
      <w:r>
        <w:rPr>
          <w:rFonts w:eastAsia="Times New Roman"/>
        </w:rPr>
        <w:t>C.5.0m</w:t>
      </w:r>
      <w:r>
        <w:rPr>
          <w:rFonts w:eastAsia="Times New Roman"/>
        </w:rPr>
        <w:br w:type="textWrapping"/>
      </w:r>
      <w:r>
        <w:rPr>
          <w:rFonts w:eastAsia="Times New Roman"/>
        </w:rPr>
        <w:t>D.4.0m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196、[单选题]门式钢管脚手架门架使用可调支座时，调节螺杆伸出长度不得大于（ ）。</w:t>
      </w:r>
    </w:p>
    <w:p>
      <w:r>
        <w:rPr>
          <w:rFonts w:eastAsia="Times New Roman"/>
        </w:rPr>
        <w:t>A.50mm</w:t>
      </w:r>
      <w:r>
        <w:rPr>
          <w:rFonts w:eastAsia="Times New Roman"/>
        </w:rPr>
        <w:br w:type="textWrapping"/>
      </w:r>
      <w:r>
        <w:rPr>
          <w:rFonts w:eastAsia="Times New Roman"/>
        </w:rPr>
        <w:t>B.100mm</w:t>
      </w:r>
      <w:r>
        <w:rPr>
          <w:rFonts w:eastAsia="Times New Roman"/>
        </w:rPr>
        <w:br w:type="textWrapping"/>
      </w:r>
      <w:r>
        <w:rPr>
          <w:rFonts w:eastAsia="Times New Roman"/>
        </w:rPr>
        <w:t>C.150mm</w:t>
      </w:r>
      <w:r>
        <w:rPr>
          <w:rFonts w:eastAsia="Times New Roman"/>
        </w:rPr>
        <w:br w:type="textWrapping"/>
      </w:r>
      <w:r>
        <w:rPr>
          <w:rFonts w:eastAsia="Times New Roman"/>
        </w:rPr>
        <w:t>D.200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197、[单选题]模板及其支架在安装过程中，必须设置（ ）。</w:t>
      </w:r>
    </w:p>
    <w:p>
      <w:r>
        <w:rPr>
          <w:rFonts w:eastAsia="Times New Roman"/>
        </w:rPr>
        <w:t>A.</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工程</w:t>
      </w:r>
      <w:r>
        <w:rPr>
          <w:rFonts w:ascii="宋体" w:hAnsi="宋体" w:eastAsia="宋体" w:cs="宋体"/>
        </w:rPr>
        <w:t>质</w:t>
      </w:r>
      <w:r>
        <w:rPr>
          <w:rFonts w:ascii="MS UI Gothic" w:hAnsi="MS UI Gothic" w:eastAsia="MS UI Gothic" w:cs="MS UI Gothic"/>
        </w:rPr>
        <w:t>量措施</w:t>
      </w:r>
      <w:r>
        <w:rPr>
          <w:rFonts w:eastAsia="Times New Roman"/>
        </w:rPr>
        <w:br w:type="textWrapping"/>
      </w:r>
      <w:r>
        <w:rPr>
          <w:rFonts w:eastAsia="Times New Roman"/>
        </w:rPr>
        <w:t>B.</w:t>
      </w:r>
      <w:r>
        <w:rPr>
          <w:rFonts w:ascii="MS UI Gothic" w:hAnsi="MS UI Gothic" w:eastAsia="MS UI Gothic" w:cs="MS UI Gothic"/>
        </w:rPr>
        <w:t>提高施工速度措施</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证节约</w:t>
      </w:r>
      <w:r>
        <w:rPr>
          <w:rFonts w:ascii="MS UI Gothic" w:hAnsi="MS UI Gothic" w:eastAsia="MS UI Gothic" w:cs="MS UI Gothic"/>
        </w:rPr>
        <w:t>材料</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eastAsia="Times New Roman"/>
        </w:rPr>
        <w:t>D.</w:t>
      </w:r>
      <w:r>
        <w:rPr>
          <w:rFonts w:ascii="MS UI Gothic" w:hAnsi="MS UI Gothic" w:eastAsia="MS UI Gothic" w:cs="MS UI Gothic"/>
        </w:rPr>
        <w:t>有效防</w:t>
      </w:r>
      <w:r>
        <w:rPr>
          <w:rFonts w:ascii="宋体" w:hAnsi="宋体" w:eastAsia="宋体" w:cs="宋体"/>
        </w:rPr>
        <w:t>倾</w:t>
      </w:r>
      <w:r>
        <w:rPr>
          <w:rFonts w:ascii="MS UI Gothic" w:hAnsi="MS UI Gothic" w:eastAsia="MS UI Gothic" w:cs="MS UI Gothic"/>
        </w:rPr>
        <w:t>覆的</w:t>
      </w:r>
      <w:r>
        <w:rPr>
          <w:rFonts w:ascii="宋体" w:hAnsi="宋体" w:eastAsia="宋体" w:cs="宋体"/>
        </w:rPr>
        <w:t>临时</w:t>
      </w:r>
      <w:r>
        <w:rPr>
          <w:rFonts w:ascii="MS UI Gothic" w:hAnsi="MS UI Gothic" w:eastAsia="MS UI Gothic" w:cs="MS UI Gothic"/>
        </w:rPr>
        <w:t>固定</w:t>
      </w:r>
      <w:r>
        <w:rPr>
          <w:rFonts w:ascii="宋体" w:hAnsi="宋体" w:eastAsia="宋体" w:cs="宋体"/>
        </w:rPr>
        <w:t>设</w:t>
      </w:r>
      <w:r>
        <w:rPr>
          <w:rFonts w:ascii="MS UI Gothic" w:hAnsi="MS UI Gothic" w:eastAsia="MS UI Gothic" w:cs="MS UI Gothic"/>
        </w:rPr>
        <w:t>施</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198、[单选题]现浇钢筋混凝土梁、板，当设计无具体要求时，起拱高度可为全跨度的（ ）。</w:t>
      </w:r>
    </w:p>
    <w:p>
      <w:r>
        <w:rPr>
          <w:rFonts w:eastAsia="Times New Roman"/>
        </w:rPr>
        <w:t>A.1</w:t>
      </w:r>
      <w:r>
        <w:rPr>
          <w:rFonts w:ascii="MS UI Gothic" w:hAnsi="MS UI Gothic" w:eastAsia="MS UI Gothic" w:cs="MS UI Gothic"/>
        </w:rPr>
        <w:t>／</w:t>
      </w:r>
      <w:r>
        <w:rPr>
          <w:rFonts w:eastAsia="Times New Roman"/>
        </w:rPr>
        <w:t>100</w:t>
      </w:r>
      <w:r>
        <w:rPr>
          <w:rFonts w:ascii="MS UI Gothic" w:hAnsi="MS UI Gothic" w:eastAsia="MS UI Gothic" w:cs="MS UI Gothic"/>
        </w:rPr>
        <w:t>～</w:t>
      </w:r>
      <w:r>
        <w:rPr>
          <w:rFonts w:eastAsia="Times New Roman"/>
        </w:rPr>
        <w:t>3</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B.1</w:t>
      </w:r>
      <w:r>
        <w:rPr>
          <w:rFonts w:ascii="MS UI Gothic" w:hAnsi="MS UI Gothic" w:eastAsia="MS UI Gothic" w:cs="MS UI Gothic"/>
        </w:rPr>
        <w:t>／</w:t>
      </w:r>
      <w:r>
        <w:rPr>
          <w:rFonts w:eastAsia="Times New Roman"/>
        </w:rPr>
        <w:t>1000</w:t>
      </w:r>
      <w:r>
        <w:rPr>
          <w:rFonts w:ascii="MS UI Gothic" w:hAnsi="MS UI Gothic" w:eastAsia="MS UI Gothic" w:cs="MS UI Gothic"/>
        </w:rPr>
        <w:t>～</w:t>
      </w:r>
      <w:r>
        <w:rPr>
          <w:rFonts w:eastAsia="Times New Roman"/>
        </w:rPr>
        <w:t>3</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C.1</w:t>
      </w:r>
      <w:r>
        <w:rPr>
          <w:rFonts w:ascii="MS UI Gothic" w:hAnsi="MS UI Gothic" w:eastAsia="MS UI Gothic" w:cs="MS UI Gothic"/>
        </w:rPr>
        <w:t>／</w:t>
      </w:r>
      <w:r>
        <w:rPr>
          <w:rFonts w:eastAsia="Times New Roman"/>
        </w:rPr>
        <w:t>1000</w:t>
      </w:r>
      <w:r>
        <w:rPr>
          <w:rFonts w:ascii="MS UI Gothic" w:hAnsi="MS UI Gothic" w:eastAsia="MS UI Gothic" w:cs="MS UI Gothic"/>
        </w:rPr>
        <w:t>～</w:t>
      </w:r>
      <w:r>
        <w:rPr>
          <w:rFonts w:eastAsia="Times New Roman"/>
        </w:rPr>
        <w:t>1</w:t>
      </w:r>
      <w:r>
        <w:rPr>
          <w:rFonts w:ascii="MS UI Gothic" w:hAnsi="MS UI Gothic" w:eastAsia="MS UI Gothic" w:cs="MS UI Gothic"/>
        </w:rPr>
        <w:t>／</w:t>
      </w:r>
      <w:r>
        <w:rPr>
          <w:rFonts w:eastAsia="Times New Roman"/>
        </w:rPr>
        <w:t>1500</w:t>
      </w:r>
      <w:r>
        <w:rPr>
          <w:rFonts w:eastAsia="Times New Roman"/>
        </w:rPr>
        <w:br w:type="textWrapping"/>
      </w:r>
      <w:r>
        <w:rPr>
          <w:rFonts w:eastAsia="Times New Roman"/>
        </w:rPr>
        <w:t>D.1</w:t>
      </w:r>
      <w:r>
        <w:rPr>
          <w:rFonts w:ascii="MS UI Gothic" w:hAnsi="MS UI Gothic" w:eastAsia="MS UI Gothic" w:cs="MS UI Gothic"/>
        </w:rPr>
        <w:t>／</w:t>
      </w:r>
      <w:r>
        <w:rPr>
          <w:rFonts w:eastAsia="Times New Roman"/>
        </w:rPr>
        <w:t>1500</w:t>
      </w:r>
      <w:r>
        <w:rPr>
          <w:rFonts w:ascii="MS UI Gothic" w:hAnsi="MS UI Gothic" w:eastAsia="MS UI Gothic" w:cs="MS UI Gothic"/>
        </w:rPr>
        <w:t>～</w:t>
      </w:r>
      <w:r>
        <w:rPr>
          <w:rFonts w:eastAsia="Times New Roman"/>
        </w:rPr>
        <w:t>1</w:t>
      </w:r>
      <w:r>
        <w:rPr>
          <w:rFonts w:ascii="MS UI Gothic" w:hAnsi="MS UI Gothic" w:eastAsia="MS UI Gothic" w:cs="MS UI Gothic"/>
        </w:rPr>
        <w:t>／</w:t>
      </w:r>
      <w:r>
        <w:rPr>
          <w:rFonts w:eastAsia="Times New Roman"/>
        </w:rPr>
        <w:t>2000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199、[单选题]模板安装作业高度超过（ ），必须搭设脚手架或平台。</w:t>
      </w:r>
    </w:p>
    <w:p>
      <w:r>
        <w:rPr>
          <w:rFonts w:eastAsia="Times New Roman"/>
        </w:rPr>
        <w:t>A.2.5m</w:t>
      </w:r>
      <w:r>
        <w:rPr>
          <w:rFonts w:eastAsia="Times New Roman"/>
        </w:rPr>
        <w:br w:type="textWrapping"/>
      </w:r>
      <w:r>
        <w:rPr>
          <w:rFonts w:eastAsia="Times New Roman"/>
        </w:rPr>
        <w:t>B.2.0m</w:t>
      </w:r>
      <w:r>
        <w:rPr>
          <w:rFonts w:eastAsia="Times New Roman"/>
        </w:rPr>
        <w:br w:type="textWrapping"/>
      </w:r>
      <w:r>
        <w:rPr>
          <w:rFonts w:eastAsia="Times New Roman"/>
        </w:rPr>
        <w:t>C.1.8m</w:t>
      </w:r>
      <w:r>
        <w:rPr>
          <w:rFonts w:eastAsia="Times New Roman"/>
        </w:rPr>
        <w:br w:type="textWrapping"/>
      </w:r>
      <w:r>
        <w:rPr>
          <w:rFonts w:eastAsia="Times New Roman"/>
        </w:rPr>
        <w:t>D.1.5m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200、[单选题]木立柱水平拉杆及剪刀撑若采用木板时，其截面尺寸不应小于（ ）。</w:t>
      </w:r>
    </w:p>
    <w:p>
      <w:r>
        <w:rPr>
          <w:rFonts w:eastAsia="Times New Roman"/>
        </w:rPr>
        <w:t>A.25mm×80mm</w:t>
      </w:r>
      <w:r>
        <w:rPr>
          <w:rFonts w:eastAsia="Times New Roman"/>
        </w:rPr>
        <w:br w:type="textWrapping"/>
      </w:r>
      <w:r>
        <w:rPr>
          <w:rFonts w:eastAsia="Times New Roman"/>
        </w:rPr>
        <w:t>B.20mm×60mm</w:t>
      </w:r>
      <w:r>
        <w:rPr>
          <w:rFonts w:eastAsia="Times New Roman"/>
        </w:rPr>
        <w:br w:type="textWrapping"/>
      </w:r>
      <w:r>
        <w:rPr>
          <w:rFonts w:eastAsia="Times New Roman"/>
        </w:rPr>
        <w:t>C.25mm×50mm</w:t>
      </w:r>
      <w:r>
        <w:rPr>
          <w:rFonts w:eastAsia="Times New Roman"/>
        </w:rPr>
        <w:br w:type="textWrapping"/>
      </w:r>
      <w:r>
        <w:rPr>
          <w:rFonts w:eastAsia="Times New Roman"/>
        </w:rPr>
        <w:t>D.20mm×70mm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201、[单选题]剪刀撑斜杆与地面夹角应为（ ）。</w:t>
      </w:r>
    </w:p>
    <w:p>
      <w:r>
        <w:rPr>
          <w:rFonts w:eastAsia="Times New Roman"/>
        </w:rPr>
        <w:t>A.45°</w:t>
      </w:r>
      <w:r>
        <w:rPr>
          <w:rFonts w:ascii="MS UI Gothic" w:hAnsi="MS UI Gothic" w:eastAsia="MS UI Gothic" w:cs="MS UI Gothic"/>
        </w:rPr>
        <w:t>～</w:t>
      </w:r>
      <w:r>
        <w:rPr>
          <w:rFonts w:eastAsia="Times New Roman"/>
        </w:rPr>
        <w:t>60°</w:t>
      </w:r>
      <w:r>
        <w:rPr>
          <w:rFonts w:eastAsia="Times New Roman"/>
        </w:rPr>
        <w:br w:type="textWrapping"/>
      </w:r>
      <w:r>
        <w:rPr>
          <w:rFonts w:eastAsia="Times New Roman"/>
        </w:rPr>
        <w:t>B.30°</w:t>
      </w:r>
      <w:r>
        <w:rPr>
          <w:rFonts w:ascii="MS UI Gothic" w:hAnsi="MS UI Gothic" w:eastAsia="MS UI Gothic" w:cs="MS UI Gothic"/>
        </w:rPr>
        <w:t>～</w:t>
      </w:r>
      <w:r>
        <w:rPr>
          <w:rFonts w:eastAsia="Times New Roman"/>
        </w:rPr>
        <w:t>45°</w:t>
      </w:r>
      <w:r>
        <w:rPr>
          <w:rFonts w:eastAsia="Times New Roman"/>
        </w:rPr>
        <w:br w:type="textWrapping"/>
      </w:r>
      <w:r>
        <w:rPr>
          <w:rFonts w:eastAsia="Times New Roman"/>
        </w:rPr>
        <w:t>C.25°</w:t>
      </w:r>
      <w:r>
        <w:rPr>
          <w:rFonts w:ascii="MS UI Gothic" w:hAnsi="MS UI Gothic" w:eastAsia="MS UI Gothic" w:cs="MS UI Gothic"/>
        </w:rPr>
        <w:t>～</w:t>
      </w:r>
      <w:r>
        <w:rPr>
          <w:rFonts w:eastAsia="Times New Roman"/>
        </w:rPr>
        <w:t>30°</w:t>
      </w:r>
      <w:r>
        <w:rPr>
          <w:rFonts w:eastAsia="Times New Roman"/>
        </w:rPr>
        <w:br w:type="textWrapping"/>
      </w:r>
      <w:r>
        <w:rPr>
          <w:rFonts w:eastAsia="Times New Roman"/>
        </w:rPr>
        <w:t>D.10°</w:t>
      </w:r>
      <w:r>
        <w:rPr>
          <w:rFonts w:ascii="MS UI Gothic" w:hAnsi="MS UI Gothic" w:eastAsia="MS UI Gothic" w:cs="MS UI Gothic"/>
        </w:rPr>
        <w:t>～</w:t>
      </w:r>
      <w:r>
        <w:rPr>
          <w:rFonts w:eastAsia="Times New Roman"/>
        </w:rPr>
        <w:t>40°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202、[单选题]滑动模板支承杆一般用（ ）的圆钢或螺纹钢制成。</w:t>
      </w:r>
    </w:p>
    <w:p>
      <w:r>
        <w:rPr>
          <w:rFonts w:eastAsia="Times New Roman"/>
        </w:rPr>
        <w:t>A.φ25</w:t>
      </w:r>
      <w:r>
        <w:rPr>
          <w:rFonts w:eastAsia="Times New Roman"/>
        </w:rPr>
        <w:br w:type="textWrapping"/>
      </w:r>
      <w:r>
        <w:rPr>
          <w:rFonts w:eastAsia="Times New Roman"/>
        </w:rPr>
        <w:t>B.φ20</w:t>
      </w:r>
      <w:r>
        <w:rPr>
          <w:rFonts w:eastAsia="Times New Roman"/>
        </w:rPr>
        <w:br w:type="textWrapping"/>
      </w:r>
      <w:r>
        <w:rPr>
          <w:rFonts w:eastAsia="Times New Roman"/>
        </w:rPr>
        <w:t>C.φ35</w:t>
      </w:r>
      <w:r>
        <w:rPr>
          <w:rFonts w:eastAsia="Times New Roman"/>
        </w:rPr>
        <w:br w:type="textWrapping"/>
      </w:r>
      <w:r>
        <w:rPr>
          <w:rFonts w:eastAsia="Times New Roman"/>
        </w:rPr>
        <w:t>D.φ15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203、[单选题]扣件拧紧力矩应为（ ）。</w:t>
      </w:r>
    </w:p>
    <w:p>
      <w:r>
        <w:rPr>
          <w:rFonts w:eastAsia="Times New Roman"/>
        </w:rPr>
        <w:t>A.70</w:t>
      </w:r>
      <w:r>
        <w:rPr>
          <w:rFonts w:ascii="MS UI Gothic" w:hAnsi="MS UI Gothic" w:eastAsia="MS UI Gothic" w:cs="MS UI Gothic"/>
        </w:rPr>
        <w:t>～</w:t>
      </w:r>
      <w:r>
        <w:rPr>
          <w:rFonts w:eastAsia="Times New Roman"/>
        </w:rPr>
        <w:t>80N●m</w:t>
      </w:r>
      <w:r>
        <w:rPr>
          <w:rFonts w:eastAsia="Times New Roman"/>
        </w:rPr>
        <w:br w:type="textWrapping"/>
      </w:r>
      <w:r>
        <w:rPr>
          <w:rFonts w:eastAsia="Times New Roman"/>
        </w:rPr>
        <w:t>B.40</w:t>
      </w:r>
      <w:r>
        <w:rPr>
          <w:rFonts w:ascii="MS UI Gothic" w:hAnsi="MS UI Gothic" w:eastAsia="MS UI Gothic" w:cs="MS UI Gothic"/>
        </w:rPr>
        <w:t>～</w:t>
      </w:r>
      <w:r>
        <w:rPr>
          <w:rFonts w:eastAsia="Times New Roman"/>
        </w:rPr>
        <w:t>65N●m</w:t>
      </w:r>
      <w:r>
        <w:rPr>
          <w:rFonts w:eastAsia="Times New Roman"/>
        </w:rPr>
        <w:br w:type="textWrapping"/>
      </w:r>
      <w:r>
        <w:rPr>
          <w:rFonts w:eastAsia="Times New Roman"/>
        </w:rPr>
        <w:t>C.20</w:t>
      </w:r>
      <w:r>
        <w:rPr>
          <w:rFonts w:ascii="MS UI Gothic" w:hAnsi="MS UI Gothic" w:eastAsia="MS UI Gothic" w:cs="MS UI Gothic"/>
        </w:rPr>
        <w:t>～</w:t>
      </w:r>
      <w:r>
        <w:rPr>
          <w:rFonts w:eastAsia="Times New Roman"/>
        </w:rPr>
        <w:t>30N●m</w:t>
      </w:r>
      <w:r>
        <w:rPr>
          <w:rFonts w:eastAsia="Times New Roman"/>
        </w:rPr>
        <w:br w:type="textWrapping"/>
      </w:r>
      <w:r>
        <w:rPr>
          <w:rFonts w:eastAsia="Times New Roman"/>
        </w:rPr>
        <w:t>D.30</w:t>
      </w:r>
      <w:r>
        <w:rPr>
          <w:rFonts w:ascii="MS UI Gothic" w:hAnsi="MS UI Gothic" w:eastAsia="MS UI Gothic" w:cs="MS UI Gothic"/>
        </w:rPr>
        <w:t>～</w:t>
      </w:r>
      <w:r>
        <w:rPr>
          <w:rFonts w:eastAsia="Times New Roman"/>
        </w:rPr>
        <w:t>40N●m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204、[单选题]门架的跨距和间距应按设计规定布置，但间距宜小于（ ）。</w:t>
      </w:r>
    </w:p>
    <w:p>
      <w:r>
        <w:rPr>
          <w:rFonts w:eastAsia="Times New Roman"/>
        </w:rPr>
        <w:t>A.0.8m</w:t>
      </w:r>
      <w:r>
        <w:rPr>
          <w:rFonts w:eastAsia="Times New Roman"/>
        </w:rPr>
        <w:br w:type="textWrapping"/>
      </w:r>
      <w:r>
        <w:rPr>
          <w:rFonts w:eastAsia="Times New Roman"/>
        </w:rPr>
        <w:t>B.1.2m</w:t>
      </w:r>
      <w:r>
        <w:rPr>
          <w:rFonts w:eastAsia="Times New Roman"/>
        </w:rPr>
        <w:br w:type="textWrapping"/>
      </w:r>
      <w:r>
        <w:rPr>
          <w:rFonts w:eastAsia="Times New Roman"/>
        </w:rPr>
        <w:t>C.1.5m</w:t>
      </w:r>
      <w:r>
        <w:rPr>
          <w:rFonts w:eastAsia="Times New Roman"/>
        </w:rPr>
        <w:br w:type="textWrapping"/>
      </w:r>
      <w:r>
        <w:rPr>
          <w:rFonts w:eastAsia="Times New Roman"/>
        </w:rPr>
        <w:t>D.2.0m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205、[单选题]斜支撑与侧模的夹角不应小于（ ）。</w:t>
      </w:r>
    </w:p>
    <w:p>
      <w:r>
        <w:rPr>
          <w:rFonts w:eastAsia="Times New Roman"/>
        </w:rPr>
        <w:t>A.30°</w:t>
      </w:r>
      <w:r>
        <w:rPr>
          <w:rFonts w:eastAsia="Times New Roman"/>
        </w:rPr>
        <w:br w:type="textWrapping"/>
      </w:r>
      <w:r>
        <w:rPr>
          <w:rFonts w:eastAsia="Times New Roman"/>
        </w:rPr>
        <w:t>B.35°</w:t>
      </w:r>
      <w:r>
        <w:rPr>
          <w:rFonts w:eastAsia="Times New Roman"/>
        </w:rPr>
        <w:br w:type="textWrapping"/>
      </w:r>
      <w:r>
        <w:rPr>
          <w:rFonts w:eastAsia="Times New Roman"/>
        </w:rPr>
        <w:t>C.40°</w:t>
      </w:r>
      <w:r>
        <w:rPr>
          <w:rFonts w:eastAsia="Times New Roman"/>
        </w:rPr>
        <w:br w:type="textWrapping"/>
      </w:r>
      <w:r>
        <w:rPr>
          <w:rFonts w:eastAsia="Times New Roman"/>
        </w:rPr>
        <w:t>D.45°</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206、[单选题]吊索具的许用拉力是正常使用时允许承受的（ ）。</w:t>
      </w:r>
    </w:p>
    <w:p>
      <w:r>
        <w:rPr>
          <w:rFonts w:eastAsia="Times New Roman"/>
        </w:rPr>
        <w:t>A.</w:t>
      </w:r>
      <w:r>
        <w:rPr>
          <w:rFonts w:ascii="MS UI Gothic" w:hAnsi="MS UI Gothic" w:eastAsia="MS UI Gothic" w:cs="MS UI Gothic"/>
        </w:rPr>
        <w:t>最大拉力</w:t>
      </w:r>
      <w:r>
        <w:rPr>
          <w:rFonts w:eastAsia="Times New Roman"/>
        </w:rPr>
        <w:br w:type="textWrapping"/>
      </w:r>
      <w:r>
        <w:rPr>
          <w:rFonts w:eastAsia="Times New Roman"/>
        </w:rPr>
        <w:t>B.</w:t>
      </w:r>
      <w:r>
        <w:rPr>
          <w:rFonts w:ascii="MS UI Gothic" w:hAnsi="MS UI Gothic" w:eastAsia="MS UI Gothic" w:cs="MS UI Gothic"/>
        </w:rPr>
        <w:t>最小拉力</w:t>
      </w:r>
      <w:r>
        <w:rPr>
          <w:rFonts w:eastAsia="Times New Roman"/>
        </w:rPr>
        <w:br w:type="textWrapping"/>
      </w:r>
      <w:r>
        <w:rPr>
          <w:rFonts w:eastAsia="Times New Roman"/>
        </w:rPr>
        <w:t>C.</w:t>
      </w:r>
      <w:r>
        <w:rPr>
          <w:rFonts w:ascii="MS UI Gothic" w:hAnsi="MS UI Gothic" w:eastAsia="MS UI Gothic" w:cs="MS UI Gothic"/>
        </w:rPr>
        <w:t>拉力</w:t>
      </w:r>
      <w:r>
        <w:rPr>
          <w:rFonts w:eastAsia="Times New Roman"/>
        </w:rPr>
        <w:br w:type="textWrapping"/>
      </w:r>
      <w:r>
        <w:rPr>
          <w:rFonts w:eastAsia="Times New Roman"/>
        </w:rPr>
        <w:t>D.</w:t>
      </w:r>
      <w:r>
        <w:rPr>
          <w:rFonts w:ascii="MS UI Gothic" w:hAnsi="MS UI Gothic" w:eastAsia="MS UI Gothic" w:cs="MS UI Gothic"/>
        </w:rPr>
        <w:t>拉断力</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207、[单选题]钢丝绳在破断前一般有 （ ）预兆，容易检查、便于预防事故。</w:t>
      </w:r>
    </w:p>
    <w:p>
      <w:r>
        <w:rPr>
          <w:rFonts w:eastAsia="Times New Roman"/>
        </w:rPr>
        <w:t>A.</w:t>
      </w:r>
      <w:r>
        <w:rPr>
          <w:rFonts w:ascii="MS UI Gothic" w:hAnsi="MS UI Gothic" w:eastAsia="MS UI Gothic" w:cs="MS UI Gothic"/>
        </w:rPr>
        <w:t>表面光亮</w:t>
      </w:r>
      <w:r>
        <w:rPr>
          <w:rFonts w:eastAsia="Times New Roman"/>
        </w:rPr>
        <w:br w:type="textWrapping"/>
      </w:r>
      <w:r>
        <w:rPr>
          <w:rFonts w:eastAsia="Times New Roman"/>
        </w:rPr>
        <w:t>B.</w:t>
      </w:r>
      <w:r>
        <w:rPr>
          <w:rFonts w:ascii="MS UI Gothic" w:hAnsi="MS UI Gothic" w:eastAsia="MS UI Gothic" w:cs="MS UI Gothic"/>
        </w:rPr>
        <w:t>生</w:t>
      </w:r>
      <w:r>
        <w:rPr>
          <w:rFonts w:ascii="宋体" w:hAnsi="宋体" w:eastAsia="宋体" w:cs="宋体"/>
        </w:rPr>
        <w:t>锈</w:t>
      </w:r>
      <w:r>
        <w:rPr>
          <w:rFonts w:eastAsia="Times New Roman"/>
        </w:rPr>
        <w:br w:type="textWrapping"/>
      </w:r>
      <w:r>
        <w:rPr>
          <w:rFonts w:eastAsia="Times New Roman"/>
        </w:rPr>
        <w:t>C.</w:t>
      </w:r>
      <w:r>
        <w:rPr>
          <w:rFonts w:ascii="MS UI Gothic" w:hAnsi="MS UI Gothic" w:eastAsia="MS UI Gothic" w:cs="MS UI Gothic"/>
        </w:rPr>
        <w:t>断</w:t>
      </w:r>
      <w:r>
        <w:rPr>
          <w:rFonts w:ascii="宋体" w:hAnsi="宋体" w:eastAsia="宋体" w:cs="宋体"/>
        </w:rPr>
        <w:t>丝</w:t>
      </w:r>
      <w:r>
        <w:rPr>
          <w:rFonts w:ascii="MS UI Gothic" w:hAnsi="MS UI Gothic" w:eastAsia="MS UI Gothic" w:cs="MS UI Gothic"/>
        </w:rPr>
        <w:t>、断股</w:t>
      </w:r>
      <w:r>
        <w:rPr>
          <w:rFonts w:eastAsia="Times New Roman"/>
        </w:rPr>
        <w:br w:type="textWrapping"/>
      </w:r>
      <w:r>
        <w:rPr>
          <w:rFonts w:eastAsia="Times New Roman"/>
        </w:rPr>
        <w:t>D.</w:t>
      </w:r>
      <w:r>
        <w:rPr>
          <w:rFonts w:ascii="MS UI Gothic" w:hAnsi="MS UI Gothic" w:eastAsia="MS UI Gothic" w:cs="MS UI Gothic"/>
        </w:rPr>
        <w:t>表面有泥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208、[单选题]多次弯曲造成的（ ）是钢丝绳破坏的主要原因之一。</w:t>
      </w:r>
    </w:p>
    <w:p>
      <w:r>
        <w:rPr>
          <w:rFonts w:eastAsia="Times New Roman"/>
        </w:rPr>
        <w:t>A.</w:t>
      </w:r>
      <w:r>
        <w:rPr>
          <w:rFonts w:ascii="MS UI Gothic" w:hAnsi="MS UI Gothic" w:eastAsia="MS UI Gothic" w:cs="MS UI Gothic"/>
        </w:rPr>
        <w:t>拉伸</w:t>
      </w:r>
      <w:r>
        <w:rPr>
          <w:rFonts w:eastAsia="Times New Roman"/>
        </w:rPr>
        <w:br w:type="textWrapping"/>
      </w:r>
      <w:r>
        <w:rPr>
          <w:rFonts w:eastAsia="Times New Roman"/>
        </w:rPr>
        <w:t>B.</w:t>
      </w:r>
      <w:r>
        <w:rPr>
          <w:rFonts w:ascii="MS UI Gothic" w:hAnsi="MS UI Gothic" w:eastAsia="MS UI Gothic" w:cs="MS UI Gothic"/>
        </w:rPr>
        <w:t>扭</w:t>
      </w:r>
      <w:r>
        <w:rPr>
          <w:rFonts w:ascii="宋体" w:hAnsi="宋体" w:eastAsia="宋体" w:cs="宋体"/>
        </w:rPr>
        <w:t>转</w:t>
      </w:r>
      <w:r>
        <w:rPr>
          <w:rFonts w:eastAsia="Times New Roman"/>
        </w:rPr>
        <w:br w:type="textWrapping"/>
      </w:r>
      <w:r>
        <w:rPr>
          <w:rFonts w:eastAsia="Times New Roman"/>
        </w:rPr>
        <w:t>C.</w:t>
      </w:r>
      <w:r>
        <w:rPr>
          <w:rFonts w:ascii="宋体" w:hAnsi="宋体" w:eastAsia="宋体" w:cs="宋体"/>
        </w:rPr>
        <w:t>变</w:t>
      </w:r>
      <w:r>
        <w:rPr>
          <w:rFonts w:ascii="MS UI Gothic" w:hAnsi="MS UI Gothic" w:eastAsia="MS UI Gothic" w:cs="MS UI Gothic"/>
        </w:rPr>
        <w:t>形</w:t>
      </w:r>
      <w:r>
        <w:rPr>
          <w:rFonts w:eastAsia="Times New Roman"/>
        </w:rPr>
        <w:br w:type="textWrapping"/>
      </w:r>
      <w:r>
        <w:rPr>
          <w:rFonts w:eastAsia="Times New Roman"/>
        </w:rPr>
        <w:t>D.</w:t>
      </w:r>
      <w:r>
        <w:rPr>
          <w:rFonts w:ascii="MS UI Gothic" w:hAnsi="MS UI Gothic" w:eastAsia="MS UI Gothic" w:cs="MS UI Gothic"/>
        </w:rPr>
        <w:t>弯曲疲</w:t>
      </w:r>
      <w:r>
        <w:rPr>
          <w:rFonts w:ascii="宋体" w:hAnsi="宋体" w:eastAsia="宋体" w:cs="宋体"/>
        </w:rPr>
        <w:t>劳</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209、[单选题]一般情况下不仅可以在较高温度下工作，而且耐重压的钢丝绳的绳芯为（ ）。</w:t>
      </w:r>
    </w:p>
    <w:p>
      <w:r>
        <w:rPr>
          <w:rFonts w:eastAsia="Times New Roman"/>
        </w:rPr>
        <w:t>A.</w:t>
      </w:r>
      <w:r>
        <w:rPr>
          <w:rFonts w:ascii="MS UI Gothic" w:hAnsi="MS UI Gothic" w:eastAsia="MS UI Gothic" w:cs="MS UI Gothic"/>
        </w:rPr>
        <w:t>棉芯</w:t>
      </w:r>
      <w:r>
        <w:rPr>
          <w:rFonts w:eastAsia="Times New Roman"/>
        </w:rPr>
        <w:br w:type="textWrapping"/>
      </w:r>
      <w:r>
        <w:rPr>
          <w:rFonts w:eastAsia="Times New Roman"/>
        </w:rPr>
        <w:t>B.</w:t>
      </w:r>
      <w:r>
        <w:rPr>
          <w:rFonts w:ascii="MS UI Gothic" w:hAnsi="MS UI Gothic" w:eastAsia="MS UI Gothic" w:cs="MS UI Gothic"/>
        </w:rPr>
        <w:t>麻芯</w:t>
      </w:r>
      <w:r>
        <w:rPr>
          <w:rFonts w:eastAsia="Times New Roman"/>
        </w:rPr>
        <w:br w:type="textWrapping"/>
      </w:r>
      <w:r>
        <w:rPr>
          <w:rFonts w:eastAsia="Times New Roman"/>
        </w:rPr>
        <w:t>C.</w:t>
      </w:r>
      <w:r>
        <w:rPr>
          <w:rFonts w:ascii="MS UI Gothic" w:hAnsi="MS UI Gothic" w:eastAsia="MS UI Gothic" w:cs="MS UI Gothic"/>
        </w:rPr>
        <w:t>石棉芯</w:t>
      </w:r>
      <w:r>
        <w:rPr>
          <w:rFonts w:eastAsia="Times New Roman"/>
        </w:rPr>
        <w:br w:type="textWrapping"/>
      </w:r>
      <w:r>
        <w:rPr>
          <w:rFonts w:eastAsia="Times New Roman"/>
        </w:rPr>
        <w:t>D.</w:t>
      </w:r>
      <w:r>
        <w:rPr>
          <w:rFonts w:ascii="宋体" w:hAnsi="宋体" w:eastAsia="宋体" w:cs="宋体"/>
        </w:rPr>
        <w:t>钢</w:t>
      </w:r>
      <w:r>
        <w:rPr>
          <w:rFonts w:ascii="MS UI Gothic" w:hAnsi="MS UI Gothic" w:eastAsia="MS UI Gothic" w:cs="MS UI Gothic"/>
        </w:rPr>
        <w:t>芯</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210、[单选题]钢丝绳末端用绳夹固定时绳夹数量不得少于（ ）。</w:t>
      </w:r>
    </w:p>
    <w:p>
      <w:r>
        <w:rPr>
          <w:rFonts w:eastAsia="Times New Roman"/>
        </w:rPr>
        <w:t>A.3</w:t>
      </w:r>
      <w:r>
        <w:rPr>
          <w:rFonts w:ascii="MS UI Gothic" w:hAnsi="MS UI Gothic" w:eastAsia="MS UI Gothic" w:cs="MS UI Gothic"/>
        </w:rPr>
        <w:t>个</w:t>
      </w:r>
      <w:r>
        <w:rPr>
          <w:rFonts w:eastAsia="Times New Roman"/>
        </w:rPr>
        <w:br w:type="textWrapping"/>
      </w:r>
      <w:r>
        <w:rPr>
          <w:rFonts w:eastAsia="Times New Roman"/>
        </w:rPr>
        <w:t>B.4</w:t>
      </w:r>
      <w:r>
        <w:rPr>
          <w:rFonts w:ascii="MS UI Gothic" w:hAnsi="MS UI Gothic" w:eastAsia="MS UI Gothic" w:cs="MS UI Gothic"/>
        </w:rPr>
        <w:t>个</w:t>
      </w:r>
      <w:r>
        <w:rPr>
          <w:rFonts w:eastAsia="Times New Roman"/>
        </w:rPr>
        <w:br w:type="textWrapping"/>
      </w:r>
      <w:r>
        <w:rPr>
          <w:rFonts w:eastAsia="Times New Roman"/>
        </w:rPr>
        <w:t>C.5</w:t>
      </w:r>
      <w:r>
        <w:rPr>
          <w:rFonts w:ascii="MS UI Gothic" w:hAnsi="MS UI Gothic" w:eastAsia="MS UI Gothic" w:cs="MS UI Gothic"/>
        </w:rPr>
        <w:t>个</w:t>
      </w:r>
      <w:r>
        <w:rPr>
          <w:rFonts w:eastAsia="Times New Roman"/>
        </w:rPr>
        <w:br w:type="textWrapping"/>
      </w:r>
      <w:r>
        <w:rPr>
          <w:rFonts w:eastAsia="Times New Roman"/>
        </w:rPr>
        <w:t>D.6</w:t>
      </w:r>
      <w:r>
        <w:rPr>
          <w:rFonts w:ascii="MS UI Gothic" w:hAnsi="MS UI Gothic" w:eastAsia="MS UI Gothic" w:cs="MS UI Gothic"/>
        </w:rPr>
        <w:t>个</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211、[单选题]吊钩、吊环不准超负荷进行作业，使用过程中要定期进行检查，如发现危险截面的磨损高度超过（ ）时，应立即降低负荷使用。</w:t>
      </w:r>
    </w:p>
    <w:p>
      <w:r>
        <w:rPr>
          <w:rFonts w:eastAsia="Times New Roman"/>
        </w:rPr>
        <w:t>A.10</w:t>
      </w:r>
      <w:r>
        <w:rPr>
          <w:rFonts w:ascii="MS UI Gothic" w:hAnsi="MS UI Gothic" w:eastAsia="MS UI Gothic" w:cs="MS UI Gothic"/>
        </w:rPr>
        <w:t>％</w:t>
      </w:r>
      <w:r>
        <w:rPr>
          <w:rFonts w:eastAsia="Times New Roman"/>
        </w:rPr>
        <w:br w:type="textWrapping"/>
      </w:r>
      <w:r>
        <w:rPr>
          <w:rFonts w:eastAsia="Times New Roman"/>
        </w:rPr>
        <w:t>B.20</w:t>
      </w:r>
      <w:r>
        <w:rPr>
          <w:rFonts w:ascii="MS UI Gothic" w:hAnsi="MS UI Gothic" w:eastAsia="MS UI Gothic" w:cs="MS UI Gothic"/>
        </w:rPr>
        <w:t>％</w:t>
      </w:r>
      <w:r>
        <w:rPr>
          <w:rFonts w:eastAsia="Times New Roman"/>
        </w:rPr>
        <w:br w:type="textWrapping"/>
      </w:r>
      <w:r>
        <w:rPr>
          <w:rFonts w:eastAsia="Times New Roman"/>
        </w:rPr>
        <w:t>C.30</w:t>
      </w:r>
      <w:r>
        <w:rPr>
          <w:rFonts w:ascii="MS UI Gothic" w:hAnsi="MS UI Gothic" w:eastAsia="MS UI Gothic" w:cs="MS UI Gothic"/>
        </w:rPr>
        <w:t>％</w:t>
      </w:r>
      <w:r>
        <w:rPr>
          <w:rFonts w:eastAsia="Times New Roman"/>
        </w:rPr>
        <w:br w:type="textWrapping"/>
      </w:r>
      <w:r>
        <w:rPr>
          <w:rFonts w:eastAsia="Times New Roman"/>
        </w:rPr>
        <w:t>D.40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212、[单选题]在高温和低温条件下不准使用的千斤顶是（ ）。</w:t>
      </w:r>
    </w:p>
    <w:p>
      <w:r>
        <w:rPr>
          <w:rFonts w:eastAsia="Times New Roman"/>
        </w:rPr>
        <w:t>A.</w:t>
      </w:r>
      <w:r>
        <w:rPr>
          <w:rFonts w:ascii="MS UI Gothic" w:hAnsi="MS UI Gothic" w:eastAsia="MS UI Gothic" w:cs="MS UI Gothic"/>
        </w:rPr>
        <w:t>移</w:t>
      </w:r>
      <w:r>
        <w:rPr>
          <w:rFonts w:ascii="宋体" w:hAnsi="宋体" w:eastAsia="宋体" w:cs="宋体"/>
        </w:rPr>
        <w:t>动</w:t>
      </w:r>
      <w:r>
        <w:rPr>
          <w:rFonts w:ascii="MS UI Gothic" w:hAnsi="MS UI Gothic" w:eastAsia="MS UI Gothic" w:cs="MS UI Gothic"/>
        </w:rPr>
        <w:t>式螺旋千斤</w:t>
      </w:r>
      <w:r>
        <w:rPr>
          <w:rFonts w:ascii="宋体" w:hAnsi="宋体" w:eastAsia="宋体" w:cs="宋体"/>
        </w:rPr>
        <w:t>顶</w:t>
      </w:r>
      <w:r>
        <w:rPr>
          <w:rFonts w:eastAsia="Times New Roman"/>
        </w:rPr>
        <w:br w:type="textWrapping"/>
      </w:r>
      <w:r>
        <w:rPr>
          <w:rFonts w:eastAsia="Times New Roman"/>
        </w:rPr>
        <w:t>B.</w:t>
      </w:r>
      <w:r>
        <w:rPr>
          <w:rFonts w:ascii="MS UI Gothic" w:hAnsi="MS UI Gothic" w:eastAsia="MS UI Gothic" w:cs="MS UI Gothic"/>
        </w:rPr>
        <w:t>液</w:t>
      </w:r>
      <w:r>
        <w:rPr>
          <w:rFonts w:ascii="宋体" w:hAnsi="宋体" w:eastAsia="宋体" w:cs="宋体"/>
        </w:rPr>
        <w:t>压</w:t>
      </w:r>
      <w:r>
        <w:rPr>
          <w:rFonts w:ascii="MS UI Gothic" w:hAnsi="MS UI Gothic" w:eastAsia="MS UI Gothic" w:cs="MS UI Gothic"/>
        </w:rPr>
        <w:t>千斤</w:t>
      </w:r>
      <w:r>
        <w:rPr>
          <w:rFonts w:ascii="宋体" w:hAnsi="宋体" w:eastAsia="宋体" w:cs="宋体"/>
        </w:rPr>
        <w:t>顶</w:t>
      </w:r>
      <w:r>
        <w:rPr>
          <w:rFonts w:eastAsia="Times New Roman"/>
        </w:rPr>
        <w:br w:type="textWrapping"/>
      </w:r>
      <w:r>
        <w:rPr>
          <w:rFonts w:eastAsia="Times New Roman"/>
        </w:rPr>
        <w:t>C.</w:t>
      </w:r>
      <w:r>
        <w:rPr>
          <w:rFonts w:ascii="MS UI Gothic" w:hAnsi="MS UI Gothic" w:eastAsia="MS UI Gothic" w:cs="MS UI Gothic"/>
        </w:rPr>
        <w:t>固定式螺旋千斤</w:t>
      </w:r>
      <w:r>
        <w:rPr>
          <w:rFonts w:ascii="宋体" w:hAnsi="宋体" w:eastAsia="宋体" w:cs="宋体"/>
        </w:rPr>
        <w:t>顶</w:t>
      </w:r>
      <w:r>
        <w:rPr>
          <w:rFonts w:eastAsia="Times New Roman"/>
        </w:rPr>
        <w:br w:type="textWrapping"/>
      </w:r>
      <w:r>
        <w:rPr>
          <w:rFonts w:eastAsia="Times New Roman"/>
        </w:rPr>
        <w:t>D.</w:t>
      </w:r>
      <w:r>
        <w:rPr>
          <w:rFonts w:ascii="宋体" w:hAnsi="宋体" w:eastAsia="宋体" w:cs="宋体"/>
        </w:rPr>
        <w:t>齿</w:t>
      </w:r>
      <w:r>
        <w:rPr>
          <w:rFonts w:ascii="MS UI Gothic" w:hAnsi="MS UI Gothic" w:eastAsia="MS UI Gothic" w:cs="MS UI Gothic"/>
        </w:rPr>
        <w:t>条千斤</w:t>
      </w:r>
      <w:r>
        <w:rPr>
          <w:rFonts w:ascii="宋体" w:hAnsi="宋体" w:eastAsia="宋体" w:cs="宋体"/>
        </w:rPr>
        <w:t>顶</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213、[单选题]既可顶起高处重物，又可顶起低处重物的千斤顶是（ ）。</w:t>
      </w:r>
    </w:p>
    <w:p>
      <w:r>
        <w:rPr>
          <w:rFonts w:eastAsia="Times New Roman"/>
        </w:rPr>
        <w:t>A.</w:t>
      </w:r>
      <w:r>
        <w:rPr>
          <w:rFonts w:ascii="宋体" w:hAnsi="宋体" w:eastAsia="宋体" w:cs="宋体"/>
        </w:rPr>
        <w:t>齿</w:t>
      </w:r>
      <w:r>
        <w:rPr>
          <w:rFonts w:ascii="MS UI Gothic" w:hAnsi="MS UI Gothic" w:eastAsia="MS UI Gothic" w:cs="MS UI Gothic"/>
        </w:rPr>
        <w:t>条千斤</w:t>
      </w:r>
      <w:r>
        <w:rPr>
          <w:rFonts w:ascii="宋体" w:hAnsi="宋体" w:eastAsia="宋体" w:cs="宋体"/>
        </w:rPr>
        <w:t>顶</w:t>
      </w:r>
      <w:r>
        <w:rPr>
          <w:rFonts w:eastAsia="Times New Roman"/>
        </w:rPr>
        <w:br w:type="textWrapping"/>
      </w:r>
      <w:r>
        <w:rPr>
          <w:rFonts w:eastAsia="Times New Roman"/>
        </w:rPr>
        <w:t>B.</w:t>
      </w:r>
      <w:r>
        <w:rPr>
          <w:rFonts w:ascii="MS UI Gothic" w:hAnsi="MS UI Gothic" w:eastAsia="MS UI Gothic" w:cs="MS UI Gothic"/>
        </w:rPr>
        <w:t>移</w:t>
      </w:r>
      <w:r>
        <w:rPr>
          <w:rFonts w:ascii="宋体" w:hAnsi="宋体" w:eastAsia="宋体" w:cs="宋体"/>
        </w:rPr>
        <w:t>动</w:t>
      </w:r>
      <w:r>
        <w:rPr>
          <w:rFonts w:ascii="MS UI Gothic" w:hAnsi="MS UI Gothic" w:eastAsia="MS UI Gothic" w:cs="MS UI Gothic"/>
        </w:rPr>
        <w:t>式螺旋千斤</w:t>
      </w:r>
      <w:r>
        <w:rPr>
          <w:rFonts w:ascii="宋体" w:hAnsi="宋体" w:eastAsia="宋体" w:cs="宋体"/>
        </w:rPr>
        <w:t>顶</w:t>
      </w:r>
      <w:r>
        <w:rPr>
          <w:rFonts w:eastAsia="Times New Roman"/>
        </w:rPr>
        <w:br w:type="textWrapping"/>
      </w:r>
      <w:r>
        <w:rPr>
          <w:rFonts w:eastAsia="Times New Roman"/>
        </w:rPr>
        <w:t>C.</w:t>
      </w:r>
      <w:r>
        <w:rPr>
          <w:rFonts w:ascii="MS UI Gothic" w:hAnsi="MS UI Gothic" w:eastAsia="MS UI Gothic" w:cs="MS UI Gothic"/>
        </w:rPr>
        <w:t>液</w:t>
      </w:r>
      <w:r>
        <w:rPr>
          <w:rFonts w:ascii="宋体" w:hAnsi="宋体" w:eastAsia="宋体" w:cs="宋体"/>
        </w:rPr>
        <w:t>压</w:t>
      </w:r>
      <w:r>
        <w:rPr>
          <w:rFonts w:ascii="MS UI Gothic" w:hAnsi="MS UI Gothic" w:eastAsia="MS UI Gothic" w:cs="MS UI Gothic"/>
        </w:rPr>
        <w:t>千斤</w:t>
      </w:r>
      <w:r>
        <w:rPr>
          <w:rFonts w:ascii="宋体" w:hAnsi="宋体" w:eastAsia="宋体" w:cs="宋体"/>
        </w:rPr>
        <w:t>顶</w:t>
      </w:r>
      <w:r>
        <w:rPr>
          <w:rFonts w:eastAsia="Times New Roman"/>
        </w:rPr>
        <w:br w:type="textWrapping"/>
      </w:r>
      <w:r>
        <w:rPr>
          <w:rFonts w:eastAsia="Times New Roman"/>
        </w:rPr>
        <w:t>D.LQ</w:t>
      </w:r>
      <w:r>
        <w:rPr>
          <w:rFonts w:ascii="MS UI Gothic" w:hAnsi="MS UI Gothic" w:eastAsia="MS UI Gothic" w:cs="MS UI Gothic"/>
        </w:rPr>
        <w:t>形固定式螺旋千斤</w:t>
      </w:r>
      <w:r>
        <w:rPr>
          <w:rFonts w:ascii="宋体" w:hAnsi="宋体" w:eastAsia="宋体" w:cs="宋体"/>
        </w:rPr>
        <w:t>顶</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214、[单选题]手拉葫芦的起重链条直径磨损超过（ ）应予报废更新。</w:t>
      </w:r>
    </w:p>
    <w:p>
      <w:r>
        <w:rPr>
          <w:rFonts w:eastAsia="Times New Roman"/>
        </w:rPr>
        <w:t>A.5</w:t>
      </w:r>
      <w:r>
        <w:rPr>
          <w:rFonts w:ascii="MS UI Gothic" w:hAnsi="MS UI Gothic" w:eastAsia="MS UI Gothic" w:cs="MS UI Gothic"/>
        </w:rPr>
        <w:t>％</w:t>
      </w:r>
      <w:r>
        <w:rPr>
          <w:rFonts w:eastAsia="Times New Roman"/>
        </w:rPr>
        <w:br w:type="textWrapping"/>
      </w:r>
      <w:r>
        <w:rPr>
          <w:rFonts w:eastAsia="Times New Roman"/>
        </w:rPr>
        <w:t>B.8</w:t>
      </w:r>
      <w:r>
        <w:rPr>
          <w:rFonts w:ascii="MS UI Gothic" w:hAnsi="MS UI Gothic" w:eastAsia="MS UI Gothic" w:cs="MS UI Gothic"/>
        </w:rPr>
        <w:t>％</w:t>
      </w:r>
      <w:r>
        <w:rPr>
          <w:rFonts w:eastAsia="Times New Roman"/>
        </w:rPr>
        <w:br w:type="textWrapping"/>
      </w:r>
      <w:r>
        <w:rPr>
          <w:rFonts w:eastAsia="Times New Roman"/>
        </w:rPr>
        <w:t>C.9</w:t>
      </w:r>
      <w:r>
        <w:rPr>
          <w:rFonts w:ascii="MS UI Gothic" w:hAnsi="MS UI Gothic" w:eastAsia="MS UI Gothic" w:cs="MS UI Gothic"/>
        </w:rPr>
        <w:t>％</w:t>
      </w:r>
      <w:r>
        <w:rPr>
          <w:rFonts w:eastAsia="Times New Roman"/>
        </w:rPr>
        <w:br w:type="textWrapping"/>
      </w:r>
      <w:r>
        <w:rPr>
          <w:rFonts w:eastAsia="Times New Roman"/>
        </w:rPr>
        <w:t>D.10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215、[单选题]手拉葫芦的提升机构是靠（ ）工作的。</w:t>
      </w:r>
    </w:p>
    <w:p>
      <w:r>
        <w:rPr>
          <w:rFonts w:eastAsia="Times New Roman"/>
        </w:rPr>
        <w:t>A.</w:t>
      </w:r>
      <w:r>
        <w:rPr>
          <w:rFonts w:ascii="宋体" w:hAnsi="宋体" w:eastAsia="宋体" w:cs="宋体"/>
        </w:rPr>
        <w:t>链轮</w:t>
      </w:r>
      <w:r>
        <w:rPr>
          <w:rFonts w:eastAsia="Times New Roman"/>
        </w:rPr>
        <w:br w:type="textWrapping"/>
      </w:r>
      <w:r>
        <w:rPr>
          <w:rFonts w:eastAsia="Times New Roman"/>
        </w:rPr>
        <w:t>B.</w:t>
      </w:r>
      <w:r>
        <w:rPr>
          <w:rFonts w:ascii="MS UI Gothic" w:hAnsi="MS UI Gothic" w:eastAsia="MS UI Gothic" w:cs="MS UI Gothic"/>
        </w:rPr>
        <w:t>手拉</w:t>
      </w:r>
      <w:r>
        <w:rPr>
          <w:rFonts w:ascii="宋体" w:hAnsi="宋体" w:eastAsia="宋体" w:cs="宋体"/>
        </w:rPr>
        <w:t>链</w:t>
      </w:r>
      <w:r>
        <w:rPr>
          <w:rFonts w:eastAsia="Times New Roman"/>
        </w:rPr>
        <w:br w:type="textWrapping"/>
      </w:r>
      <w:r>
        <w:rPr>
          <w:rFonts w:eastAsia="Times New Roman"/>
        </w:rPr>
        <w:t>C.</w:t>
      </w:r>
      <w:r>
        <w:rPr>
          <w:rFonts w:ascii="MS UI Gothic" w:hAnsi="MS UI Gothic" w:eastAsia="MS UI Gothic" w:cs="MS UI Gothic"/>
        </w:rPr>
        <w:t>起重</w:t>
      </w:r>
      <w:r>
        <w:rPr>
          <w:rFonts w:ascii="宋体" w:hAnsi="宋体" w:eastAsia="宋体" w:cs="宋体"/>
        </w:rPr>
        <w:t>链</w:t>
      </w:r>
      <w:r>
        <w:rPr>
          <w:rFonts w:eastAsia="Times New Roman"/>
        </w:rPr>
        <w:br w:type="textWrapping"/>
      </w:r>
      <w:r>
        <w:rPr>
          <w:rFonts w:eastAsia="Times New Roman"/>
        </w:rPr>
        <w:t>D.</w:t>
      </w:r>
      <w:r>
        <w:rPr>
          <w:rFonts w:ascii="宋体" w:hAnsi="宋体" w:eastAsia="宋体" w:cs="宋体"/>
        </w:rPr>
        <w:t>齿轮传动</w:t>
      </w:r>
      <w:r>
        <w:rPr>
          <w:rFonts w:ascii="MS UI Gothic" w:hAnsi="MS UI Gothic" w:eastAsia="MS UI Gothic" w:cs="MS UI Gothic"/>
        </w:rPr>
        <w:t>装置</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216、[单选题]起吊设备时，电动卷扬机卷筒上钢丝绳余留圈数应不少于（ ）圈。</w:t>
      </w:r>
    </w:p>
    <w:p>
      <w:r>
        <w:rPr>
          <w:rFonts w:eastAsia="Times New Roman"/>
        </w:rPr>
        <w:t>A.3</w:t>
      </w:r>
      <w:r>
        <w:rPr>
          <w:rFonts w:eastAsia="Times New Roman"/>
        </w:rPr>
        <w:br w:type="textWrapping"/>
      </w:r>
      <w:r>
        <w:rPr>
          <w:rFonts w:eastAsia="Times New Roman"/>
        </w:rPr>
        <w:t>B.4</w:t>
      </w:r>
      <w:r>
        <w:rPr>
          <w:rFonts w:eastAsia="Times New Roman"/>
        </w:rPr>
        <w:br w:type="textWrapping"/>
      </w:r>
      <w:r>
        <w:rPr>
          <w:rFonts w:eastAsia="Times New Roman"/>
        </w:rPr>
        <w:t>C.5</w:t>
      </w:r>
      <w:r>
        <w:rPr>
          <w:rFonts w:eastAsia="Times New Roman"/>
        </w:rPr>
        <w:br w:type="textWrapping"/>
      </w:r>
      <w:r>
        <w:rPr>
          <w:rFonts w:eastAsia="Times New Roman"/>
        </w:rPr>
        <w:t>D.6</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217、[单选题]配合桅杆使用时，电动卷扬机的位置与桅杆的距离应（ ）桅杆的高度。</w:t>
      </w:r>
    </w:p>
    <w:p>
      <w:r>
        <w:rPr>
          <w:rFonts w:eastAsia="Times New Roman"/>
        </w:rPr>
        <w:t>A.</w:t>
      </w:r>
      <w:r>
        <w:rPr>
          <w:rFonts w:ascii="MS UI Gothic" w:hAnsi="MS UI Gothic" w:eastAsia="MS UI Gothic" w:cs="MS UI Gothic"/>
        </w:rPr>
        <w:t>小于或等于</w:t>
      </w:r>
      <w:r>
        <w:rPr>
          <w:rFonts w:eastAsia="Times New Roman"/>
        </w:rPr>
        <w:br w:type="textWrapping"/>
      </w:r>
      <w:r>
        <w:rPr>
          <w:rFonts w:eastAsia="Times New Roman"/>
        </w:rPr>
        <w:t>B.</w:t>
      </w:r>
      <w:r>
        <w:rPr>
          <w:rFonts w:ascii="MS UI Gothic" w:hAnsi="MS UI Gothic" w:eastAsia="MS UI Gothic" w:cs="MS UI Gothic"/>
        </w:rPr>
        <w:t>小于</w:t>
      </w:r>
      <w:r>
        <w:rPr>
          <w:rFonts w:eastAsia="Times New Roman"/>
        </w:rPr>
        <w:br w:type="textWrapping"/>
      </w:r>
      <w:r>
        <w:rPr>
          <w:rFonts w:eastAsia="Times New Roman"/>
        </w:rPr>
        <w:t>C.</w:t>
      </w:r>
      <w:r>
        <w:rPr>
          <w:rFonts w:ascii="MS UI Gothic" w:hAnsi="MS UI Gothic" w:eastAsia="MS UI Gothic" w:cs="MS UI Gothic"/>
        </w:rPr>
        <w:t>等于或大于</w:t>
      </w:r>
      <w:r>
        <w:rPr>
          <w:rFonts w:eastAsia="Times New Roman"/>
        </w:rPr>
        <w:br w:type="textWrapping"/>
      </w:r>
      <w:r>
        <w:rPr>
          <w:rFonts w:eastAsia="Times New Roman"/>
        </w:rPr>
        <w:t>D.</w:t>
      </w:r>
      <w:r>
        <w:rPr>
          <w:rFonts w:ascii="MS UI Gothic" w:hAnsi="MS UI Gothic" w:eastAsia="MS UI Gothic" w:cs="MS UI Gothic"/>
        </w:rPr>
        <w:t>无所</w:t>
      </w:r>
      <w:r>
        <w:rPr>
          <w:rFonts w:ascii="宋体" w:hAnsi="宋体" w:eastAsia="宋体" w:cs="宋体"/>
        </w:rPr>
        <w:t>谓</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218、[单选题]履带式起重机用于双机抬吊重物时，分配给单机重量不得超过单机允许起重量的（ ），并要求统一指挥。抬吊时应先试抬，使操作者之间相互配合，动作协调，起重机各运转速度尽量一致。</w:t>
      </w:r>
    </w:p>
    <w:p>
      <w:r>
        <w:rPr>
          <w:rFonts w:eastAsia="Times New Roman"/>
        </w:rPr>
        <w:t>A.25</w:t>
      </w:r>
      <w:r>
        <w:rPr>
          <w:rFonts w:ascii="MS UI Gothic" w:hAnsi="MS UI Gothic" w:eastAsia="MS UI Gothic" w:cs="MS UI Gothic"/>
        </w:rPr>
        <w:t>％</w:t>
      </w:r>
      <w:r>
        <w:rPr>
          <w:rFonts w:eastAsia="Times New Roman"/>
        </w:rPr>
        <w:br w:type="textWrapping"/>
      </w:r>
      <w:r>
        <w:rPr>
          <w:rFonts w:eastAsia="Times New Roman"/>
        </w:rPr>
        <w:t>B.50</w:t>
      </w:r>
      <w:r>
        <w:rPr>
          <w:rFonts w:ascii="MS UI Gothic" w:hAnsi="MS UI Gothic" w:eastAsia="MS UI Gothic" w:cs="MS UI Gothic"/>
        </w:rPr>
        <w:t>％</w:t>
      </w:r>
      <w:r>
        <w:rPr>
          <w:rFonts w:eastAsia="Times New Roman"/>
        </w:rPr>
        <w:br w:type="textWrapping"/>
      </w:r>
      <w:r>
        <w:rPr>
          <w:rFonts w:eastAsia="Times New Roman"/>
        </w:rPr>
        <w:t>C.80</w:t>
      </w:r>
      <w:r>
        <w:rPr>
          <w:rFonts w:ascii="MS UI Gothic" w:hAnsi="MS UI Gothic" w:eastAsia="MS UI Gothic" w:cs="MS UI Gothic"/>
        </w:rPr>
        <w:t>％</w:t>
      </w:r>
      <w:r>
        <w:rPr>
          <w:rFonts w:eastAsia="Times New Roman"/>
        </w:rPr>
        <w:br w:type="textWrapping"/>
      </w:r>
      <w:r>
        <w:rPr>
          <w:rFonts w:eastAsia="Times New Roman"/>
        </w:rPr>
        <w:t>D.100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219、[单选题]在起重作业中，（ ）斜拉、斜吊 和起吊地下埋设或凝结在地面上的重物。</w:t>
      </w:r>
    </w:p>
    <w:p>
      <w:r>
        <w:rPr>
          <w:rFonts w:eastAsia="Times New Roman"/>
        </w:rPr>
        <w:t>A.</w:t>
      </w:r>
      <w:r>
        <w:rPr>
          <w:rFonts w:ascii="MS UI Gothic" w:hAnsi="MS UI Gothic" w:eastAsia="MS UI Gothic" w:cs="MS UI Gothic"/>
        </w:rPr>
        <w:t>允</w:t>
      </w:r>
      <w:r>
        <w:rPr>
          <w:rFonts w:ascii="宋体" w:hAnsi="宋体" w:eastAsia="宋体" w:cs="宋体"/>
        </w:rPr>
        <w:t>许</w:t>
      </w:r>
      <w:r>
        <w:rPr>
          <w:rFonts w:eastAsia="Times New Roman"/>
        </w:rPr>
        <w:br w:type="textWrapping"/>
      </w:r>
      <w:r>
        <w:rPr>
          <w:rFonts w:eastAsia="Times New Roman"/>
        </w:rPr>
        <w:t>B.</w:t>
      </w:r>
      <w:r>
        <w:rPr>
          <w:rFonts w:ascii="MS UI Gothic" w:hAnsi="MS UI Gothic" w:eastAsia="MS UI Gothic" w:cs="MS UI Gothic"/>
        </w:rPr>
        <w:t>禁止</w:t>
      </w:r>
      <w:r>
        <w:rPr>
          <w:rFonts w:eastAsia="Times New Roman"/>
        </w:rPr>
        <w:br w:type="textWrapping"/>
      </w:r>
      <w:r>
        <w:rPr>
          <w:rFonts w:eastAsia="Times New Roman"/>
        </w:rPr>
        <w:t>C.</w:t>
      </w:r>
      <w:r>
        <w:rPr>
          <w:rFonts w:ascii="宋体" w:hAnsi="宋体" w:eastAsia="宋体" w:cs="宋体"/>
        </w:rPr>
        <w:t>应设专</w:t>
      </w:r>
      <w:r>
        <w:rPr>
          <w:rFonts w:ascii="MS UI Gothic" w:hAnsi="MS UI Gothic" w:eastAsia="MS UI Gothic" w:cs="MS UI Gothic"/>
        </w:rPr>
        <w:t>人</w:t>
      </w:r>
      <w:r>
        <w:rPr>
          <w:rFonts w:ascii="宋体" w:hAnsi="宋体" w:eastAsia="宋体" w:cs="宋体"/>
        </w:rPr>
        <w:t>监</w:t>
      </w:r>
      <w:r>
        <w:rPr>
          <w:rFonts w:ascii="MS UI Gothic" w:hAnsi="MS UI Gothic" w:eastAsia="MS UI Gothic" w:cs="MS UI Gothic"/>
        </w:rPr>
        <w:t>控</w:t>
      </w:r>
      <w:r>
        <w:rPr>
          <w:rFonts w:eastAsia="Times New Roman"/>
        </w:rPr>
        <w:br w:type="textWrapping"/>
      </w:r>
      <w:r>
        <w:rPr>
          <w:rFonts w:eastAsia="Times New Roman"/>
        </w:rPr>
        <w:t>D.</w:t>
      </w:r>
      <w:r>
        <w:rPr>
          <w:rFonts w:ascii="MS UI Gothic" w:hAnsi="MS UI Gothic" w:eastAsia="MS UI Gothic" w:cs="MS UI Gothic"/>
        </w:rPr>
        <w:t>采取措施后可以</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220、[单选题]轮胎式起重机的行驶和起重操作同在一室，（ ）为轮胎。</w:t>
      </w:r>
    </w:p>
    <w:p>
      <w:r>
        <w:rPr>
          <w:rFonts w:eastAsia="Times New Roman"/>
        </w:rPr>
        <w:t>A.</w:t>
      </w:r>
      <w:r>
        <w:rPr>
          <w:rFonts w:ascii="MS UI Gothic" w:hAnsi="MS UI Gothic" w:eastAsia="MS UI Gothic" w:cs="MS UI Gothic"/>
        </w:rPr>
        <w:t>回</w:t>
      </w:r>
      <w:r>
        <w:rPr>
          <w:rFonts w:ascii="宋体" w:hAnsi="宋体" w:eastAsia="宋体" w:cs="宋体"/>
        </w:rPr>
        <w:t>转</w:t>
      </w:r>
      <w:r>
        <w:rPr>
          <w:rFonts w:ascii="MS UI Gothic" w:hAnsi="MS UI Gothic" w:eastAsia="MS UI Gothic" w:cs="MS UI Gothic"/>
        </w:rPr>
        <w:t>装置</w:t>
      </w:r>
      <w:r>
        <w:rPr>
          <w:rFonts w:eastAsia="Times New Roman"/>
        </w:rPr>
        <w:br w:type="textWrapping"/>
      </w:r>
      <w:r>
        <w:rPr>
          <w:rFonts w:eastAsia="Times New Roman"/>
        </w:rPr>
        <w:t>B.</w:t>
      </w:r>
      <w:r>
        <w:rPr>
          <w:rFonts w:ascii="宋体" w:hAnsi="宋体" w:eastAsia="宋体" w:cs="宋体"/>
        </w:rPr>
        <w:t>变</w:t>
      </w:r>
      <w:r>
        <w:rPr>
          <w:rFonts w:ascii="MS UI Gothic" w:hAnsi="MS UI Gothic" w:eastAsia="MS UI Gothic" w:cs="MS UI Gothic"/>
        </w:rPr>
        <w:t>幅装置</w:t>
      </w:r>
      <w:r>
        <w:rPr>
          <w:rFonts w:eastAsia="Times New Roman"/>
        </w:rPr>
        <w:br w:type="textWrapping"/>
      </w:r>
      <w:r>
        <w:rPr>
          <w:rFonts w:eastAsia="Times New Roman"/>
        </w:rPr>
        <w:t>C.</w:t>
      </w:r>
      <w:r>
        <w:rPr>
          <w:rFonts w:ascii="MS UI Gothic" w:hAnsi="MS UI Gothic" w:eastAsia="MS UI Gothic" w:cs="MS UI Gothic"/>
        </w:rPr>
        <w:t>起升装置</w:t>
      </w:r>
      <w:r>
        <w:rPr>
          <w:rFonts w:eastAsia="Times New Roman"/>
        </w:rPr>
        <w:br w:type="textWrapping"/>
      </w:r>
      <w:r>
        <w:rPr>
          <w:rFonts w:eastAsia="Times New Roman"/>
        </w:rPr>
        <w:t>D.</w:t>
      </w:r>
      <w:r>
        <w:rPr>
          <w:rFonts w:ascii="MS UI Gothic" w:hAnsi="MS UI Gothic" w:eastAsia="MS UI Gothic" w:cs="MS UI Gothic"/>
        </w:rPr>
        <w:t>行走装置</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221、[单选题]汽车式起重机约70％以上的翻车事故是因（ ）造成的，因此，在使用汽车起重机时应特别引起重视。</w:t>
      </w:r>
    </w:p>
    <w:p>
      <w:r>
        <w:rPr>
          <w:rFonts w:eastAsia="Times New Roman"/>
        </w:rPr>
        <w:t>A.</w:t>
      </w:r>
      <w:r>
        <w:rPr>
          <w:rFonts w:ascii="MS UI Gothic" w:hAnsi="MS UI Gothic" w:eastAsia="MS UI Gothic" w:cs="MS UI Gothic"/>
        </w:rPr>
        <w:t>大</w:t>
      </w:r>
      <w:r>
        <w:rPr>
          <w:rFonts w:ascii="宋体" w:hAnsi="宋体" w:eastAsia="宋体" w:cs="宋体"/>
        </w:rPr>
        <w:t>风</w:t>
      </w:r>
      <w:r>
        <w:rPr>
          <w:rFonts w:eastAsia="Times New Roman"/>
        </w:rPr>
        <w:br w:type="textWrapping"/>
      </w:r>
      <w:r>
        <w:rPr>
          <w:rFonts w:eastAsia="Times New Roman"/>
        </w:rPr>
        <w:t>B.</w:t>
      </w:r>
      <w:r>
        <w:rPr>
          <w:rFonts w:ascii="MS UI Gothic" w:hAnsi="MS UI Gothic" w:eastAsia="MS UI Gothic" w:cs="MS UI Gothic"/>
        </w:rPr>
        <w:t>超</w:t>
      </w:r>
      <w:r>
        <w:rPr>
          <w:rFonts w:ascii="宋体" w:hAnsi="宋体" w:eastAsia="宋体" w:cs="宋体"/>
        </w:rPr>
        <w:t>载</w:t>
      </w:r>
      <w:r>
        <w:rPr>
          <w:rFonts w:ascii="MS UI Gothic" w:hAnsi="MS UI Gothic" w:eastAsia="MS UI Gothic" w:cs="MS UI Gothic"/>
        </w:rPr>
        <w:t>或支腿陷落</w:t>
      </w:r>
      <w:r>
        <w:rPr>
          <w:rFonts w:eastAsia="Times New Roman"/>
        </w:rPr>
        <w:br w:type="textWrapping"/>
      </w:r>
      <w:r>
        <w:rPr>
          <w:rFonts w:eastAsia="Times New Roman"/>
        </w:rPr>
        <w:t>C.</w:t>
      </w:r>
      <w:r>
        <w:rPr>
          <w:rFonts w:ascii="MS UI Gothic" w:hAnsi="MS UI Gothic" w:eastAsia="MS UI Gothic" w:cs="MS UI Gothic"/>
        </w:rPr>
        <w:t>道路不平</w:t>
      </w:r>
      <w:r>
        <w:rPr>
          <w:rFonts w:eastAsia="Times New Roman"/>
        </w:rPr>
        <w:br w:type="textWrapping"/>
      </w:r>
      <w:r>
        <w:rPr>
          <w:rFonts w:eastAsia="Times New Roman"/>
        </w:rPr>
        <w:t>D.</w:t>
      </w:r>
      <w:r>
        <w:rPr>
          <w:rFonts w:ascii="MS UI Gothic" w:hAnsi="MS UI Gothic" w:eastAsia="MS UI Gothic" w:cs="MS UI Gothic"/>
        </w:rPr>
        <w:t>无人指</w:t>
      </w:r>
      <w:r>
        <w:rPr>
          <w:rFonts w:ascii="宋体" w:hAnsi="宋体" w:eastAsia="宋体" w:cs="宋体"/>
        </w:rPr>
        <w:t>挥</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222、[单选题]汽车式起重机的支腿处必须坚实，在起吊重物前，应对支腿加强观察，看看有无陷落现象，有时为了保证安全使用，会增铺垫道木，其目的是（ ）。</w:t>
      </w:r>
    </w:p>
    <w:p>
      <w:r>
        <w:rPr>
          <w:rFonts w:eastAsia="Times New Roman"/>
        </w:rPr>
        <w:t>A.</w:t>
      </w:r>
      <w:r>
        <w:rPr>
          <w:rFonts w:ascii="MS UI Gothic" w:hAnsi="MS UI Gothic" w:eastAsia="MS UI Gothic" w:cs="MS UI Gothic"/>
        </w:rPr>
        <w:t>减小承</w:t>
      </w:r>
      <w:r>
        <w:rPr>
          <w:rFonts w:ascii="宋体" w:hAnsi="宋体" w:eastAsia="宋体" w:cs="宋体"/>
        </w:rPr>
        <w:t>压</w:t>
      </w:r>
      <w:r>
        <w:rPr>
          <w:rFonts w:ascii="MS UI Gothic" w:hAnsi="MS UI Gothic" w:eastAsia="MS UI Gothic" w:cs="MS UI Gothic"/>
        </w:rPr>
        <w:t>面</w:t>
      </w:r>
      <w:r>
        <w:rPr>
          <w:rFonts w:ascii="宋体" w:hAnsi="宋体" w:eastAsia="宋体" w:cs="宋体"/>
        </w:rPr>
        <w:t>积</w:t>
      </w:r>
      <w:r>
        <w:rPr>
          <w:rFonts w:eastAsia="Times New Roman"/>
        </w:rPr>
        <w:br w:type="textWrapping"/>
      </w:r>
      <w:r>
        <w:rPr>
          <w:rFonts w:eastAsia="Times New Roman"/>
        </w:rPr>
        <w:t>B.</w:t>
      </w:r>
      <w:r>
        <w:rPr>
          <w:rFonts w:ascii="MS UI Gothic" w:hAnsi="MS UI Gothic" w:eastAsia="MS UI Gothic" w:cs="MS UI Gothic"/>
        </w:rPr>
        <w:t>减小</w:t>
      </w:r>
      <w:r>
        <w:rPr>
          <w:rFonts w:ascii="宋体" w:hAnsi="宋体" w:eastAsia="宋体" w:cs="宋体"/>
        </w:rPr>
        <w:t>对</w:t>
      </w:r>
      <w:r>
        <w:rPr>
          <w:rFonts w:ascii="MS UI Gothic" w:hAnsi="MS UI Gothic" w:eastAsia="MS UI Gothic" w:cs="MS UI Gothic"/>
        </w:rPr>
        <w:t>地面的</w:t>
      </w:r>
      <w:r>
        <w:rPr>
          <w:rFonts w:ascii="宋体" w:hAnsi="宋体" w:eastAsia="宋体" w:cs="宋体"/>
        </w:rPr>
        <w:t>压</w:t>
      </w:r>
      <w:r>
        <w:rPr>
          <w:rFonts w:ascii="MS UI Gothic" w:hAnsi="MS UI Gothic" w:eastAsia="MS UI Gothic" w:cs="MS UI Gothic"/>
        </w:rPr>
        <w:t>力</w:t>
      </w:r>
      <w:r>
        <w:rPr>
          <w:rFonts w:eastAsia="Times New Roman"/>
        </w:rPr>
        <w:br w:type="textWrapping"/>
      </w:r>
      <w:r>
        <w:rPr>
          <w:rFonts w:eastAsia="Times New Roman"/>
        </w:rPr>
        <w:t>C.</w:t>
      </w:r>
      <w:r>
        <w:rPr>
          <w:rFonts w:ascii="MS UI Gothic" w:hAnsi="MS UI Gothic" w:eastAsia="MS UI Gothic" w:cs="MS UI Gothic"/>
        </w:rPr>
        <w:t>加大承</w:t>
      </w:r>
      <w:r>
        <w:rPr>
          <w:rFonts w:ascii="宋体" w:hAnsi="宋体" w:eastAsia="宋体" w:cs="宋体"/>
        </w:rPr>
        <w:t>压</w:t>
      </w:r>
      <w:r>
        <w:rPr>
          <w:rFonts w:ascii="MS UI Gothic" w:hAnsi="MS UI Gothic" w:eastAsia="MS UI Gothic" w:cs="MS UI Gothic"/>
        </w:rPr>
        <w:t>面</w:t>
      </w:r>
      <w:r>
        <w:rPr>
          <w:rFonts w:ascii="宋体" w:hAnsi="宋体" w:eastAsia="宋体" w:cs="宋体"/>
        </w:rPr>
        <w:t>积</w:t>
      </w:r>
      <w:r>
        <w:rPr>
          <w:rFonts w:eastAsia="Times New Roman"/>
        </w:rPr>
        <w:br w:type="textWrapping"/>
      </w:r>
      <w:r>
        <w:rPr>
          <w:rFonts w:eastAsia="Times New Roman"/>
        </w:rPr>
        <w:t>D.</w:t>
      </w:r>
      <w:r>
        <w:rPr>
          <w:rFonts w:ascii="MS UI Gothic" w:hAnsi="MS UI Gothic" w:eastAsia="MS UI Gothic" w:cs="MS UI Gothic"/>
        </w:rPr>
        <w:t>增大</w:t>
      </w:r>
      <w:r>
        <w:rPr>
          <w:rFonts w:ascii="宋体" w:hAnsi="宋体" w:eastAsia="宋体" w:cs="宋体"/>
        </w:rPr>
        <w:t>对</w:t>
      </w:r>
      <w:r>
        <w:rPr>
          <w:rFonts w:ascii="MS UI Gothic" w:hAnsi="MS UI Gothic" w:eastAsia="MS UI Gothic" w:cs="MS UI Gothic"/>
        </w:rPr>
        <w:t>地面的</w:t>
      </w:r>
      <w:r>
        <w:rPr>
          <w:rFonts w:ascii="宋体" w:hAnsi="宋体" w:eastAsia="宋体" w:cs="宋体"/>
        </w:rPr>
        <w:t>压</w:t>
      </w:r>
      <w:r>
        <w:rPr>
          <w:rFonts w:ascii="MS UI Gothic" w:hAnsi="MS UI Gothic" w:eastAsia="MS UI Gothic" w:cs="MS UI Gothic"/>
        </w:rPr>
        <w:t>力</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223、[单选题]在大型吊车的吊装中，辅助吊车松钩时，立式设备的仰角不宜（ ）。</w:t>
      </w:r>
    </w:p>
    <w:p>
      <w:r>
        <w:rPr>
          <w:rFonts w:eastAsia="Times New Roman"/>
        </w:rPr>
        <w:t>A.</w:t>
      </w:r>
      <w:r>
        <w:rPr>
          <w:rFonts w:ascii="MS UI Gothic" w:hAnsi="MS UI Gothic" w:eastAsia="MS UI Gothic" w:cs="MS UI Gothic"/>
        </w:rPr>
        <w:t>小于</w:t>
      </w:r>
      <w:r>
        <w:rPr>
          <w:rFonts w:eastAsia="Times New Roman"/>
        </w:rPr>
        <w:t>75°</w:t>
      </w:r>
      <w:r>
        <w:rPr>
          <w:rFonts w:eastAsia="Times New Roman"/>
        </w:rPr>
        <w:br w:type="textWrapping"/>
      </w:r>
      <w:r>
        <w:rPr>
          <w:rFonts w:eastAsia="Times New Roman"/>
        </w:rPr>
        <w:t>B.</w:t>
      </w:r>
      <w:r>
        <w:rPr>
          <w:rFonts w:ascii="MS UI Gothic" w:hAnsi="MS UI Gothic" w:eastAsia="MS UI Gothic" w:cs="MS UI Gothic"/>
        </w:rPr>
        <w:t>大于</w:t>
      </w:r>
      <w:r>
        <w:rPr>
          <w:rFonts w:eastAsia="Times New Roman"/>
        </w:rPr>
        <w:t>75°</w:t>
      </w:r>
      <w:r>
        <w:rPr>
          <w:rFonts w:eastAsia="Times New Roman"/>
        </w:rPr>
        <w:br w:type="textWrapping"/>
      </w:r>
      <w:r>
        <w:rPr>
          <w:rFonts w:eastAsia="Times New Roman"/>
        </w:rPr>
        <w:t>C.</w:t>
      </w:r>
      <w:r>
        <w:rPr>
          <w:rFonts w:ascii="MS UI Gothic" w:hAnsi="MS UI Gothic" w:eastAsia="MS UI Gothic" w:cs="MS UI Gothic"/>
        </w:rPr>
        <w:t>小于</w:t>
      </w:r>
      <w:r>
        <w:rPr>
          <w:rFonts w:eastAsia="Times New Roman"/>
        </w:rPr>
        <w:t>85°</w:t>
      </w:r>
      <w:r>
        <w:rPr>
          <w:rFonts w:eastAsia="Times New Roman"/>
        </w:rPr>
        <w:br w:type="textWrapping"/>
      </w:r>
      <w:r>
        <w:rPr>
          <w:rFonts w:eastAsia="Times New Roman"/>
        </w:rPr>
        <w:t>D.</w:t>
      </w:r>
      <w:r>
        <w:rPr>
          <w:rFonts w:ascii="MS UI Gothic" w:hAnsi="MS UI Gothic" w:eastAsia="MS UI Gothic" w:cs="MS UI Gothic"/>
        </w:rPr>
        <w:t>大于</w:t>
      </w:r>
      <w:r>
        <w:rPr>
          <w:rFonts w:eastAsia="Times New Roman"/>
        </w:rPr>
        <w:t>85°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224、[单选题]当采用龙门桅杆滑移法吊装时，其上部横梁的改制要符合国家的有关标准要求，焊缝应作（ ）。</w:t>
      </w:r>
    </w:p>
    <w:p>
      <w:r>
        <w:rPr>
          <w:rFonts w:eastAsia="Times New Roman"/>
        </w:rPr>
        <w:t>A.80</w:t>
      </w:r>
      <w:r>
        <w:rPr>
          <w:rFonts w:ascii="MS UI Gothic" w:hAnsi="MS UI Gothic" w:eastAsia="MS UI Gothic" w:cs="MS UI Gothic"/>
        </w:rPr>
        <w:t>％磁粉探</w:t>
      </w:r>
      <w:r>
        <w:rPr>
          <w:rFonts w:ascii="宋体" w:hAnsi="宋体" w:eastAsia="宋体" w:cs="宋体"/>
        </w:rPr>
        <w:t>伤</w:t>
      </w:r>
      <w:r>
        <w:rPr>
          <w:rFonts w:eastAsia="Times New Roman"/>
        </w:rPr>
        <w:br w:type="textWrapping"/>
      </w:r>
      <w:r>
        <w:rPr>
          <w:rFonts w:eastAsia="Times New Roman"/>
        </w:rPr>
        <w:t>B.100</w:t>
      </w:r>
      <w:r>
        <w:rPr>
          <w:rFonts w:ascii="MS UI Gothic" w:hAnsi="MS UI Gothic" w:eastAsia="MS UI Gothic" w:cs="MS UI Gothic"/>
        </w:rPr>
        <w:t>％磁粉探</w:t>
      </w:r>
      <w:r>
        <w:rPr>
          <w:rFonts w:ascii="宋体" w:hAnsi="宋体" w:eastAsia="宋体" w:cs="宋体"/>
        </w:rPr>
        <w:t>伤</w:t>
      </w:r>
      <w:r>
        <w:rPr>
          <w:rFonts w:eastAsia="Times New Roman"/>
        </w:rPr>
        <w:br w:type="textWrapping"/>
      </w:r>
      <w:r>
        <w:rPr>
          <w:rFonts w:eastAsia="Times New Roman"/>
        </w:rPr>
        <w:t>C.80</w:t>
      </w:r>
      <w:r>
        <w:rPr>
          <w:rFonts w:ascii="MS UI Gothic" w:hAnsi="MS UI Gothic" w:eastAsia="MS UI Gothic" w:cs="MS UI Gothic"/>
        </w:rPr>
        <w:t>％超声波探</w:t>
      </w:r>
      <w:r>
        <w:rPr>
          <w:rFonts w:ascii="宋体" w:hAnsi="宋体" w:eastAsia="宋体" w:cs="宋体"/>
        </w:rPr>
        <w:t>伤</w:t>
      </w:r>
      <w:r>
        <w:rPr>
          <w:rFonts w:eastAsia="Times New Roman"/>
        </w:rPr>
        <w:br w:type="textWrapping"/>
      </w:r>
      <w:r>
        <w:rPr>
          <w:rFonts w:eastAsia="Times New Roman"/>
        </w:rPr>
        <w:t>D.100</w:t>
      </w:r>
      <w:r>
        <w:rPr>
          <w:rFonts w:ascii="MS UI Gothic" w:hAnsi="MS UI Gothic" w:eastAsia="MS UI Gothic" w:cs="MS UI Gothic"/>
        </w:rPr>
        <w:t>％超声波探</w:t>
      </w:r>
      <w:r>
        <w:rPr>
          <w:rFonts w:ascii="宋体" w:hAnsi="宋体" w:eastAsia="宋体" w:cs="宋体"/>
        </w:rPr>
        <w:t>伤</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225、[单选题]当卷扬机的牵引力一定时，滑轮的轮数愈多则（ ）。</w:t>
      </w:r>
    </w:p>
    <w:p>
      <w:r>
        <w:rPr>
          <w:rFonts w:eastAsia="Times New Roman"/>
        </w:rPr>
        <w:t>A.</w:t>
      </w:r>
      <w:r>
        <w:rPr>
          <w:rFonts w:ascii="MS UI Gothic" w:hAnsi="MS UI Gothic" w:eastAsia="MS UI Gothic" w:cs="MS UI Gothic"/>
        </w:rPr>
        <w:t>速比愈小，而起吊能力愈大</w:t>
      </w:r>
      <w:r>
        <w:rPr>
          <w:rFonts w:eastAsia="Times New Roman"/>
        </w:rPr>
        <w:br w:type="textWrapping"/>
      </w:r>
      <w:r>
        <w:rPr>
          <w:rFonts w:eastAsia="Times New Roman"/>
        </w:rPr>
        <w:t>B.</w:t>
      </w:r>
      <w:r>
        <w:rPr>
          <w:rFonts w:ascii="MS UI Gothic" w:hAnsi="MS UI Gothic" w:eastAsia="MS UI Gothic" w:cs="MS UI Gothic"/>
        </w:rPr>
        <w:t>速比愈大，起吊能力也愈大</w:t>
      </w:r>
      <w:r>
        <w:rPr>
          <w:rFonts w:eastAsia="Times New Roman"/>
        </w:rPr>
        <w:br w:type="textWrapping"/>
      </w:r>
      <w:r>
        <w:rPr>
          <w:rFonts w:eastAsia="Times New Roman"/>
        </w:rPr>
        <w:t>C.</w:t>
      </w:r>
      <w:r>
        <w:rPr>
          <w:rFonts w:ascii="MS UI Gothic" w:hAnsi="MS UI Gothic" w:eastAsia="MS UI Gothic" w:cs="MS UI Gothic"/>
        </w:rPr>
        <w:t>速比愈大，而起吊能力愈小</w:t>
      </w:r>
      <w:r>
        <w:rPr>
          <w:rFonts w:eastAsia="Times New Roman"/>
        </w:rPr>
        <w:br w:type="textWrapping"/>
      </w:r>
      <w:r>
        <w:rPr>
          <w:rFonts w:eastAsia="Times New Roman"/>
        </w:rPr>
        <w:t>D.</w:t>
      </w:r>
      <w:r>
        <w:rPr>
          <w:rFonts w:ascii="MS UI Gothic" w:hAnsi="MS UI Gothic" w:eastAsia="MS UI Gothic" w:cs="MS UI Gothic"/>
        </w:rPr>
        <w:t>速比愈小，起吊能力也愈小</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226、[单选题]滑移法在滑行中发现异常情况，（ ）。</w:t>
      </w:r>
    </w:p>
    <w:p>
      <w:r>
        <w:rPr>
          <w:rFonts w:eastAsia="Times New Roman"/>
        </w:rPr>
        <w:t>A.</w:t>
      </w:r>
      <w:r>
        <w:rPr>
          <w:rFonts w:ascii="MS UI Gothic" w:hAnsi="MS UI Gothic" w:eastAsia="MS UI Gothic" w:cs="MS UI Gothic"/>
        </w:rPr>
        <w:t>可以不加理会，</w:t>
      </w:r>
      <w:r>
        <w:rPr>
          <w:rFonts w:ascii="宋体" w:hAnsi="宋体" w:eastAsia="宋体" w:cs="宋体"/>
        </w:rPr>
        <w:t>继续</w:t>
      </w:r>
      <w:r>
        <w:rPr>
          <w:rFonts w:ascii="MS UI Gothic" w:hAnsi="MS UI Gothic" w:eastAsia="MS UI Gothic" w:cs="MS UI Gothic"/>
        </w:rPr>
        <w:t>滑移</w:t>
      </w:r>
      <w:r>
        <w:rPr>
          <w:rFonts w:eastAsia="Times New Roman"/>
        </w:rPr>
        <w:br w:type="textWrapping"/>
      </w:r>
      <w:r>
        <w:rPr>
          <w:rFonts w:eastAsia="Times New Roman"/>
        </w:rPr>
        <w:t>B.</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立即停滑，静止一段</w:t>
      </w:r>
      <w:r>
        <w:rPr>
          <w:rFonts w:ascii="宋体" w:hAnsi="宋体" w:eastAsia="宋体" w:cs="宋体"/>
        </w:rPr>
        <w:t>时间</w:t>
      </w:r>
      <w:r>
        <w:rPr>
          <w:rFonts w:ascii="MS UI Gothic" w:hAnsi="MS UI Gothic" w:eastAsia="MS UI Gothic" w:cs="MS UI Gothic"/>
        </w:rPr>
        <w:t>后</w:t>
      </w:r>
      <w:r>
        <w:rPr>
          <w:rFonts w:ascii="宋体" w:hAnsi="宋体" w:eastAsia="宋体" w:cs="宋体"/>
        </w:rPr>
        <w:t>继续</w:t>
      </w:r>
      <w:r>
        <w:rPr>
          <w:rFonts w:ascii="MS UI Gothic" w:hAnsi="MS UI Gothic" w:eastAsia="MS UI Gothic" w:cs="MS UI Gothic"/>
        </w:rPr>
        <w:t>滑移</w:t>
      </w:r>
      <w:r>
        <w:rPr>
          <w:rFonts w:eastAsia="Times New Roman"/>
        </w:rPr>
        <w:br w:type="textWrapping"/>
      </w:r>
      <w:r>
        <w:rPr>
          <w:rFonts w:eastAsia="Times New Roman"/>
        </w:rPr>
        <w:t>C.</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立即停滑，找出原因方可</w:t>
      </w:r>
      <w:r>
        <w:rPr>
          <w:rFonts w:ascii="宋体" w:hAnsi="宋体" w:eastAsia="宋体" w:cs="宋体"/>
        </w:rPr>
        <w:t>继续</w:t>
      </w:r>
      <w:r>
        <w:rPr>
          <w:rFonts w:ascii="MS UI Gothic" w:hAnsi="MS UI Gothic" w:eastAsia="MS UI Gothic" w:cs="MS UI Gothic"/>
        </w:rPr>
        <w:t>滑移</w:t>
      </w:r>
      <w:r>
        <w:rPr>
          <w:rFonts w:eastAsia="Times New Roman"/>
        </w:rPr>
        <w:br w:type="textWrapping"/>
      </w:r>
      <w:r>
        <w:rPr>
          <w:rFonts w:eastAsia="Times New Roman"/>
        </w:rPr>
        <w:t>D.</w:t>
      </w:r>
      <w:r>
        <w:rPr>
          <w:rFonts w:ascii="MS UI Gothic" w:hAnsi="MS UI Gothic" w:eastAsia="MS UI Gothic" w:cs="MS UI Gothic"/>
        </w:rPr>
        <w:t>可以</w:t>
      </w:r>
      <w:r>
        <w:rPr>
          <w:rFonts w:ascii="宋体" w:hAnsi="宋体" w:eastAsia="宋体" w:cs="宋体"/>
        </w:rPr>
        <w:t>边</w:t>
      </w:r>
      <w:r>
        <w:rPr>
          <w:rFonts w:ascii="MS UI Gothic" w:hAnsi="MS UI Gothic" w:eastAsia="MS UI Gothic" w:cs="MS UI Gothic"/>
        </w:rPr>
        <w:t>滑移，</w:t>
      </w:r>
      <w:r>
        <w:rPr>
          <w:rFonts w:ascii="宋体" w:hAnsi="宋体" w:eastAsia="宋体" w:cs="宋体"/>
        </w:rPr>
        <w:t>边</w:t>
      </w:r>
      <w:r>
        <w:rPr>
          <w:rFonts w:ascii="MS UI Gothic" w:hAnsi="MS UI Gothic" w:eastAsia="MS UI Gothic" w:cs="MS UI Gothic"/>
        </w:rPr>
        <w:t>找原因</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227、[单选题]群集式千斤液压提升初次起吊，当工件试吊时，需要停置观察（ ）分钟，注意各起吊索具的受力情况以及液压泵的压力表，如果索具受力均匀，压力表读数无大幅度波动，就可以正常起吊。</w:t>
      </w:r>
    </w:p>
    <w:p>
      <w:r>
        <w:rPr>
          <w:rFonts w:eastAsia="Times New Roman"/>
        </w:rPr>
        <w:t>A.5</w:t>
      </w:r>
      <w:r>
        <w:rPr>
          <w:rFonts w:ascii="MS UI Gothic" w:hAnsi="MS UI Gothic" w:eastAsia="MS UI Gothic" w:cs="MS UI Gothic"/>
        </w:rPr>
        <w:t>～</w:t>
      </w:r>
      <w:r>
        <w:rPr>
          <w:rFonts w:eastAsia="Times New Roman"/>
        </w:rPr>
        <w:t>10</w:t>
      </w:r>
      <w:r>
        <w:rPr>
          <w:rFonts w:eastAsia="Times New Roman"/>
        </w:rPr>
        <w:br w:type="textWrapping"/>
      </w:r>
      <w:r>
        <w:rPr>
          <w:rFonts w:eastAsia="Times New Roman"/>
        </w:rPr>
        <w:t>B.10</w:t>
      </w:r>
      <w:r>
        <w:rPr>
          <w:rFonts w:ascii="MS UI Gothic" w:hAnsi="MS UI Gothic" w:eastAsia="MS UI Gothic" w:cs="MS UI Gothic"/>
        </w:rPr>
        <w:t>～</w:t>
      </w:r>
      <w:r>
        <w:rPr>
          <w:rFonts w:eastAsia="Times New Roman"/>
        </w:rPr>
        <w:t>20</w:t>
      </w:r>
      <w:r>
        <w:rPr>
          <w:rFonts w:eastAsia="Times New Roman"/>
        </w:rPr>
        <w:br w:type="textWrapping"/>
      </w:r>
      <w:r>
        <w:rPr>
          <w:rFonts w:eastAsia="Times New Roman"/>
        </w:rPr>
        <w:t>C.20</w:t>
      </w:r>
      <w:r>
        <w:rPr>
          <w:rFonts w:ascii="MS UI Gothic" w:hAnsi="MS UI Gothic" w:eastAsia="MS UI Gothic" w:cs="MS UI Gothic"/>
        </w:rPr>
        <w:t>～</w:t>
      </w:r>
      <w:r>
        <w:rPr>
          <w:rFonts w:eastAsia="Times New Roman"/>
        </w:rPr>
        <w:t>30</w:t>
      </w:r>
      <w:r>
        <w:rPr>
          <w:rFonts w:eastAsia="Times New Roman"/>
        </w:rPr>
        <w:br w:type="textWrapping"/>
      </w:r>
      <w:r>
        <w:rPr>
          <w:rFonts w:eastAsia="Times New Roman"/>
        </w:rPr>
        <w:t>D.30</w:t>
      </w:r>
      <w:r>
        <w:rPr>
          <w:rFonts w:ascii="MS UI Gothic" w:hAnsi="MS UI Gothic" w:eastAsia="MS UI Gothic" w:cs="MS UI Gothic"/>
        </w:rPr>
        <w:t>～</w:t>
      </w:r>
      <w:r>
        <w:rPr>
          <w:rFonts w:eastAsia="Times New Roman"/>
        </w:rPr>
        <w:t>60</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228、[单选题]拆除工程的建设单位与施工单位在签订施工合同时，应签订 （ ）协议，明确双方的安全管理责任。</w:t>
      </w:r>
    </w:p>
    <w:p>
      <w:r>
        <w:rPr>
          <w:rFonts w:eastAsia="Times New Roman"/>
        </w:rPr>
        <w:t>A.</w:t>
      </w:r>
      <w:r>
        <w:rPr>
          <w:rFonts w:ascii="宋体" w:hAnsi="宋体" w:eastAsia="宋体" w:cs="宋体"/>
        </w:rPr>
        <w:t>质</w:t>
      </w:r>
      <w:r>
        <w:rPr>
          <w:rFonts w:ascii="MS UI Gothic" w:hAnsi="MS UI Gothic" w:eastAsia="MS UI Gothic" w:cs="MS UI Gothic"/>
        </w:rPr>
        <w:t>量</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w:t>
      </w:r>
      <w:r>
        <w:rPr>
          <w:rFonts w:eastAsia="Times New Roman"/>
        </w:rPr>
        <w:br w:type="textWrapping"/>
      </w:r>
      <w:r>
        <w:rPr>
          <w:rFonts w:eastAsia="Times New Roman"/>
        </w:rPr>
        <w:t>C.</w:t>
      </w:r>
      <w:r>
        <w:rPr>
          <w:rFonts w:ascii="宋体" w:hAnsi="宋体" w:eastAsia="宋体" w:cs="宋体"/>
        </w:rPr>
        <w:t>资</w:t>
      </w:r>
      <w:r>
        <w:rPr>
          <w:rFonts w:ascii="MS UI Gothic" w:hAnsi="MS UI Gothic" w:eastAsia="MS UI Gothic" w:cs="MS UI Gothic"/>
        </w:rPr>
        <w:t>金</w:t>
      </w:r>
      <w:r>
        <w:rPr>
          <w:rFonts w:ascii="宋体" w:hAnsi="宋体" w:eastAsia="宋体" w:cs="宋体"/>
        </w:rPr>
        <w:t>拨</w:t>
      </w:r>
      <w:r>
        <w:rPr>
          <w:rFonts w:ascii="MS UI Gothic" w:hAnsi="MS UI Gothic" w:eastAsia="MS UI Gothic" w:cs="MS UI Gothic"/>
        </w:rPr>
        <w:t>付</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进</w:t>
      </w:r>
      <w:r>
        <w:rPr>
          <w:rFonts w:ascii="MS UI Gothic" w:hAnsi="MS UI Gothic" w:eastAsia="MS UI Gothic" w:cs="MS UI Gothic"/>
        </w:rPr>
        <w:t>度</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229、[单选题]建筑拆除工程必须由具备爆破与拆除专业承包资质的单位施工，严禁将工程（ ）。</w:t>
      </w:r>
    </w:p>
    <w:p>
      <w:r>
        <w:rPr>
          <w:rFonts w:eastAsia="Times New Roman"/>
        </w:rPr>
        <w:t>A.</w:t>
      </w:r>
      <w:r>
        <w:rPr>
          <w:rFonts w:ascii="MS UI Gothic" w:hAnsi="MS UI Gothic" w:eastAsia="MS UI Gothic" w:cs="MS UI Gothic"/>
        </w:rPr>
        <w:t>分</w:t>
      </w:r>
      <w:r>
        <w:rPr>
          <w:rFonts w:ascii="宋体" w:hAnsi="宋体" w:eastAsia="宋体" w:cs="宋体"/>
        </w:rPr>
        <w:t>项转</w:t>
      </w:r>
      <w:r>
        <w:rPr>
          <w:rFonts w:ascii="MS UI Gothic" w:hAnsi="MS UI Gothic" w:eastAsia="MS UI Gothic" w:cs="MS UI Gothic"/>
        </w:rPr>
        <w:t>包</w:t>
      </w:r>
      <w:r>
        <w:rPr>
          <w:rFonts w:eastAsia="Times New Roman"/>
        </w:rPr>
        <w:br w:type="textWrapping"/>
      </w:r>
      <w:r>
        <w:rPr>
          <w:rFonts w:eastAsia="Times New Roman"/>
        </w:rPr>
        <w:t>B.</w:t>
      </w:r>
      <w:r>
        <w:rPr>
          <w:rFonts w:ascii="MS UI Gothic" w:hAnsi="MS UI Gothic" w:eastAsia="MS UI Gothic" w:cs="MS UI Gothic"/>
        </w:rPr>
        <w:t>分部位</w:t>
      </w:r>
      <w:r>
        <w:rPr>
          <w:rFonts w:ascii="宋体" w:hAnsi="宋体" w:eastAsia="宋体" w:cs="宋体"/>
        </w:rPr>
        <w:t>转</w:t>
      </w:r>
      <w:r>
        <w:rPr>
          <w:rFonts w:ascii="MS UI Gothic" w:hAnsi="MS UI Gothic" w:eastAsia="MS UI Gothic" w:cs="MS UI Gothic"/>
        </w:rPr>
        <w:t>包</w:t>
      </w:r>
      <w:r>
        <w:rPr>
          <w:rFonts w:eastAsia="Times New Roman"/>
        </w:rPr>
        <w:br w:type="textWrapping"/>
      </w:r>
      <w:r>
        <w:rPr>
          <w:rFonts w:eastAsia="Times New Roman"/>
        </w:rPr>
        <w:t>C.</w:t>
      </w:r>
      <w:r>
        <w:rPr>
          <w:rFonts w:ascii="MS UI Gothic" w:hAnsi="MS UI Gothic" w:eastAsia="MS UI Gothic" w:cs="MS UI Gothic"/>
        </w:rPr>
        <w:t>整体</w:t>
      </w:r>
      <w:r>
        <w:rPr>
          <w:rFonts w:ascii="宋体" w:hAnsi="宋体" w:eastAsia="宋体" w:cs="宋体"/>
        </w:rPr>
        <w:t>转</w:t>
      </w:r>
      <w:r>
        <w:rPr>
          <w:rFonts w:ascii="MS UI Gothic" w:hAnsi="MS UI Gothic" w:eastAsia="MS UI Gothic" w:cs="MS UI Gothic"/>
        </w:rPr>
        <w:t>包</w:t>
      </w:r>
      <w:r>
        <w:rPr>
          <w:rFonts w:eastAsia="Times New Roman"/>
        </w:rPr>
        <w:br w:type="textWrapping"/>
      </w:r>
      <w:r>
        <w:rPr>
          <w:rFonts w:eastAsia="Times New Roman"/>
        </w:rPr>
        <w:t>D.</w:t>
      </w:r>
      <w:r>
        <w:rPr>
          <w:rFonts w:ascii="宋体" w:hAnsi="宋体" w:eastAsia="宋体" w:cs="宋体"/>
        </w:rPr>
        <w:t>专业转</w:t>
      </w:r>
      <w:r>
        <w:rPr>
          <w:rFonts w:ascii="MS UI Gothic" w:hAnsi="MS UI Gothic" w:eastAsia="MS UI Gothic" w:cs="MS UI Gothic"/>
        </w:rPr>
        <w:t>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230、[单选题]（ ）应对从事拆除作业的人员依法办理意外伤害保险。</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政府部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231、[单选题]施工单位应全面了解拆除工程的图纸和资料，进行实地勘察，并应编制施工组织设计和（ ）措施。</w:t>
      </w:r>
    </w:p>
    <w:p>
      <w:r>
        <w:rPr>
          <w:rFonts w:eastAsia="Times New Roman"/>
        </w:rPr>
        <w:t>A.</w:t>
      </w:r>
      <w:r>
        <w:rPr>
          <w:rFonts w:ascii="MS UI Gothic" w:hAnsi="MS UI Gothic" w:eastAsia="MS UI Gothic" w:cs="MS UI Gothic"/>
        </w:rPr>
        <w:t>安全技</w:t>
      </w:r>
      <w:r>
        <w:rPr>
          <w:rFonts w:ascii="宋体" w:hAnsi="宋体" w:eastAsia="宋体" w:cs="宋体"/>
        </w:rPr>
        <w:t>术</w:t>
      </w:r>
      <w:r>
        <w:rPr>
          <w:rFonts w:eastAsia="Times New Roman"/>
        </w:rPr>
        <w:br w:type="textWrapping"/>
      </w:r>
      <w:r>
        <w:rPr>
          <w:rFonts w:eastAsia="Times New Roman"/>
        </w:rPr>
        <w:t>B.</w:t>
      </w:r>
      <w:r>
        <w:rPr>
          <w:rFonts w:ascii="宋体" w:hAnsi="宋体" w:eastAsia="宋体" w:cs="宋体"/>
        </w:rPr>
        <w:t>质</w:t>
      </w:r>
      <w:r>
        <w:rPr>
          <w:rFonts w:ascii="MS UI Gothic" w:hAnsi="MS UI Gothic" w:eastAsia="MS UI Gothic" w:cs="MS UI Gothic"/>
        </w:rPr>
        <w:t>量</w:t>
      </w:r>
      <w:r>
        <w:rPr>
          <w:rFonts w:ascii="宋体" w:hAnsi="宋体" w:eastAsia="宋体" w:cs="宋体"/>
        </w:rPr>
        <w:t>规</w:t>
      </w:r>
      <w:r>
        <w:rPr>
          <w:rFonts w:ascii="MS UI Gothic" w:hAnsi="MS UI Gothic" w:eastAsia="MS UI Gothic" w:cs="MS UI Gothic"/>
        </w:rPr>
        <w:t>章</w:t>
      </w:r>
      <w:r>
        <w:rPr>
          <w:rFonts w:eastAsia="Times New Roman"/>
        </w:rPr>
        <w:br w:type="textWrapping"/>
      </w:r>
      <w:r>
        <w:rPr>
          <w:rFonts w:eastAsia="Times New Roman"/>
        </w:rPr>
        <w:t>C.</w:t>
      </w:r>
      <w:r>
        <w:rPr>
          <w:rFonts w:ascii="宋体" w:hAnsi="宋体" w:eastAsia="宋体" w:cs="宋体"/>
        </w:rPr>
        <w:t>质</w:t>
      </w:r>
      <w:r>
        <w:rPr>
          <w:rFonts w:ascii="MS UI Gothic" w:hAnsi="MS UI Gothic" w:eastAsia="MS UI Gothic" w:cs="MS UI Gothic"/>
        </w:rPr>
        <w:t>量管理</w:t>
      </w:r>
      <w:r>
        <w:rPr>
          <w:rFonts w:eastAsia="Times New Roman"/>
        </w:rPr>
        <w:br w:type="textWrapping"/>
      </w:r>
      <w:r>
        <w:rPr>
          <w:rFonts w:eastAsia="Times New Roman"/>
        </w:rPr>
        <w:t>D.</w:t>
      </w:r>
      <w:r>
        <w:rPr>
          <w:rFonts w:ascii="宋体" w:hAnsi="宋体" w:eastAsia="宋体" w:cs="宋体"/>
        </w:rPr>
        <w:t>质</w:t>
      </w:r>
      <w:r>
        <w:rPr>
          <w:rFonts w:ascii="MS UI Gothic" w:hAnsi="MS UI Gothic" w:eastAsia="MS UI Gothic" w:cs="MS UI Gothic"/>
        </w:rPr>
        <w:t>量保</w:t>
      </w:r>
      <w:r>
        <w:rPr>
          <w:rFonts w:ascii="宋体" w:hAnsi="宋体" w:eastAsia="宋体" w:cs="宋体"/>
        </w:rPr>
        <w:t>证</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232、[单选题]拆除施工严禁立体（ ）作业。水平作业时，各工位间应有一定的安全距离。</w:t>
      </w:r>
    </w:p>
    <w:p>
      <w:r>
        <w:rPr>
          <w:rFonts w:eastAsia="Times New Roman"/>
        </w:rPr>
        <w:t>A.</w:t>
      </w:r>
      <w:r>
        <w:rPr>
          <w:rFonts w:ascii="MS UI Gothic" w:hAnsi="MS UI Gothic" w:eastAsia="MS UI Gothic" w:cs="MS UI Gothic"/>
        </w:rPr>
        <w:t>生</w:t>
      </w:r>
      <w:r>
        <w:rPr>
          <w:rFonts w:ascii="宋体" w:hAnsi="宋体" w:eastAsia="宋体" w:cs="宋体"/>
        </w:rPr>
        <w:t>产</w:t>
      </w:r>
      <w:r>
        <w:rPr>
          <w:rFonts w:eastAsia="Times New Roman"/>
        </w:rPr>
        <w:br w:type="textWrapping"/>
      </w:r>
      <w:r>
        <w:rPr>
          <w:rFonts w:eastAsia="Times New Roman"/>
        </w:rPr>
        <w:t>B.</w:t>
      </w:r>
      <w:r>
        <w:rPr>
          <w:rFonts w:ascii="MS UI Gothic" w:hAnsi="MS UI Gothic" w:eastAsia="MS UI Gothic" w:cs="MS UI Gothic"/>
        </w:rPr>
        <w:t>混合</w:t>
      </w:r>
      <w:r>
        <w:rPr>
          <w:rFonts w:eastAsia="Times New Roman"/>
        </w:rPr>
        <w:br w:type="textWrapping"/>
      </w:r>
      <w:r>
        <w:rPr>
          <w:rFonts w:eastAsia="Times New Roman"/>
        </w:rPr>
        <w:t>C.</w:t>
      </w:r>
      <w:r>
        <w:rPr>
          <w:rFonts w:ascii="MS UI Gothic" w:hAnsi="MS UI Gothic" w:eastAsia="MS UI Gothic" w:cs="MS UI Gothic"/>
        </w:rPr>
        <w:t>交叉</w:t>
      </w:r>
      <w:r>
        <w:rPr>
          <w:rFonts w:eastAsia="Times New Roman"/>
        </w:rPr>
        <w:br w:type="textWrapping"/>
      </w:r>
      <w:r>
        <w:rPr>
          <w:rFonts w:eastAsia="Times New Roman"/>
        </w:rPr>
        <w:t>D.</w:t>
      </w:r>
      <w:r>
        <w:rPr>
          <w:rFonts w:ascii="MS UI Gothic" w:hAnsi="MS UI Gothic" w:eastAsia="MS UI Gothic" w:cs="MS UI Gothic"/>
        </w:rPr>
        <w:t>多工种</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233、[单选题]作业人员必须配备相应的（ ）用品，并正确使用。</w:t>
      </w:r>
    </w:p>
    <w:p>
      <w:r>
        <w:rPr>
          <w:rFonts w:eastAsia="Times New Roman"/>
        </w:rPr>
        <w:t>A.</w:t>
      </w:r>
      <w:r>
        <w:rPr>
          <w:rFonts w:ascii="MS UI Gothic" w:hAnsi="MS UI Gothic" w:eastAsia="MS UI Gothic" w:cs="MS UI Gothic"/>
        </w:rPr>
        <w:t>生</w:t>
      </w:r>
      <w:r>
        <w:rPr>
          <w:rFonts w:ascii="宋体" w:hAnsi="宋体" w:eastAsia="宋体" w:cs="宋体"/>
        </w:rPr>
        <w:t>产</w:t>
      </w:r>
      <w:r>
        <w:rPr>
          <w:rFonts w:eastAsia="Times New Roman"/>
        </w:rPr>
        <w:br w:type="textWrapping"/>
      </w:r>
      <w:r>
        <w:rPr>
          <w:rFonts w:eastAsia="Times New Roman"/>
        </w:rPr>
        <w:t>B.</w:t>
      </w:r>
      <w:r>
        <w:rPr>
          <w:rFonts w:ascii="MS UI Gothic" w:hAnsi="MS UI Gothic" w:eastAsia="MS UI Gothic" w:cs="MS UI Gothic"/>
        </w:rPr>
        <w:t>安全</w:t>
      </w:r>
      <w:r>
        <w:rPr>
          <w:rFonts w:eastAsia="Times New Roman"/>
        </w:rPr>
        <w:br w:type="textWrapping"/>
      </w:r>
      <w:r>
        <w:rPr>
          <w:rFonts w:eastAsia="Times New Roman"/>
        </w:rPr>
        <w:t>C.</w:t>
      </w:r>
      <w:r>
        <w:rPr>
          <w:rFonts w:ascii="MS UI Gothic" w:hAnsi="MS UI Gothic" w:eastAsia="MS UI Gothic" w:cs="MS UI Gothic"/>
        </w:rPr>
        <w:t>防</w:t>
      </w:r>
      <w:r>
        <w:rPr>
          <w:rFonts w:ascii="宋体" w:hAnsi="宋体" w:eastAsia="宋体" w:cs="宋体"/>
        </w:rPr>
        <w:t>护</w:t>
      </w:r>
      <w:r>
        <w:rPr>
          <w:rFonts w:eastAsia="Times New Roman"/>
        </w:rPr>
        <w:br w:type="textWrapping"/>
      </w:r>
      <w:r>
        <w:rPr>
          <w:rFonts w:eastAsia="Times New Roman"/>
        </w:rPr>
        <w:t>D.</w:t>
      </w:r>
      <w:r>
        <w:rPr>
          <w:rFonts w:ascii="MS UI Gothic" w:hAnsi="MS UI Gothic" w:eastAsia="MS UI Gothic" w:cs="MS UI Gothic"/>
        </w:rPr>
        <w:t>个人</w:t>
      </w:r>
      <w:r>
        <w:rPr>
          <w:rFonts w:ascii="宋体" w:hAnsi="宋体" w:eastAsia="宋体" w:cs="宋体"/>
        </w:rPr>
        <w:t>劳动</w:t>
      </w:r>
      <w:r>
        <w:rPr>
          <w:rFonts w:ascii="MS UI Gothic" w:hAnsi="MS UI Gothic" w:eastAsia="MS UI Gothic" w:cs="MS UI Gothic"/>
        </w:rPr>
        <w:t>保</w:t>
      </w:r>
      <w:r>
        <w:rPr>
          <w:rFonts w:ascii="宋体" w:hAnsi="宋体" w:eastAsia="宋体" w:cs="宋体"/>
        </w:rPr>
        <w:t>护</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234、[单选题]拆除工程施工前，必须对施工作业人员进行书面（ ）交底。</w:t>
      </w:r>
    </w:p>
    <w:p>
      <w:r>
        <w:rPr>
          <w:rFonts w:eastAsia="Times New Roman"/>
        </w:rPr>
        <w:t>A.</w:t>
      </w:r>
      <w:r>
        <w:rPr>
          <w:rFonts w:ascii="MS UI Gothic" w:hAnsi="MS UI Gothic" w:eastAsia="MS UI Gothic" w:cs="MS UI Gothic"/>
        </w:rPr>
        <w:t>生</w:t>
      </w:r>
      <w:r>
        <w:rPr>
          <w:rFonts w:ascii="宋体" w:hAnsi="宋体" w:eastAsia="宋体" w:cs="宋体"/>
        </w:rPr>
        <w:t>产</w:t>
      </w:r>
      <w:r>
        <w:rPr>
          <w:rFonts w:eastAsia="Times New Roman"/>
        </w:rPr>
        <w:br w:type="textWrapping"/>
      </w:r>
      <w:r>
        <w:rPr>
          <w:rFonts w:eastAsia="Times New Roman"/>
        </w:rPr>
        <w:t>B.</w:t>
      </w:r>
      <w:r>
        <w:rPr>
          <w:rFonts w:ascii="宋体" w:hAnsi="宋体" w:eastAsia="宋体" w:cs="宋体"/>
        </w:rPr>
        <w:t>质</w:t>
      </w:r>
      <w:r>
        <w:rPr>
          <w:rFonts w:ascii="MS UI Gothic" w:hAnsi="MS UI Gothic" w:eastAsia="MS UI Gothic" w:cs="MS UI Gothic"/>
        </w:rPr>
        <w:t>量</w:t>
      </w:r>
      <w:r>
        <w:rPr>
          <w:rFonts w:eastAsia="Times New Roman"/>
        </w:rPr>
        <w:br w:type="textWrapping"/>
      </w:r>
      <w:r>
        <w:rPr>
          <w:rFonts w:eastAsia="Times New Roman"/>
        </w:rPr>
        <w:t>C.</w:t>
      </w:r>
      <w:r>
        <w:rPr>
          <w:rFonts w:ascii="MS UI Gothic" w:hAnsi="MS UI Gothic" w:eastAsia="MS UI Gothic" w:cs="MS UI Gothic"/>
        </w:rPr>
        <w:t>施工</w:t>
      </w:r>
      <w:r>
        <w:rPr>
          <w:rFonts w:eastAsia="Times New Roman"/>
        </w:rPr>
        <w:br w:type="textWrapping"/>
      </w:r>
      <w:r>
        <w:rPr>
          <w:rFonts w:eastAsia="Times New Roman"/>
        </w:rPr>
        <w:t>D.</w:t>
      </w:r>
      <w:r>
        <w:rPr>
          <w:rFonts w:ascii="MS UI Gothic" w:hAnsi="MS UI Gothic" w:eastAsia="MS UI Gothic" w:cs="MS UI Gothic"/>
        </w:rPr>
        <w:t>安全技</w:t>
      </w:r>
      <w:r>
        <w:rPr>
          <w:rFonts w:ascii="宋体" w:hAnsi="宋体" w:eastAsia="宋体" w:cs="宋体"/>
        </w:rPr>
        <w:t>术</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235、[单选题]推土机在深沟、基坑或陡坡地区作业时，其垂直边坡深度一般不超过（ ），否则应放出安全边坡。</w:t>
      </w:r>
    </w:p>
    <w:p>
      <w:r>
        <w:rPr>
          <w:rFonts w:eastAsia="Times New Roman"/>
        </w:rPr>
        <w:t>A.2.0m</w:t>
      </w:r>
      <w:r>
        <w:rPr>
          <w:rFonts w:eastAsia="Times New Roman"/>
        </w:rPr>
        <w:br w:type="textWrapping"/>
      </w:r>
      <w:r>
        <w:rPr>
          <w:rFonts w:eastAsia="Times New Roman"/>
        </w:rPr>
        <w:t>B.2.5m</w:t>
      </w:r>
      <w:r>
        <w:rPr>
          <w:rFonts w:eastAsia="Times New Roman"/>
        </w:rPr>
        <w:br w:type="textWrapping"/>
      </w:r>
      <w:r>
        <w:rPr>
          <w:rFonts w:eastAsia="Times New Roman"/>
        </w:rPr>
        <w:t>C.3.0m</w:t>
      </w:r>
      <w:r>
        <w:rPr>
          <w:rFonts w:eastAsia="Times New Roman"/>
        </w:rPr>
        <w:br w:type="textWrapping"/>
      </w:r>
      <w:r>
        <w:rPr>
          <w:rFonts w:eastAsia="Times New Roman"/>
        </w:rPr>
        <w:t>D.5.0m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236、[单选题]推土机推屋墙或围墙时，其高度不宜超过（ ）。</w:t>
      </w:r>
    </w:p>
    <w:p>
      <w:r>
        <w:rPr>
          <w:rFonts w:eastAsia="Times New Roman"/>
        </w:rPr>
        <w:t>A.2.5m</w:t>
      </w:r>
      <w:r>
        <w:rPr>
          <w:rFonts w:eastAsia="Times New Roman"/>
        </w:rPr>
        <w:br w:type="textWrapping"/>
      </w:r>
      <w:r>
        <w:rPr>
          <w:rFonts w:eastAsia="Times New Roman"/>
        </w:rPr>
        <w:t>B.3.5m</w:t>
      </w:r>
      <w:r>
        <w:rPr>
          <w:rFonts w:eastAsia="Times New Roman"/>
        </w:rPr>
        <w:br w:type="textWrapping"/>
      </w:r>
      <w:r>
        <w:rPr>
          <w:rFonts w:eastAsia="Times New Roman"/>
        </w:rPr>
        <w:t>C.4.0m</w:t>
      </w:r>
      <w:r>
        <w:rPr>
          <w:rFonts w:eastAsia="Times New Roman"/>
        </w:rPr>
        <w:br w:type="textWrapping"/>
      </w:r>
      <w:r>
        <w:rPr>
          <w:rFonts w:eastAsia="Times New Roman"/>
        </w:rPr>
        <w:t>D.4.5m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237、[单选题]两台铲运机平行作业时，机间隔不得小于（ ）。</w:t>
      </w:r>
    </w:p>
    <w:p>
      <w:r>
        <w:rPr>
          <w:rFonts w:eastAsia="Times New Roman"/>
        </w:rPr>
        <w:t>A.2.0m</w:t>
      </w:r>
      <w:r>
        <w:rPr>
          <w:rFonts w:eastAsia="Times New Roman"/>
        </w:rPr>
        <w:br w:type="textWrapping"/>
      </w:r>
      <w:r>
        <w:rPr>
          <w:rFonts w:eastAsia="Times New Roman"/>
        </w:rPr>
        <w:t>B.1.0m</w:t>
      </w:r>
      <w:r>
        <w:rPr>
          <w:rFonts w:eastAsia="Times New Roman"/>
        </w:rPr>
        <w:br w:type="textWrapping"/>
      </w:r>
      <w:r>
        <w:rPr>
          <w:rFonts w:eastAsia="Times New Roman"/>
        </w:rPr>
        <w:t>C.3.0m</w:t>
      </w:r>
      <w:r>
        <w:rPr>
          <w:rFonts w:eastAsia="Times New Roman"/>
        </w:rPr>
        <w:br w:type="textWrapping"/>
      </w:r>
      <w:r>
        <w:rPr>
          <w:rFonts w:eastAsia="Times New Roman"/>
        </w:rPr>
        <w:t>D.2.5m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238、[单选题]当土方在挖掘出停机面以下时，应选择（ ）作业方式。</w:t>
      </w:r>
    </w:p>
    <w:p>
      <w:r>
        <w:rPr>
          <w:rFonts w:eastAsia="Times New Roman"/>
        </w:rPr>
        <w:t>A.</w:t>
      </w:r>
      <w:r>
        <w:rPr>
          <w:rFonts w:ascii="MS UI Gothic" w:hAnsi="MS UI Gothic" w:eastAsia="MS UI Gothic" w:cs="MS UI Gothic"/>
        </w:rPr>
        <w:t>正</w:t>
      </w:r>
      <w:r>
        <w:rPr>
          <w:rFonts w:ascii="宋体" w:hAnsi="宋体" w:eastAsia="宋体" w:cs="宋体"/>
        </w:rPr>
        <w:t>铲</w:t>
      </w:r>
      <w:r>
        <w:rPr>
          <w:rFonts w:eastAsia="Times New Roman"/>
        </w:rPr>
        <w:br w:type="textWrapping"/>
      </w:r>
      <w:r>
        <w:rPr>
          <w:rFonts w:eastAsia="Times New Roman"/>
        </w:rPr>
        <w:t>B.</w:t>
      </w:r>
      <w:r>
        <w:rPr>
          <w:rFonts w:ascii="MS UI Gothic" w:hAnsi="MS UI Gothic" w:eastAsia="MS UI Gothic" w:cs="MS UI Gothic"/>
        </w:rPr>
        <w:t>拉</w:t>
      </w:r>
      <w:r>
        <w:rPr>
          <w:rFonts w:ascii="宋体" w:hAnsi="宋体" w:eastAsia="宋体" w:cs="宋体"/>
        </w:rPr>
        <w:t>铲</w:t>
      </w:r>
      <w:r>
        <w:rPr>
          <w:rFonts w:eastAsia="Times New Roman"/>
        </w:rPr>
        <w:br w:type="textWrapping"/>
      </w:r>
      <w:r>
        <w:rPr>
          <w:rFonts w:eastAsia="Times New Roman"/>
        </w:rPr>
        <w:t>C.</w:t>
      </w:r>
      <w:r>
        <w:rPr>
          <w:rFonts w:ascii="MS UI Gothic" w:hAnsi="MS UI Gothic" w:eastAsia="MS UI Gothic" w:cs="MS UI Gothic"/>
        </w:rPr>
        <w:t>抓斗</w:t>
      </w:r>
      <w:r>
        <w:rPr>
          <w:rFonts w:eastAsia="Times New Roman"/>
        </w:rPr>
        <w:br w:type="textWrapping"/>
      </w:r>
      <w:r>
        <w:rPr>
          <w:rFonts w:eastAsia="Times New Roman"/>
        </w:rPr>
        <w:t>D.</w:t>
      </w:r>
      <w:r>
        <w:rPr>
          <w:rFonts w:ascii="MS UI Gothic" w:hAnsi="MS UI Gothic" w:eastAsia="MS UI Gothic" w:cs="MS UI Gothic"/>
        </w:rPr>
        <w:t>反</w:t>
      </w:r>
      <w:r>
        <w:rPr>
          <w:rFonts w:ascii="宋体" w:hAnsi="宋体" w:eastAsia="宋体" w:cs="宋体"/>
        </w:rPr>
        <w:t>铲</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239、[单选题]应检查工作装置采间板磨损间隙，当间隙超过（ ）时，应予更换。</w:t>
      </w:r>
    </w:p>
    <w:p>
      <w:r>
        <w:rPr>
          <w:rFonts w:eastAsia="Times New Roman"/>
        </w:rPr>
        <w:t>A.3 mm</w:t>
      </w:r>
      <w:r>
        <w:rPr>
          <w:rFonts w:eastAsia="Times New Roman"/>
        </w:rPr>
        <w:br w:type="textWrapping"/>
      </w:r>
      <w:r>
        <w:rPr>
          <w:rFonts w:eastAsia="Times New Roman"/>
        </w:rPr>
        <w:t>B.10mm</w:t>
      </w:r>
      <w:r>
        <w:rPr>
          <w:rFonts w:eastAsia="Times New Roman"/>
        </w:rPr>
        <w:br w:type="textWrapping"/>
      </w:r>
      <w:r>
        <w:rPr>
          <w:rFonts w:eastAsia="Times New Roman"/>
        </w:rPr>
        <w:t>C.7mm</w:t>
      </w:r>
      <w:r>
        <w:rPr>
          <w:rFonts w:eastAsia="Times New Roman"/>
        </w:rPr>
        <w:br w:type="textWrapping"/>
      </w:r>
      <w:r>
        <w:rPr>
          <w:rFonts w:eastAsia="Times New Roman"/>
        </w:rPr>
        <w:t>D.5mm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240、[单选题]混凝土搅拌输送车搅拌装置连续运行不超过（ ）小时。</w:t>
      </w:r>
    </w:p>
    <w:p>
      <w:r>
        <w:rPr>
          <w:rFonts w:eastAsia="Times New Roman"/>
        </w:rPr>
        <w:t>A.6</w:t>
      </w:r>
      <w:r>
        <w:rPr>
          <w:rFonts w:eastAsia="Times New Roman"/>
        </w:rPr>
        <w:br w:type="textWrapping"/>
      </w:r>
      <w:r>
        <w:rPr>
          <w:rFonts w:eastAsia="Times New Roman"/>
        </w:rPr>
        <w:t>B.8</w:t>
      </w:r>
      <w:r>
        <w:rPr>
          <w:rFonts w:eastAsia="Times New Roman"/>
        </w:rPr>
        <w:br w:type="textWrapping"/>
      </w:r>
      <w:r>
        <w:rPr>
          <w:rFonts w:eastAsia="Times New Roman"/>
        </w:rPr>
        <w:t>C.10</w:t>
      </w:r>
      <w:r>
        <w:rPr>
          <w:rFonts w:eastAsia="Times New Roman"/>
        </w:rPr>
        <w:br w:type="textWrapping"/>
      </w:r>
      <w:r>
        <w:rPr>
          <w:rFonts w:eastAsia="Times New Roman"/>
        </w:rPr>
        <w:t>D.12</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241、[单选题]水磨石机在混凝土强度达到（ ）时进行磨削作业。</w:t>
      </w:r>
    </w:p>
    <w:p>
      <w:r>
        <w:rPr>
          <w:rFonts w:eastAsia="Times New Roman"/>
        </w:rPr>
        <w:t>A.50</w:t>
      </w:r>
      <w:r>
        <w:rPr>
          <w:rFonts w:ascii="MS UI Gothic" w:hAnsi="MS UI Gothic" w:eastAsia="MS UI Gothic" w:cs="MS UI Gothic"/>
        </w:rPr>
        <w:t>％～</w:t>
      </w:r>
      <w:r>
        <w:rPr>
          <w:rFonts w:eastAsia="Times New Roman"/>
        </w:rPr>
        <w:t>60</w:t>
      </w:r>
      <w:r>
        <w:rPr>
          <w:rFonts w:ascii="MS UI Gothic" w:hAnsi="MS UI Gothic" w:eastAsia="MS UI Gothic" w:cs="MS UI Gothic"/>
        </w:rPr>
        <w:t>％</w:t>
      </w:r>
      <w:r>
        <w:rPr>
          <w:rFonts w:eastAsia="Times New Roman"/>
        </w:rPr>
        <w:br w:type="textWrapping"/>
      </w:r>
      <w:r>
        <w:rPr>
          <w:rFonts w:eastAsia="Times New Roman"/>
        </w:rPr>
        <w:t>B.60</w:t>
      </w:r>
      <w:r>
        <w:rPr>
          <w:rFonts w:ascii="MS UI Gothic" w:hAnsi="MS UI Gothic" w:eastAsia="MS UI Gothic" w:cs="MS UI Gothic"/>
        </w:rPr>
        <w:t>％～</w:t>
      </w:r>
      <w:r>
        <w:rPr>
          <w:rFonts w:eastAsia="Times New Roman"/>
        </w:rPr>
        <w:t>70</w:t>
      </w:r>
      <w:r>
        <w:rPr>
          <w:rFonts w:ascii="MS UI Gothic" w:hAnsi="MS UI Gothic" w:eastAsia="MS UI Gothic" w:cs="MS UI Gothic"/>
        </w:rPr>
        <w:t>％</w:t>
      </w:r>
      <w:r>
        <w:rPr>
          <w:rFonts w:eastAsia="Times New Roman"/>
        </w:rPr>
        <w:br w:type="textWrapping"/>
      </w:r>
      <w:r>
        <w:rPr>
          <w:rFonts w:eastAsia="Times New Roman"/>
        </w:rPr>
        <w:t>C.70</w:t>
      </w:r>
      <w:r>
        <w:rPr>
          <w:rFonts w:ascii="MS UI Gothic" w:hAnsi="MS UI Gothic" w:eastAsia="MS UI Gothic" w:cs="MS UI Gothic"/>
        </w:rPr>
        <w:t>％～</w:t>
      </w:r>
      <w:r>
        <w:rPr>
          <w:rFonts w:eastAsia="Times New Roman"/>
        </w:rPr>
        <w:t>80</w:t>
      </w:r>
      <w:r>
        <w:rPr>
          <w:rFonts w:ascii="MS UI Gothic" w:hAnsi="MS UI Gothic" w:eastAsia="MS UI Gothic" w:cs="MS UI Gothic"/>
        </w:rPr>
        <w:t>％</w:t>
      </w:r>
      <w:r>
        <w:rPr>
          <w:rFonts w:eastAsia="Times New Roman"/>
        </w:rPr>
        <w:br w:type="textWrapping"/>
      </w:r>
      <w:r>
        <w:rPr>
          <w:rFonts w:eastAsia="Times New Roman"/>
        </w:rPr>
        <w:t>D.80</w:t>
      </w:r>
      <w:r>
        <w:rPr>
          <w:rFonts w:ascii="MS UI Gothic" w:hAnsi="MS UI Gothic" w:eastAsia="MS UI Gothic" w:cs="MS UI Gothic"/>
        </w:rPr>
        <w:t>％～</w:t>
      </w:r>
      <w:r>
        <w:rPr>
          <w:rFonts w:eastAsia="Times New Roman"/>
        </w:rPr>
        <w:t>90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242、[单选题]泵送混凝土过程中，因供料中断被迫暂停时，停机时间不得超过（ ）min。</w:t>
      </w:r>
    </w:p>
    <w:p>
      <w:r>
        <w:rPr>
          <w:rFonts w:eastAsia="Times New Roman"/>
        </w:rPr>
        <w:t>A.20</w:t>
      </w:r>
      <w:r>
        <w:rPr>
          <w:rFonts w:eastAsia="Times New Roman"/>
        </w:rPr>
        <w:br w:type="textWrapping"/>
      </w:r>
      <w:r>
        <w:rPr>
          <w:rFonts w:eastAsia="Times New Roman"/>
        </w:rPr>
        <w:t>B.30</w:t>
      </w:r>
      <w:r>
        <w:rPr>
          <w:rFonts w:eastAsia="Times New Roman"/>
        </w:rPr>
        <w:br w:type="textWrapping"/>
      </w:r>
      <w:r>
        <w:rPr>
          <w:rFonts w:eastAsia="Times New Roman"/>
        </w:rPr>
        <w:t>C.40</w:t>
      </w:r>
      <w:r>
        <w:rPr>
          <w:rFonts w:eastAsia="Times New Roman"/>
        </w:rPr>
        <w:br w:type="textWrapping"/>
      </w:r>
      <w:r>
        <w:rPr>
          <w:rFonts w:eastAsia="Times New Roman"/>
        </w:rPr>
        <w:t>D.50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243、[单选题]作业时，振动棒插入混凝土中的深度不应超过（ ）。</w:t>
      </w:r>
    </w:p>
    <w:p>
      <w:r>
        <w:rPr>
          <w:rFonts w:eastAsia="Times New Roman"/>
        </w:rPr>
        <w:t>A.1</w:t>
      </w:r>
      <w:r>
        <w:rPr>
          <w:rFonts w:ascii="MS UI Gothic" w:hAnsi="MS UI Gothic" w:eastAsia="MS UI Gothic" w:cs="MS UI Gothic"/>
        </w:rPr>
        <w:t>／</w:t>
      </w:r>
      <w:r>
        <w:rPr>
          <w:rFonts w:eastAsia="Times New Roman"/>
        </w:rPr>
        <w:t>3</w:t>
      </w:r>
      <w:r>
        <w:rPr>
          <w:rFonts w:ascii="MS UI Gothic" w:hAnsi="MS UI Gothic" w:eastAsia="MS UI Gothic" w:cs="MS UI Gothic"/>
        </w:rPr>
        <w:t>～</w:t>
      </w:r>
      <w:r>
        <w:rPr>
          <w:rFonts w:eastAsia="Times New Roman"/>
        </w:rPr>
        <w:t>2</w:t>
      </w:r>
      <w:r>
        <w:rPr>
          <w:rFonts w:ascii="MS UI Gothic" w:hAnsi="MS UI Gothic" w:eastAsia="MS UI Gothic" w:cs="MS UI Gothic"/>
        </w:rPr>
        <w:t>／</w:t>
      </w:r>
      <w:r>
        <w:rPr>
          <w:rFonts w:eastAsia="Times New Roman"/>
        </w:rPr>
        <w:t>3</w:t>
      </w:r>
      <w:r>
        <w:rPr>
          <w:rFonts w:eastAsia="Times New Roman"/>
        </w:rPr>
        <w:br w:type="textWrapping"/>
      </w:r>
      <w:r>
        <w:rPr>
          <w:rFonts w:eastAsia="Times New Roman"/>
        </w:rPr>
        <w:t>B.1</w:t>
      </w:r>
      <w:r>
        <w:rPr>
          <w:rFonts w:ascii="MS UI Gothic" w:hAnsi="MS UI Gothic" w:eastAsia="MS UI Gothic" w:cs="MS UI Gothic"/>
        </w:rPr>
        <w:t>／</w:t>
      </w:r>
      <w:r>
        <w:rPr>
          <w:rFonts w:eastAsia="Times New Roman"/>
        </w:rPr>
        <w:t>3</w:t>
      </w:r>
      <w:r>
        <w:rPr>
          <w:rFonts w:ascii="MS UI Gothic" w:hAnsi="MS UI Gothic" w:eastAsia="MS UI Gothic" w:cs="MS UI Gothic"/>
        </w:rPr>
        <w:t>～</w:t>
      </w:r>
      <w:r>
        <w:rPr>
          <w:rFonts w:eastAsia="Times New Roman"/>
        </w:rPr>
        <w:t>1</w:t>
      </w:r>
      <w:r>
        <w:rPr>
          <w:rFonts w:ascii="MS UI Gothic" w:hAnsi="MS UI Gothic" w:eastAsia="MS UI Gothic" w:cs="MS UI Gothic"/>
        </w:rPr>
        <w:t>／</w:t>
      </w:r>
      <w:r>
        <w:rPr>
          <w:rFonts w:eastAsia="Times New Roman"/>
        </w:rPr>
        <w:t>2</w:t>
      </w:r>
      <w:r>
        <w:rPr>
          <w:rFonts w:eastAsia="Times New Roman"/>
        </w:rPr>
        <w:br w:type="textWrapping"/>
      </w:r>
      <w:r>
        <w:rPr>
          <w:rFonts w:eastAsia="Times New Roman"/>
        </w:rPr>
        <w:t>C.2</w:t>
      </w:r>
      <w:r>
        <w:rPr>
          <w:rFonts w:ascii="MS UI Gothic" w:hAnsi="MS UI Gothic" w:eastAsia="MS UI Gothic" w:cs="MS UI Gothic"/>
        </w:rPr>
        <w:t>／</w:t>
      </w:r>
      <w:r>
        <w:rPr>
          <w:rFonts w:eastAsia="Times New Roman"/>
        </w:rPr>
        <w:t>3</w:t>
      </w:r>
      <w:r>
        <w:rPr>
          <w:rFonts w:ascii="MS UI Gothic" w:hAnsi="MS UI Gothic" w:eastAsia="MS UI Gothic" w:cs="MS UI Gothic"/>
        </w:rPr>
        <w:t>～</w:t>
      </w:r>
      <w:r>
        <w:rPr>
          <w:rFonts w:eastAsia="Times New Roman"/>
        </w:rPr>
        <w:t>3</w:t>
      </w:r>
      <w:r>
        <w:rPr>
          <w:rFonts w:ascii="MS UI Gothic" w:hAnsi="MS UI Gothic" w:eastAsia="MS UI Gothic" w:cs="MS UI Gothic"/>
        </w:rPr>
        <w:t>／</w:t>
      </w:r>
      <w:r>
        <w:rPr>
          <w:rFonts w:eastAsia="Times New Roman"/>
        </w:rPr>
        <w:t>4</w:t>
      </w:r>
      <w:r>
        <w:rPr>
          <w:rFonts w:eastAsia="Times New Roman"/>
        </w:rPr>
        <w:br w:type="textWrapping"/>
      </w:r>
      <w:r>
        <w:rPr>
          <w:rFonts w:eastAsia="Times New Roman"/>
        </w:rPr>
        <w:t>D.3</w:t>
      </w:r>
      <w:r>
        <w:rPr>
          <w:rFonts w:ascii="MS UI Gothic" w:hAnsi="MS UI Gothic" w:eastAsia="MS UI Gothic" w:cs="MS UI Gothic"/>
        </w:rPr>
        <w:t>／</w:t>
      </w:r>
      <w:r>
        <w:rPr>
          <w:rFonts w:eastAsia="Times New Roman"/>
        </w:rPr>
        <w:t>4</w:t>
      </w:r>
      <w:r>
        <w:rPr>
          <w:rFonts w:ascii="MS UI Gothic" w:hAnsi="MS UI Gothic" w:eastAsia="MS UI Gothic" w:cs="MS UI Gothic"/>
        </w:rPr>
        <w:t>～</w:t>
      </w:r>
      <w:r>
        <w:rPr>
          <w:rFonts w:eastAsia="Times New Roman"/>
        </w:rPr>
        <w:t>4</w:t>
      </w:r>
      <w:r>
        <w:rPr>
          <w:rFonts w:ascii="MS UI Gothic" w:hAnsi="MS UI Gothic" w:eastAsia="MS UI Gothic" w:cs="MS UI Gothic"/>
        </w:rPr>
        <w:t>／</w:t>
      </w:r>
      <w:r>
        <w:rPr>
          <w:rFonts w:eastAsia="Times New Roman"/>
        </w:rPr>
        <w:t>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244、[单选题]插入式振动器在搬动时应（ ）。</w:t>
      </w:r>
    </w:p>
    <w:p>
      <w:r>
        <w:rPr>
          <w:rFonts w:eastAsia="Times New Roman"/>
        </w:rPr>
        <w:t>A.</w:t>
      </w:r>
      <w:r>
        <w:rPr>
          <w:rFonts w:ascii="MS UI Gothic" w:hAnsi="MS UI Gothic" w:eastAsia="MS UI Gothic" w:cs="MS UI Gothic"/>
        </w:rPr>
        <w:t>切断</w:t>
      </w:r>
      <w:r>
        <w:rPr>
          <w:rFonts w:ascii="宋体" w:hAnsi="宋体" w:eastAsia="宋体" w:cs="宋体"/>
        </w:rPr>
        <w:t>电</w:t>
      </w:r>
      <w:r>
        <w:rPr>
          <w:rFonts w:ascii="MS UI Gothic" w:hAnsi="MS UI Gothic" w:eastAsia="MS UI Gothic" w:cs="MS UI Gothic"/>
        </w:rPr>
        <w:t>源</w:t>
      </w:r>
      <w:r>
        <w:rPr>
          <w:rFonts w:eastAsia="Times New Roman"/>
        </w:rPr>
        <w:br w:type="textWrapping"/>
      </w:r>
      <w:r>
        <w:rPr>
          <w:rFonts w:eastAsia="Times New Roman"/>
        </w:rPr>
        <w:t>B.</w:t>
      </w:r>
      <w:r>
        <w:rPr>
          <w:rFonts w:ascii="MS UI Gothic" w:hAnsi="MS UI Gothic" w:eastAsia="MS UI Gothic" w:cs="MS UI Gothic"/>
        </w:rPr>
        <w:t>使</w:t>
      </w:r>
      <w:r>
        <w:rPr>
          <w:rFonts w:ascii="宋体" w:hAnsi="宋体" w:eastAsia="宋体" w:cs="宋体"/>
        </w:rPr>
        <w:t>电动</w:t>
      </w:r>
      <w:r>
        <w:rPr>
          <w:rFonts w:ascii="MS UI Gothic" w:hAnsi="MS UI Gothic" w:eastAsia="MS UI Gothic" w:cs="MS UI Gothic"/>
        </w:rPr>
        <w:t>机停止</w:t>
      </w:r>
      <w:r>
        <w:rPr>
          <w:rFonts w:ascii="宋体" w:hAnsi="宋体" w:eastAsia="宋体" w:cs="宋体"/>
        </w:rPr>
        <w:t>转动</w:t>
      </w:r>
      <w:r>
        <w:rPr>
          <w:rFonts w:eastAsia="Times New Roman"/>
        </w:rPr>
        <w:br w:type="textWrapping"/>
      </w:r>
      <w:r>
        <w:rPr>
          <w:rFonts w:eastAsia="Times New Roman"/>
        </w:rPr>
        <w:t>C.</w:t>
      </w:r>
      <w:r>
        <w:rPr>
          <w:rFonts w:ascii="MS UI Gothic" w:hAnsi="MS UI Gothic" w:eastAsia="MS UI Gothic" w:cs="MS UI Gothic"/>
        </w:rPr>
        <w:t>用</w:t>
      </w:r>
      <w:r>
        <w:rPr>
          <w:rFonts w:ascii="宋体" w:hAnsi="宋体" w:eastAsia="宋体" w:cs="宋体"/>
        </w:rPr>
        <w:t>软</w:t>
      </w:r>
      <w:r>
        <w:rPr>
          <w:rFonts w:ascii="MS UI Gothic" w:hAnsi="MS UI Gothic" w:eastAsia="MS UI Gothic" w:cs="MS UI Gothic"/>
        </w:rPr>
        <w:t>管拖拉</w:t>
      </w:r>
      <w:r>
        <w:rPr>
          <w:rFonts w:eastAsia="Times New Roman"/>
        </w:rPr>
        <w:br w:type="textWrapping"/>
      </w:r>
      <w:r>
        <w:rPr>
          <w:rFonts w:eastAsia="Times New Roman"/>
        </w:rPr>
        <w:t>D.</w:t>
      </w:r>
      <w:r>
        <w:rPr>
          <w:rFonts w:ascii="MS UI Gothic" w:hAnsi="MS UI Gothic" w:eastAsia="MS UI Gothic" w:cs="MS UI Gothic"/>
        </w:rPr>
        <w:t>随</w:t>
      </w:r>
      <w:r>
        <w:rPr>
          <w:rFonts w:ascii="宋体" w:hAnsi="宋体" w:eastAsia="宋体" w:cs="宋体"/>
        </w:rPr>
        <w:t>时</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245、[单选题]移动电焊机时，应切断（ ）。</w:t>
      </w:r>
    </w:p>
    <w:p>
      <w:r>
        <w:rPr>
          <w:rFonts w:eastAsia="Times New Roman"/>
        </w:rPr>
        <w:t>A.</w:t>
      </w:r>
      <w:r>
        <w:rPr>
          <w:rFonts w:ascii="宋体" w:hAnsi="宋体" w:eastAsia="宋体" w:cs="宋体"/>
        </w:rPr>
        <w:t>负</w:t>
      </w:r>
      <w:r>
        <w:rPr>
          <w:rFonts w:ascii="MS UI Gothic" w:hAnsi="MS UI Gothic" w:eastAsia="MS UI Gothic" w:cs="MS UI Gothic"/>
        </w:rPr>
        <w:t>荷开关</w:t>
      </w:r>
      <w:r>
        <w:rPr>
          <w:rFonts w:eastAsia="Times New Roman"/>
        </w:rPr>
        <w:br w:type="textWrapping"/>
      </w:r>
      <w:r>
        <w:rPr>
          <w:rFonts w:eastAsia="Times New Roman"/>
        </w:rPr>
        <w:t>B.</w:t>
      </w:r>
      <w:r>
        <w:rPr>
          <w:rFonts w:ascii="宋体" w:hAnsi="宋体" w:eastAsia="宋体" w:cs="宋体"/>
        </w:rPr>
        <w:t>电</w:t>
      </w:r>
      <w:r>
        <w:rPr>
          <w:rFonts w:ascii="MS UI Gothic" w:hAnsi="MS UI Gothic" w:eastAsia="MS UI Gothic" w:cs="MS UI Gothic"/>
        </w:rPr>
        <w:t>流</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源</w:t>
      </w:r>
      <w:r>
        <w:rPr>
          <w:rFonts w:eastAsia="Times New Roman"/>
        </w:rPr>
        <w:br w:type="textWrapping"/>
      </w:r>
      <w:r>
        <w:rPr>
          <w:rFonts w:eastAsia="Times New Roman"/>
        </w:rPr>
        <w:t>D.</w:t>
      </w:r>
      <w:r>
        <w:rPr>
          <w:rFonts w:ascii="宋体" w:hAnsi="宋体" w:eastAsia="宋体" w:cs="宋体"/>
        </w:rPr>
        <w:t>闸</w:t>
      </w:r>
      <w:r>
        <w:rPr>
          <w:rFonts w:ascii="MS UI Gothic" w:hAnsi="MS UI Gothic" w:eastAsia="MS UI Gothic" w:cs="MS UI Gothic"/>
        </w:rPr>
        <w:t>刀</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246、[单选题]钢筋切断机切短料时，手和切刀之间的距离应保持在（ ）以上，如手握端小于400 mm 时，应采用套管或夹具。</w:t>
      </w:r>
    </w:p>
    <w:p>
      <w:r>
        <w:rPr>
          <w:rFonts w:eastAsia="Times New Roman"/>
        </w:rPr>
        <w:t>A.150mm</w:t>
      </w:r>
      <w:r>
        <w:rPr>
          <w:rFonts w:eastAsia="Times New Roman"/>
        </w:rPr>
        <w:br w:type="textWrapping"/>
      </w:r>
      <w:r>
        <w:rPr>
          <w:rFonts w:eastAsia="Times New Roman"/>
        </w:rPr>
        <w:t>B.200 mm</w:t>
      </w:r>
      <w:r>
        <w:rPr>
          <w:rFonts w:eastAsia="Times New Roman"/>
        </w:rPr>
        <w:br w:type="textWrapping"/>
      </w:r>
      <w:r>
        <w:rPr>
          <w:rFonts w:eastAsia="Times New Roman"/>
        </w:rPr>
        <w:t>C.400mm</w:t>
      </w:r>
      <w:r>
        <w:rPr>
          <w:rFonts w:eastAsia="Times New Roman"/>
        </w:rPr>
        <w:br w:type="textWrapping"/>
      </w:r>
      <w:r>
        <w:rPr>
          <w:rFonts w:eastAsia="Times New Roman"/>
        </w:rPr>
        <w:t>D.500mm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247、[单选题]焊接机械机体必须使用单独导线接地，接地电阻不得大于（ ） Ω。</w:t>
      </w:r>
    </w:p>
    <w:p>
      <w:r>
        <w:rPr>
          <w:rFonts w:eastAsia="Times New Roman"/>
        </w:rPr>
        <w:t>A.4</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D.20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248、[单选题]液压式张拉机油箱内要保持（ ）的油位。</w:t>
      </w:r>
    </w:p>
    <w:p>
      <w:r>
        <w:rPr>
          <w:rFonts w:eastAsia="Times New Roman"/>
        </w:rPr>
        <w:t>A.90%</w:t>
      </w:r>
      <w:r>
        <w:rPr>
          <w:rFonts w:eastAsia="Times New Roman"/>
        </w:rPr>
        <w:br w:type="textWrapping"/>
      </w:r>
      <w:r>
        <w:rPr>
          <w:rFonts w:eastAsia="Times New Roman"/>
        </w:rPr>
        <w:t>B.85%</w:t>
      </w:r>
      <w:r>
        <w:rPr>
          <w:rFonts w:eastAsia="Times New Roman"/>
        </w:rPr>
        <w:br w:type="textWrapping"/>
      </w:r>
      <w:r>
        <w:rPr>
          <w:rFonts w:eastAsia="Times New Roman"/>
        </w:rPr>
        <w:t>C.75%</w:t>
      </w:r>
      <w:r>
        <w:rPr>
          <w:rFonts w:eastAsia="Times New Roman"/>
        </w:rPr>
        <w:br w:type="textWrapping"/>
      </w:r>
      <w:r>
        <w:rPr>
          <w:rFonts w:eastAsia="Times New Roman"/>
        </w:rPr>
        <w:t>D.80%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249、[单选题]塔式起重机的主参数是 （ ） 。</w:t>
      </w:r>
    </w:p>
    <w:p>
      <w:r>
        <w:rPr>
          <w:rFonts w:eastAsia="Times New Roman"/>
        </w:rPr>
        <w:t>A.</w:t>
      </w:r>
      <w:r>
        <w:rPr>
          <w:rFonts w:ascii="MS UI Gothic" w:hAnsi="MS UI Gothic" w:eastAsia="MS UI Gothic" w:cs="MS UI Gothic"/>
        </w:rPr>
        <w:t>起重量</w:t>
      </w:r>
      <w:r>
        <w:rPr>
          <w:rFonts w:eastAsia="Times New Roman"/>
        </w:rPr>
        <w:br w:type="textWrapping"/>
      </w:r>
      <w:r>
        <w:rPr>
          <w:rFonts w:eastAsia="Times New Roman"/>
        </w:rPr>
        <w:t>B.</w:t>
      </w:r>
      <w:r>
        <w:rPr>
          <w:rFonts w:ascii="MS UI Gothic" w:hAnsi="MS UI Gothic" w:eastAsia="MS UI Gothic" w:cs="MS UI Gothic"/>
        </w:rPr>
        <w:t>公称起重力矩</w:t>
      </w:r>
      <w:r>
        <w:rPr>
          <w:rFonts w:eastAsia="Times New Roman"/>
        </w:rPr>
        <w:br w:type="textWrapping"/>
      </w:r>
      <w:r>
        <w:rPr>
          <w:rFonts w:eastAsia="Times New Roman"/>
        </w:rPr>
        <w:t>C.</w:t>
      </w:r>
      <w:r>
        <w:rPr>
          <w:rFonts w:ascii="MS UI Gothic" w:hAnsi="MS UI Gothic" w:eastAsia="MS UI Gothic" w:cs="MS UI Gothic"/>
        </w:rPr>
        <w:t>起升高度</w:t>
      </w:r>
      <w:r>
        <w:rPr>
          <w:rFonts w:eastAsia="Times New Roman"/>
        </w:rPr>
        <w:br w:type="textWrapping"/>
      </w:r>
      <w:r>
        <w:rPr>
          <w:rFonts w:eastAsia="Times New Roman"/>
        </w:rPr>
        <w:t>D.</w:t>
      </w:r>
      <w:r>
        <w:rPr>
          <w:rFonts w:ascii="MS UI Gothic" w:hAnsi="MS UI Gothic" w:eastAsia="MS UI Gothic" w:cs="MS UI Gothic"/>
        </w:rPr>
        <w:t>起重力矩</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250、[单选题]出现（ ）的情况，吊钩应报废。</w:t>
      </w:r>
    </w:p>
    <w:p>
      <w:r>
        <w:rPr>
          <w:rFonts w:eastAsia="Times New Roman"/>
        </w:rPr>
        <w:t>A.</w:t>
      </w:r>
      <w:r>
        <w:rPr>
          <w:rFonts w:ascii="MS UI Gothic" w:hAnsi="MS UI Gothic" w:eastAsia="MS UI Gothic" w:cs="MS UI Gothic"/>
        </w:rPr>
        <w:t>挂</w:t>
      </w:r>
      <w:r>
        <w:rPr>
          <w:rFonts w:ascii="宋体" w:hAnsi="宋体" w:eastAsia="宋体" w:cs="宋体"/>
        </w:rPr>
        <w:t>绳处</w:t>
      </w:r>
      <w:r>
        <w:rPr>
          <w:rFonts w:ascii="MS UI Gothic" w:hAnsi="MS UI Gothic" w:eastAsia="MS UI Gothic" w:cs="MS UI Gothic"/>
        </w:rPr>
        <w:t>断面磨</w:t>
      </w:r>
      <w:r>
        <w:rPr>
          <w:rFonts w:ascii="宋体" w:hAnsi="宋体" w:eastAsia="宋体" w:cs="宋体"/>
        </w:rPr>
        <w:t>损</w:t>
      </w:r>
      <w:r>
        <w:rPr>
          <w:rFonts w:ascii="MS UI Gothic" w:hAnsi="MS UI Gothic" w:eastAsia="MS UI Gothic" w:cs="MS UI Gothic"/>
        </w:rPr>
        <w:t>量超</w:t>
      </w:r>
      <w:r>
        <w:rPr>
          <w:rFonts w:ascii="宋体" w:hAnsi="宋体" w:eastAsia="宋体" w:cs="宋体"/>
        </w:rPr>
        <w:t>过</w:t>
      </w:r>
      <w:r>
        <w:rPr>
          <w:rFonts w:ascii="MS UI Gothic" w:hAnsi="MS UI Gothic" w:eastAsia="MS UI Gothic" w:cs="MS UI Gothic"/>
        </w:rPr>
        <w:t>原高的</w:t>
      </w:r>
      <w:r>
        <w:rPr>
          <w:rFonts w:eastAsia="Times New Roman"/>
        </w:rPr>
        <w:t>20</w:t>
      </w:r>
      <w:r>
        <w:rPr>
          <w:rFonts w:ascii="MS UI Gothic" w:hAnsi="MS UI Gothic" w:eastAsia="MS UI Gothic" w:cs="MS UI Gothic"/>
        </w:rPr>
        <w:t>％</w:t>
      </w:r>
      <w:r>
        <w:rPr>
          <w:rFonts w:eastAsia="Times New Roman"/>
        </w:rPr>
        <w:br w:type="textWrapping"/>
      </w:r>
      <w:r>
        <w:rPr>
          <w:rFonts w:eastAsia="Times New Roman"/>
        </w:rPr>
        <w:t>B.</w:t>
      </w:r>
      <w:r>
        <w:rPr>
          <w:rFonts w:ascii="MS UI Gothic" w:hAnsi="MS UI Gothic" w:eastAsia="MS UI Gothic" w:cs="MS UI Gothic"/>
        </w:rPr>
        <w:t>挂</w:t>
      </w:r>
      <w:r>
        <w:rPr>
          <w:rFonts w:ascii="宋体" w:hAnsi="宋体" w:eastAsia="宋体" w:cs="宋体"/>
        </w:rPr>
        <w:t>绳处</w:t>
      </w:r>
      <w:r>
        <w:rPr>
          <w:rFonts w:ascii="MS UI Gothic" w:hAnsi="MS UI Gothic" w:eastAsia="MS UI Gothic" w:cs="MS UI Gothic"/>
        </w:rPr>
        <w:t>断面磨</w:t>
      </w:r>
      <w:r>
        <w:rPr>
          <w:rFonts w:ascii="宋体" w:hAnsi="宋体" w:eastAsia="宋体" w:cs="宋体"/>
        </w:rPr>
        <w:t>损</w:t>
      </w:r>
      <w:r>
        <w:rPr>
          <w:rFonts w:ascii="MS UI Gothic" w:hAnsi="MS UI Gothic" w:eastAsia="MS UI Gothic" w:cs="MS UI Gothic"/>
        </w:rPr>
        <w:t>量超</w:t>
      </w:r>
      <w:r>
        <w:rPr>
          <w:rFonts w:ascii="宋体" w:hAnsi="宋体" w:eastAsia="宋体" w:cs="宋体"/>
        </w:rPr>
        <w:t>过</w:t>
      </w:r>
      <w:r>
        <w:rPr>
          <w:rFonts w:ascii="MS UI Gothic" w:hAnsi="MS UI Gothic" w:eastAsia="MS UI Gothic" w:cs="MS UI Gothic"/>
        </w:rPr>
        <w:t>原高的</w:t>
      </w:r>
      <w:r>
        <w:rPr>
          <w:rFonts w:eastAsia="Times New Roman"/>
        </w:rPr>
        <w:t>15</w:t>
      </w:r>
      <w:r>
        <w:rPr>
          <w:rFonts w:ascii="MS UI Gothic" w:hAnsi="MS UI Gothic" w:eastAsia="MS UI Gothic" w:cs="MS UI Gothic"/>
        </w:rPr>
        <w:t>％</w:t>
      </w:r>
      <w:r>
        <w:rPr>
          <w:rFonts w:eastAsia="Times New Roman"/>
        </w:rPr>
        <w:br w:type="textWrapping"/>
      </w:r>
      <w:r>
        <w:rPr>
          <w:rFonts w:eastAsia="Times New Roman"/>
        </w:rPr>
        <w:t>C.</w:t>
      </w:r>
      <w:r>
        <w:rPr>
          <w:rFonts w:ascii="MS UI Gothic" w:hAnsi="MS UI Gothic" w:eastAsia="MS UI Gothic" w:cs="MS UI Gothic"/>
        </w:rPr>
        <w:t>挂</w:t>
      </w:r>
      <w:r>
        <w:rPr>
          <w:rFonts w:ascii="宋体" w:hAnsi="宋体" w:eastAsia="宋体" w:cs="宋体"/>
        </w:rPr>
        <w:t>绳处</w:t>
      </w:r>
      <w:r>
        <w:rPr>
          <w:rFonts w:ascii="MS UI Gothic" w:hAnsi="MS UI Gothic" w:eastAsia="MS UI Gothic" w:cs="MS UI Gothic"/>
        </w:rPr>
        <w:t>断面磨</w:t>
      </w:r>
      <w:r>
        <w:rPr>
          <w:rFonts w:ascii="宋体" w:hAnsi="宋体" w:eastAsia="宋体" w:cs="宋体"/>
        </w:rPr>
        <w:t>损</w:t>
      </w:r>
      <w:r>
        <w:rPr>
          <w:rFonts w:ascii="MS UI Gothic" w:hAnsi="MS UI Gothic" w:eastAsia="MS UI Gothic" w:cs="MS UI Gothic"/>
        </w:rPr>
        <w:t>量超</w:t>
      </w:r>
      <w:r>
        <w:rPr>
          <w:rFonts w:ascii="宋体" w:hAnsi="宋体" w:eastAsia="宋体" w:cs="宋体"/>
        </w:rPr>
        <w:t>过</w:t>
      </w:r>
      <w:r>
        <w:rPr>
          <w:rFonts w:ascii="MS UI Gothic" w:hAnsi="MS UI Gothic" w:eastAsia="MS UI Gothic" w:cs="MS UI Gothic"/>
        </w:rPr>
        <w:t>原高的</w:t>
      </w:r>
      <w:r>
        <w:rPr>
          <w:rFonts w:eastAsia="Times New Roman"/>
        </w:rPr>
        <w:t>10</w:t>
      </w:r>
      <w:r>
        <w:rPr>
          <w:rFonts w:ascii="MS UI Gothic" w:hAnsi="MS UI Gothic" w:eastAsia="MS UI Gothic" w:cs="MS UI Gothic"/>
        </w:rPr>
        <w:t>％</w:t>
      </w:r>
      <w:r>
        <w:rPr>
          <w:rFonts w:eastAsia="Times New Roman"/>
        </w:rPr>
        <w:br w:type="textWrapping"/>
      </w:r>
      <w:r>
        <w:rPr>
          <w:rFonts w:eastAsia="Times New Roman"/>
        </w:rPr>
        <w:t>D.</w:t>
      </w:r>
      <w:r>
        <w:rPr>
          <w:rFonts w:ascii="MS UI Gothic" w:hAnsi="MS UI Gothic" w:eastAsia="MS UI Gothic" w:cs="MS UI Gothic"/>
        </w:rPr>
        <w:t>挂</w:t>
      </w:r>
      <w:r>
        <w:rPr>
          <w:rFonts w:ascii="宋体" w:hAnsi="宋体" w:eastAsia="宋体" w:cs="宋体"/>
        </w:rPr>
        <w:t>绳处</w:t>
      </w:r>
      <w:r>
        <w:rPr>
          <w:rFonts w:ascii="MS UI Gothic" w:hAnsi="MS UI Gothic" w:eastAsia="MS UI Gothic" w:cs="MS UI Gothic"/>
        </w:rPr>
        <w:t>断面磨</w:t>
      </w:r>
      <w:r>
        <w:rPr>
          <w:rFonts w:ascii="宋体" w:hAnsi="宋体" w:eastAsia="宋体" w:cs="宋体"/>
        </w:rPr>
        <w:t>损</w:t>
      </w:r>
      <w:r>
        <w:rPr>
          <w:rFonts w:ascii="MS UI Gothic" w:hAnsi="MS UI Gothic" w:eastAsia="MS UI Gothic" w:cs="MS UI Gothic"/>
        </w:rPr>
        <w:t>量超</w:t>
      </w:r>
      <w:r>
        <w:rPr>
          <w:rFonts w:ascii="宋体" w:hAnsi="宋体" w:eastAsia="宋体" w:cs="宋体"/>
        </w:rPr>
        <w:t>过</w:t>
      </w:r>
      <w:r>
        <w:rPr>
          <w:rFonts w:ascii="MS UI Gothic" w:hAnsi="MS UI Gothic" w:eastAsia="MS UI Gothic" w:cs="MS UI Gothic"/>
        </w:rPr>
        <w:t>原高的</w:t>
      </w:r>
      <w:r>
        <w:rPr>
          <w:rFonts w:eastAsia="Times New Roman"/>
        </w:rPr>
        <w:t>5</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251、[单选题]下列对起重力矩限制器主要作用的叙述（ ）是正确的。</w:t>
      </w:r>
    </w:p>
    <w:p>
      <w:r>
        <w:rPr>
          <w:rFonts w:eastAsia="Times New Roman"/>
        </w:rPr>
        <w:t>A.</w:t>
      </w:r>
      <w:r>
        <w:rPr>
          <w:rFonts w:ascii="MS UI Gothic" w:hAnsi="MS UI Gothic" w:eastAsia="MS UI Gothic" w:cs="MS UI Gothic"/>
        </w:rPr>
        <w:t>限制塔机回</w:t>
      </w:r>
      <w:r>
        <w:rPr>
          <w:rFonts w:ascii="宋体" w:hAnsi="宋体" w:eastAsia="宋体" w:cs="宋体"/>
        </w:rPr>
        <w:t>转</w:t>
      </w:r>
      <w:r>
        <w:rPr>
          <w:rFonts w:ascii="MS UI Gothic" w:hAnsi="MS UI Gothic" w:eastAsia="MS UI Gothic" w:cs="MS UI Gothic"/>
        </w:rPr>
        <w:t>半径</w:t>
      </w:r>
      <w:r>
        <w:rPr>
          <w:rFonts w:eastAsia="Times New Roman"/>
        </w:rPr>
        <w:br w:type="textWrapping"/>
      </w:r>
      <w:r>
        <w:rPr>
          <w:rFonts w:eastAsia="Times New Roman"/>
        </w:rPr>
        <w:t>B.</w:t>
      </w:r>
      <w:r>
        <w:rPr>
          <w:rFonts w:ascii="MS UI Gothic" w:hAnsi="MS UI Gothic" w:eastAsia="MS UI Gothic" w:cs="MS UI Gothic"/>
        </w:rPr>
        <w:t>防止塔机出</w:t>
      </w:r>
      <w:r>
        <w:rPr>
          <w:rFonts w:ascii="宋体" w:hAnsi="宋体" w:eastAsia="宋体" w:cs="宋体"/>
        </w:rPr>
        <w:t>轨</w:t>
      </w:r>
      <w:r>
        <w:rPr>
          <w:rFonts w:eastAsia="Times New Roman"/>
        </w:rPr>
        <w:br w:type="textWrapping"/>
      </w:r>
      <w:r>
        <w:rPr>
          <w:rFonts w:eastAsia="Times New Roman"/>
        </w:rPr>
        <w:t>C.</w:t>
      </w:r>
      <w:r>
        <w:rPr>
          <w:rFonts w:ascii="MS UI Gothic" w:hAnsi="MS UI Gothic" w:eastAsia="MS UI Gothic" w:cs="MS UI Gothic"/>
        </w:rPr>
        <w:t>限制塔机起升速度</w:t>
      </w:r>
      <w:r>
        <w:rPr>
          <w:rFonts w:eastAsia="Times New Roman"/>
        </w:rPr>
        <w:br w:type="textWrapping"/>
      </w:r>
      <w:r>
        <w:rPr>
          <w:rFonts w:eastAsia="Times New Roman"/>
        </w:rPr>
        <w:t>D.</w:t>
      </w:r>
      <w:r>
        <w:rPr>
          <w:rFonts w:ascii="MS UI Gothic" w:hAnsi="MS UI Gothic" w:eastAsia="MS UI Gothic" w:cs="MS UI Gothic"/>
        </w:rPr>
        <w:t>防止塔机超</w:t>
      </w:r>
      <w:r>
        <w:rPr>
          <w:rFonts w:ascii="宋体" w:hAnsi="宋体" w:eastAsia="宋体" w:cs="宋体"/>
        </w:rPr>
        <w:t>载</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252、[单选题]对小车变幅的塔式起重机，起重力矩限制器应分别由（ ）进行控制。</w:t>
      </w:r>
    </w:p>
    <w:p>
      <w:r>
        <w:rPr>
          <w:rFonts w:eastAsia="Times New Roman"/>
        </w:rPr>
        <w:t>A.</w:t>
      </w:r>
      <w:r>
        <w:rPr>
          <w:rFonts w:ascii="MS UI Gothic" w:hAnsi="MS UI Gothic" w:eastAsia="MS UI Gothic" w:cs="MS UI Gothic"/>
        </w:rPr>
        <w:t>起重量和起升速度</w:t>
      </w:r>
      <w:r>
        <w:rPr>
          <w:rFonts w:eastAsia="Times New Roman"/>
        </w:rPr>
        <w:br w:type="textWrapping"/>
      </w:r>
      <w:r>
        <w:rPr>
          <w:rFonts w:eastAsia="Times New Roman"/>
        </w:rPr>
        <w:t>B.</w:t>
      </w:r>
      <w:r>
        <w:rPr>
          <w:rFonts w:ascii="MS UI Gothic" w:hAnsi="MS UI Gothic" w:eastAsia="MS UI Gothic" w:cs="MS UI Gothic"/>
        </w:rPr>
        <w:t>起重量和幅度</w:t>
      </w:r>
      <w:r>
        <w:rPr>
          <w:rFonts w:eastAsia="Times New Roman"/>
        </w:rPr>
        <w:br w:type="textWrapping"/>
      </w:r>
      <w:r>
        <w:rPr>
          <w:rFonts w:eastAsia="Times New Roman"/>
        </w:rPr>
        <w:t>C.</w:t>
      </w:r>
      <w:r>
        <w:rPr>
          <w:rFonts w:ascii="MS UI Gothic" w:hAnsi="MS UI Gothic" w:eastAsia="MS UI Gothic" w:cs="MS UI Gothic"/>
        </w:rPr>
        <w:t>起重量和起升高度</w:t>
      </w:r>
      <w:r>
        <w:rPr>
          <w:rFonts w:eastAsia="Times New Roman"/>
        </w:rPr>
        <w:br w:type="textWrapping"/>
      </w:r>
      <w:r>
        <w:rPr>
          <w:rFonts w:eastAsia="Times New Roman"/>
        </w:rPr>
        <w:t>D.</w:t>
      </w:r>
      <w:r>
        <w:rPr>
          <w:rFonts w:ascii="MS UI Gothic" w:hAnsi="MS UI Gothic" w:eastAsia="MS UI Gothic" w:cs="MS UI Gothic"/>
        </w:rPr>
        <w:t>起升速度和幅度</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253、[单选题]对动臂变幅的塔式起重机，当吊钩装置顶部升至起重臂下端的最小距离为800mm处时，（ ）应动作，使起升运动立即停止。</w:t>
      </w:r>
    </w:p>
    <w:p>
      <w:r>
        <w:rPr>
          <w:rFonts w:eastAsia="Times New Roman"/>
        </w:rPr>
        <w:t>A.</w:t>
      </w:r>
      <w:r>
        <w:rPr>
          <w:rFonts w:ascii="MS UI Gothic" w:hAnsi="MS UI Gothic" w:eastAsia="MS UI Gothic" w:cs="MS UI Gothic"/>
        </w:rPr>
        <w:t>起升高度限位器</w:t>
      </w:r>
      <w:r>
        <w:rPr>
          <w:rFonts w:eastAsia="Times New Roman"/>
        </w:rPr>
        <w:br w:type="textWrapping"/>
      </w:r>
      <w:r>
        <w:rPr>
          <w:rFonts w:eastAsia="Times New Roman"/>
        </w:rPr>
        <w:t>B.</w:t>
      </w:r>
      <w:r>
        <w:rPr>
          <w:rFonts w:ascii="MS UI Gothic" w:hAnsi="MS UI Gothic" w:eastAsia="MS UI Gothic" w:cs="MS UI Gothic"/>
        </w:rPr>
        <w:t>起重力矩限制器</w:t>
      </w:r>
      <w:r>
        <w:rPr>
          <w:rFonts w:eastAsia="Times New Roman"/>
        </w:rPr>
        <w:br w:type="textWrapping"/>
      </w:r>
      <w:r>
        <w:rPr>
          <w:rFonts w:eastAsia="Times New Roman"/>
        </w:rPr>
        <w:t>C.</w:t>
      </w:r>
      <w:r>
        <w:rPr>
          <w:rFonts w:ascii="MS UI Gothic" w:hAnsi="MS UI Gothic" w:eastAsia="MS UI Gothic" w:cs="MS UI Gothic"/>
        </w:rPr>
        <w:t>起重量限制器</w:t>
      </w:r>
      <w:r>
        <w:rPr>
          <w:rFonts w:eastAsia="Times New Roman"/>
        </w:rPr>
        <w:br w:type="textWrapping"/>
      </w:r>
      <w:r>
        <w:rPr>
          <w:rFonts w:eastAsia="Times New Roman"/>
        </w:rPr>
        <w:t>D.</w:t>
      </w:r>
      <w:r>
        <w:rPr>
          <w:rFonts w:ascii="MS UI Gothic" w:hAnsi="MS UI Gothic" w:eastAsia="MS UI Gothic" w:cs="MS UI Gothic"/>
        </w:rPr>
        <w:t>幅度限位器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254、[单选题]当起重量大于相应挡位的额定值并小于额定值的110％时，（ ）应当动作，使塔机停止提升方向的运行。</w:t>
      </w:r>
    </w:p>
    <w:p>
      <w:r>
        <w:rPr>
          <w:rFonts w:eastAsia="Times New Roman"/>
        </w:rPr>
        <w:t>A.</w:t>
      </w:r>
      <w:r>
        <w:rPr>
          <w:rFonts w:ascii="MS UI Gothic" w:hAnsi="MS UI Gothic" w:eastAsia="MS UI Gothic" w:cs="MS UI Gothic"/>
        </w:rPr>
        <w:t>行程限制器</w:t>
      </w:r>
      <w:r>
        <w:rPr>
          <w:rFonts w:eastAsia="Times New Roman"/>
        </w:rPr>
        <w:br w:type="textWrapping"/>
      </w:r>
      <w:r>
        <w:rPr>
          <w:rFonts w:eastAsia="Times New Roman"/>
        </w:rPr>
        <w:t>B.</w:t>
      </w:r>
      <w:r>
        <w:rPr>
          <w:rFonts w:ascii="MS UI Gothic" w:hAnsi="MS UI Gothic" w:eastAsia="MS UI Gothic" w:cs="MS UI Gothic"/>
        </w:rPr>
        <w:t>起重量限制器</w:t>
      </w:r>
      <w:r>
        <w:rPr>
          <w:rFonts w:eastAsia="Times New Roman"/>
        </w:rPr>
        <w:br w:type="textWrapping"/>
      </w:r>
      <w:r>
        <w:rPr>
          <w:rFonts w:eastAsia="Times New Roman"/>
        </w:rPr>
        <w:t>C.</w:t>
      </w:r>
      <w:r>
        <w:rPr>
          <w:rFonts w:ascii="宋体" w:hAnsi="宋体" w:eastAsia="宋体" w:cs="宋体"/>
        </w:rPr>
        <w:t>变</w:t>
      </w:r>
      <w:r>
        <w:rPr>
          <w:rFonts w:ascii="MS UI Gothic" w:hAnsi="MS UI Gothic" w:eastAsia="MS UI Gothic" w:cs="MS UI Gothic"/>
        </w:rPr>
        <w:t>幅限制器</w:t>
      </w:r>
      <w:r>
        <w:rPr>
          <w:rFonts w:eastAsia="Times New Roman"/>
        </w:rPr>
        <w:br w:type="textWrapping"/>
      </w:r>
      <w:r>
        <w:rPr>
          <w:rFonts w:eastAsia="Times New Roman"/>
        </w:rPr>
        <w:t>D.</w:t>
      </w:r>
      <w:r>
        <w:rPr>
          <w:rFonts w:ascii="MS UI Gothic" w:hAnsi="MS UI Gothic" w:eastAsia="MS UI Gothic" w:cs="MS UI Gothic"/>
        </w:rPr>
        <w:t>起重力矩限制器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255、[单选题]（ ）能够防止塔机超载、避免由于严重超载而引起塔机的倾覆或折臂等恶性事故。</w:t>
      </w:r>
    </w:p>
    <w:p>
      <w:r>
        <w:rPr>
          <w:rFonts w:eastAsia="Times New Roman"/>
        </w:rPr>
        <w:t>A.</w:t>
      </w:r>
      <w:r>
        <w:rPr>
          <w:rFonts w:ascii="MS UI Gothic" w:hAnsi="MS UI Gothic" w:eastAsia="MS UI Gothic" w:cs="MS UI Gothic"/>
        </w:rPr>
        <w:t>力矩限制器</w:t>
      </w:r>
      <w:r>
        <w:rPr>
          <w:rFonts w:eastAsia="Times New Roman"/>
        </w:rPr>
        <w:br w:type="textWrapping"/>
      </w:r>
      <w:r>
        <w:rPr>
          <w:rFonts w:eastAsia="Times New Roman"/>
        </w:rPr>
        <w:t>B.</w:t>
      </w:r>
      <w:r>
        <w:rPr>
          <w:rFonts w:ascii="MS UI Gothic" w:hAnsi="MS UI Gothic" w:eastAsia="MS UI Gothic" w:cs="MS UI Gothic"/>
        </w:rPr>
        <w:t>吊</w:t>
      </w:r>
      <w:r>
        <w:rPr>
          <w:rFonts w:ascii="宋体" w:hAnsi="宋体" w:eastAsia="宋体" w:cs="宋体"/>
        </w:rPr>
        <w:t>钩</w:t>
      </w:r>
      <w:r>
        <w:rPr>
          <w:rFonts w:ascii="MS UI Gothic" w:hAnsi="MS UI Gothic" w:eastAsia="MS UI Gothic" w:cs="MS UI Gothic"/>
        </w:rPr>
        <w:t>保</w:t>
      </w:r>
      <w:r>
        <w:rPr>
          <w:rFonts w:ascii="宋体" w:hAnsi="宋体" w:eastAsia="宋体" w:cs="宋体"/>
        </w:rPr>
        <w:t>险</w:t>
      </w:r>
      <w:r>
        <w:rPr>
          <w:rFonts w:eastAsia="Times New Roman"/>
        </w:rPr>
        <w:br w:type="textWrapping"/>
      </w:r>
      <w:r>
        <w:rPr>
          <w:rFonts w:eastAsia="Times New Roman"/>
        </w:rPr>
        <w:t>C.</w:t>
      </w:r>
      <w:r>
        <w:rPr>
          <w:rFonts w:ascii="MS UI Gothic" w:hAnsi="MS UI Gothic" w:eastAsia="MS UI Gothic" w:cs="MS UI Gothic"/>
        </w:rPr>
        <w:t>行程限制器</w:t>
      </w:r>
      <w:r>
        <w:rPr>
          <w:rFonts w:eastAsia="Times New Roman"/>
        </w:rPr>
        <w:br w:type="textWrapping"/>
      </w:r>
      <w:r>
        <w:rPr>
          <w:rFonts w:eastAsia="Times New Roman"/>
        </w:rPr>
        <w:t>D.</w:t>
      </w:r>
      <w:r>
        <w:rPr>
          <w:rFonts w:ascii="MS UI Gothic" w:hAnsi="MS UI Gothic" w:eastAsia="MS UI Gothic" w:cs="MS UI Gothic"/>
        </w:rPr>
        <w:t>幅度限制器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256、[单选题]下列（ ）是用来防止运行小车超过最大或最小幅度的两个极限位置的安全装置。</w:t>
      </w:r>
    </w:p>
    <w:p>
      <w:r>
        <w:rPr>
          <w:rFonts w:eastAsia="Times New Roman"/>
        </w:rPr>
        <w:t>A.</w:t>
      </w:r>
      <w:r>
        <w:rPr>
          <w:rFonts w:ascii="MS UI Gothic" w:hAnsi="MS UI Gothic" w:eastAsia="MS UI Gothic" w:cs="MS UI Gothic"/>
        </w:rPr>
        <w:t>超高限制器</w:t>
      </w:r>
      <w:r>
        <w:rPr>
          <w:rFonts w:eastAsia="Times New Roman"/>
        </w:rPr>
        <w:br w:type="textWrapping"/>
      </w:r>
      <w:r>
        <w:rPr>
          <w:rFonts w:eastAsia="Times New Roman"/>
        </w:rPr>
        <w:t>B.</w:t>
      </w:r>
      <w:r>
        <w:rPr>
          <w:rFonts w:ascii="MS UI Gothic" w:hAnsi="MS UI Gothic" w:eastAsia="MS UI Gothic" w:cs="MS UI Gothic"/>
        </w:rPr>
        <w:t>起重量限制器</w:t>
      </w:r>
      <w:r>
        <w:rPr>
          <w:rFonts w:eastAsia="Times New Roman"/>
        </w:rPr>
        <w:br w:type="textWrapping"/>
      </w:r>
      <w:r>
        <w:rPr>
          <w:rFonts w:eastAsia="Times New Roman"/>
        </w:rPr>
        <w:t>C.</w:t>
      </w:r>
      <w:r>
        <w:rPr>
          <w:rFonts w:ascii="MS UI Gothic" w:hAnsi="MS UI Gothic" w:eastAsia="MS UI Gothic" w:cs="MS UI Gothic"/>
        </w:rPr>
        <w:t>行程限制器</w:t>
      </w:r>
      <w:r>
        <w:rPr>
          <w:rFonts w:eastAsia="Times New Roman"/>
        </w:rPr>
        <w:br w:type="textWrapping"/>
      </w:r>
      <w:r>
        <w:rPr>
          <w:rFonts w:eastAsia="Times New Roman"/>
        </w:rPr>
        <w:t>D.</w:t>
      </w:r>
      <w:r>
        <w:rPr>
          <w:rFonts w:ascii="MS UI Gothic" w:hAnsi="MS UI Gothic" w:eastAsia="MS UI Gothic" w:cs="MS UI Gothic"/>
        </w:rPr>
        <w:t>幅度限制器</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257、[单选题]下列（ ）是设于小车变幅式起重臂的头部和根部，用来切断小车牵引机构的电路，防止小车越位。</w:t>
      </w:r>
    </w:p>
    <w:p>
      <w:r>
        <w:rPr>
          <w:rFonts w:eastAsia="Times New Roman"/>
        </w:rPr>
        <w:t>A.</w:t>
      </w:r>
      <w:r>
        <w:rPr>
          <w:rFonts w:ascii="MS UI Gothic" w:hAnsi="MS UI Gothic" w:eastAsia="MS UI Gothic" w:cs="MS UI Gothic"/>
        </w:rPr>
        <w:t>幅度限制器</w:t>
      </w:r>
      <w:r>
        <w:rPr>
          <w:rFonts w:eastAsia="Times New Roman"/>
        </w:rPr>
        <w:br w:type="textWrapping"/>
      </w:r>
      <w:r>
        <w:rPr>
          <w:rFonts w:eastAsia="Times New Roman"/>
        </w:rPr>
        <w:t>B.</w:t>
      </w:r>
      <w:r>
        <w:rPr>
          <w:rFonts w:ascii="MS UI Gothic" w:hAnsi="MS UI Gothic" w:eastAsia="MS UI Gothic" w:cs="MS UI Gothic"/>
        </w:rPr>
        <w:t>大</w:t>
      </w:r>
      <w:r>
        <w:rPr>
          <w:rFonts w:ascii="宋体" w:hAnsi="宋体" w:eastAsia="宋体" w:cs="宋体"/>
        </w:rPr>
        <w:t>车</w:t>
      </w:r>
      <w:r>
        <w:rPr>
          <w:rFonts w:ascii="MS UI Gothic" w:hAnsi="MS UI Gothic" w:eastAsia="MS UI Gothic" w:cs="MS UI Gothic"/>
        </w:rPr>
        <w:t>行程限位器</w:t>
      </w:r>
      <w:r>
        <w:rPr>
          <w:rFonts w:eastAsia="Times New Roman"/>
        </w:rPr>
        <w:br w:type="textWrapping"/>
      </w:r>
      <w:r>
        <w:rPr>
          <w:rFonts w:eastAsia="Times New Roman"/>
        </w:rPr>
        <w:t>C.</w:t>
      </w:r>
      <w:r>
        <w:rPr>
          <w:rFonts w:ascii="MS UI Gothic" w:hAnsi="MS UI Gothic" w:eastAsia="MS UI Gothic" w:cs="MS UI Gothic"/>
        </w:rPr>
        <w:t>力矩限制器</w:t>
      </w:r>
      <w:r>
        <w:rPr>
          <w:rFonts w:eastAsia="Times New Roman"/>
        </w:rPr>
        <w:br w:type="textWrapping"/>
      </w:r>
      <w:r>
        <w:rPr>
          <w:rFonts w:eastAsia="Times New Roman"/>
        </w:rPr>
        <w:t>D.</w:t>
      </w:r>
      <w:r>
        <w:rPr>
          <w:rFonts w:ascii="MS UI Gothic" w:hAnsi="MS UI Gothic" w:eastAsia="MS UI Gothic" w:cs="MS UI Gothic"/>
        </w:rPr>
        <w:t>小</w:t>
      </w:r>
      <w:r>
        <w:rPr>
          <w:rFonts w:ascii="宋体" w:hAnsi="宋体" w:eastAsia="宋体" w:cs="宋体"/>
        </w:rPr>
        <w:t>车</w:t>
      </w:r>
      <w:r>
        <w:rPr>
          <w:rFonts w:ascii="MS UI Gothic" w:hAnsi="MS UI Gothic" w:eastAsia="MS UI Gothic" w:cs="MS UI Gothic"/>
        </w:rPr>
        <w:t>行程限位器</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258、[单选题]风速仪应安装在起重机顶部至吊具的（ ）。</w:t>
      </w:r>
    </w:p>
    <w:p>
      <w:r>
        <w:rPr>
          <w:rFonts w:eastAsia="Times New Roman"/>
        </w:rPr>
        <w:t>A.</w:t>
      </w:r>
      <w:r>
        <w:rPr>
          <w:rFonts w:ascii="MS UI Gothic" w:hAnsi="MS UI Gothic" w:eastAsia="MS UI Gothic" w:cs="MS UI Gothic"/>
        </w:rPr>
        <w:t>中</w:t>
      </w:r>
      <w:r>
        <w:rPr>
          <w:rFonts w:ascii="宋体" w:hAnsi="宋体" w:eastAsia="宋体" w:cs="宋体"/>
        </w:rPr>
        <w:t>间</w:t>
      </w:r>
      <w:r>
        <w:rPr>
          <w:rFonts w:ascii="MS UI Gothic" w:hAnsi="MS UI Gothic" w:eastAsia="MS UI Gothic" w:cs="MS UI Gothic"/>
        </w:rPr>
        <w:t>部位</w:t>
      </w:r>
      <w:r>
        <w:rPr>
          <w:rFonts w:eastAsia="Times New Roman"/>
        </w:rPr>
        <w:br w:type="textWrapping"/>
      </w:r>
      <w:r>
        <w:rPr>
          <w:rFonts w:eastAsia="Times New Roman"/>
        </w:rPr>
        <w:t>B.</w:t>
      </w:r>
      <w:r>
        <w:rPr>
          <w:rFonts w:ascii="MS UI Gothic" w:hAnsi="MS UI Gothic" w:eastAsia="MS UI Gothic" w:cs="MS UI Gothic"/>
        </w:rPr>
        <w:t>最高的位置</w:t>
      </w:r>
      <w:r>
        <w:rPr>
          <w:rFonts w:ascii="宋体" w:hAnsi="宋体" w:eastAsia="宋体" w:cs="宋体"/>
        </w:rPr>
        <w:t>间</w:t>
      </w:r>
      <w:r>
        <w:rPr>
          <w:rFonts w:ascii="MS UI Gothic" w:hAnsi="MS UI Gothic" w:eastAsia="MS UI Gothic" w:cs="MS UI Gothic"/>
        </w:rPr>
        <w:t>的</w:t>
      </w:r>
      <w:r>
        <w:rPr>
          <w:rFonts w:ascii="宋体" w:hAnsi="宋体" w:eastAsia="宋体" w:cs="宋体"/>
        </w:rPr>
        <w:t>挡风处</w:t>
      </w:r>
      <w:r>
        <w:rPr>
          <w:rFonts w:eastAsia="Times New Roman"/>
        </w:rPr>
        <w:br w:type="textWrapping"/>
      </w:r>
      <w:r>
        <w:rPr>
          <w:rFonts w:eastAsia="Times New Roman"/>
        </w:rPr>
        <w:t>C.</w:t>
      </w:r>
      <w:r>
        <w:rPr>
          <w:rFonts w:ascii="MS UI Gothic" w:hAnsi="MS UI Gothic" w:eastAsia="MS UI Gothic" w:cs="MS UI Gothic"/>
        </w:rPr>
        <w:t>最高位置</w:t>
      </w:r>
      <w:r>
        <w:rPr>
          <w:rFonts w:eastAsia="Times New Roman"/>
        </w:rPr>
        <w:br w:type="textWrapping"/>
      </w:r>
      <w:r>
        <w:rPr>
          <w:rFonts w:eastAsia="Times New Roman"/>
        </w:rPr>
        <w:t>D.</w:t>
      </w:r>
      <w:r>
        <w:rPr>
          <w:rFonts w:ascii="MS UI Gothic" w:hAnsi="MS UI Gothic" w:eastAsia="MS UI Gothic" w:cs="MS UI Gothic"/>
        </w:rPr>
        <w:t>最高的位置</w:t>
      </w:r>
      <w:r>
        <w:rPr>
          <w:rFonts w:ascii="宋体" w:hAnsi="宋体" w:eastAsia="宋体" w:cs="宋体"/>
        </w:rPr>
        <w:t>间</w:t>
      </w:r>
      <w:r>
        <w:rPr>
          <w:rFonts w:ascii="MS UI Gothic" w:hAnsi="MS UI Gothic" w:eastAsia="MS UI Gothic" w:cs="MS UI Gothic"/>
        </w:rPr>
        <w:t>的不</w:t>
      </w:r>
      <w:r>
        <w:rPr>
          <w:rFonts w:ascii="宋体" w:hAnsi="宋体" w:eastAsia="宋体" w:cs="宋体"/>
        </w:rPr>
        <w:t>挡风处</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259、[单选题]超过（ ）高的塔机，必须在起重机的最高部位(臂架、塔帽或人字架顶端)安装红色障碍指示灯，并保证供电不受停机影响。</w:t>
      </w:r>
    </w:p>
    <w:p>
      <w:r>
        <w:rPr>
          <w:rFonts w:eastAsia="Times New Roman"/>
        </w:rPr>
        <w:t>A.10m</w:t>
      </w:r>
      <w:r>
        <w:rPr>
          <w:rFonts w:eastAsia="Times New Roman"/>
        </w:rPr>
        <w:br w:type="textWrapping"/>
      </w:r>
      <w:r>
        <w:rPr>
          <w:rFonts w:eastAsia="Times New Roman"/>
        </w:rPr>
        <w:t>B.20m</w:t>
      </w:r>
      <w:r>
        <w:rPr>
          <w:rFonts w:eastAsia="Times New Roman"/>
        </w:rPr>
        <w:br w:type="textWrapping"/>
      </w:r>
      <w:r>
        <w:rPr>
          <w:rFonts w:eastAsia="Times New Roman"/>
        </w:rPr>
        <w:t>C.30m</w:t>
      </w:r>
      <w:r>
        <w:rPr>
          <w:rFonts w:eastAsia="Times New Roman"/>
        </w:rPr>
        <w:br w:type="textWrapping"/>
      </w:r>
      <w:r>
        <w:rPr>
          <w:rFonts w:eastAsia="Times New Roman"/>
        </w:rPr>
        <w:t>D.50m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260、[单选题]多塔作业时，处于高位的塔机(吊钩升至最高点)与低位塔机的垂直距离在任何情况下不得小于（ ）。</w:t>
      </w:r>
    </w:p>
    <w:p>
      <w:r>
        <w:rPr>
          <w:rFonts w:eastAsia="Times New Roman"/>
        </w:rPr>
        <w:t>A.1m</w:t>
      </w:r>
      <w:r>
        <w:rPr>
          <w:rFonts w:eastAsia="Times New Roman"/>
        </w:rPr>
        <w:br w:type="textWrapping"/>
      </w:r>
      <w:r>
        <w:rPr>
          <w:rFonts w:eastAsia="Times New Roman"/>
        </w:rPr>
        <w:t>B.1.5m</w:t>
      </w:r>
      <w:r>
        <w:rPr>
          <w:rFonts w:eastAsia="Times New Roman"/>
        </w:rPr>
        <w:br w:type="textWrapping"/>
      </w:r>
      <w:r>
        <w:rPr>
          <w:rFonts w:eastAsia="Times New Roman"/>
        </w:rPr>
        <w:t>C.2m</w:t>
      </w:r>
      <w:r>
        <w:rPr>
          <w:rFonts w:eastAsia="Times New Roman"/>
        </w:rPr>
        <w:br w:type="textWrapping"/>
      </w:r>
      <w:r>
        <w:rPr>
          <w:rFonts w:eastAsia="Times New Roman"/>
        </w:rPr>
        <w:t>D.3m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261、[单选题]塔机顶升作业，必须使（ ）和平衡臂处于平衡状态。</w:t>
      </w:r>
    </w:p>
    <w:p>
      <w:r>
        <w:rPr>
          <w:rFonts w:eastAsia="Times New Roman"/>
        </w:rPr>
        <w:t>A.</w:t>
      </w:r>
      <w:r>
        <w:rPr>
          <w:rFonts w:ascii="MS UI Gothic" w:hAnsi="MS UI Gothic" w:eastAsia="MS UI Gothic" w:cs="MS UI Gothic"/>
        </w:rPr>
        <w:t>配重臂</w:t>
      </w:r>
      <w:r>
        <w:rPr>
          <w:rFonts w:eastAsia="Times New Roman"/>
        </w:rPr>
        <w:br w:type="textWrapping"/>
      </w:r>
      <w:r>
        <w:rPr>
          <w:rFonts w:eastAsia="Times New Roman"/>
        </w:rPr>
        <w:t>B.</w:t>
      </w:r>
      <w:r>
        <w:rPr>
          <w:rFonts w:ascii="MS UI Gothic" w:hAnsi="MS UI Gothic" w:eastAsia="MS UI Gothic" w:cs="MS UI Gothic"/>
        </w:rPr>
        <w:t>起重臂</w:t>
      </w:r>
      <w:r>
        <w:rPr>
          <w:rFonts w:eastAsia="Times New Roman"/>
        </w:rPr>
        <w:br w:type="textWrapping"/>
      </w:r>
      <w:r>
        <w:rPr>
          <w:rFonts w:eastAsia="Times New Roman"/>
        </w:rPr>
        <w:t>C.</w:t>
      </w:r>
      <w:r>
        <w:rPr>
          <w:rFonts w:ascii="MS UI Gothic" w:hAnsi="MS UI Gothic" w:eastAsia="MS UI Gothic" w:cs="MS UI Gothic"/>
        </w:rPr>
        <w:t>配重</w:t>
      </w:r>
      <w:r>
        <w:rPr>
          <w:rFonts w:eastAsia="Times New Roman"/>
        </w:rPr>
        <w:br w:type="textWrapping"/>
      </w:r>
      <w:r>
        <w:rPr>
          <w:rFonts w:eastAsia="Times New Roman"/>
        </w:rPr>
        <w:t>D.</w:t>
      </w:r>
      <w:r>
        <w:rPr>
          <w:rFonts w:ascii="MS UI Gothic" w:hAnsi="MS UI Gothic" w:eastAsia="MS UI Gothic" w:cs="MS UI Gothic"/>
        </w:rPr>
        <w:t>小</w:t>
      </w:r>
      <w:r>
        <w:rPr>
          <w:rFonts w:ascii="宋体" w:hAnsi="宋体" w:eastAsia="宋体" w:cs="宋体"/>
        </w:rPr>
        <w:t>车</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262、[单选题]在装设附着框架和附着杆时，要通过调整附着杆的距离，保证（ ）。</w:t>
      </w:r>
    </w:p>
    <w:p>
      <w:r>
        <w:rPr>
          <w:rFonts w:eastAsia="Times New Roman"/>
        </w:rPr>
        <w:t>A.</w:t>
      </w:r>
      <w:r>
        <w:rPr>
          <w:rFonts w:ascii="MS UI Gothic" w:hAnsi="MS UI Gothic" w:eastAsia="MS UI Gothic" w:cs="MS UI Gothic"/>
        </w:rPr>
        <w:t>塔身的</w:t>
      </w:r>
      <w:r>
        <w:rPr>
          <w:rFonts w:ascii="宋体" w:hAnsi="宋体" w:eastAsia="宋体" w:cs="宋体"/>
        </w:rPr>
        <w:t>稳</w:t>
      </w:r>
      <w:r>
        <w:rPr>
          <w:rFonts w:ascii="MS UI Gothic" w:hAnsi="MS UI Gothic" w:eastAsia="MS UI Gothic" w:cs="MS UI Gothic"/>
        </w:rPr>
        <w:t>定性</w:t>
      </w:r>
      <w:r>
        <w:rPr>
          <w:rFonts w:eastAsia="Times New Roman"/>
        </w:rPr>
        <w:br w:type="textWrapping"/>
      </w:r>
      <w:r>
        <w:rPr>
          <w:rFonts w:eastAsia="Times New Roman"/>
        </w:rPr>
        <w:t>B.</w:t>
      </w:r>
      <w:r>
        <w:rPr>
          <w:rFonts w:ascii="MS UI Gothic" w:hAnsi="MS UI Gothic" w:eastAsia="MS UI Gothic" w:cs="MS UI Gothic"/>
        </w:rPr>
        <w:t>起重臂的</w:t>
      </w:r>
      <w:r>
        <w:rPr>
          <w:rFonts w:ascii="宋体" w:hAnsi="宋体" w:eastAsia="宋体" w:cs="宋体"/>
        </w:rPr>
        <w:t>稳</w:t>
      </w:r>
      <w:r>
        <w:rPr>
          <w:rFonts w:ascii="MS UI Gothic" w:hAnsi="MS UI Gothic" w:eastAsia="MS UI Gothic" w:cs="MS UI Gothic"/>
        </w:rPr>
        <w:t>定性</w:t>
      </w:r>
      <w:r>
        <w:rPr>
          <w:rFonts w:eastAsia="Times New Roman"/>
        </w:rPr>
        <w:br w:type="textWrapping"/>
      </w:r>
      <w:r>
        <w:rPr>
          <w:rFonts w:eastAsia="Times New Roman"/>
        </w:rPr>
        <w:t>C.</w:t>
      </w:r>
      <w:r>
        <w:rPr>
          <w:rFonts w:ascii="MS UI Gothic" w:hAnsi="MS UI Gothic" w:eastAsia="MS UI Gothic" w:cs="MS UI Gothic"/>
        </w:rPr>
        <w:t>塔身的垂直度</w:t>
      </w:r>
      <w:r>
        <w:rPr>
          <w:rFonts w:eastAsia="Times New Roman"/>
        </w:rPr>
        <w:br w:type="textWrapping"/>
      </w:r>
      <w:r>
        <w:rPr>
          <w:rFonts w:eastAsia="Times New Roman"/>
        </w:rPr>
        <w:t>D.</w:t>
      </w:r>
      <w:r>
        <w:rPr>
          <w:rFonts w:ascii="MS UI Gothic" w:hAnsi="MS UI Gothic" w:eastAsia="MS UI Gothic" w:cs="MS UI Gothic"/>
        </w:rPr>
        <w:t>平衡臂的</w:t>
      </w:r>
      <w:r>
        <w:rPr>
          <w:rFonts w:ascii="宋体" w:hAnsi="宋体" w:eastAsia="宋体" w:cs="宋体"/>
        </w:rPr>
        <w:t>稳</w:t>
      </w:r>
      <w:r>
        <w:rPr>
          <w:rFonts w:ascii="MS UI Gothic" w:hAnsi="MS UI Gothic" w:eastAsia="MS UI Gothic" w:cs="MS UI Gothic"/>
        </w:rPr>
        <w:t>定性</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263、[单选题]附着框架应尽可能设置在（ ）。</w:t>
      </w:r>
    </w:p>
    <w:p>
      <w:r>
        <w:rPr>
          <w:rFonts w:eastAsia="Times New Roman"/>
        </w:rPr>
        <w:t>A.</w:t>
      </w:r>
      <w:r>
        <w:rPr>
          <w:rFonts w:ascii="MS UI Gothic" w:hAnsi="MS UI Gothic" w:eastAsia="MS UI Gothic" w:cs="MS UI Gothic"/>
        </w:rPr>
        <w:t>起重臂与塔身的</w:t>
      </w:r>
      <w:r>
        <w:rPr>
          <w:rFonts w:ascii="宋体" w:hAnsi="宋体" w:eastAsia="宋体" w:cs="宋体"/>
        </w:rPr>
        <w:t>连</w:t>
      </w:r>
      <w:r>
        <w:rPr>
          <w:rFonts w:ascii="MS UI Gothic" w:hAnsi="MS UI Gothic" w:eastAsia="MS UI Gothic" w:cs="MS UI Gothic"/>
        </w:rPr>
        <w:t>接</w:t>
      </w:r>
      <w:r>
        <w:rPr>
          <w:rFonts w:ascii="宋体" w:hAnsi="宋体" w:eastAsia="宋体" w:cs="宋体"/>
        </w:rPr>
        <w:t>处</w:t>
      </w:r>
      <w:r>
        <w:rPr>
          <w:rFonts w:eastAsia="Times New Roman"/>
        </w:rPr>
        <w:br w:type="textWrapping"/>
      </w:r>
      <w:r>
        <w:rPr>
          <w:rFonts w:eastAsia="Times New Roman"/>
        </w:rPr>
        <w:t>B.</w:t>
      </w:r>
      <w:r>
        <w:rPr>
          <w:rFonts w:ascii="MS UI Gothic" w:hAnsi="MS UI Gothic" w:eastAsia="MS UI Gothic" w:cs="MS UI Gothic"/>
        </w:rPr>
        <w:t>塔身</w:t>
      </w:r>
      <w:r>
        <w:rPr>
          <w:rFonts w:eastAsia="Times New Roman"/>
        </w:rPr>
        <w:t>2</w:t>
      </w:r>
      <w:r>
        <w:rPr>
          <w:rFonts w:ascii="MS UI Gothic" w:hAnsi="MS UI Gothic" w:eastAsia="MS UI Gothic" w:cs="MS UI Gothic"/>
        </w:rPr>
        <w:t>个</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之</w:t>
      </w:r>
      <w:r>
        <w:rPr>
          <w:rFonts w:ascii="宋体" w:hAnsi="宋体" w:eastAsia="宋体" w:cs="宋体"/>
        </w:rPr>
        <w:t>间</w:t>
      </w:r>
      <w:r>
        <w:rPr>
          <w:rFonts w:eastAsia="Times New Roman"/>
        </w:rPr>
        <w:br w:type="textWrapping"/>
      </w:r>
      <w:r>
        <w:rPr>
          <w:rFonts w:eastAsia="Times New Roman"/>
        </w:rPr>
        <w:t>C.</w:t>
      </w:r>
      <w:r>
        <w:rPr>
          <w:rFonts w:ascii="MS UI Gothic" w:hAnsi="MS UI Gothic" w:eastAsia="MS UI Gothic" w:cs="MS UI Gothic"/>
        </w:rPr>
        <w:t>平衡臂与塔身的</w:t>
      </w:r>
      <w:r>
        <w:rPr>
          <w:rFonts w:ascii="宋体" w:hAnsi="宋体" w:eastAsia="宋体" w:cs="宋体"/>
        </w:rPr>
        <w:t>连</w:t>
      </w:r>
      <w:r>
        <w:rPr>
          <w:rFonts w:ascii="MS UI Gothic" w:hAnsi="MS UI Gothic" w:eastAsia="MS UI Gothic" w:cs="MS UI Gothic"/>
        </w:rPr>
        <w:t>接</w:t>
      </w:r>
      <w:r>
        <w:rPr>
          <w:rFonts w:ascii="宋体" w:hAnsi="宋体" w:eastAsia="宋体" w:cs="宋体"/>
        </w:rPr>
        <w:t>处</w:t>
      </w:r>
      <w:r>
        <w:rPr>
          <w:rFonts w:eastAsia="Times New Roman"/>
        </w:rPr>
        <w:br w:type="textWrapping"/>
      </w:r>
      <w:r>
        <w:rPr>
          <w:rFonts w:eastAsia="Times New Roman"/>
        </w:rPr>
        <w:t>D.</w:t>
      </w:r>
      <w:r>
        <w:rPr>
          <w:rFonts w:ascii="MS UI Gothic" w:hAnsi="MS UI Gothic" w:eastAsia="MS UI Gothic" w:cs="MS UI Gothic"/>
        </w:rPr>
        <w:t>塔身</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的</w:t>
      </w:r>
      <w:r>
        <w:rPr>
          <w:rFonts w:ascii="宋体" w:hAnsi="宋体" w:eastAsia="宋体" w:cs="宋体"/>
        </w:rPr>
        <w:t>节</w:t>
      </w:r>
      <w:r>
        <w:rPr>
          <w:rFonts w:ascii="MS UI Gothic" w:hAnsi="MS UI Gothic" w:eastAsia="MS UI Gothic" w:cs="MS UI Gothic"/>
        </w:rPr>
        <w:t>点</w:t>
      </w:r>
      <w:r>
        <w:rPr>
          <w:rFonts w:ascii="宋体" w:hAnsi="宋体" w:eastAsia="宋体" w:cs="宋体"/>
        </w:rPr>
        <w:t>连</w:t>
      </w:r>
      <w:r>
        <w:rPr>
          <w:rFonts w:ascii="MS UI Gothic" w:hAnsi="MS UI Gothic" w:eastAsia="MS UI Gothic" w:cs="MS UI Gothic"/>
        </w:rPr>
        <w:t>接</w:t>
      </w:r>
      <w:r>
        <w:rPr>
          <w:rFonts w:ascii="宋体" w:hAnsi="宋体" w:eastAsia="宋体" w:cs="宋体"/>
        </w:rPr>
        <w:t>处</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264、[单选题]附着装置以上的塔身自由高度一般不得超过（ ）。</w:t>
      </w:r>
    </w:p>
    <w:p>
      <w:r>
        <w:rPr>
          <w:rFonts w:eastAsia="Times New Roman"/>
        </w:rPr>
        <w:t>A.40m</w:t>
      </w:r>
      <w:r>
        <w:rPr>
          <w:rFonts w:eastAsia="Times New Roman"/>
        </w:rPr>
        <w:br w:type="textWrapping"/>
      </w:r>
      <w:r>
        <w:rPr>
          <w:rFonts w:eastAsia="Times New Roman"/>
        </w:rPr>
        <w:t>B.35m</w:t>
      </w:r>
      <w:r>
        <w:rPr>
          <w:rFonts w:eastAsia="Times New Roman"/>
        </w:rPr>
        <w:br w:type="textWrapping"/>
      </w:r>
      <w:r>
        <w:rPr>
          <w:rFonts w:eastAsia="Times New Roman"/>
        </w:rPr>
        <w:t>C.30m</w:t>
      </w:r>
      <w:r>
        <w:rPr>
          <w:rFonts w:eastAsia="Times New Roman"/>
        </w:rPr>
        <w:br w:type="textWrapping"/>
      </w:r>
      <w:r>
        <w:rPr>
          <w:rFonts w:eastAsia="Times New Roman"/>
        </w:rPr>
        <w:t>D.25m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265、[单选题]钢丝绳式施工升降机垂直度偏差应（　）mm。</w:t>
      </w:r>
    </w:p>
    <w:p>
      <w:r>
        <w:rPr>
          <w:rFonts w:eastAsia="Times New Roman"/>
        </w:rPr>
        <w:t>A.≤70</w:t>
      </w:r>
      <w:r>
        <w:rPr>
          <w:rFonts w:eastAsia="Times New Roman"/>
        </w:rPr>
        <w:br w:type="textWrapping"/>
      </w:r>
      <w:r>
        <w:rPr>
          <w:rFonts w:eastAsia="Times New Roman"/>
        </w:rPr>
        <w:t>B.≤110</w:t>
      </w:r>
      <w:r>
        <w:rPr>
          <w:rFonts w:eastAsia="Times New Roman"/>
        </w:rPr>
        <w:br w:type="textWrapping"/>
      </w:r>
      <w:r>
        <w:rPr>
          <w:rFonts w:eastAsia="Times New Roman"/>
        </w:rPr>
        <w:t>C.≤</w:t>
      </w:r>
      <w:r>
        <w:rPr>
          <w:rFonts w:ascii="MS UI Gothic" w:hAnsi="MS UI Gothic" w:eastAsia="MS UI Gothic" w:cs="MS UI Gothic"/>
        </w:rPr>
        <w:t>（</w:t>
      </w:r>
      <w:r>
        <w:rPr>
          <w:rFonts w:eastAsia="Times New Roman"/>
        </w:rPr>
        <w:t>1.5</w:t>
      </w:r>
      <w:r>
        <w:rPr>
          <w:rFonts w:ascii="MS UI Gothic" w:hAnsi="MS UI Gothic" w:eastAsia="MS UI Gothic" w:cs="MS UI Gothic"/>
        </w:rPr>
        <w:t>／</w:t>
      </w:r>
      <w:r>
        <w:rPr>
          <w:rFonts w:eastAsia="Times New Roman"/>
        </w:rPr>
        <w:t>1000</w:t>
      </w:r>
      <w:r>
        <w:rPr>
          <w:rFonts w:ascii="MS UI Gothic" w:hAnsi="MS UI Gothic" w:eastAsia="MS UI Gothic" w:cs="MS UI Gothic"/>
        </w:rPr>
        <w:t>）</w:t>
      </w:r>
      <w:r>
        <w:rPr>
          <w:rFonts w:eastAsia="Times New Roman"/>
        </w:rPr>
        <w:t>h</w:t>
      </w:r>
      <w:r>
        <w:rPr>
          <w:rFonts w:eastAsia="Times New Roman"/>
        </w:rPr>
        <w:br w:type="textWrapping"/>
      </w:r>
      <w:r>
        <w:rPr>
          <w:rFonts w:eastAsia="Times New Roman"/>
        </w:rPr>
        <w:t>D.≤</w:t>
      </w:r>
      <w:r>
        <w:rPr>
          <w:rFonts w:ascii="MS UI Gothic" w:hAnsi="MS UI Gothic" w:eastAsia="MS UI Gothic" w:cs="MS UI Gothic"/>
        </w:rPr>
        <w:t>（</w:t>
      </w:r>
      <w:r>
        <w:rPr>
          <w:rFonts w:eastAsia="Times New Roman"/>
        </w:rPr>
        <w:t>1</w:t>
      </w:r>
      <w:r>
        <w:rPr>
          <w:rFonts w:ascii="MS UI Gothic" w:hAnsi="MS UI Gothic" w:eastAsia="MS UI Gothic" w:cs="MS UI Gothic"/>
        </w:rPr>
        <w:t>／</w:t>
      </w:r>
      <w:r>
        <w:rPr>
          <w:rFonts w:eastAsia="Times New Roman"/>
        </w:rPr>
        <w:t>1000</w:t>
      </w:r>
      <w:r>
        <w:rPr>
          <w:rFonts w:ascii="MS UI Gothic" w:hAnsi="MS UI Gothic" w:eastAsia="MS UI Gothic" w:cs="MS UI Gothic"/>
        </w:rPr>
        <w:t>）</w:t>
      </w:r>
      <w:r>
        <w:rPr>
          <w:rFonts w:eastAsia="Times New Roman"/>
        </w:rPr>
        <w:t>h</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266、[单选题]施工升降机吊笼内净高度不得小于（ ）。</w:t>
      </w:r>
    </w:p>
    <w:p>
      <w:r>
        <w:rPr>
          <w:rFonts w:eastAsia="Times New Roman"/>
        </w:rPr>
        <w:t>A.1.5m</w:t>
      </w:r>
      <w:r>
        <w:rPr>
          <w:rFonts w:eastAsia="Times New Roman"/>
        </w:rPr>
        <w:br w:type="textWrapping"/>
      </w:r>
      <w:r>
        <w:rPr>
          <w:rFonts w:eastAsia="Times New Roman"/>
        </w:rPr>
        <w:t>B.1.8m</w:t>
      </w:r>
      <w:r>
        <w:rPr>
          <w:rFonts w:eastAsia="Times New Roman"/>
        </w:rPr>
        <w:br w:type="textWrapping"/>
      </w:r>
      <w:r>
        <w:rPr>
          <w:rFonts w:eastAsia="Times New Roman"/>
        </w:rPr>
        <w:t>C.2.0m</w:t>
      </w:r>
      <w:r>
        <w:rPr>
          <w:rFonts w:eastAsia="Times New Roman"/>
        </w:rPr>
        <w:br w:type="textWrapping"/>
      </w:r>
      <w:r>
        <w:rPr>
          <w:rFonts w:eastAsia="Times New Roman"/>
        </w:rPr>
        <w:t>D.2.2m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267、[单选题]渐进式防坠安全器安装后应作（　），以后每三个月进行一次，确保其灵敏可靠。</w:t>
      </w:r>
    </w:p>
    <w:p>
      <w:r>
        <w:rPr>
          <w:rFonts w:eastAsia="Times New Roman"/>
        </w:rPr>
        <w:t>A.</w:t>
      </w:r>
      <w:r>
        <w:rPr>
          <w:rFonts w:ascii="宋体" w:hAnsi="宋体" w:eastAsia="宋体" w:cs="宋体"/>
        </w:rPr>
        <w:t>载</w:t>
      </w:r>
      <w:r>
        <w:rPr>
          <w:rFonts w:ascii="MS UI Gothic" w:hAnsi="MS UI Gothic" w:eastAsia="MS UI Gothic" w:cs="MS UI Gothic"/>
        </w:rPr>
        <w:t>重量</w:t>
      </w:r>
      <w:r>
        <w:rPr>
          <w:rFonts w:ascii="宋体" w:hAnsi="宋体" w:eastAsia="宋体" w:cs="宋体"/>
        </w:rPr>
        <w:t>试验</w:t>
      </w:r>
      <w:r>
        <w:rPr>
          <w:rFonts w:eastAsia="Times New Roman"/>
        </w:rPr>
        <w:br w:type="textWrapping"/>
      </w:r>
      <w:r>
        <w:rPr>
          <w:rFonts w:eastAsia="Times New Roman"/>
        </w:rPr>
        <w:t>B.</w:t>
      </w:r>
      <w:r>
        <w:rPr>
          <w:rFonts w:ascii="MS UI Gothic" w:hAnsi="MS UI Gothic" w:eastAsia="MS UI Gothic" w:cs="MS UI Gothic"/>
        </w:rPr>
        <w:t>防滑</w:t>
      </w:r>
      <w:r>
        <w:rPr>
          <w:rFonts w:ascii="宋体" w:hAnsi="宋体" w:eastAsia="宋体" w:cs="宋体"/>
        </w:rPr>
        <w:t>试验</w:t>
      </w:r>
      <w:r>
        <w:rPr>
          <w:rFonts w:eastAsia="Times New Roman"/>
        </w:rPr>
        <w:br w:type="textWrapping"/>
      </w:r>
      <w:r>
        <w:rPr>
          <w:rFonts w:eastAsia="Times New Roman"/>
        </w:rPr>
        <w:t>C.</w:t>
      </w:r>
      <w:r>
        <w:rPr>
          <w:rFonts w:ascii="宋体" w:hAnsi="宋体" w:eastAsia="宋体" w:cs="宋体"/>
        </w:rPr>
        <w:t>坠</w:t>
      </w:r>
      <w:r>
        <w:rPr>
          <w:rFonts w:ascii="MS UI Gothic" w:hAnsi="MS UI Gothic" w:eastAsia="MS UI Gothic" w:cs="MS UI Gothic"/>
        </w:rPr>
        <w:t>落</w:t>
      </w:r>
      <w:r>
        <w:rPr>
          <w:rFonts w:ascii="宋体" w:hAnsi="宋体" w:eastAsia="宋体" w:cs="宋体"/>
        </w:rPr>
        <w:t>试验</w:t>
      </w:r>
      <w:r>
        <w:rPr>
          <w:rFonts w:eastAsia="Times New Roman"/>
        </w:rPr>
        <w:br w:type="textWrapping"/>
      </w:r>
      <w:r>
        <w:rPr>
          <w:rFonts w:eastAsia="Times New Roman"/>
        </w:rPr>
        <w:t>D.</w:t>
      </w:r>
      <w:r>
        <w:rPr>
          <w:rFonts w:ascii="MS UI Gothic" w:hAnsi="MS UI Gothic" w:eastAsia="MS UI Gothic" w:cs="MS UI Gothic"/>
        </w:rPr>
        <w:t>超</w:t>
      </w:r>
      <w:r>
        <w:rPr>
          <w:rFonts w:ascii="宋体" w:hAnsi="宋体" w:eastAsia="宋体" w:cs="宋体"/>
        </w:rPr>
        <w:t>载试验</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268、[单选题]施工升降机基础边缘距离（ ）范围内，严禁开挖沟槽，有较大振动的施工时必须有保证架体稳定的措施。</w:t>
      </w:r>
    </w:p>
    <w:p>
      <w:r>
        <w:rPr>
          <w:rFonts w:eastAsia="Times New Roman"/>
        </w:rPr>
        <w:t>A.2m</w:t>
      </w:r>
      <w:r>
        <w:rPr>
          <w:rFonts w:eastAsia="Times New Roman"/>
        </w:rPr>
        <w:br w:type="textWrapping"/>
      </w:r>
      <w:r>
        <w:rPr>
          <w:rFonts w:eastAsia="Times New Roman"/>
        </w:rPr>
        <w:t>B.3m</w:t>
      </w:r>
      <w:r>
        <w:rPr>
          <w:rFonts w:eastAsia="Times New Roman"/>
        </w:rPr>
        <w:br w:type="textWrapping"/>
      </w:r>
      <w:r>
        <w:rPr>
          <w:rFonts w:eastAsia="Times New Roman"/>
        </w:rPr>
        <w:t>C.4m</w:t>
      </w:r>
      <w:r>
        <w:rPr>
          <w:rFonts w:eastAsia="Times New Roman"/>
        </w:rPr>
        <w:br w:type="textWrapping"/>
      </w:r>
      <w:r>
        <w:rPr>
          <w:rFonts w:eastAsia="Times New Roman"/>
        </w:rPr>
        <w:t>D.5m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269、[单选题]施工升降机的防坠安全器在使用（ ）后，要进行一次额定载重量的坠落试验。</w:t>
      </w:r>
    </w:p>
    <w:p>
      <w:r>
        <w:rPr>
          <w:rFonts w:eastAsia="Times New Roman"/>
        </w:rPr>
        <w:t>A.2</w:t>
      </w:r>
      <w:r>
        <w:rPr>
          <w:rFonts w:ascii="MS UI Gothic" w:hAnsi="MS UI Gothic" w:eastAsia="MS UI Gothic" w:cs="MS UI Gothic"/>
        </w:rPr>
        <w:t>个月</w:t>
      </w:r>
      <w:r>
        <w:rPr>
          <w:rFonts w:eastAsia="Times New Roman"/>
        </w:rPr>
        <w:br w:type="textWrapping"/>
      </w:r>
      <w:r>
        <w:rPr>
          <w:rFonts w:eastAsia="Times New Roman"/>
        </w:rPr>
        <w:t>B.3</w:t>
      </w:r>
      <w:r>
        <w:rPr>
          <w:rFonts w:ascii="MS UI Gothic" w:hAnsi="MS UI Gothic" w:eastAsia="MS UI Gothic" w:cs="MS UI Gothic"/>
        </w:rPr>
        <w:t>个月</w:t>
      </w:r>
      <w:r>
        <w:rPr>
          <w:rFonts w:eastAsia="Times New Roman"/>
        </w:rPr>
        <w:br w:type="textWrapping"/>
      </w:r>
      <w:r>
        <w:rPr>
          <w:rFonts w:eastAsia="Times New Roman"/>
        </w:rPr>
        <w:t>C.4</w:t>
      </w:r>
      <w:r>
        <w:rPr>
          <w:rFonts w:ascii="MS UI Gothic" w:hAnsi="MS UI Gothic" w:eastAsia="MS UI Gothic" w:cs="MS UI Gothic"/>
        </w:rPr>
        <w:t>个月</w:t>
      </w:r>
      <w:r>
        <w:rPr>
          <w:rFonts w:eastAsia="Times New Roman"/>
        </w:rPr>
        <w:br w:type="textWrapping"/>
      </w:r>
      <w:r>
        <w:rPr>
          <w:rFonts w:eastAsia="Times New Roman"/>
        </w:rPr>
        <w:t>D.5</w:t>
      </w:r>
      <w:r>
        <w:rPr>
          <w:rFonts w:ascii="MS UI Gothic" w:hAnsi="MS UI Gothic" w:eastAsia="MS UI Gothic" w:cs="MS UI Gothic"/>
        </w:rPr>
        <w:t>个月</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270、[单选题]吊篮安全锁必须在有效标定期内使用，有效标定期不应大于一年，安全锁应由（　）检验。</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检测</w:t>
      </w:r>
      <w:r>
        <w:rPr>
          <w:rFonts w:ascii="MS UI Gothic" w:hAnsi="MS UI Gothic" w:eastAsia="MS UI Gothic" w:cs="MS UI Gothic"/>
        </w:rPr>
        <w:t>机构</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271、[单选题]吊篮悬挂高度在60m～100m时，宜选用长边不大于（　）的吊篮平台。</w:t>
      </w:r>
    </w:p>
    <w:p>
      <w:r>
        <w:rPr>
          <w:rFonts w:eastAsia="Times New Roman"/>
        </w:rPr>
        <w:t>A.7.5m</w:t>
      </w:r>
      <w:r>
        <w:rPr>
          <w:rFonts w:eastAsia="Times New Roman"/>
        </w:rPr>
        <w:br w:type="textWrapping"/>
      </w:r>
      <w:r>
        <w:rPr>
          <w:rFonts w:eastAsia="Times New Roman"/>
        </w:rPr>
        <w:t>B.5.5m</w:t>
      </w:r>
      <w:r>
        <w:rPr>
          <w:rFonts w:eastAsia="Times New Roman"/>
        </w:rPr>
        <w:br w:type="textWrapping"/>
      </w:r>
      <w:r>
        <w:rPr>
          <w:rFonts w:eastAsia="Times New Roman"/>
        </w:rPr>
        <w:t>C.5m</w:t>
      </w:r>
      <w:r>
        <w:rPr>
          <w:rFonts w:eastAsia="Times New Roman"/>
        </w:rPr>
        <w:br w:type="textWrapping"/>
      </w:r>
      <w:r>
        <w:rPr>
          <w:rFonts w:eastAsia="Times New Roman"/>
        </w:rPr>
        <w:t>D.3.5m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272、[单选题]施工升降机操作按钮中，（ ）必须采用非自动复位型。</w:t>
      </w:r>
    </w:p>
    <w:p>
      <w:r>
        <w:rPr>
          <w:rFonts w:eastAsia="Times New Roman"/>
        </w:rPr>
        <w:t>A.</w:t>
      </w:r>
      <w:r>
        <w:rPr>
          <w:rFonts w:ascii="MS UI Gothic" w:hAnsi="MS UI Gothic" w:eastAsia="MS UI Gothic" w:cs="MS UI Gothic"/>
        </w:rPr>
        <w:t>急停按</w:t>
      </w:r>
      <w:r>
        <w:rPr>
          <w:rFonts w:ascii="宋体" w:hAnsi="宋体" w:eastAsia="宋体" w:cs="宋体"/>
        </w:rPr>
        <w:t>钮</w:t>
      </w:r>
      <w:r>
        <w:rPr>
          <w:rFonts w:eastAsia="Times New Roman"/>
        </w:rPr>
        <w:br w:type="textWrapping"/>
      </w:r>
      <w:r>
        <w:rPr>
          <w:rFonts w:eastAsia="Times New Roman"/>
        </w:rPr>
        <w:t>B.</w:t>
      </w:r>
      <w:r>
        <w:rPr>
          <w:rFonts w:ascii="MS UI Gothic" w:hAnsi="MS UI Gothic" w:eastAsia="MS UI Gothic" w:cs="MS UI Gothic"/>
        </w:rPr>
        <w:t>停止按</w:t>
      </w:r>
      <w:r>
        <w:rPr>
          <w:rFonts w:ascii="宋体" w:hAnsi="宋体" w:eastAsia="宋体" w:cs="宋体"/>
        </w:rPr>
        <w:t>钮</w:t>
      </w:r>
      <w:r>
        <w:rPr>
          <w:rFonts w:eastAsia="Times New Roman"/>
        </w:rPr>
        <w:br w:type="textWrapping"/>
      </w:r>
      <w:r>
        <w:rPr>
          <w:rFonts w:eastAsia="Times New Roman"/>
        </w:rPr>
        <w:t>C.</w:t>
      </w:r>
      <w:r>
        <w:rPr>
          <w:rFonts w:ascii="MS UI Gothic" w:hAnsi="MS UI Gothic" w:eastAsia="MS UI Gothic" w:cs="MS UI Gothic"/>
        </w:rPr>
        <w:t>上升按</w:t>
      </w:r>
      <w:r>
        <w:rPr>
          <w:rFonts w:ascii="宋体" w:hAnsi="宋体" w:eastAsia="宋体" w:cs="宋体"/>
        </w:rPr>
        <w:t>钮</w:t>
      </w:r>
      <w:r>
        <w:rPr>
          <w:rFonts w:eastAsia="Times New Roman"/>
        </w:rPr>
        <w:br w:type="textWrapping"/>
      </w:r>
      <w:r>
        <w:rPr>
          <w:rFonts w:eastAsia="Times New Roman"/>
        </w:rPr>
        <w:t>D.</w:t>
      </w:r>
      <w:r>
        <w:rPr>
          <w:rFonts w:ascii="MS UI Gothic" w:hAnsi="MS UI Gothic" w:eastAsia="MS UI Gothic" w:cs="MS UI Gothic"/>
        </w:rPr>
        <w:t>下降按</w:t>
      </w:r>
      <w:r>
        <w:rPr>
          <w:rFonts w:ascii="宋体" w:hAnsi="宋体" w:eastAsia="宋体" w:cs="宋体"/>
        </w:rPr>
        <w:t>钮</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273、[单选题]施工升降机的（ ）与基础进行连接。</w:t>
      </w:r>
    </w:p>
    <w:p>
      <w:r>
        <w:rPr>
          <w:rFonts w:eastAsia="Times New Roman"/>
        </w:rPr>
        <w:t>A.</w:t>
      </w:r>
      <w:r>
        <w:rPr>
          <w:rFonts w:ascii="MS UI Gothic" w:hAnsi="MS UI Gothic" w:eastAsia="MS UI Gothic" w:cs="MS UI Gothic"/>
        </w:rPr>
        <w:t>吊</w:t>
      </w:r>
      <w:r>
        <w:rPr>
          <w:rFonts w:ascii="宋体" w:hAnsi="宋体" w:eastAsia="宋体" w:cs="宋体"/>
        </w:rPr>
        <w:t>笼</w:t>
      </w:r>
      <w:r>
        <w:rPr>
          <w:rFonts w:eastAsia="Times New Roman"/>
        </w:rPr>
        <w:br w:type="textWrapping"/>
      </w:r>
      <w:r>
        <w:rPr>
          <w:rFonts w:eastAsia="Times New Roman"/>
        </w:rPr>
        <w:t>B.</w:t>
      </w:r>
      <w:r>
        <w:rPr>
          <w:rFonts w:ascii="MS UI Gothic" w:hAnsi="MS UI Gothic" w:eastAsia="MS UI Gothic" w:cs="MS UI Gothic"/>
        </w:rPr>
        <w:t>底</w:t>
      </w:r>
      <w:r>
        <w:rPr>
          <w:rFonts w:ascii="宋体" w:hAnsi="宋体" w:eastAsia="宋体" w:cs="宋体"/>
        </w:rPr>
        <w:t>笼</w:t>
      </w:r>
      <w:r>
        <w:rPr>
          <w:rFonts w:eastAsia="Times New Roman"/>
        </w:rPr>
        <w:br w:type="textWrapping"/>
      </w:r>
      <w:r>
        <w:rPr>
          <w:rFonts w:eastAsia="Times New Roman"/>
        </w:rPr>
        <w:t>C.</w:t>
      </w:r>
      <w:r>
        <w:rPr>
          <w:rFonts w:ascii="MS UI Gothic" w:hAnsi="MS UI Gothic" w:eastAsia="MS UI Gothic" w:cs="MS UI Gothic"/>
        </w:rPr>
        <w:t>底架</w:t>
      </w:r>
      <w:r>
        <w:rPr>
          <w:rFonts w:eastAsia="Times New Roman"/>
        </w:rPr>
        <w:br w:type="textWrapping"/>
      </w:r>
      <w:r>
        <w:rPr>
          <w:rFonts w:eastAsia="Times New Roman"/>
        </w:rPr>
        <w:t>D.</w:t>
      </w:r>
      <w:r>
        <w:rPr>
          <w:rFonts w:ascii="宋体" w:hAnsi="宋体" w:eastAsia="宋体" w:cs="宋体"/>
        </w:rPr>
        <w:t>导轨</w:t>
      </w:r>
      <w:r>
        <w:rPr>
          <w:rFonts w:ascii="MS UI Gothic" w:hAnsi="MS UI Gothic" w:eastAsia="MS UI Gothic" w:cs="MS UI Gothic"/>
        </w:rPr>
        <w:t>架</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274、[单选题]物料提升机按结构形式分类，分为龙门架式和 （ ） 。</w:t>
      </w:r>
    </w:p>
    <w:p>
      <w:r>
        <w:rPr>
          <w:rFonts w:eastAsia="Times New Roman"/>
        </w:rPr>
        <w:t>A.</w:t>
      </w:r>
      <w:r>
        <w:rPr>
          <w:rFonts w:ascii="MS UI Gothic" w:hAnsi="MS UI Gothic" w:eastAsia="MS UI Gothic" w:cs="MS UI Gothic"/>
        </w:rPr>
        <w:t>井架式</w:t>
      </w:r>
      <w:r>
        <w:rPr>
          <w:rFonts w:eastAsia="Times New Roman"/>
        </w:rPr>
        <w:br w:type="textWrapping"/>
      </w:r>
      <w:r>
        <w:rPr>
          <w:rFonts w:eastAsia="Times New Roman"/>
        </w:rPr>
        <w:t>B.</w:t>
      </w:r>
      <w:r>
        <w:rPr>
          <w:rFonts w:ascii="MS UI Gothic" w:hAnsi="MS UI Gothic" w:eastAsia="MS UI Gothic" w:cs="MS UI Gothic"/>
        </w:rPr>
        <w:t>行走式</w:t>
      </w:r>
      <w:r>
        <w:rPr>
          <w:rFonts w:eastAsia="Times New Roman"/>
        </w:rPr>
        <w:br w:type="textWrapping"/>
      </w:r>
      <w:r>
        <w:rPr>
          <w:rFonts w:eastAsia="Times New Roman"/>
        </w:rPr>
        <w:t>C.</w:t>
      </w:r>
      <w:r>
        <w:rPr>
          <w:rFonts w:ascii="MS UI Gothic" w:hAnsi="MS UI Gothic" w:eastAsia="MS UI Gothic" w:cs="MS UI Gothic"/>
        </w:rPr>
        <w:t>固定式</w:t>
      </w:r>
      <w:r>
        <w:rPr>
          <w:rFonts w:eastAsia="Times New Roman"/>
        </w:rPr>
        <w:br w:type="textWrapping"/>
      </w:r>
      <w:r>
        <w:rPr>
          <w:rFonts w:eastAsia="Times New Roman"/>
        </w:rPr>
        <w:t>D.</w:t>
      </w:r>
      <w:r>
        <w:rPr>
          <w:rFonts w:ascii="MS UI Gothic" w:hAnsi="MS UI Gothic" w:eastAsia="MS UI Gothic" w:cs="MS UI Gothic"/>
        </w:rPr>
        <w:t>高架式</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275、[单选题]物料提升机吊笼(吊篮)的两侧应设置不低于（ ）高的安全挡板或挡网。</w:t>
      </w:r>
    </w:p>
    <w:p>
      <w:r>
        <w:rPr>
          <w:rFonts w:eastAsia="Times New Roman"/>
        </w:rPr>
        <w:t>A.80</w:t>
      </w:r>
      <w:r>
        <w:rPr>
          <w:rFonts w:ascii="MS UI Gothic" w:hAnsi="MS UI Gothic" w:eastAsia="MS UI Gothic" w:cs="MS UI Gothic"/>
        </w:rPr>
        <w:t>㎝</w:t>
      </w:r>
      <w:r>
        <w:rPr>
          <w:rFonts w:eastAsia="Times New Roman"/>
        </w:rPr>
        <w:br w:type="textWrapping"/>
      </w:r>
      <w:r>
        <w:rPr>
          <w:rFonts w:eastAsia="Times New Roman"/>
        </w:rPr>
        <w:t>B.100</w:t>
      </w:r>
      <w:r>
        <w:rPr>
          <w:rFonts w:ascii="MS UI Gothic" w:hAnsi="MS UI Gothic" w:eastAsia="MS UI Gothic" w:cs="MS UI Gothic"/>
        </w:rPr>
        <w:t>㎝</w:t>
      </w:r>
      <w:r>
        <w:rPr>
          <w:rFonts w:eastAsia="Times New Roman"/>
        </w:rPr>
        <w:br w:type="textWrapping"/>
      </w:r>
      <w:r>
        <w:rPr>
          <w:rFonts w:eastAsia="Times New Roman"/>
        </w:rPr>
        <w:t>C.110</w:t>
      </w:r>
      <w:r>
        <w:rPr>
          <w:rFonts w:ascii="MS UI Gothic" w:hAnsi="MS UI Gothic" w:eastAsia="MS UI Gothic" w:cs="MS UI Gothic"/>
        </w:rPr>
        <w:t>㎝</w:t>
      </w:r>
      <w:r>
        <w:rPr>
          <w:rFonts w:eastAsia="Times New Roman"/>
        </w:rPr>
        <w:br w:type="textWrapping"/>
      </w:r>
      <w:r>
        <w:rPr>
          <w:rFonts w:eastAsia="Times New Roman"/>
        </w:rPr>
        <w:t>D.120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276、[单选题]物料提升机缆风绳与地面的夹角不应大于（ ）。</w:t>
      </w:r>
    </w:p>
    <w:p>
      <w:r>
        <w:rPr>
          <w:rFonts w:eastAsia="Times New Roman"/>
        </w:rPr>
        <w:t>A.45°</w:t>
      </w:r>
      <w:r>
        <w:rPr>
          <w:rFonts w:eastAsia="Times New Roman"/>
        </w:rPr>
        <w:br w:type="textWrapping"/>
      </w:r>
      <w:r>
        <w:rPr>
          <w:rFonts w:eastAsia="Times New Roman"/>
        </w:rPr>
        <w:t>B.50°</w:t>
      </w:r>
      <w:r>
        <w:rPr>
          <w:rFonts w:eastAsia="Times New Roman"/>
        </w:rPr>
        <w:br w:type="textWrapping"/>
      </w:r>
      <w:r>
        <w:rPr>
          <w:rFonts w:eastAsia="Times New Roman"/>
        </w:rPr>
        <w:t>C.60°</w:t>
      </w:r>
      <w:r>
        <w:rPr>
          <w:rFonts w:eastAsia="Times New Roman"/>
        </w:rPr>
        <w:br w:type="textWrapping"/>
      </w:r>
      <w:r>
        <w:rPr>
          <w:rFonts w:eastAsia="Times New Roman"/>
        </w:rPr>
        <w:t>D.65°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277、[单选题]《井架及龙门架物料提升机安全技术规范》规定，物料提升机的额定载重量为（ ）。</w:t>
      </w:r>
    </w:p>
    <w:p>
      <w:r>
        <w:rPr>
          <w:rFonts w:eastAsia="Times New Roman"/>
        </w:rPr>
        <w:t>A.3000kg</w:t>
      </w:r>
      <w:r>
        <w:rPr>
          <w:rFonts w:ascii="MS UI Gothic" w:hAnsi="MS UI Gothic" w:eastAsia="MS UI Gothic" w:cs="MS UI Gothic"/>
        </w:rPr>
        <w:t>以上</w:t>
      </w:r>
      <w:r>
        <w:rPr>
          <w:rFonts w:eastAsia="Times New Roman"/>
        </w:rPr>
        <w:br w:type="textWrapping"/>
      </w:r>
      <w:r>
        <w:rPr>
          <w:rFonts w:eastAsia="Times New Roman"/>
        </w:rPr>
        <w:t>B.1500kg</w:t>
      </w:r>
      <w:r>
        <w:rPr>
          <w:rFonts w:ascii="MS UI Gothic" w:hAnsi="MS UI Gothic" w:eastAsia="MS UI Gothic" w:cs="MS UI Gothic"/>
        </w:rPr>
        <w:t>以下</w:t>
      </w:r>
      <w:r>
        <w:rPr>
          <w:rFonts w:eastAsia="Times New Roman"/>
        </w:rPr>
        <w:br w:type="textWrapping"/>
      </w:r>
      <w:r>
        <w:rPr>
          <w:rFonts w:eastAsia="Times New Roman"/>
        </w:rPr>
        <w:t>C.2000kg</w:t>
      </w:r>
      <w:r>
        <w:rPr>
          <w:rFonts w:ascii="MS UI Gothic" w:hAnsi="MS UI Gothic" w:eastAsia="MS UI Gothic" w:cs="MS UI Gothic"/>
        </w:rPr>
        <w:t>以上</w:t>
      </w:r>
      <w:r>
        <w:rPr>
          <w:rFonts w:eastAsia="Times New Roman"/>
        </w:rPr>
        <w:br w:type="textWrapping"/>
      </w:r>
      <w:r>
        <w:rPr>
          <w:rFonts w:eastAsia="Times New Roman"/>
        </w:rPr>
        <w:t>D.2000kg</w:t>
      </w:r>
      <w:r>
        <w:rPr>
          <w:rFonts w:ascii="MS UI Gothic" w:hAnsi="MS UI Gothic" w:eastAsia="MS UI Gothic" w:cs="MS UI Gothic"/>
        </w:rPr>
        <w:t>以下</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278、[单选题]起升钢丝绳在放出最大工作长度后，卷筒上的钢丝绳至少保留（ ）。</w:t>
      </w:r>
    </w:p>
    <w:p>
      <w:r>
        <w:rPr>
          <w:rFonts w:eastAsia="Times New Roman"/>
        </w:rPr>
        <w:t>A.1</w:t>
      </w:r>
      <w:r>
        <w:rPr>
          <w:rFonts w:ascii="MS UI Gothic" w:hAnsi="MS UI Gothic" w:eastAsia="MS UI Gothic" w:cs="MS UI Gothic"/>
        </w:rPr>
        <w:t>圈</w:t>
      </w:r>
      <w:r>
        <w:rPr>
          <w:rFonts w:eastAsia="Times New Roman"/>
        </w:rPr>
        <w:br w:type="textWrapping"/>
      </w:r>
      <w:r>
        <w:rPr>
          <w:rFonts w:eastAsia="Times New Roman"/>
        </w:rPr>
        <w:t>B.2</w:t>
      </w:r>
      <w:r>
        <w:rPr>
          <w:rFonts w:ascii="MS UI Gothic" w:hAnsi="MS UI Gothic" w:eastAsia="MS UI Gothic" w:cs="MS UI Gothic"/>
        </w:rPr>
        <w:t>圈</w:t>
      </w:r>
      <w:r>
        <w:rPr>
          <w:rFonts w:eastAsia="Times New Roman"/>
        </w:rPr>
        <w:br w:type="textWrapping"/>
      </w:r>
      <w:r>
        <w:rPr>
          <w:rFonts w:eastAsia="Times New Roman"/>
        </w:rPr>
        <w:t>C.3</w:t>
      </w:r>
      <w:r>
        <w:rPr>
          <w:rFonts w:ascii="MS UI Gothic" w:hAnsi="MS UI Gothic" w:eastAsia="MS UI Gothic" w:cs="MS UI Gothic"/>
        </w:rPr>
        <w:t>圈</w:t>
      </w:r>
      <w:r>
        <w:rPr>
          <w:rFonts w:eastAsia="Times New Roman"/>
        </w:rPr>
        <w:br w:type="textWrapping"/>
      </w:r>
      <w:r>
        <w:rPr>
          <w:rFonts w:eastAsia="Times New Roman"/>
        </w:rPr>
        <w:t>D.5</w:t>
      </w:r>
      <w:r>
        <w:rPr>
          <w:rFonts w:ascii="MS UI Gothic" w:hAnsi="MS UI Gothic" w:eastAsia="MS UI Gothic" w:cs="MS UI Gothic"/>
        </w:rPr>
        <w:t>圈</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279、[单选题]物料提升机基础周边（ ）范围内不得挖排水沟。</w:t>
      </w:r>
    </w:p>
    <w:p>
      <w:r>
        <w:rPr>
          <w:rFonts w:eastAsia="Times New Roman"/>
        </w:rPr>
        <w:t>A.2m</w:t>
      </w:r>
      <w:r>
        <w:rPr>
          <w:rFonts w:eastAsia="Times New Roman"/>
        </w:rPr>
        <w:br w:type="textWrapping"/>
      </w:r>
      <w:r>
        <w:rPr>
          <w:rFonts w:eastAsia="Times New Roman"/>
        </w:rPr>
        <w:t>B.3m</w:t>
      </w:r>
      <w:r>
        <w:rPr>
          <w:rFonts w:eastAsia="Times New Roman"/>
        </w:rPr>
        <w:br w:type="textWrapping"/>
      </w:r>
      <w:r>
        <w:rPr>
          <w:rFonts w:eastAsia="Times New Roman"/>
        </w:rPr>
        <w:t>C.4m</w:t>
      </w:r>
      <w:r>
        <w:rPr>
          <w:rFonts w:eastAsia="Times New Roman"/>
        </w:rPr>
        <w:br w:type="textWrapping"/>
      </w:r>
      <w:r>
        <w:rPr>
          <w:rFonts w:eastAsia="Times New Roman"/>
        </w:rPr>
        <w:t>D.5m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280、[单选题]下列对物料提升机使用的叙述，正确的是（ ）。</w:t>
      </w:r>
    </w:p>
    <w:p>
      <w:r>
        <w:rPr>
          <w:rFonts w:eastAsia="Times New Roman"/>
        </w:rPr>
        <w:t>A.</w:t>
      </w:r>
      <w:r>
        <w:rPr>
          <w:rFonts w:ascii="MS UI Gothic" w:hAnsi="MS UI Gothic" w:eastAsia="MS UI Gothic" w:cs="MS UI Gothic"/>
        </w:rPr>
        <w:t>只准运送物料，</w:t>
      </w:r>
      <w:r>
        <w:rPr>
          <w:rFonts w:ascii="宋体" w:hAnsi="宋体" w:eastAsia="宋体" w:cs="宋体"/>
        </w:rPr>
        <w:t>严</w:t>
      </w:r>
      <w:r>
        <w:rPr>
          <w:rFonts w:ascii="MS UI Gothic" w:hAnsi="MS UI Gothic" w:eastAsia="MS UI Gothic" w:cs="MS UI Gothic"/>
        </w:rPr>
        <w:t>禁</w:t>
      </w:r>
      <w:r>
        <w:rPr>
          <w:rFonts w:ascii="宋体" w:hAnsi="宋体" w:eastAsia="宋体" w:cs="宋体"/>
        </w:rPr>
        <w:t>载</w:t>
      </w:r>
      <w:r>
        <w:rPr>
          <w:rFonts w:ascii="MS UI Gothic" w:hAnsi="MS UI Gothic" w:eastAsia="MS UI Gothic" w:cs="MS UI Gothic"/>
        </w:rPr>
        <w:t>人上下</w:t>
      </w:r>
      <w:r>
        <w:rPr>
          <w:rFonts w:eastAsia="Times New Roman"/>
        </w:rPr>
        <w:br w:type="textWrapping"/>
      </w:r>
      <w:r>
        <w:rPr>
          <w:rFonts w:eastAsia="Times New Roman"/>
        </w:rPr>
        <w:t>B.</w:t>
      </w:r>
      <w:r>
        <w:rPr>
          <w:rFonts w:ascii="MS UI Gothic" w:hAnsi="MS UI Gothic" w:eastAsia="MS UI Gothic" w:cs="MS UI Gothic"/>
        </w:rPr>
        <w:t>一般情况下不准</w:t>
      </w:r>
      <w:r>
        <w:rPr>
          <w:rFonts w:ascii="宋体" w:hAnsi="宋体" w:eastAsia="宋体" w:cs="宋体"/>
        </w:rPr>
        <w:t>载</w:t>
      </w:r>
      <w:r>
        <w:rPr>
          <w:rFonts w:ascii="MS UI Gothic" w:hAnsi="MS UI Gothic" w:eastAsia="MS UI Gothic" w:cs="MS UI Gothic"/>
        </w:rPr>
        <w:t>人上下，遇有</w:t>
      </w:r>
      <w:r>
        <w:rPr>
          <w:rFonts w:ascii="宋体" w:hAnsi="宋体" w:eastAsia="宋体" w:cs="宋体"/>
        </w:rPr>
        <w:t>紧</w:t>
      </w:r>
      <w:r>
        <w:rPr>
          <w:rFonts w:ascii="MS UI Gothic" w:hAnsi="MS UI Gothic" w:eastAsia="MS UI Gothic" w:cs="MS UI Gothic"/>
        </w:rPr>
        <w:t>急情况可以</w:t>
      </w:r>
      <w:r>
        <w:rPr>
          <w:rFonts w:ascii="宋体" w:hAnsi="宋体" w:eastAsia="宋体" w:cs="宋体"/>
        </w:rPr>
        <w:t>载</w:t>
      </w:r>
      <w:r>
        <w:rPr>
          <w:rFonts w:ascii="MS UI Gothic" w:hAnsi="MS UI Gothic" w:eastAsia="MS UI Gothic" w:cs="MS UI Gothic"/>
        </w:rPr>
        <w:t>人上下</w:t>
      </w:r>
      <w:r>
        <w:rPr>
          <w:rFonts w:eastAsia="Times New Roman"/>
        </w:rPr>
        <w:br w:type="textWrapping"/>
      </w:r>
      <w:r>
        <w:rPr>
          <w:rFonts w:eastAsia="Times New Roman"/>
        </w:rPr>
        <w:t>C.</w:t>
      </w:r>
      <w:r>
        <w:rPr>
          <w:rFonts w:ascii="MS UI Gothic" w:hAnsi="MS UI Gothic" w:eastAsia="MS UI Gothic" w:cs="MS UI Gothic"/>
        </w:rPr>
        <w:t>安全管理人</w:t>
      </w:r>
      <w:r>
        <w:rPr>
          <w:rFonts w:ascii="宋体" w:hAnsi="宋体" w:eastAsia="宋体" w:cs="宋体"/>
        </w:rPr>
        <w:t>员检查时</w:t>
      </w:r>
      <w:r>
        <w:rPr>
          <w:rFonts w:ascii="MS UI Gothic" w:hAnsi="MS UI Gothic" w:eastAsia="MS UI Gothic" w:cs="MS UI Gothic"/>
        </w:rPr>
        <w:t>可以乘坐吊</w:t>
      </w:r>
      <w:r>
        <w:rPr>
          <w:rFonts w:ascii="宋体" w:hAnsi="宋体" w:eastAsia="宋体" w:cs="宋体"/>
        </w:rPr>
        <w:t>篮</w:t>
      </w:r>
      <w:r>
        <w:rPr>
          <w:rFonts w:ascii="MS UI Gothic" w:hAnsi="MS UI Gothic" w:eastAsia="MS UI Gothic" w:cs="MS UI Gothic"/>
        </w:rPr>
        <w:t>上下</w:t>
      </w:r>
      <w:r>
        <w:rPr>
          <w:rFonts w:eastAsia="Times New Roman"/>
        </w:rPr>
        <w:br w:type="textWrapping"/>
      </w:r>
      <w:r>
        <w:rPr>
          <w:rFonts w:eastAsia="Times New Roman"/>
        </w:rPr>
        <w:t>D.</w:t>
      </w:r>
      <w:r>
        <w:rPr>
          <w:rFonts w:ascii="宋体" w:hAnsi="宋体" w:eastAsia="宋体" w:cs="宋体"/>
        </w:rPr>
        <w:t>维</w:t>
      </w:r>
      <w:r>
        <w:rPr>
          <w:rFonts w:ascii="MS UI Gothic" w:hAnsi="MS UI Gothic" w:eastAsia="MS UI Gothic" w:cs="MS UI Gothic"/>
        </w:rPr>
        <w:t>修人</w:t>
      </w:r>
      <w:r>
        <w:rPr>
          <w:rFonts w:ascii="宋体" w:hAnsi="宋体" w:eastAsia="宋体" w:cs="宋体"/>
        </w:rPr>
        <w:t>员</w:t>
      </w:r>
      <w:r>
        <w:rPr>
          <w:rFonts w:ascii="MS UI Gothic" w:hAnsi="MS UI Gothic" w:eastAsia="MS UI Gothic" w:cs="MS UI Gothic"/>
        </w:rPr>
        <w:t>可以乘坐吊</w:t>
      </w:r>
      <w:r>
        <w:rPr>
          <w:rFonts w:ascii="宋体" w:hAnsi="宋体" w:eastAsia="宋体" w:cs="宋体"/>
        </w:rPr>
        <w:t>篮</w:t>
      </w:r>
      <w:r>
        <w:rPr>
          <w:rFonts w:ascii="MS UI Gothic" w:hAnsi="MS UI Gothic" w:eastAsia="MS UI Gothic" w:cs="MS UI Gothic"/>
        </w:rPr>
        <w:t>上下</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281、[单选题]塔机的任何部位与输电线路的水平距离不得小于（ ）。</w:t>
      </w:r>
    </w:p>
    <w:p>
      <w:r>
        <w:rPr>
          <w:rFonts w:eastAsia="Times New Roman"/>
        </w:rPr>
        <w:t>A.4m</w:t>
      </w:r>
      <w:r>
        <w:rPr>
          <w:rFonts w:eastAsia="Times New Roman"/>
        </w:rPr>
        <w:br w:type="textWrapping"/>
      </w:r>
      <w:r>
        <w:rPr>
          <w:rFonts w:eastAsia="Times New Roman"/>
        </w:rPr>
        <w:t>B.3m</w:t>
      </w:r>
      <w:r>
        <w:rPr>
          <w:rFonts w:eastAsia="Times New Roman"/>
        </w:rPr>
        <w:br w:type="textWrapping"/>
      </w:r>
      <w:r>
        <w:rPr>
          <w:rFonts w:eastAsia="Times New Roman"/>
        </w:rPr>
        <w:t>C.2m</w:t>
      </w:r>
      <w:r>
        <w:rPr>
          <w:rFonts w:eastAsia="Times New Roman"/>
        </w:rPr>
        <w:br w:type="textWrapping"/>
      </w:r>
      <w:r>
        <w:rPr>
          <w:rFonts w:eastAsia="Times New Roman"/>
        </w:rPr>
        <w:t>D.1m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282、[单选题]物料提升机的天梁应使用型钢，其截面高度应经计算确定，但不得小于2根（ ）的槽钢。</w:t>
      </w:r>
    </w:p>
    <w:p>
      <w:r>
        <w:rPr>
          <w:rFonts w:eastAsia="Times New Roman"/>
        </w:rPr>
        <w:t>A.[10</w:t>
      </w:r>
      <w:r>
        <w:rPr>
          <w:rFonts w:eastAsia="Times New Roman"/>
        </w:rPr>
        <w:br w:type="textWrapping"/>
      </w:r>
      <w:r>
        <w:rPr>
          <w:rFonts w:eastAsia="Times New Roman"/>
        </w:rPr>
        <w:t>B.[12</w:t>
      </w:r>
      <w:r>
        <w:rPr>
          <w:rFonts w:eastAsia="Times New Roman"/>
        </w:rPr>
        <w:br w:type="textWrapping"/>
      </w:r>
      <w:r>
        <w:rPr>
          <w:rFonts w:eastAsia="Times New Roman"/>
        </w:rPr>
        <w:t>C.[14</w:t>
      </w:r>
      <w:r>
        <w:rPr>
          <w:rFonts w:eastAsia="Times New Roman"/>
        </w:rPr>
        <w:br w:type="textWrapping"/>
      </w:r>
      <w:r>
        <w:rPr>
          <w:rFonts w:eastAsia="Times New Roman"/>
        </w:rPr>
        <w:t>D.[16</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283、[单选题]单排脚手架的横向水平杆一端应用直角扣件固定在纵向水平杆上，另一端应插入墙内，插入长度不小于 （ ） 。</w:t>
      </w:r>
    </w:p>
    <w:p>
      <w:r>
        <w:rPr>
          <w:rFonts w:eastAsia="Times New Roman"/>
        </w:rPr>
        <w:t>A.180mm</w:t>
      </w:r>
      <w:r>
        <w:rPr>
          <w:rFonts w:eastAsia="Times New Roman"/>
        </w:rPr>
        <w:br w:type="textWrapping"/>
      </w:r>
      <w:r>
        <w:rPr>
          <w:rFonts w:eastAsia="Times New Roman"/>
        </w:rPr>
        <w:t>B.200mm</w:t>
      </w:r>
      <w:r>
        <w:rPr>
          <w:rFonts w:eastAsia="Times New Roman"/>
        </w:rPr>
        <w:br w:type="textWrapping"/>
      </w:r>
      <w:r>
        <w:rPr>
          <w:rFonts w:eastAsia="Times New Roman"/>
        </w:rPr>
        <w:t>C.250mm</w:t>
      </w:r>
      <w:r>
        <w:rPr>
          <w:rFonts w:eastAsia="Times New Roman"/>
        </w:rPr>
        <w:br w:type="textWrapping"/>
      </w:r>
      <w:r>
        <w:rPr>
          <w:rFonts w:eastAsia="Times New Roman"/>
        </w:rPr>
        <w:t>D.270mm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284、[单选题]冲压钢脚手板对接平铺时，接头处必须设（　）横向水平杆，脚手板外伸长度应取130～150mm，且两块脚手板外伸长度之和不大于300mm。</w:t>
      </w:r>
    </w:p>
    <w:p>
      <w:r>
        <w:rPr>
          <w:rFonts w:eastAsia="Times New Roman"/>
        </w:rPr>
        <w:t>A.</w:t>
      </w:r>
      <w:r>
        <w:rPr>
          <w:rFonts w:ascii="MS UI Gothic" w:hAnsi="MS UI Gothic" w:eastAsia="MS UI Gothic" w:cs="MS UI Gothic"/>
        </w:rPr>
        <w:t>五根</w:t>
      </w:r>
      <w:r>
        <w:rPr>
          <w:rFonts w:eastAsia="Times New Roman"/>
        </w:rPr>
        <w:br w:type="textWrapping"/>
      </w:r>
      <w:r>
        <w:rPr>
          <w:rFonts w:eastAsia="Times New Roman"/>
        </w:rPr>
        <w:t>B.</w:t>
      </w:r>
      <w:r>
        <w:rPr>
          <w:rFonts w:ascii="MS UI Gothic" w:hAnsi="MS UI Gothic" w:eastAsia="MS UI Gothic" w:cs="MS UI Gothic"/>
        </w:rPr>
        <w:t>四根</w:t>
      </w:r>
      <w:r>
        <w:rPr>
          <w:rFonts w:eastAsia="Times New Roman"/>
        </w:rPr>
        <w:br w:type="textWrapping"/>
      </w:r>
      <w:r>
        <w:rPr>
          <w:rFonts w:eastAsia="Times New Roman"/>
        </w:rPr>
        <w:t>C.</w:t>
      </w:r>
      <w:r>
        <w:rPr>
          <w:rFonts w:ascii="MS UI Gothic" w:hAnsi="MS UI Gothic" w:eastAsia="MS UI Gothic" w:cs="MS UI Gothic"/>
        </w:rPr>
        <w:t>三根</w:t>
      </w:r>
      <w:r>
        <w:rPr>
          <w:rFonts w:eastAsia="Times New Roman"/>
        </w:rPr>
        <w:br w:type="textWrapping"/>
      </w:r>
      <w:r>
        <w:rPr>
          <w:rFonts w:eastAsia="Times New Roman"/>
        </w:rPr>
        <w:t>D.</w:t>
      </w:r>
      <w:r>
        <w:rPr>
          <w:rFonts w:ascii="MS UI Gothic" w:hAnsi="MS UI Gothic" w:eastAsia="MS UI Gothic" w:cs="MS UI Gothic"/>
        </w:rPr>
        <w:t>两根</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285、[单选题]脚手架底层步距不应（ ）。</w:t>
      </w:r>
    </w:p>
    <w:p>
      <w:r>
        <w:rPr>
          <w:rFonts w:eastAsia="Times New Roman"/>
        </w:rPr>
        <w:t>A.</w:t>
      </w:r>
      <w:r>
        <w:rPr>
          <w:rFonts w:ascii="MS UI Gothic" w:hAnsi="MS UI Gothic" w:eastAsia="MS UI Gothic" w:cs="MS UI Gothic"/>
        </w:rPr>
        <w:t>大于</w:t>
      </w:r>
      <w:r>
        <w:rPr>
          <w:rFonts w:eastAsia="Times New Roman"/>
        </w:rPr>
        <w:t>2m</w:t>
      </w:r>
      <w:r>
        <w:rPr>
          <w:rFonts w:eastAsia="Times New Roman"/>
        </w:rPr>
        <w:br w:type="textWrapping"/>
      </w:r>
      <w:r>
        <w:rPr>
          <w:rFonts w:eastAsia="Times New Roman"/>
        </w:rPr>
        <w:t>B.</w:t>
      </w:r>
      <w:r>
        <w:rPr>
          <w:rFonts w:ascii="MS UI Gothic" w:hAnsi="MS UI Gothic" w:eastAsia="MS UI Gothic" w:cs="MS UI Gothic"/>
        </w:rPr>
        <w:t>大于</w:t>
      </w:r>
      <w:r>
        <w:rPr>
          <w:rFonts w:eastAsia="Times New Roman"/>
        </w:rPr>
        <w:t>3m</w:t>
      </w:r>
      <w:r>
        <w:rPr>
          <w:rFonts w:eastAsia="Times New Roman"/>
        </w:rPr>
        <w:br w:type="textWrapping"/>
      </w:r>
      <w:r>
        <w:rPr>
          <w:rFonts w:eastAsia="Times New Roman"/>
        </w:rPr>
        <w:t>C.</w:t>
      </w:r>
      <w:r>
        <w:rPr>
          <w:rFonts w:ascii="MS UI Gothic" w:hAnsi="MS UI Gothic" w:eastAsia="MS UI Gothic" w:cs="MS UI Gothic"/>
        </w:rPr>
        <w:t>大于</w:t>
      </w:r>
      <w:r>
        <w:rPr>
          <w:rFonts w:eastAsia="Times New Roman"/>
        </w:rPr>
        <w:t>3.5m</w:t>
      </w:r>
      <w:r>
        <w:rPr>
          <w:rFonts w:eastAsia="Times New Roman"/>
        </w:rPr>
        <w:br w:type="textWrapping"/>
      </w:r>
      <w:r>
        <w:rPr>
          <w:rFonts w:eastAsia="Times New Roman"/>
        </w:rPr>
        <w:t>D.</w:t>
      </w:r>
      <w:r>
        <w:rPr>
          <w:rFonts w:ascii="MS UI Gothic" w:hAnsi="MS UI Gothic" w:eastAsia="MS UI Gothic" w:cs="MS UI Gothic"/>
        </w:rPr>
        <w:t>大于</w:t>
      </w:r>
      <w:r>
        <w:rPr>
          <w:rFonts w:eastAsia="Times New Roman"/>
        </w:rPr>
        <w:t>4.5m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286、[单选题]连墙件应靠近主节点设置，这是为了（ ）。</w:t>
      </w:r>
    </w:p>
    <w:p>
      <w:r>
        <w:rPr>
          <w:rFonts w:eastAsia="Times New Roman"/>
        </w:rPr>
        <w:t>A.</w:t>
      </w:r>
      <w:r>
        <w:rPr>
          <w:rFonts w:ascii="MS UI Gothic" w:hAnsi="MS UI Gothic" w:eastAsia="MS UI Gothic" w:cs="MS UI Gothic"/>
        </w:rPr>
        <w:t>便于安全搭</w:t>
      </w:r>
      <w:r>
        <w:rPr>
          <w:rFonts w:ascii="宋体" w:hAnsi="宋体" w:eastAsia="宋体" w:cs="宋体"/>
        </w:rPr>
        <w:t>设</w:t>
      </w:r>
      <w:r>
        <w:rPr>
          <w:rFonts w:eastAsia="Times New Roman"/>
        </w:rPr>
        <w:br w:type="textWrapping"/>
      </w:r>
      <w:r>
        <w:rPr>
          <w:rFonts w:eastAsia="Times New Roman"/>
        </w:rPr>
        <w:t>B.</w:t>
      </w:r>
      <w:r>
        <w:rPr>
          <w:rFonts w:ascii="MS UI Gothic" w:hAnsi="MS UI Gothic" w:eastAsia="MS UI Gothic" w:cs="MS UI Gothic"/>
        </w:rPr>
        <w:t>便于</w:t>
      </w:r>
      <w:r>
        <w:rPr>
          <w:rFonts w:ascii="宋体" w:hAnsi="宋体" w:eastAsia="宋体" w:cs="宋体"/>
        </w:rPr>
        <w:t>连墙</w:t>
      </w:r>
      <w:r>
        <w:rPr>
          <w:rFonts w:ascii="MS UI Gothic" w:hAnsi="MS UI Gothic" w:eastAsia="MS UI Gothic" w:cs="MS UI Gothic"/>
        </w:rPr>
        <w:t>件</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C.</w:t>
      </w:r>
      <w:r>
        <w:rPr>
          <w:rFonts w:ascii="MS UI Gothic" w:hAnsi="MS UI Gothic" w:eastAsia="MS UI Gothic" w:cs="MS UI Gothic"/>
        </w:rPr>
        <w:t>便于立杆接</w:t>
      </w:r>
      <w:r>
        <w:rPr>
          <w:rFonts w:ascii="宋体" w:hAnsi="宋体" w:eastAsia="宋体" w:cs="宋体"/>
        </w:rPr>
        <w:t>长</w:t>
      </w:r>
      <w:r>
        <w:rPr>
          <w:rFonts w:eastAsia="Times New Roman"/>
        </w:rPr>
        <w:br w:type="textWrapping"/>
      </w:r>
      <w:r>
        <w:rPr>
          <w:rFonts w:eastAsia="Times New Roman"/>
        </w:rPr>
        <w:t>D.</w:t>
      </w:r>
      <w:r>
        <w:rPr>
          <w:rFonts w:ascii="MS UI Gothic" w:hAnsi="MS UI Gothic" w:eastAsia="MS UI Gothic" w:cs="MS UI Gothic"/>
        </w:rPr>
        <w:t>保</w:t>
      </w:r>
      <w:r>
        <w:rPr>
          <w:rFonts w:ascii="宋体" w:hAnsi="宋体" w:eastAsia="宋体" w:cs="宋体"/>
        </w:rPr>
        <w:t>证连墙</w:t>
      </w:r>
      <w:r>
        <w:rPr>
          <w:rFonts w:ascii="MS UI Gothic" w:hAnsi="MS UI Gothic" w:eastAsia="MS UI Gothic" w:cs="MS UI Gothic"/>
        </w:rPr>
        <w:t>件起到</w:t>
      </w:r>
      <w:r>
        <w:rPr>
          <w:rFonts w:ascii="宋体" w:hAnsi="宋体" w:eastAsia="宋体" w:cs="宋体"/>
        </w:rPr>
        <w:t>约</w:t>
      </w:r>
      <w:r>
        <w:rPr>
          <w:rFonts w:ascii="MS UI Gothic" w:hAnsi="MS UI Gothic" w:eastAsia="MS UI Gothic" w:cs="MS UI Gothic"/>
        </w:rPr>
        <w:t>束脚手架横向</w:t>
      </w:r>
      <w:r>
        <w:rPr>
          <w:rFonts w:ascii="宋体" w:hAnsi="宋体" w:eastAsia="宋体" w:cs="宋体"/>
        </w:rPr>
        <w:t>变</w:t>
      </w:r>
      <w:r>
        <w:rPr>
          <w:rFonts w:ascii="MS UI Gothic" w:hAnsi="MS UI Gothic" w:eastAsia="MS UI Gothic" w:cs="MS UI Gothic"/>
        </w:rPr>
        <w:t>形的作用</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287、[单选题]剪刀撑的设置宽度（ ）。</w:t>
      </w:r>
    </w:p>
    <w:p>
      <w:r>
        <w:rPr>
          <w:rFonts w:eastAsia="Times New Roman"/>
        </w:rPr>
        <w:t>A.</w:t>
      </w:r>
      <w:r>
        <w:rPr>
          <w:rFonts w:ascii="MS UI Gothic" w:hAnsi="MS UI Gothic" w:eastAsia="MS UI Gothic" w:cs="MS UI Gothic"/>
        </w:rPr>
        <w:t>不</w:t>
      </w:r>
      <w:r>
        <w:rPr>
          <w:rFonts w:ascii="宋体" w:hAnsi="宋体" w:eastAsia="宋体" w:cs="宋体"/>
        </w:rPr>
        <w:t>应</w:t>
      </w:r>
      <w:r>
        <w:rPr>
          <w:rFonts w:ascii="MS UI Gothic" w:hAnsi="MS UI Gothic" w:eastAsia="MS UI Gothic" w:cs="MS UI Gothic"/>
        </w:rPr>
        <w:t>小于</w:t>
      </w:r>
      <w:r>
        <w:rPr>
          <w:rFonts w:eastAsia="Times New Roman"/>
        </w:rPr>
        <w:t>4</w:t>
      </w:r>
      <w:r>
        <w:rPr>
          <w:rFonts w:ascii="MS UI Gothic" w:hAnsi="MS UI Gothic" w:eastAsia="MS UI Gothic" w:cs="MS UI Gothic"/>
        </w:rPr>
        <w:t>跨，且不</w:t>
      </w:r>
      <w:r>
        <w:rPr>
          <w:rFonts w:ascii="宋体" w:hAnsi="宋体" w:eastAsia="宋体" w:cs="宋体"/>
        </w:rPr>
        <w:t>应</w:t>
      </w:r>
      <w:r>
        <w:rPr>
          <w:rFonts w:ascii="MS UI Gothic" w:hAnsi="MS UI Gothic" w:eastAsia="MS UI Gothic" w:cs="MS UI Gothic"/>
        </w:rPr>
        <w:t>小于</w:t>
      </w:r>
      <w:r>
        <w:rPr>
          <w:rFonts w:eastAsia="Times New Roman"/>
        </w:rPr>
        <w:t>6m</w:t>
      </w:r>
      <w:r>
        <w:rPr>
          <w:rFonts w:eastAsia="Times New Roman"/>
        </w:rPr>
        <w:br w:type="textWrapping"/>
      </w:r>
      <w:r>
        <w:rPr>
          <w:rFonts w:eastAsia="Times New Roman"/>
        </w:rPr>
        <w:t>B.</w:t>
      </w:r>
      <w:r>
        <w:rPr>
          <w:rFonts w:ascii="MS UI Gothic" w:hAnsi="MS UI Gothic" w:eastAsia="MS UI Gothic" w:cs="MS UI Gothic"/>
        </w:rPr>
        <w:t>不</w:t>
      </w:r>
      <w:r>
        <w:rPr>
          <w:rFonts w:ascii="宋体" w:hAnsi="宋体" w:eastAsia="宋体" w:cs="宋体"/>
        </w:rPr>
        <w:t>应</w:t>
      </w:r>
      <w:r>
        <w:rPr>
          <w:rFonts w:ascii="MS UI Gothic" w:hAnsi="MS UI Gothic" w:eastAsia="MS UI Gothic" w:cs="MS UI Gothic"/>
        </w:rPr>
        <w:t>小于</w:t>
      </w:r>
      <w:r>
        <w:rPr>
          <w:rFonts w:eastAsia="Times New Roman"/>
        </w:rPr>
        <w:t>3</w:t>
      </w:r>
      <w:r>
        <w:rPr>
          <w:rFonts w:ascii="MS UI Gothic" w:hAnsi="MS UI Gothic" w:eastAsia="MS UI Gothic" w:cs="MS UI Gothic"/>
        </w:rPr>
        <w:t>跨，且不</w:t>
      </w:r>
      <w:r>
        <w:rPr>
          <w:rFonts w:ascii="宋体" w:hAnsi="宋体" w:eastAsia="宋体" w:cs="宋体"/>
        </w:rPr>
        <w:t>应</w:t>
      </w:r>
      <w:r>
        <w:rPr>
          <w:rFonts w:ascii="MS UI Gothic" w:hAnsi="MS UI Gothic" w:eastAsia="MS UI Gothic" w:cs="MS UI Gothic"/>
        </w:rPr>
        <w:t>小于</w:t>
      </w:r>
      <w:r>
        <w:rPr>
          <w:rFonts w:eastAsia="Times New Roman"/>
        </w:rPr>
        <w:t>4.5m</w:t>
      </w:r>
      <w:r>
        <w:rPr>
          <w:rFonts w:eastAsia="Times New Roman"/>
        </w:rPr>
        <w:br w:type="textWrapping"/>
      </w:r>
      <w:r>
        <w:rPr>
          <w:rFonts w:eastAsia="Times New Roman"/>
        </w:rPr>
        <w:t>C.</w:t>
      </w:r>
      <w:r>
        <w:rPr>
          <w:rFonts w:ascii="MS UI Gothic" w:hAnsi="MS UI Gothic" w:eastAsia="MS UI Gothic" w:cs="MS UI Gothic"/>
        </w:rPr>
        <w:t>不</w:t>
      </w:r>
      <w:r>
        <w:rPr>
          <w:rFonts w:ascii="宋体" w:hAnsi="宋体" w:eastAsia="宋体" w:cs="宋体"/>
        </w:rPr>
        <w:t>应</w:t>
      </w:r>
      <w:r>
        <w:rPr>
          <w:rFonts w:ascii="MS UI Gothic" w:hAnsi="MS UI Gothic" w:eastAsia="MS UI Gothic" w:cs="MS UI Gothic"/>
        </w:rPr>
        <w:t>小于</w:t>
      </w:r>
      <w:r>
        <w:rPr>
          <w:rFonts w:eastAsia="Times New Roman"/>
        </w:rPr>
        <w:t>3</w:t>
      </w:r>
      <w:r>
        <w:rPr>
          <w:rFonts w:ascii="MS UI Gothic" w:hAnsi="MS UI Gothic" w:eastAsia="MS UI Gothic" w:cs="MS UI Gothic"/>
        </w:rPr>
        <w:t>跨，且不</w:t>
      </w:r>
      <w:r>
        <w:rPr>
          <w:rFonts w:ascii="宋体" w:hAnsi="宋体" w:eastAsia="宋体" w:cs="宋体"/>
        </w:rPr>
        <w:t>应</w:t>
      </w:r>
      <w:r>
        <w:rPr>
          <w:rFonts w:ascii="MS UI Gothic" w:hAnsi="MS UI Gothic" w:eastAsia="MS UI Gothic" w:cs="MS UI Gothic"/>
        </w:rPr>
        <w:t>小于</w:t>
      </w:r>
      <w:r>
        <w:rPr>
          <w:rFonts w:eastAsia="Times New Roman"/>
        </w:rPr>
        <w:t>5m</w:t>
      </w:r>
      <w:r>
        <w:rPr>
          <w:rFonts w:eastAsia="Times New Roman"/>
        </w:rPr>
        <w:br w:type="textWrapping"/>
      </w:r>
      <w:r>
        <w:rPr>
          <w:rFonts w:eastAsia="Times New Roman"/>
        </w:rPr>
        <w:t>D.</w:t>
      </w:r>
      <w:r>
        <w:rPr>
          <w:rFonts w:ascii="MS UI Gothic" w:hAnsi="MS UI Gothic" w:eastAsia="MS UI Gothic" w:cs="MS UI Gothic"/>
        </w:rPr>
        <w:t>不</w:t>
      </w:r>
      <w:r>
        <w:rPr>
          <w:rFonts w:ascii="宋体" w:hAnsi="宋体" w:eastAsia="宋体" w:cs="宋体"/>
        </w:rPr>
        <w:t>应</w:t>
      </w:r>
      <w:r>
        <w:rPr>
          <w:rFonts w:ascii="MS UI Gothic" w:hAnsi="MS UI Gothic" w:eastAsia="MS UI Gothic" w:cs="MS UI Gothic"/>
        </w:rPr>
        <w:t>大于</w:t>
      </w:r>
      <w:r>
        <w:rPr>
          <w:rFonts w:eastAsia="Times New Roman"/>
        </w:rPr>
        <w:t>4</w:t>
      </w:r>
      <w:r>
        <w:rPr>
          <w:rFonts w:ascii="MS UI Gothic" w:hAnsi="MS UI Gothic" w:eastAsia="MS UI Gothic" w:cs="MS UI Gothic"/>
        </w:rPr>
        <w:t>跨，且不</w:t>
      </w:r>
      <w:r>
        <w:rPr>
          <w:rFonts w:ascii="宋体" w:hAnsi="宋体" w:eastAsia="宋体" w:cs="宋体"/>
        </w:rPr>
        <w:t>应</w:t>
      </w:r>
      <w:r>
        <w:rPr>
          <w:rFonts w:ascii="MS UI Gothic" w:hAnsi="MS UI Gothic" w:eastAsia="MS UI Gothic" w:cs="MS UI Gothic"/>
        </w:rPr>
        <w:t>大于</w:t>
      </w:r>
      <w:r>
        <w:rPr>
          <w:rFonts w:eastAsia="Times New Roman"/>
        </w:rPr>
        <w:t>6m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288、[单选题]剪刀撑斜杆用旋转扣件固定在与其相交的横向水平杆伸出端或立杆上，旋转扣件中心线至主节点的距离不应（ ）。</w:t>
      </w:r>
    </w:p>
    <w:p>
      <w:r>
        <w:rPr>
          <w:rFonts w:eastAsia="Times New Roman"/>
        </w:rPr>
        <w:t>A.</w:t>
      </w:r>
      <w:r>
        <w:rPr>
          <w:rFonts w:ascii="MS UI Gothic" w:hAnsi="MS UI Gothic" w:eastAsia="MS UI Gothic" w:cs="MS UI Gothic"/>
        </w:rPr>
        <w:t>小于</w:t>
      </w:r>
      <w:r>
        <w:rPr>
          <w:rFonts w:eastAsia="Times New Roman"/>
        </w:rPr>
        <w:t>300mm</w:t>
      </w:r>
      <w:r>
        <w:rPr>
          <w:rFonts w:eastAsia="Times New Roman"/>
        </w:rPr>
        <w:br w:type="textWrapping"/>
      </w:r>
      <w:r>
        <w:rPr>
          <w:rFonts w:eastAsia="Times New Roman"/>
        </w:rPr>
        <w:t>B.</w:t>
      </w:r>
      <w:r>
        <w:rPr>
          <w:rFonts w:ascii="MS UI Gothic" w:hAnsi="MS UI Gothic" w:eastAsia="MS UI Gothic" w:cs="MS UI Gothic"/>
        </w:rPr>
        <w:t>大于</w:t>
      </w:r>
      <w:r>
        <w:rPr>
          <w:rFonts w:eastAsia="Times New Roman"/>
        </w:rPr>
        <w:t>300mm</w:t>
      </w:r>
      <w:r>
        <w:rPr>
          <w:rFonts w:eastAsia="Times New Roman"/>
        </w:rPr>
        <w:br w:type="textWrapping"/>
      </w:r>
      <w:r>
        <w:rPr>
          <w:rFonts w:eastAsia="Times New Roman"/>
        </w:rPr>
        <w:t>C.</w:t>
      </w:r>
      <w:r>
        <w:rPr>
          <w:rFonts w:ascii="MS UI Gothic" w:hAnsi="MS UI Gothic" w:eastAsia="MS UI Gothic" w:cs="MS UI Gothic"/>
        </w:rPr>
        <w:t>小于</w:t>
      </w:r>
      <w:r>
        <w:rPr>
          <w:rFonts w:eastAsia="Times New Roman"/>
        </w:rPr>
        <w:t>150mm</w:t>
      </w:r>
      <w:r>
        <w:rPr>
          <w:rFonts w:eastAsia="Times New Roman"/>
        </w:rPr>
        <w:br w:type="textWrapping"/>
      </w:r>
      <w:r>
        <w:rPr>
          <w:rFonts w:eastAsia="Times New Roman"/>
        </w:rPr>
        <w:t>D.</w:t>
      </w:r>
      <w:r>
        <w:rPr>
          <w:rFonts w:ascii="MS UI Gothic" w:hAnsi="MS UI Gothic" w:eastAsia="MS UI Gothic" w:cs="MS UI Gothic"/>
        </w:rPr>
        <w:t>大于</w:t>
      </w:r>
      <w:r>
        <w:rPr>
          <w:rFonts w:eastAsia="Times New Roman"/>
        </w:rPr>
        <w:t>150mm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289、[单选题]各类杆件端头伸出扣件盖板边缘的长度，应为（ ）。</w:t>
      </w:r>
    </w:p>
    <w:p>
      <w:r>
        <w:rPr>
          <w:rFonts w:eastAsia="Times New Roman"/>
        </w:rPr>
        <w:t>A.100mm</w:t>
      </w:r>
      <w:r>
        <w:rPr>
          <w:rFonts w:eastAsia="Times New Roman"/>
        </w:rPr>
        <w:br w:type="textWrapping"/>
      </w:r>
      <w:r>
        <w:rPr>
          <w:rFonts w:eastAsia="Times New Roman"/>
        </w:rPr>
        <w:t>B.80mm</w:t>
      </w:r>
      <w:r>
        <w:rPr>
          <w:rFonts w:eastAsia="Times New Roman"/>
        </w:rPr>
        <w:br w:type="textWrapping"/>
      </w:r>
      <w:r>
        <w:rPr>
          <w:rFonts w:eastAsia="Times New Roman"/>
        </w:rPr>
        <w:t>C.50mm</w:t>
      </w:r>
      <w:r>
        <w:rPr>
          <w:rFonts w:eastAsia="Times New Roman"/>
        </w:rPr>
        <w:br w:type="textWrapping"/>
      </w:r>
      <w:r>
        <w:rPr>
          <w:rFonts w:eastAsia="Times New Roman"/>
        </w:rPr>
        <w:t>D.200mm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290、[单选题]双排脚手架应设置（ ）。</w:t>
      </w:r>
    </w:p>
    <w:p>
      <w:r>
        <w:rPr>
          <w:rFonts w:eastAsia="Times New Roman"/>
        </w:rPr>
        <w:t>A.</w:t>
      </w:r>
      <w:r>
        <w:rPr>
          <w:rFonts w:ascii="MS UI Gothic" w:hAnsi="MS UI Gothic" w:eastAsia="MS UI Gothic" w:cs="MS UI Gothic"/>
        </w:rPr>
        <w:t>剪刀撑与横向斜撑</w:t>
      </w:r>
      <w:r>
        <w:rPr>
          <w:rFonts w:eastAsia="Times New Roman"/>
        </w:rPr>
        <w:br w:type="textWrapping"/>
      </w:r>
      <w:r>
        <w:rPr>
          <w:rFonts w:eastAsia="Times New Roman"/>
        </w:rPr>
        <w:t>B.</w:t>
      </w:r>
      <w:r>
        <w:rPr>
          <w:rFonts w:ascii="MS UI Gothic" w:hAnsi="MS UI Gothic" w:eastAsia="MS UI Gothic" w:cs="MS UI Gothic"/>
        </w:rPr>
        <w:t>剪刀撑</w:t>
      </w:r>
      <w:r>
        <w:rPr>
          <w:rFonts w:eastAsia="Times New Roman"/>
        </w:rPr>
        <w:br w:type="textWrapping"/>
      </w:r>
      <w:r>
        <w:rPr>
          <w:rFonts w:eastAsia="Times New Roman"/>
        </w:rPr>
        <w:t>C.</w:t>
      </w:r>
      <w:r>
        <w:rPr>
          <w:rFonts w:ascii="MS UI Gothic" w:hAnsi="MS UI Gothic" w:eastAsia="MS UI Gothic" w:cs="MS UI Gothic"/>
        </w:rPr>
        <w:t>横向斜撑</w:t>
      </w:r>
      <w:r>
        <w:rPr>
          <w:rFonts w:eastAsia="Times New Roman"/>
        </w:rPr>
        <w:br w:type="textWrapping"/>
      </w:r>
      <w:r>
        <w:rPr>
          <w:rFonts w:eastAsia="Times New Roman"/>
        </w:rPr>
        <w:t>D.</w:t>
      </w:r>
      <w:r>
        <w:rPr>
          <w:rFonts w:ascii="MS UI Gothic" w:hAnsi="MS UI Gothic" w:eastAsia="MS UI Gothic" w:cs="MS UI Gothic"/>
        </w:rPr>
        <w:t>可不</w:t>
      </w:r>
      <w:r>
        <w:rPr>
          <w:rFonts w:ascii="宋体" w:hAnsi="宋体" w:eastAsia="宋体" w:cs="宋体"/>
        </w:rPr>
        <w:t>设</w:t>
      </w:r>
      <w:r>
        <w:rPr>
          <w:rFonts w:ascii="MS UI Gothic" w:hAnsi="MS UI Gothic" w:eastAsia="MS UI Gothic" w:cs="MS UI Gothic"/>
        </w:rPr>
        <w:t>剪刀撑和横向斜撑</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291、[单选题]钢管扣件式脚手架立杆除顶层外，其余各层各步接头必须采用（ ）连接。</w:t>
      </w:r>
    </w:p>
    <w:p>
      <w:r>
        <w:rPr>
          <w:rFonts w:eastAsia="Times New Roman"/>
        </w:rPr>
        <w:t>A.</w:t>
      </w:r>
      <w:r>
        <w:rPr>
          <w:rFonts w:ascii="宋体" w:hAnsi="宋体" w:eastAsia="宋体" w:cs="宋体"/>
        </w:rPr>
        <w:t>对</w:t>
      </w:r>
      <w:r>
        <w:rPr>
          <w:rFonts w:ascii="MS UI Gothic" w:hAnsi="MS UI Gothic" w:eastAsia="MS UI Gothic" w:cs="MS UI Gothic"/>
        </w:rPr>
        <w:t>接扣件</w:t>
      </w:r>
      <w:r>
        <w:rPr>
          <w:rFonts w:eastAsia="Times New Roman"/>
        </w:rPr>
        <w:br w:type="textWrapping"/>
      </w:r>
      <w:r>
        <w:rPr>
          <w:rFonts w:eastAsia="Times New Roman"/>
        </w:rPr>
        <w:t>B.</w:t>
      </w:r>
      <w:r>
        <w:rPr>
          <w:rFonts w:ascii="MS UI Gothic" w:hAnsi="MS UI Gothic" w:eastAsia="MS UI Gothic" w:cs="MS UI Gothic"/>
        </w:rPr>
        <w:t>直角扣件</w:t>
      </w:r>
      <w:r>
        <w:rPr>
          <w:rFonts w:eastAsia="Times New Roman"/>
        </w:rPr>
        <w:br w:type="textWrapping"/>
      </w:r>
      <w:r>
        <w:rPr>
          <w:rFonts w:eastAsia="Times New Roman"/>
        </w:rPr>
        <w:t>C.</w:t>
      </w:r>
      <w:r>
        <w:rPr>
          <w:rFonts w:ascii="MS UI Gothic" w:hAnsi="MS UI Gothic" w:eastAsia="MS UI Gothic" w:cs="MS UI Gothic"/>
        </w:rPr>
        <w:t>旋</w:t>
      </w:r>
      <w:r>
        <w:rPr>
          <w:rFonts w:ascii="宋体" w:hAnsi="宋体" w:eastAsia="宋体" w:cs="宋体"/>
        </w:rPr>
        <w:t>转</w:t>
      </w:r>
      <w:r>
        <w:rPr>
          <w:rFonts w:ascii="MS UI Gothic" w:hAnsi="MS UI Gothic" w:eastAsia="MS UI Gothic" w:cs="MS UI Gothic"/>
        </w:rPr>
        <w:t>扣件</w:t>
      </w:r>
      <w:r>
        <w:rPr>
          <w:rFonts w:eastAsia="Times New Roman"/>
        </w:rPr>
        <w:br w:type="textWrapping"/>
      </w:r>
      <w:r>
        <w:rPr>
          <w:rFonts w:eastAsia="Times New Roman"/>
        </w:rPr>
        <w:t>D.</w:t>
      </w:r>
      <w:r>
        <w:rPr>
          <w:rFonts w:ascii="MS UI Gothic" w:hAnsi="MS UI Gothic" w:eastAsia="MS UI Gothic" w:cs="MS UI Gothic"/>
        </w:rPr>
        <w:t>防滑扣件</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292、[单选题]为计算简便，并确保安全，对脚手架立杆要求（ ）。</w:t>
      </w:r>
    </w:p>
    <w:p>
      <w:r>
        <w:rPr>
          <w:rFonts w:eastAsia="Times New Roman"/>
        </w:rPr>
        <w:t>A.</w:t>
      </w:r>
      <w:r>
        <w:rPr>
          <w:rFonts w:ascii="宋体" w:hAnsi="宋体" w:eastAsia="宋体" w:cs="宋体"/>
        </w:rPr>
        <w:t>仅</w:t>
      </w:r>
      <w:r>
        <w:rPr>
          <w:rFonts w:ascii="MS UI Gothic" w:hAnsi="MS UI Gothic" w:eastAsia="MS UI Gothic" w:cs="MS UI Gothic"/>
        </w:rPr>
        <w:t>按</w:t>
      </w:r>
      <w:r>
        <w:rPr>
          <w:rFonts w:ascii="宋体" w:hAnsi="宋体" w:eastAsia="宋体" w:cs="宋体"/>
        </w:rPr>
        <w:t>轴</w:t>
      </w:r>
      <w:r>
        <w:rPr>
          <w:rFonts w:ascii="MS UI Gothic" w:hAnsi="MS UI Gothic" w:eastAsia="MS UI Gothic" w:cs="MS UI Gothic"/>
        </w:rPr>
        <w:t>心</w:t>
      </w:r>
      <w:r>
        <w:rPr>
          <w:rFonts w:ascii="宋体" w:hAnsi="宋体" w:eastAsia="宋体" w:cs="宋体"/>
        </w:rPr>
        <w:t>压</w:t>
      </w:r>
      <w:r>
        <w:rPr>
          <w:rFonts w:ascii="MS UI Gothic" w:hAnsi="MS UI Gothic" w:eastAsia="MS UI Gothic" w:cs="MS UI Gothic"/>
        </w:rPr>
        <w:t>杆</w:t>
      </w:r>
      <w:r>
        <w:rPr>
          <w:rFonts w:ascii="宋体" w:hAnsi="宋体" w:eastAsia="宋体" w:cs="宋体"/>
        </w:rPr>
        <w:t>计</w:t>
      </w:r>
      <w:r>
        <w:rPr>
          <w:rFonts w:ascii="MS UI Gothic" w:hAnsi="MS UI Gothic" w:eastAsia="MS UI Gothic" w:cs="MS UI Gothic"/>
        </w:rPr>
        <w:t>算</w:t>
      </w:r>
      <w:r>
        <w:rPr>
          <w:rFonts w:eastAsia="Times New Roman"/>
        </w:rPr>
        <w:br w:type="textWrapping"/>
      </w:r>
      <w:r>
        <w:rPr>
          <w:rFonts w:eastAsia="Times New Roman"/>
        </w:rPr>
        <w:t>B.</w:t>
      </w:r>
      <w:r>
        <w:rPr>
          <w:rFonts w:ascii="宋体" w:hAnsi="宋体" w:eastAsia="宋体" w:cs="宋体"/>
        </w:rPr>
        <w:t>仅</w:t>
      </w:r>
      <w:r>
        <w:rPr>
          <w:rFonts w:ascii="MS UI Gothic" w:hAnsi="MS UI Gothic" w:eastAsia="MS UI Gothic" w:cs="MS UI Gothic"/>
        </w:rPr>
        <w:t>按</w:t>
      </w:r>
      <w:r>
        <w:rPr>
          <w:rFonts w:ascii="宋体" w:hAnsi="宋体" w:eastAsia="宋体" w:cs="宋体"/>
        </w:rPr>
        <w:t>压</w:t>
      </w:r>
      <w:r>
        <w:rPr>
          <w:rFonts w:ascii="MS UI Gothic" w:hAnsi="MS UI Gothic" w:eastAsia="MS UI Gothic" w:cs="MS UI Gothic"/>
        </w:rPr>
        <w:t>弯杆</w:t>
      </w:r>
      <w:r>
        <w:rPr>
          <w:rFonts w:ascii="宋体" w:hAnsi="宋体" w:eastAsia="宋体" w:cs="宋体"/>
        </w:rPr>
        <w:t>计</w:t>
      </w:r>
      <w:r>
        <w:rPr>
          <w:rFonts w:ascii="MS UI Gothic" w:hAnsi="MS UI Gothic" w:eastAsia="MS UI Gothic" w:cs="MS UI Gothic"/>
        </w:rPr>
        <w:t>算</w:t>
      </w:r>
      <w:r>
        <w:rPr>
          <w:rFonts w:eastAsia="Times New Roman"/>
        </w:rPr>
        <w:br w:type="textWrapping"/>
      </w:r>
      <w:r>
        <w:rPr>
          <w:rFonts w:eastAsia="Times New Roman"/>
        </w:rPr>
        <w:t>C.</w:t>
      </w:r>
      <w:r>
        <w:rPr>
          <w:rFonts w:ascii="宋体" w:hAnsi="宋体" w:eastAsia="宋体" w:cs="宋体"/>
        </w:rPr>
        <w:t>仅</w:t>
      </w:r>
      <w:r>
        <w:rPr>
          <w:rFonts w:ascii="MS UI Gothic" w:hAnsi="MS UI Gothic" w:eastAsia="MS UI Gothic" w:cs="MS UI Gothic"/>
        </w:rPr>
        <w:t>按拉弯构件</w:t>
      </w:r>
      <w:r>
        <w:rPr>
          <w:rFonts w:ascii="宋体" w:hAnsi="宋体" w:eastAsia="宋体" w:cs="宋体"/>
        </w:rPr>
        <w:t>计</w:t>
      </w:r>
      <w:r>
        <w:rPr>
          <w:rFonts w:ascii="MS UI Gothic" w:hAnsi="MS UI Gothic" w:eastAsia="MS UI Gothic" w:cs="MS UI Gothic"/>
        </w:rPr>
        <w:t>算</w:t>
      </w:r>
      <w:r>
        <w:rPr>
          <w:rFonts w:eastAsia="Times New Roman"/>
        </w:rPr>
        <w:br w:type="textWrapping"/>
      </w:r>
      <w:r>
        <w:rPr>
          <w:rFonts w:eastAsia="Times New Roman"/>
        </w:rPr>
        <w:t>D.</w:t>
      </w:r>
      <w:r>
        <w:rPr>
          <w:rFonts w:ascii="MS UI Gothic" w:hAnsi="MS UI Gothic" w:eastAsia="MS UI Gothic" w:cs="MS UI Gothic"/>
        </w:rPr>
        <w:t>既按</w:t>
      </w:r>
      <w:r>
        <w:rPr>
          <w:rFonts w:ascii="宋体" w:hAnsi="宋体" w:eastAsia="宋体" w:cs="宋体"/>
        </w:rPr>
        <w:t>轴</w:t>
      </w:r>
      <w:r>
        <w:rPr>
          <w:rFonts w:ascii="MS UI Gothic" w:hAnsi="MS UI Gothic" w:eastAsia="MS UI Gothic" w:cs="MS UI Gothic"/>
        </w:rPr>
        <w:t>心</w:t>
      </w:r>
      <w:r>
        <w:rPr>
          <w:rFonts w:ascii="宋体" w:hAnsi="宋体" w:eastAsia="宋体" w:cs="宋体"/>
        </w:rPr>
        <w:t>压</w:t>
      </w:r>
      <w:r>
        <w:rPr>
          <w:rFonts w:ascii="MS UI Gothic" w:hAnsi="MS UI Gothic" w:eastAsia="MS UI Gothic" w:cs="MS UI Gothic"/>
        </w:rPr>
        <w:t>杆又按</w:t>
      </w:r>
      <w:r>
        <w:rPr>
          <w:rFonts w:ascii="宋体" w:hAnsi="宋体" w:eastAsia="宋体" w:cs="宋体"/>
        </w:rPr>
        <w:t>压</w:t>
      </w:r>
      <w:r>
        <w:rPr>
          <w:rFonts w:ascii="MS UI Gothic" w:hAnsi="MS UI Gothic" w:eastAsia="MS UI Gothic" w:cs="MS UI Gothic"/>
        </w:rPr>
        <w:t>弯杆</w:t>
      </w:r>
      <w:r>
        <w:rPr>
          <w:rFonts w:ascii="宋体" w:hAnsi="宋体" w:eastAsia="宋体" w:cs="宋体"/>
        </w:rPr>
        <w:t>计</w:t>
      </w:r>
      <w:r>
        <w:rPr>
          <w:rFonts w:ascii="MS UI Gothic" w:hAnsi="MS UI Gothic" w:eastAsia="MS UI Gothic" w:cs="MS UI Gothic"/>
        </w:rPr>
        <w:t>算</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293、[单选题]计算纵向或横向水平杆与立杆的连接扣件抗滑承载力时，应采用扣件抗滑承载力的设计值，其值为（ ）。</w:t>
      </w:r>
    </w:p>
    <w:p>
      <w:r>
        <w:rPr>
          <w:rFonts w:eastAsia="Times New Roman"/>
        </w:rPr>
        <w:t>A.10kN</w:t>
      </w:r>
      <w:r>
        <w:rPr>
          <w:rFonts w:eastAsia="Times New Roman"/>
        </w:rPr>
        <w:br w:type="textWrapping"/>
      </w:r>
      <w:r>
        <w:rPr>
          <w:rFonts w:eastAsia="Times New Roman"/>
        </w:rPr>
        <w:t>B.3.2kN</w:t>
      </w:r>
      <w:r>
        <w:rPr>
          <w:rFonts w:eastAsia="Times New Roman"/>
        </w:rPr>
        <w:br w:type="textWrapping"/>
      </w:r>
      <w:r>
        <w:rPr>
          <w:rFonts w:eastAsia="Times New Roman"/>
        </w:rPr>
        <w:t>C.8kN</w:t>
      </w:r>
      <w:r>
        <w:rPr>
          <w:rFonts w:eastAsia="Times New Roman"/>
        </w:rPr>
        <w:br w:type="textWrapping"/>
      </w:r>
      <w:r>
        <w:rPr>
          <w:rFonts w:eastAsia="Times New Roman"/>
        </w:rPr>
        <w:t>D.40kN</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294、[单选题]计算纵向水平杆(大横杆)的内力和挠度时，应按（ ）。</w:t>
      </w:r>
    </w:p>
    <w:p>
      <w:r>
        <w:rPr>
          <w:rFonts w:eastAsia="Times New Roman"/>
        </w:rPr>
        <w:t>A.</w:t>
      </w:r>
      <w:r>
        <w:rPr>
          <w:rFonts w:ascii="MS UI Gothic" w:hAnsi="MS UI Gothic" w:eastAsia="MS UI Gothic" w:cs="MS UI Gothic"/>
        </w:rPr>
        <w:t>两跨</w:t>
      </w:r>
      <w:r>
        <w:rPr>
          <w:rFonts w:ascii="宋体" w:hAnsi="宋体" w:eastAsia="宋体" w:cs="宋体"/>
        </w:rPr>
        <w:t>连续</w:t>
      </w:r>
      <w:r>
        <w:rPr>
          <w:rFonts w:ascii="MS UI Gothic" w:hAnsi="MS UI Gothic" w:eastAsia="MS UI Gothic" w:cs="MS UI Gothic"/>
        </w:rPr>
        <w:t>梁</w:t>
      </w:r>
      <w:r>
        <w:rPr>
          <w:rFonts w:ascii="宋体" w:hAnsi="宋体" w:eastAsia="宋体" w:cs="宋体"/>
        </w:rPr>
        <w:t>计</w:t>
      </w:r>
      <w:r>
        <w:rPr>
          <w:rFonts w:ascii="MS UI Gothic" w:hAnsi="MS UI Gothic" w:eastAsia="MS UI Gothic" w:cs="MS UI Gothic"/>
        </w:rPr>
        <w:t>算</w:t>
      </w:r>
      <w:r>
        <w:rPr>
          <w:rFonts w:eastAsia="Times New Roman"/>
        </w:rPr>
        <w:br w:type="textWrapping"/>
      </w:r>
      <w:r>
        <w:rPr>
          <w:rFonts w:eastAsia="Times New Roman"/>
        </w:rPr>
        <w:t>B.</w:t>
      </w:r>
      <w:r>
        <w:rPr>
          <w:rFonts w:ascii="MS UI Gothic" w:hAnsi="MS UI Gothic" w:eastAsia="MS UI Gothic" w:cs="MS UI Gothic"/>
        </w:rPr>
        <w:t>两端固接的</w:t>
      </w:r>
      <w:r>
        <w:rPr>
          <w:rFonts w:ascii="宋体" w:hAnsi="宋体" w:eastAsia="宋体" w:cs="宋体"/>
        </w:rPr>
        <w:t>单</w:t>
      </w:r>
      <w:r>
        <w:rPr>
          <w:rFonts w:ascii="MS UI Gothic" w:hAnsi="MS UI Gothic" w:eastAsia="MS UI Gothic" w:cs="MS UI Gothic"/>
        </w:rPr>
        <w:t>跨梁</w:t>
      </w:r>
      <w:r>
        <w:rPr>
          <w:rFonts w:ascii="宋体" w:hAnsi="宋体" w:eastAsia="宋体" w:cs="宋体"/>
        </w:rPr>
        <w:t>计</w:t>
      </w:r>
      <w:r>
        <w:rPr>
          <w:rFonts w:ascii="MS UI Gothic" w:hAnsi="MS UI Gothic" w:eastAsia="MS UI Gothic" w:cs="MS UI Gothic"/>
        </w:rPr>
        <w:t>算</w:t>
      </w:r>
      <w:r>
        <w:rPr>
          <w:rFonts w:eastAsia="Times New Roman"/>
        </w:rPr>
        <w:br w:type="textWrapping"/>
      </w:r>
      <w:r>
        <w:rPr>
          <w:rFonts w:eastAsia="Times New Roman"/>
        </w:rPr>
        <w:t>C.</w:t>
      </w:r>
      <w:r>
        <w:rPr>
          <w:rFonts w:ascii="MS UI Gothic" w:hAnsi="MS UI Gothic" w:eastAsia="MS UI Gothic" w:cs="MS UI Gothic"/>
        </w:rPr>
        <w:t>三跨</w:t>
      </w:r>
      <w:r>
        <w:rPr>
          <w:rFonts w:ascii="宋体" w:hAnsi="宋体" w:eastAsia="宋体" w:cs="宋体"/>
        </w:rPr>
        <w:t>连续</w:t>
      </w:r>
      <w:r>
        <w:rPr>
          <w:rFonts w:ascii="MS UI Gothic" w:hAnsi="MS UI Gothic" w:eastAsia="MS UI Gothic" w:cs="MS UI Gothic"/>
        </w:rPr>
        <w:t>梁</w:t>
      </w:r>
      <w:r>
        <w:rPr>
          <w:rFonts w:ascii="宋体" w:hAnsi="宋体" w:eastAsia="宋体" w:cs="宋体"/>
        </w:rPr>
        <w:t>计</w:t>
      </w:r>
      <w:r>
        <w:rPr>
          <w:rFonts w:ascii="MS UI Gothic" w:hAnsi="MS UI Gothic" w:eastAsia="MS UI Gothic" w:cs="MS UI Gothic"/>
        </w:rPr>
        <w:t>算</w:t>
      </w:r>
      <w:r>
        <w:rPr>
          <w:rFonts w:eastAsia="Times New Roman"/>
        </w:rPr>
        <w:br w:type="textWrapping"/>
      </w:r>
      <w:r>
        <w:rPr>
          <w:rFonts w:eastAsia="Times New Roman"/>
        </w:rPr>
        <w:t>D.</w:t>
      </w:r>
      <w:r>
        <w:rPr>
          <w:rFonts w:ascii="MS UI Gothic" w:hAnsi="MS UI Gothic" w:eastAsia="MS UI Gothic" w:cs="MS UI Gothic"/>
        </w:rPr>
        <w:t>既可按</w:t>
      </w:r>
      <w:r>
        <w:rPr>
          <w:rFonts w:ascii="宋体" w:hAnsi="宋体" w:eastAsia="宋体" w:cs="宋体"/>
        </w:rPr>
        <w:t>单</w:t>
      </w:r>
      <w:r>
        <w:rPr>
          <w:rFonts w:ascii="MS UI Gothic" w:hAnsi="MS UI Gothic" w:eastAsia="MS UI Gothic" w:cs="MS UI Gothic"/>
        </w:rPr>
        <w:t>跨梁又可按三跨</w:t>
      </w:r>
      <w:r>
        <w:rPr>
          <w:rFonts w:ascii="宋体" w:hAnsi="宋体" w:eastAsia="宋体" w:cs="宋体"/>
        </w:rPr>
        <w:t>连续</w:t>
      </w:r>
      <w:r>
        <w:rPr>
          <w:rFonts w:ascii="MS UI Gothic" w:hAnsi="MS UI Gothic" w:eastAsia="MS UI Gothic" w:cs="MS UI Gothic"/>
        </w:rPr>
        <w:t>梁</w:t>
      </w:r>
      <w:r>
        <w:rPr>
          <w:rFonts w:ascii="宋体" w:hAnsi="宋体" w:eastAsia="宋体" w:cs="宋体"/>
        </w:rPr>
        <w:t>计</w:t>
      </w:r>
      <w:r>
        <w:rPr>
          <w:rFonts w:ascii="MS UI Gothic" w:hAnsi="MS UI Gothic" w:eastAsia="MS UI Gothic" w:cs="MS UI Gothic"/>
        </w:rPr>
        <w:t>算</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295、[单选题]脚手板搭接铺设时，接头必须支在横向水平杆上，搭接长度和伸出横向水平杆的长度应分别为（ ）。</w:t>
      </w:r>
    </w:p>
    <w:p>
      <w:r>
        <w:rPr>
          <w:rFonts w:eastAsia="Times New Roman"/>
        </w:rPr>
        <w:t>A.</w:t>
      </w:r>
      <w:r>
        <w:rPr>
          <w:rFonts w:ascii="MS UI Gothic" w:hAnsi="MS UI Gothic" w:eastAsia="MS UI Gothic" w:cs="MS UI Gothic"/>
        </w:rPr>
        <w:t>大于</w:t>
      </w:r>
      <w:r>
        <w:rPr>
          <w:rFonts w:eastAsia="Times New Roman"/>
        </w:rPr>
        <w:t>200mm</w:t>
      </w:r>
      <w:r>
        <w:rPr>
          <w:rFonts w:ascii="MS UI Gothic" w:hAnsi="MS UI Gothic" w:eastAsia="MS UI Gothic" w:cs="MS UI Gothic"/>
        </w:rPr>
        <w:t>和不小于</w:t>
      </w:r>
      <w:r>
        <w:rPr>
          <w:rFonts w:eastAsia="Times New Roman"/>
        </w:rPr>
        <w:t>100mm</w:t>
      </w:r>
      <w:r>
        <w:rPr>
          <w:rFonts w:eastAsia="Times New Roman"/>
        </w:rPr>
        <w:br w:type="textWrapping"/>
      </w:r>
      <w:r>
        <w:rPr>
          <w:rFonts w:eastAsia="Times New Roman"/>
        </w:rPr>
        <w:t>B.</w:t>
      </w:r>
      <w:r>
        <w:rPr>
          <w:rFonts w:ascii="MS UI Gothic" w:hAnsi="MS UI Gothic" w:eastAsia="MS UI Gothic" w:cs="MS UI Gothic"/>
        </w:rPr>
        <w:t>大于</w:t>
      </w:r>
      <w:r>
        <w:rPr>
          <w:rFonts w:eastAsia="Times New Roman"/>
        </w:rPr>
        <w:t>80mm</w:t>
      </w:r>
      <w:r>
        <w:rPr>
          <w:rFonts w:ascii="MS UI Gothic" w:hAnsi="MS UI Gothic" w:eastAsia="MS UI Gothic" w:cs="MS UI Gothic"/>
        </w:rPr>
        <w:t>和不小于</w:t>
      </w:r>
      <w:r>
        <w:rPr>
          <w:rFonts w:eastAsia="Times New Roman"/>
        </w:rPr>
        <w:t>50mm</w:t>
      </w:r>
      <w:r>
        <w:rPr>
          <w:rFonts w:eastAsia="Times New Roman"/>
        </w:rPr>
        <w:br w:type="textWrapping"/>
      </w:r>
      <w:r>
        <w:rPr>
          <w:rFonts w:eastAsia="Times New Roman"/>
        </w:rPr>
        <w:t>C.</w:t>
      </w:r>
      <w:r>
        <w:rPr>
          <w:rFonts w:ascii="MS UI Gothic" w:hAnsi="MS UI Gothic" w:eastAsia="MS UI Gothic" w:cs="MS UI Gothic"/>
        </w:rPr>
        <w:t>大于</w:t>
      </w:r>
      <w:r>
        <w:rPr>
          <w:rFonts w:eastAsia="Times New Roman"/>
        </w:rPr>
        <w:t>40mm</w:t>
      </w:r>
      <w:r>
        <w:rPr>
          <w:rFonts w:ascii="MS UI Gothic" w:hAnsi="MS UI Gothic" w:eastAsia="MS UI Gothic" w:cs="MS UI Gothic"/>
        </w:rPr>
        <w:t>和不小于</w:t>
      </w:r>
      <w:r>
        <w:rPr>
          <w:rFonts w:eastAsia="Times New Roman"/>
        </w:rPr>
        <w:t>200mm</w:t>
      </w:r>
      <w:r>
        <w:rPr>
          <w:rFonts w:eastAsia="Times New Roman"/>
        </w:rPr>
        <w:br w:type="textWrapping"/>
      </w:r>
      <w:r>
        <w:rPr>
          <w:rFonts w:eastAsia="Times New Roman"/>
        </w:rPr>
        <w:t>D.</w:t>
      </w:r>
      <w:r>
        <w:rPr>
          <w:rFonts w:ascii="MS UI Gothic" w:hAnsi="MS UI Gothic" w:eastAsia="MS UI Gothic" w:cs="MS UI Gothic"/>
        </w:rPr>
        <w:t>大于</w:t>
      </w:r>
      <w:r>
        <w:rPr>
          <w:rFonts w:eastAsia="Times New Roman"/>
        </w:rPr>
        <w:t>100mm</w:t>
      </w:r>
      <w:r>
        <w:rPr>
          <w:rFonts w:ascii="MS UI Gothic" w:hAnsi="MS UI Gothic" w:eastAsia="MS UI Gothic" w:cs="MS UI Gothic"/>
        </w:rPr>
        <w:t>和不小于</w:t>
      </w:r>
      <w:r>
        <w:rPr>
          <w:rFonts w:eastAsia="Times New Roman"/>
        </w:rPr>
        <w:t>50mm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296、[单选题]脚手架搭设时，应遵守（　）。</w:t>
      </w:r>
    </w:p>
    <w:p>
      <w:r>
        <w:rPr>
          <w:rFonts w:eastAsia="Times New Roman"/>
        </w:rPr>
        <w:t>A.</w:t>
      </w:r>
      <w:r>
        <w:rPr>
          <w:rFonts w:ascii="MS UI Gothic" w:hAnsi="MS UI Gothic" w:eastAsia="MS UI Gothic" w:cs="MS UI Gothic"/>
        </w:rPr>
        <w:t>一次搭</w:t>
      </w:r>
      <w:r>
        <w:rPr>
          <w:rFonts w:ascii="宋体" w:hAnsi="宋体" w:eastAsia="宋体" w:cs="宋体"/>
        </w:rPr>
        <w:t>设</w:t>
      </w:r>
      <w:r>
        <w:rPr>
          <w:rFonts w:ascii="MS UI Gothic" w:hAnsi="MS UI Gothic" w:eastAsia="MS UI Gothic" w:cs="MS UI Gothic"/>
        </w:rPr>
        <w:t>高度可以不考</w:t>
      </w:r>
      <w:r>
        <w:rPr>
          <w:rFonts w:ascii="宋体" w:hAnsi="宋体" w:eastAsia="宋体" w:cs="宋体"/>
        </w:rPr>
        <w:t>虑连墙</w:t>
      </w:r>
      <w:r>
        <w:rPr>
          <w:rFonts w:ascii="MS UI Gothic" w:hAnsi="MS UI Gothic" w:eastAsia="MS UI Gothic" w:cs="MS UI Gothic"/>
        </w:rPr>
        <w:t>件的位置</w:t>
      </w:r>
      <w:r>
        <w:rPr>
          <w:rFonts w:eastAsia="Times New Roman"/>
        </w:rPr>
        <w:br w:type="textWrapping"/>
      </w:r>
      <w:r>
        <w:rPr>
          <w:rFonts w:eastAsia="Times New Roman"/>
        </w:rPr>
        <w:t>B.</w:t>
      </w:r>
      <w:r>
        <w:rPr>
          <w:rFonts w:ascii="MS UI Gothic" w:hAnsi="MS UI Gothic" w:eastAsia="MS UI Gothic" w:cs="MS UI Gothic"/>
        </w:rPr>
        <w:t>一次搭</w:t>
      </w:r>
      <w:r>
        <w:rPr>
          <w:rFonts w:ascii="宋体" w:hAnsi="宋体" w:eastAsia="宋体" w:cs="宋体"/>
        </w:rPr>
        <w:t>设</w:t>
      </w:r>
      <w:r>
        <w:rPr>
          <w:rFonts w:ascii="MS UI Gothic" w:hAnsi="MS UI Gothic" w:eastAsia="MS UI Gothic" w:cs="MS UI Gothic"/>
        </w:rPr>
        <w:t>高度不</w:t>
      </w:r>
      <w:r>
        <w:rPr>
          <w:rFonts w:ascii="宋体" w:hAnsi="宋体" w:eastAsia="宋体" w:cs="宋体"/>
        </w:rPr>
        <w:t>应</w:t>
      </w:r>
      <w:r>
        <w:rPr>
          <w:rFonts w:ascii="MS UI Gothic" w:hAnsi="MS UI Gothic" w:eastAsia="MS UI Gothic" w:cs="MS UI Gothic"/>
        </w:rPr>
        <w:t>超</w:t>
      </w:r>
      <w:r>
        <w:rPr>
          <w:rFonts w:ascii="宋体" w:hAnsi="宋体" w:eastAsia="宋体" w:cs="宋体"/>
        </w:rPr>
        <w:t>过</w:t>
      </w:r>
      <w:r>
        <w:rPr>
          <w:rFonts w:ascii="MS UI Gothic" w:hAnsi="MS UI Gothic" w:eastAsia="MS UI Gothic" w:cs="MS UI Gothic"/>
        </w:rPr>
        <w:t>相</w:t>
      </w:r>
      <w:r>
        <w:rPr>
          <w:rFonts w:ascii="宋体" w:hAnsi="宋体" w:eastAsia="宋体" w:cs="宋体"/>
        </w:rPr>
        <w:t>邻连墙</w:t>
      </w:r>
      <w:r>
        <w:rPr>
          <w:rFonts w:ascii="MS UI Gothic" w:hAnsi="MS UI Gothic" w:eastAsia="MS UI Gothic" w:cs="MS UI Gothic"/>
        </w:rPr>
        <w:t>件以上二步</w:t>
      </w:r>
      <w:r>
        <w:rPr>
          <w:rFonts w:eastAsia="Times New Roman"/>
        </w:rPr>
        <w:br w:type="textWrapping"/>
      </w:r>
      <w:r>
        <w:rPr>
          <w:rFonts w:eastAsia="Times New Roman"/>
        </w:rPr>
        <w:t>C.</w:t>
      </w:r>
      <w:r>
        <w:rPr>
          <w:rFonts w:ascii="MS UI Gothic" w:hAnsi="MS UI Gothic" w:eastAsia="MS UI Gothic" w:cs="MS UI Gothic"/>
        </w:rPr>
        <w:t>一次搭</w:t>
      </w:r>
      <w:r>
        <w:rPr>
          <w:rFonts w:ascii="宋体" w:hAnsi="宋体" w:eastAsia="宋体" w:cs="宋体"/>
        </w:rPr>
        <w:t>设</w:t>
      </w:r>
      <w:r>
        <w:rPr>
          <w:rFonts w:ascii="MS UI Gothic" w:hAnsi="MS UI Gothic" w:eastAsia="MS UI Gothic" w:cs="MS UI Gothic"/>
        </w:rPr>
        <w:t>高度可以在相</w:t>
      </w:r>
      <w:r>
        <w:rPr>
          <w:rFonts w:ascii="宋体" w:hAnsi="宋体" w:eastAsia="宋体" w:cs="宋体"/>
        </w:rPr>
        <w:t>邻连墙</w:t>
      </w:r>
      <w:r>
        <w:rPr>
          <w:rFonts w:ascii="MS UI Gothic" w:hAnsi="MS UI Gothic" w:eastAsia="MS UI Gothic" w:cs="MS UI Gothic"/>
        </w:rPr>
        <w:t>件以上四步</w:t>
      </w:r>
      <w:r>
        <w:rPr>
          <w:rFonts w:eastAsia="Times New Roman"/>
        </w:rPr>
        <w:br w:type="textWrapping"/>
      </w:r>
      <w:r>
        <w:rPr>
          <w:rFonts w:eastAsia="Times New Roman"/>
        </w:rPr>
        <w:t>D.</w:t>
      </w:r>
      <w:r>
        <w:rPr>
          <w:rFonts w:ascii="MS UI Gothic" w:hAnsi="MS UI Gothic" w:eastAsia="MS UI Gothic" w:cs="MS UI Gothic"/>
        </w:rPr>
        <w:t>一次搭</w:t>
      </w:r>
      <w:r>
        <w:rPr>
          <w:rFonts w:ascii="宋体" w:hAnsi="宋体" w:eastAsia="宋体" w:cs="宋体"/>
        </w:rPr>
        <w:t>设</w:t>
      </w:r>
      <w:r>
        <w:rPr>
          <w:rFonts w:ascii="MS UI Gothic" w:hAnsi="MS UI Gothic" w:eastAsia="MS UI Gothic" w:cs="MS UI Gothic"/>
        </w:rPr>
        <w:t>高度可以在相</w:t>
      </w:r>
      <w:r>
        <w:rPr>
          <w:rFonts w:ascii="宋体" w:hAnsi="宋体" w:eastAsia="宋体" w:cs="宋体"/>
        </w:rPr>
        <w:t>邻连墙</w:t>
      </w:r>
      <w:r>
        <w:rPr>
          <w:rFonts w:ascii="MS UI Gothic" w:hAnsi="MS UI Gothic" w:eastAsia="MS UI Gothic" w:cs="MS UI Gothic"/>
        </w:rPr>
        <w:t>件以上五步</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297、[单选题]脚手架拆除时必须（ ）。</w:t>
      </w:r>
    </w:p>
    <w:p>
      <w:r>
        <w:rPr>
          <w:rFonts w:eastAsia="Times New Roman"/>
        </w:rPr>
        <w:t>A.</w:t>
      </w:r>
      <w:r>
        <w:rPr>
          <w:rFonts w:ascii="MS UI Gothic" w:hAnsi="MS UI Gothic" w:eastAsia="MS UI Gothic" w:cs="MS UI Gothic"/>
        </w:rPr>
        <w:t>由上到下逐</w:t>
      </w:r>
      <w:r>
        <w:rPr>
          <w:rFonts w:ascii="宋体" w:hAnsi="宋体" w:eastAsia="宋体" w:cs="宋体"/>
        </w:rPr>
        <w:t>层进</w:t>
      </w:r>
      <w:r>
        <w:rPr>
          <w:rFonts w:ascii="MS UI Gothic" w:hAnsi="MS UI Gothic" w:eastAsia="MS UI Gothic" w:cs="MS UI Gothic"/>
        </w:rPr>
        <w:t>行</w:t>
      </w:r>
      <w:r>
        <w:rPr>
          <w:rFonts w:eastAsia="Times New Roman"/>
        </w:rPr>
        <w:br w:type="textWrapping"/>
      </w:r>
      <w:r>
        <w:rPr>
          <w:rFonts w:eastAsia="Times New Roman"/>
        </w:rPr>
        <w:t>B.</w:t>
      </w:r>
      <w:r>
        <w:rPr>
          <w:rFonts w:ascii="宋体" w:hAnsi="宋体" w:eastAsia="宋体" w:cs="宋体"/>
        </w:rPr>
        <w:t>严</w:t>
      </w:r>
      <w:r>
        <w:rPr>
          <w:rFonts w:ascii="MS UI Gothic" w:hAnsi="MS UI Gothic" w:eastAsia="MS UI Gothic" w:cs="MS UI Gothic"/>
        </w:rPr>
        <w:t>禁上下同</w:t>
      </w:r>
      <w:r>
        <w:rPr>
          <w:rFonts w:ascii="宋体" w:hAnsi="宋体" w:eastAsia="宋体" w:cs="宋体"/>
        </w:rPr>
        <w:t>时</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C.</w:t>
      </w:r>
      <w:r>
        <w:rPr>
          <w:rFonts w:ascii="MS UI Gothic" w:hAnsi="MS UI Gothic" w:eastAsia="MS UI Gothic" w:cs="MS UI Gothic"/>
        </w:rPr>
        <w:t>每</w:t>
      </w:r>
      <w:r>
        <w:rPr>
          <w:rFonts w:ascii="宋体" w:hAnsi="宋体" w:eastAsia="宋体" w:cs="宋体"/>
        </w:rPr>
        <w:t>层</w:t>
      </w:r>
      <w:r>
        <w:rPr>
          <w:rFonts w:ascii="MS UI Gothic" w:hAnsi="MS UI Gothic" w:eastAsia="MS UI Gothic" w:cs="MS UI Gothic"/>
        </w:rPr>
        <w:t>先拆</w:t>
      </w:r>
      <w:r>
        <w:rPr>
          <w:rFonts w:ascii="宋体" w:hAnsi="宋体" w:eastAsia="宋体" w:cs="宋体"/>
        </w:rPr>
        <w:t>连墙</w:t>
      </w:r>
      <w:r>
        <w:rPr>
          <w:rFonts w:ascii="MS UI Gothic" w:hAnsi="MS UI Gothic" w:eastAsia="MS UI Gothic" w:cs="MS UI Gothic"/>
        </w:rPr>
        <w:t>件，再拆脚手架</w:t>
      </w:r>
      <w:r>
        <w:rPr>
          <w:rFonts w:eastAsia="Times New Roman"/>
        </w:rPr>
        <w:br w:type="textWrapping"/>
      </w:r>
      <w:r>
        <w:rPr>
          <w:rFonts w:eastAsia="Times New Roman"/>
        </w:rPr>
        <w:t>D.</w:t>
      </w:r>
      <w:r>
        <w:rPr>
          <w:rFonts w:ascii="MS UI Gothic" w:hAnsi="MS UI Gothic" w:eastAsia="MS UI Gothic" w:cs="MS UI Gothic"/>
        </w:rPr>
        <w:t>分段拆除高差大于两步</w:t>
      </w:r>
      <w:r>
        <w:rPr>
          <w:rFonts w:ascii="宋体" w:hAnsi="宋体" w:eastAsia="宋体" w:cs="宋体"/>
        </w:rPr>
        <w:t>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增</w:t>
      </w:r>
      <w:r>
        <w:rPr>
          <w:rFonts w:ascii="宋体" w:hAnsi="宋体" w:eastAsia="宋体" w:cs="宋体"/>
        </w:rPr>
        <w:t>设连墙</w:t>
      </w:r>
      <w:r>
        <w:rPr>
          <w:rFonts w:ascii="MS UI Gothic" w:hAnsi="MS UI Gothic" w:eastAsia="MS UI Gothic" w:cs="MS UI Gothic"/>
        </w:rPr>
        <w:t>件</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298、[单选题]当脚手架采取分段、分立面拆除时，对不拆除的脚手架（ ）。</w:t>
      </w:r>
    </w:p>
    <w:p>
      <w:r>
        <w:rPr>
          <w:rFonts w:eastAsia="Times New Roman"/>
        </w:rPr>
        <w:t>A.</w:t>
      </w:r>
      <w:r>
        <w:rPr>
          <w:rFonts w:ascii="宋体" w:hAnsi="宋体" w:eastAsia="宋体" w:cs="宋体"/>
        </w:rPr>
        <w:t>应</w:t>
      </w:r>
      <w:r>
        <w:rPr>
          <w:rFonts w:ascii="MS UI Gothic" w:hAnsi="MS UI Gothic" w:eastAsia="MS UI Gothic" w:cs="MS UI Gothic"/>
        </w:rPr>
        <w:t>在两端按</w:t>
      </w:r>
      <w:r>
        <w:rPr>
          <w:rFonts w:ascii="宋体" w:hAnsi="宋体" w:eastAsia="宋体" w:cs="宋体"/>
        </w:rPr>
        <w:t>规</w:t>
      </w:r>
      <w:r>
        <w:rPr>
          <w:rFonts w:ascii="MS UI Gothic" w:hAnsi="MS UI Gothic" w:eastAsia="MS UI Gothic" w:cs="MS UI Gothic"/>
        </w:rPr>
        <w:t>定</w:t>
      </w:r>
      <w:r>
        <w:rPr>
          <w:rFonts w:ascii="宋体" w:hAnsi="宋体" w:eastAsia="宋体" w:cs="宋体"/>
        </w:rPr>
        <w:t>设</w:t>
      </w:r>
      <w:r>
        <w:rPr>
          <w:rFonts w:ascii="MS UI Gothic" w:hAnsi="MS UI Gothic" w:eastAsia="MS UI Gothic" w:cs="MS UI Gothic"/>
        </w:rPr>
        <w:t>置</w:t>
      </w:r>
      <w:r>
        <w:rPr>
          <w:rFonts w:ascii="宋体" w:hAnsi="宋体" w:eastAsia="宋体" w:cs="宋体"/>
        </w:rPr>
        <w:t>连墙</w:t>
      </w:r>
      <w:r>
        <w:rPr>
          <w:rFonts w:ascii="MS UI Gothic" w:hAnsi="MS UI Gothic" w:eastAsia="MS UI Gothic" w:cs="MS UI Gothic"/>
        </w:rPr>
        <w:t>件和横向斜撑加固</w:t>
      </w:r>
      <w:r>
        <w:rPr>
          <w:rFonts w:eastAsia="Times New Roman"/>
        </w:rPr>
        <w:br w:type="textWrapping"/>
      </w:r>
      <w:r>
        <w:rPr>
          <w:rFonts w:eastAsia="Times New Roman"/>
        </w:rPr>
        <w:t>B.</w:t>
      </w:r>
      <w:r>
        <w:rPr>
          <w:rFonts w:ascii="MS UI Gothic" w:hAnsi="MS UI Gothic" w:eastAsia="MS UI Gothic" w:cs="MS UI Gothic"/>
        </w:rPr>
        <w:t>可不</w:t>
      </w:r>
      <w:r>
        <w:rPr>
          <w:rFonts w:ascii="宋体" w:hAnsi="宋体" w:eastAsia="宋体" w:cs="宋体"/>
        </w:rPr>
        <w:t>设</w:t>
      </w:r>
      <w:r>
        <w:rPr>
          <w:rFonts w:ascii="MS UI Gothic" w:hAnsi="MS UI Gothic" w:eastAsia="MS UI Gothic" w:cs="MS UI Gothic"/>
        </w:rPr>
        <w:t>加固措施</w:t>
      </w:r>
      <w:r>
        <w:rPr>
          <w:rFonts w:eastAsia="Times New Roman"/>
        </w:rPr>
        <w:br w:type="textWrapping"/>
      </w:r>
      <w:r>
        <w:rPr>
          <w:rFonts w:eastAsia="Times New Roman"/>
        </w:rPr>
        <w:t>C.</w:t>
      </w:r>
      <w:r>
        <w:rPr>
          <w:rFonts w:ascii="MS UI Gothic" w:hAnsi="MS UI Gothic" w:eastAsia="MS UI Gothic" w:cs="MS UI Gothic"/>
        </w:rPr>
        <w:t>不必</w:t>
      </w:r>
      <w:r>
        <w:rPr>
          <w:rFonts w:ascii="宋体" w:hAnsi="宋体" w:eastAsia="宋体" w:cs="宋体"/>
        </w:rPr>
        <w:t>设连墙</w:t>
      </w:r>
      <w:r>
        <w:rPr>
          <w:rFonts w:ascii="MS UI Gothic" w:hAnsi="MS UI Gothic" w:eastAsia="MS UI Gothic" w:cs="MS UI Gothic"/>
        </w:rPr>
        <w:t>件</w:t>
      </w:r>
      <w:r>
        <w:rPr>
          <w:rFonts w:eastAsia="Times New Roman"/>
        </w:rPr>
        <w:br w:type="textWrapping"/>
      </w:r>
      <w:r>
        <w:rPr>
          <w:rFonts w:eastAsia="Times New Roman"/>
        </w:rPr>
        <w:t>D.</w:t>
      </w:r>
      <w:r>
        <w:rPr>
          <w:rFonts w:ascii="宋体" w:hAnsi="宋体" w:eastAsia="宋体" w:cs="宋体"/>
        </w:rPr>
        <w:t>设</w:t>
      </w:r>
      <w:r>
        <w:rPr>
          <w:rFonts w:ascii="MS UI Gothic" w:hAnsi="MS UI Gothic" w:eastAsia="MS UI Gothic" w:cs="MS UI Gothic"/>
        </w:rPr>
        <w:t>置卸荷措施</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299、[单选题]扣件拧紧抽样检查的数目及质量标准为连接横向水平杆与纵向水平杆的扣件，每51～90个应抽检( ) ，不允许存在不合格。</w:t>
      </w:r>
    </w:p>
    <w:p>
      <w:r>
        <w:rPr>
          <w:rFonts w:eastAsia="Times New Roman"/>
        </w:rPr>
        <w:t>A.8</w:t>
      </w:r>
      <w:r>
        <w:rPr>
          <w:rFonts w:ascii="MS UI Gothic" w:hAnsi="MS UI Gothic" w:eastAsia="MS UI Gothic" w:cs="MS UI Gothic"/>
        </w:rPr>
        <w:t>个</w:t>
      </w:r>
      <w:r>
        <w:rPr>
          <w:rFonts w:eastAsia="Times New Roman"/>
        </w:rPr>
        <w:br w:type="textWrapping"/>
      </w:r>
      <w:r>
        <w:rPr>
          <w:rFonts w:eastAsia="Times New Roman"/>
        </w:rPr>
        <w:t>B.6</w:t>
      </w:r>
      <w:r>
        <w:rPr>
          <w:rFonts w:ascii="MS UI Gothic" w:hAnsi="MS UI Gothic" w:eastAsia="MS UI Gothic" w:cs="MS UI Gothic"/>
        </w:rPr>
        <w:t>个</w:t>
      </w:r>
      <w:r>
        <w:rPr>
          <w:rFonts w:eastAsia="Times New Roman"/>
        </w:rPr>
        <w:br w:type="textWrapping"/>
      </w:r>
      <w:r>
        <w:rPr>
          <w:rFonts w:eastAsia="Times New Roman"/>
        </w:rPr>
        <w:t>C.5</w:t>
      </w:r>
      <w:r>
        <w:rPr>
          <w:rFonts w:ascii="MS UI Gothic" w:hAnsi="MS UI Gothic" w:eastAsia="MS UI Gothic" w:cs="MS UI Gothic"/>
        </w:rPr>
        <w:t>个</w:t>
      </w:r>
      <w:r>
        <w:rPr>
          <w:rFonts w:eastAsia="Times New Roman"/>
        </w:rPr>
        <w:br w:type="textWrapping"/>
      </w:r>
      <w:r>
        <w:rPr>
          <w:rFonts w:eastAsia="Times New Roman"/>
        </w:rPr>
        <w:t>D.4</w:t>
      </w:r>
      <w:r>
        <w:rPr>
          <w:rFonts w:ascii="MS UI Gothic" w:hAnsi="MS UI Gothic" w:eastAsia="MS UI Gothic" w:cs="MS UI Gothic"/>
        </w:rPr>
        <w:t>个</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300、[单选题]脚手架上各构配件拆除时（ ）。</w:t>
      </w:r>
    </w:p>
    <w:p>
      <w:r>
        <w:rPr>
          <w:rFonts w:eastAsia="Times New Roman"/>
        </w:rPr>
        <w:t>A.</w:t>
      </w:r>
      <w:r>
        <w:rPr>
          <w:rFonts w:ascii="宋体" w:hAnsi="宋体" w:eastAsia="宋体" w:cs="宋体"/>
        </w:rPr>
        <w:t>严</w:t>
      </w:r>
      <w:r>
        <w:rPr>
          <w:rFonts w:ascii="MS UI Gothic" w:hAnsi="MS UI Gothic" w:eastAsia="MS UI Gothic" w:cs="MS UI Gothic"/>
        </w:rPr>
        <w:t>禁抛</w:t>
      </w:r>
      <w:r>
        <w:rPr>
          <w:rFonts w:ascii="宋体" w:hAnsi="宋体" w:eastAsia="宋体" w:cs="宋体"/>
        </w:rPr>
        <w:t>掷</w:t>
      </w:r>
      <w:r>
        <w:rPr>
          <w:rFonts w:ascii="MS UI Gothic" w:hAnsi="MS UI Gothic" w:eastAsia="MS UI Gothic" w:cs="MS UI Gothic"/>
        </w:rPr>
        <w:t>至地面</w:t>
      </w:r>
      <w:r>
        <w:rPr>
          <w:rFonts w:eastAsia="Times New Roman"/>
        </w:rPr>
        <w:br w:type="textWrapping"/>
      </w:r>
      <w:r>
        <w:rPr>
          <w:rFonts w:eastAsia="Times New Roman"/>
        </w:rPr>
        <w:t>B.</w:t>
      </w:r>
      <w:r>
        <w:rPr>
          <w:rFonts w:ascii="MS UI Gothic" w:hAnsi="MS UI Gothic" w:eastAsia="MS UI Gothic" w:cs="MS UI Gothic"/>
        </w:rPr>
        <w:t>可将配件一个个地抛</w:t>
      </w:r>
      <w:r>
        <w:rPr>
          <w:rFonts w:ascii="宋体" w:hAnsi="宋体" w:eastAsia="宋体" w:cs="宋体"/>
        </w:rPr>
        <w:t>掷</w:t>
      </w:r>
      <w:r>
        <w:rPr>
          <w:rFonts w:ascii="MS UI Gothic" w:hAnsi="MS UI Gothic" w:eastAsia="MS UI Gothic" w:cs="MS UI Gothic"/>
        </w:rPr>
        <w:t>到地面</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在高</w:t>
      </w:r>
      <w:r>
        <w:rPr>
          <w:rFonts w:ascii="宋体" w:hAnsi="宋体" w:eastAsia="宋体" w:cs="宋体"/>
        </w:rPr>
        <w:t>处</w:t>
      </w:r>
      <w:r>
        <w:rPr>
          <w:rFonts w:ascii="MS UI Gothic" w:hAnsi="MS UI Gothic" w:eastAsia="MS UI Gothic" w:cs="MS UI Gothic"/>
        </w:rPr>
        <w:t>将构配件捆</w:t>
      </w:r>
      <w:r>
        <w:rPr>
          <w:rFonts w:ascii="宋体" w:hAnsi="宋体" w:eastAsia="宋体" w:cs="宋体"/>
        </w:rPr>
        <w:t>绑</w:t>
      </w:r>
      <w:r>
        <w:rPr>
          <w:rFonts w:ascii="MS UI Gothic" w:hAnsi="MS UI Gothic" w:eastAsia="MS UI Gothic" w:cs="MS UI Gothic"/>
        </w:rPr>
        <w:t>在一起，一次抛</w:t>
      </w:r>
      <w:r>
        <w:rPr>
          <w:rFonts w:ascii="宋体" w:hAnsi="宋体" w:eastAsia="宋体" w:cs="宋体"/>
        </w:rPr>
        <w:t>掷</w:t>
      </w:r>
      <w:r>
        <w:rPr>
          <w:rFonts w:ascii="MS UI Gothic" w:hAnsi="MS UI Gothic" w:eastAsia="MS UI Gothic" w:cs="MS UI Gothic"/>
        </w:rPr>
        <w:t>到地面</w:t>
      </w:r>
      <w:r>
        <w:rPr>
          <w:rFonts w:eastAsia="Times New Roman"/>
        </w:rPr>
        <w:br w:type="textWrapping"/>
      </w:r>
      <w:r>
        <w:rPr>
          <w:rFonts w:eastAsia="Times New Roman"/>
        </w:rPr>
        <w:t>D.</w:t>
      </w:r>
      <w:r>
        <w:rPr>
          <w:rFonts w:ascii="MS UI Gothic" w:hAnsi="MS UI Gothic" w:eastAsia="MS UI Gothic" w:cs="MS UI Gothic"/>
        </w:rPr>
        <w:t>待下班后，工地上没有人</w:t>
      </w:r>
      <w:r>
        <w:rPr>
          <w:rFonts w:ascii="宋体" w:hAnsi="宋体" w:eastAsia="宋体" w:cs="宋体"/>
        </w:rPr>
        <w:t>时</w:t>
      </w:r>
      <w:r>
        <w:rPr>
          <w:rFonts w:ascii="MS UI Gothic" w:hAnsi="MS UI Gothic" w:eastAsia="MS UI Gothic" w:cs="MS UI Gothic"/>
        </w:rPr>
        <w:t>，再将构配件抛</w:t>
      </w:r>
      <w:r>
        <w:rPr>
          <w:rFonts w:ascii="宋体" w:hAnsi="宋体" w:eastAsia="宋体" w:cs="宋体"/>
        </w:rPr>
        <w:t>掷</w:t>
      </w:r>
      <w:r>
        <w:rPr>
          <w:rFonts w:ascii="MS UI Gothic" w:hAnsi="MS UI Gothic" w:eastAsia="MS UI Gothic" w:cs="MS UI Gothic"/>
        </w:rPr>
        <w:t>到地面</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301、[单选题]高度在24m以下的单、双排脚手架，均必须在外侧立面设剪刀撑，其规定为（ ）。</w:t>
      </w:r>
    </w:p>
    <w:p>
      <w:r>
        <w:rPr>
          <w:rFonts w:eastAsia="Times New Roman"/>
        </w:rPr>
        <w:t>A.</w:t>
      </w:r>
      <w:r>
        <w:rPr>
          <w:rFonts w:ascii="MS UI Gothic" w:hAnsi="MS UI Gothic" w:eastAsia="MS UI Gothic" w:cs="MS UI Gothic"/>
        </w:rPr>
        <w:t>两端各</w:t>
      </w:r>
      <w:r>
        <w:rPr>
          <w:rFonts w:ascii="宋体" w:hAnsi="宋体" w:eastAsia="宋体" w:cs="宋体"/>
        </w:rPr>
        <w:t>设</w:t>
      </w:r>
      <w:r>
        <w:rPr>
          <w:rFonts w:ascii="MS UI Gothic" w:hAnsi="MS UI Gothic" w:eastAsia="MS UI Gothic" w:cs="MS UI Gothic"/>
        </w:rPr>
        <w:t>一道，并从底到上</w:t>
      </w:r>
      <w:r>
        <w:rPr>
          <w:rFonts w:ascii="宋体" w:hAnsi="宋体" w:eastAsia="宋体" w:cs="宋体"/>
        </w:rPr>
        <w:t>连续设</w:t>
      </w:r>
      <w:r>
        <w:rPr>
          <w:rFonts w:ascii="MS UI Gothic" w:hAnsi="MS UI Gothic" w:eastAsia="MS UI Gothic" w:cs="MS UI Gothic"/>
        </w:rPr>
        <w:t>置，中</w:t>
      </w:r>
      <w:r>
        <w:rPr>
          <w:rFonts w:ascii="宋体" w:hAnsi="宋体" w:eastAsia="宋体" w:cs="宋体"/>
        </w:rPr>
        <w:t>间</w:t>
      </w:r>
      <w:r>
        <w:rPr>
          <w:rFonts w:ascii="MS UI Gothic" w:hAnsi="MS UI Gothic" w:eastAsia="MS UI Gothic" w:cs="MS UI Gothic"/>
        </w:rPr>
        <w:t>每道剪刀撑</w:t>
      </w:r>
      <w:r>
        <w:rPr>
          <w:rFonts w:ascii="宋体" w:hAnsi="宋体" w:eastAsia="宋体" w:cs="宋体"/>
        </w:rPr>
        <w:t>净</w:t>
      </w:r>
      <w:r>
        <w:rPr>
          <w:rFonts w:ascii="MS UI Gothic" w:hAnsi="MS UI Gothic" w:eastAsia="MS UI Gothic" w:cs="MS UI Gothic"/>
        </w:rPr>
        <w:t>距不</w:t>
      </w:r>
      <w:r>
        <w:rPr>
          <w:rFonts w:ascii="宋体" w:hAnsi="宋体" w:eastAsia="宋体" w:cs="宋体"/>
        </w:rPr>
        <w:t>应</w:t>
      </w:r>
      <w:r>
        <w:rPr>
          <w:rFonts w:ascii="MS UI Gothic" w:hAnsi="MS UI Gothic" w:eastAsia="MS UI Gothic" w:cs="MS UI Gothic"/>
        </w:rPr>
        <w:t>大于</w:t>
      </w:r>
      <w:r>
        <w:rPr>
          <w:rFonts w:eastAsia="Times New Roman"/>
        </w:rPr>
        <w:t>15m</w:t>
      </w:r>
      <w:r>
        <w:rPr>
          <w:rFonts w:eastAsia="Times New Roman"/>
        </w:rPr>
        <w:br w:type="textWrapping"/>
      </w:r>
      <w:r>
        <w:rPr>
          <w:rFonts w:eastAsia="Times New Roman"/>
        </w:rPr>
        <w:t>B.</w:t>
      </w:r>
      <w:r>
        <w:rPr>
          <w:rFonts w:ascii="MS UI Gothic" w:hAnsi="MS UI Gothic" w:eastAsia="MS UI Gothic" w:cs="MS UI Gothic"/>
        </w:rPr>
        <w:t>无</w:t>
      </w:r>
      <w:r>
        <w:rPr>
          <w:rFonts w:ascii="宋体" w:hAnsi="宋体" w:eastAsia="宋体" w:cs="宋体"/>
        </w:rPr>
        <w:t>论</w:t>
      </w:r>
      <w:r>
        <w:rPr>
          <w:rFonts w:ascii="MS UI Gothic" w:hAnsi="MS UI Gothic" w:eastAsia="MS UI Gothic" w:cs="MS UI Gothic"/>
        </w:rPr>
        <w:t>多</w:t>
      </w:r>
      <w:r>
        <w:rPr>
          <w:rFonts w:ascii="宋体" w:hAnsi="宋体" w:eastAsia="宋体" w:cs="宋体"/>
        </w:rPr>
        <w:t>长</w:t>
      </w:r>
      <w:r>
        <w:rPr>
          <w:rFonts w:ascii="MS UI Gothic" w:hAnsi="MS UI Gothic" w:eastAsia="MS UI Gothic" w:cs="MS UI Gothic"/>
        </w:rPr>
        <w:t>的脚手架只需在两端各</w:t>
      </w:r>
      <w:r>
        <w:rPr>
          <w:rFonts w:ascii="宋体" w:hAnsi="宋体" w:eastAsia="宋体" w:cs="宋体"/>
        </w:rPr>
        <w:t>设</w:t>
      </w:r>
      <w:r>
        <w:rPr>
          <w:rFonts w:ascii="MS UI Gothic" w:hAnsi="MS UI Gothic" w:eastAsia="MS UI Gothic" w:cs="MS UI Gothic"/>
        </w:rPr>
        <w:t>一道剪刀撑</w:t>
      </w:r>
      <w:r>
        <w:rPr>
          <w:rFonts w:eastAsia="Times New Roman"/>
        </w:rPr>
        <w:br w:type="textWrapping"/>
      </w:r>
      <w:r>
        <w:rPr>
          <w:rFonts w:eastAsia="Times New Roman"/>
        </w:rPr>
        <w:t>C.</w:t>
      </w:r>
      <w:r>
        <w:rPr>
          <w:rFonts w:ascii="MS UI Gothic" w:hAnsi="MS UI Gothic" w:eastAsia="MS UI Gothic" w:cs="MS UI Gothic"/>
        </w:rPr>
        <w:t>剪刀撑不要从底到上</w:t>
      </w:r>
      <w:r>
        <w:rPr>
          <w:rFonts w:ascii="宋体" w:hAnsi="宋体" w:eastAsia="宋体" w:cs="宋体"/>
        </w:rPr>
        <w:t>连续设</w:t>
      </w:r>
      <w:r>
        <w:rPr>
          <w:rFonts w:ascii="MS UI Gothic" w:hAnsi="MS UI Gothic" w:eastAsia="MS UI Gothic" w:cs="MS UI Gothic"/>
        </w:rPr>
        <w:t>置</w:t>
      </w:r>
      <w:r>
        <w:rPr>
          <w:rFonts w:eastAsia="Times New Roman"/>
        </w:rPr>
        <w:br w:type="textWrapping"/>
      </w:r>
      <w:r>
        <w:rPr>
          <w:rFonts w:eastAsia="Times New Roman"/>
        </w:rPr>
        <w:t>D.</w:t>
      </w:r>
      <w:r>
        <w:rPr>
          <w:rFonts w:ascii="MS UI Gothic" w:hAnsi="MS UI Gothic" w:eastAsia="MS UI Gothic" w:cs="MS UI Gothic"/>
        </w:rPr>
        <w:t>剪刀撑的</w:t>
      </w:r>
      <w:r>
        <w:rPr>
          <w:rFonts w:ascii="宋体" w:hAnsi="宋体" w:eastAsia="宋体" w:cs="宋体"/>
        </w:rPr>
        <w:t>设</w:t>
      </w:r>
      <w:r>
        <w:rPr>
          <w:rFonts w:ascii="MS UI Gothic" w:hAnsi="MS UI Gothic" w:eastAsia="MS UI Gothic" w:cs="MS UI Gothic"/>
        </w:rPr>
        <w:t>置没有</w:t>
      </w:r>
      <w:r>
        <w:rPr>
          <w:rFonts w:ascii="宋体" w:hAnsi="宋体" w:eastAsia="宋体" w:cs="宋体"/>
        </w:rPr>
        <w:t>规</w:t>
      </w:r>
      <w:r>
        <w:rPr>
          <w:rFonts w:ascii="MS UI Gothic" w:hAnsi="MS UI Gothic" w:eastAsia="MS UI Gothic" w:cs="MS UI Gothic"/>
        </w:rPr>
        <w:t>定，可随意</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302、[单选题]脚手架的人行斜道和运料斜道的脚手板上应每隔（ ）设置一根防滑条。</w:t>
      </w:r>
    </w:p>
    <w:p>
      <w:r>
        <w:rPr>
          <w:rFonts w:eastAsia="Times New Roman"/>
        </w:rPr>
        <w:t>A.600mm</w:t>
      </w:r>
      <w:r>
        <w:rPr>
          <w:rFonts w:eastAsia="Times New Roman"/>
        </w:rPr>
        <w:br w:type="textWrapping"/>
      </w:r>
      <w:r>
        <w:rPr>
          <w:rFonts w:eastAsia="Times New Roman"/>
        </w:rPr>
        <w:t>B.500mm</w:t>
      </w:r>
      <w:r>
        <w:rPr>
          <w:rFonts w:eastAsia="Times New Roman"/>
        </w:rPr>
        <w:br w:type="textWrapping"/>
      </w:r>
      <w:r>
        <w:rPr>
          <w:rFonts w:eastAsia="Times New Roman"/>
        </w:rPr>
        <w:t>C.400mm</w:t>
      </w:r>
      <w:r>
        <w:rPr>
          <w:rFonts w:eastAsia="Times New Roman"/>
        </w:rPr>
        <w:br w:type="textWrapping"/>
      </w:r>
      <w:r>
        <w:rPr>
          <w:rFonts w:eastAsia="Times New Roman"/>
        </w:rPr>
        <w:t>D.250</w:t>
      </w:r>
      <w:r>
        <w:rPr>
          <w:rFonts w:ascii="MS UI Gothic" w:hAnsi="MS UI Gothic" w:eastAsia="MS UI Gothic" w:cs="MS UI Gothic"/>
        </w:rPr>
        <w:t>～</w:t>
      </w:r>
      <w:r>
        <w:rPr>
          <w:rFonts w:eastAsia="Times New Roman"/>
        </w:rPr>
        <w:t>300mm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303、[单选题]门式脚手架高度超过（ ）m时，应在脚手架外侧连续设置剪刀撑。</w:t>
      </w:r>
    </w:p>
    <w:p>
      <w:r>
        <w:rPr>
          <w:rFonts w:eastAsia="Times New Roman"/>
        </w:rPr>
        <w:t>A.10</w:t>
      </w:r>
      <w:r>
        <w:rPr>
          <w:rFonts w:eastAsia="Times New Roman"/>
        </w:rPr>
        <w:br w:type="textWrapping"/>
      </w:r>
      <w:r>
        <w:rPr>
          <w:rFonts w:eastAsia="Times New Roman"/>
        </w:rPr>
        <w:t>B.15</w:t>
      </w:r>
      <w:r>
        <w:rPr>
          <w:rFonts w:eastAsia="Times New Roman"/>
        </w:rPr>
        <w:br w:type="textWrapping"/>
      </w:r>
      <w:r>
        <w:rPr>
          <w:rFonts w:eastAsia="Times New Roman"/>
        </w:rPr>
        <w:t>C.20</w:t>
      </w:r>
      <w:r>
        <w:rPr>
          <w:rFonts w:eastAsia="Times New Roman"/>
        </w:rPr>
        <w:br w:type="textWrapping"/>
      </w:r>
      <w:r>
        <w:rPr>
          <w:rFonts w:eastAsia="Times New Roman"/>
        </w:rPr>
        <w:t>D.25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304、[单选题]《浙江省建筑施工安全标准化管理规定》，在（　）及以上大风和雾、雨、雪等恶劣天气时应暂停室外脚手架搭设和拆除。</w:t>
      </w:r>
    </w:p>
    <w:p>
      <w:r>
        <w:rPr>
          <w:rFonts w:eastAsia="Times New Roman"/>
        </w:rPr>
        <w:t>A.</w:t>
      </w:r>
      <w:r>
        <w:rPr>
          <w:rFonts w:ascii="MS UI Gothic" w:hAnsi="MS UI Gothic" w:eastAsia="MS UI Gothic" w:cs="MS UI Gothic"/>
        </w:rPr>
        <w:t>三</w:t>
      </w:r>
      <w:r>
        <w:rPr>
          <w:rFonts w:ascii="宋体" w:hAnsi="宋体" w:eastAsia="宋体" w:cs="宋体"/>
        </w:rPr>
        <w:t>级</w:t>
      </w:r>
      <w:r>
        <w:rPr>
          <w:rFonts w:eastAsia="Times New Roman"/>
        </w:rPr>
        <w:br w:type="textWrapping"/>
      </w:r>
      <w:r>
        <w:rPr>
          <w:rFonts w:eastAsia="Times New Roman"/>
        </w:rPr>
        <w:t>B.</w:t>
      </w:r>
      <w:r>
        <w:rPr>
          <w:rFonts w:ascii="MS UI Gothic" w:hAnsi="MS UI Gothic" w:eastAsia="MS UI Gothic" w:cs="MS UI Gothic"/>
        </w:rPr>
        <w:t>四</w:t>
      </w:r>
      <w:r>
        <w:rPr>
          <w:rFonts w:ascii="宋体" w:hAnsi="宋体" w:eastAsia="宋体" w:cs="宋体"/>
        </w:rPr>
        <w:t>级</w:t>
      </w:r>
      <w:r>
        <w:rPr>
          <w:rFonts w:eastAsia="Times New Roman"/>
        </w:rPr>
        <w:br w:type="textWrapping"/>
      </w:r>
      <w:r>
        <w:rPr>
          <w:rFonts w:eastAsia="Times New Roman"/>
        </w:rPr>
        <w:t>C.</w:t>
      </w:r>
      <w:r>
        <w:rPr>
          <w:rFonts w:ascii="MS UI Gothic" w:hAnsi="MS UI Gothic" w:eastAsia="MS UI Gothic" w:cs="MS UI Gothic"/>
        </w:rPr>
        <w:t>五</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六</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305、[单选题]遇有（ ）以上强风、浓雾等恶劣气候，不得进行露天攀登与悬空高处作业。</w:t>
      </w:r>
    </w:p>
    <w:p>
      <w:r>
        <w:rPr>
          <w:rFonts w:eastAsia="Times New Roman"/>
        </w:rPr>
        <w:t>A.5</w:t>
      </w:r>
      <w:r>
        <w:rPr>
          <w:rFonts w:ascii="宋体" w:hAnsi="宋体" w:eastAsia="宋体" w:cs="宋体"/>
        </w:rPr>
        <w:t>级</w:t>
      </w:r>
      <w:r>
        <w:rPr>
          <w:rFonts w:eastAsia="Times New Roman"/>
        </w:rPr>
        <w:br w:type="textWrapping"/>
      </w:r>
      <w:r>
        <w:rPr>
          <w:rFonts w:eastAsia="Times New Roman"/>
        </w:rPr>
        <w:t>B.6</w:t>
      </w:r>
      <w:r>
        <w:rPr>
          <w:rFonts w:ascii="宋体" w:hAnsi="宋体" w:eastAsia="宋体" w:cs="宋体"/>
        </w:rPr>
        <w:t>级</w:t>
      </w:r>
      <w:r>
        <w:rPr>
          <w:rFonts w:eastAsia="Times New Roman"/>
        </w:rPr>
        <w:br w:type="textWrapping"/>
      </w:r>
      <w:r>
        <w:rPr>
          <w:rFonts w:eastAsia="Times New Roman"/>
        </w:rPr>
        <w:t>C.7</w:t>
      </w:r>
      <w:r>
        <w:rPr>
          <w:rFonts w:ascii="宋体" w:hAnsi="宋体" w:eastAsia="宋体" w:cs="宋体"/>
        </w:rPr>
        <w:t>级</w:t>
      </w:r>
      <w:r>
        <w:rPr>
          <w:rFonts w:eastAsia="Times New Roman"/>
        </w:rPr>
        <w:br w:type="textWrapping"/>
      </w:r>
      <w:r>
        <w:rPr>
          <w:rFonts w:eastAsia="Times New Roman"/>
        </w:rPr>
        <w:t>D.8</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306、[单选题]高处作业的安全技术措施及其所需料具，必须列入工程的（ ）。</w:t>
      </w:r>
    </w:p>
    <w:p>
      <w:r>
        <w:rPr>
          <w:rFonts w:eastAsia="Times New Roman"/>
        </w:rPr>
        <w:t>A.</w:t>
      </w:r>
      <w:r>
        <w:rPr>
          <w:rFonts w:ascii="宋体" w:hAnsi="宋体" w:eastAsia="宋体" w:cs="宋体"/>
        </w:rPr>
        <w:t>预</w:t>
      </w:r>
      <w:r>
        <w:rPr>
          <w:rFonts w:ascii="MS UI Gothic" w:hAnsi="MS UI Gothic" w:eastAsia="MS UI Gothic" w:cs="MS UI Gothic"/>
        </w:rPr>
        <w:t>算</w:t>
      </w:r>
      <w:r>
        <w:rPr>
          <w:rFonts w:ascii="宋体" w:hAnsi="宋体" w:eastAsia="宋体" w:cs="宋体"/>
        </w:rPr>
        <w:t>单</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组织设计</w:t>
      </w:r>
      <w:r>
        <w:rPr>
          <w:rFonts w:eastAsia="Times New Roman"/>
        </w:rPr>
        <w:br w:type="textWrapping"/>
      </w:r>
      <w:r>
        <w:rPr>
          <w:rFonts w:eastAsia="Times New Roman"/>
        </w:rPr>
        <w:t>C.</w:t>
      </w:r>
      <w:r>
        <w:rPr>
          <w:rFonts w:ascii="宋体" w:hAnsi="宋体" w:eastAsia="宋体" w:cs="宋体"/>
        </w:rPr>
        <w:t>结</w:t>
      </w:r>
      <w:r>
        <w:rPr>
          <w:rFonts w:ascii="MS UI Gothic" w:hAnsi="MS UI Gothic" w:eastAsia="MS UI Gothic" w:cs="MS UI Gothic"/>
        </w:rPr>
        <w:t>算</w:t>
      </w:r>
      <w:r>
        <w:rPr>
          <w:rFonts w:ascii="宋体" w:hAnsi="宋体" w:eastAsia="宋体" w:cs="宋体"/>
        </w:rPr>
        <w:t>单</w:t>
      </w:r>
      <w:r>
        <w:rPr>
          <w:rFonts w:eastAsia="Times New Roman"/>
        </w:rPr>
        <w:br w:type="textWrapping"/>
      </w:r>
      <w:r>
        <w:rPr>
          <w:rFonts w:eastAsia="Times New Roman"/>
        </w:rPr>
        <w:t>D.</w:t>
      </w:r>
      <w:r>
        <w:rPr>
          <w:rFonts w:ascii="宋体" w:hAnsi="宋体" w:eastAsia="宋体" w:cs="宋体"/>
        </w:rPr>
        <w:t>验</w:t>
      </w:r>
      <w:r>
        <w:rPr>
          <w:rFonts w:ascii="MS UI Gothic" w:hAnsi="MS UI Gothic" w:eastAsia="MS UI Gothic" w:cs="MS UI Gothic"/>
        </w:rPr>
        <w:t>收</w:t>
      </w:r>
      <w:r>
        <w:rPr>
          <w:rFonts w:ascii="宋体" w:hAnsi="宋体" w:eastAsia="宋体" w:cs="宋体"/>
        </w:rPr>
        <w:t>单</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307、[单选题]雨天和雪天进行高处作业时，必须采取可靠的防滑、防寒和（ ）措施。</w:t>
      </w:r>
    </w:p>
    <w:p>
      <w:r>
        <w:rPr>
          <w:rFonts w:eastAsia="Times New Roman"/>
        </w:rPr>
        <w:t>A.</w:t>
      </w:r>
      <w:r>
        <w:rPr>
          <w:rFonts w:ascii="MS UI Gothic" w:hAnsi="MS UI Gothic" w:eastAsia="MS UI Gothic" w:cs="MS UI Gothic"/>
        </w:rPr>
        <w:t>防霜</w:t>
      </w:r>
      <w:r>
        <w:rPr>
          <w:rFonts w:eastAsia="Times New Roman"/>
        </w:rPr>
        <w:br w:type="textWrapping"/>
      </w:r>
      <w:r>
        <w:rPr>
          <w:rFonts w:eastAsia="Times New Roman"/>
        </w:rPr>
        <w:t>B.</w:t>
      </w:r>
      <w:r>
        <w:rPr>
          <w:rFonts w:ascii="MS UI Gothic" w:hAnsi="MS UI Gothic" w:eastAsia="MS UI Gothic" w:cs="MS UI Gothic"/>
        </w:rPr>
        <w:t>防水</w:t>
      </w:r>
      <w:r>
        <w:rPr>
          <w:rFonts w:eastAsia="Times New Roman"/>
        </w:rPr>
        <w:br w:type="textWrapping"/>
      </w:r>
      <w:r>
        <w:rPr>
          <w:rFonts w:eastAsia="Times New Roman"/>
        </w:rPr>
        <w:t>C.</w:t>
      </w:r>
      <w:r>
        <w:rPr>
          <w:rFonts w:ascii="MS UI Gothic" w:hAnsi="MS UI Gothic" w:eastAsia="MS UI Gothic" w:cs="MS UI Gothic"/>
        </w:rPr>
        <w:t>防</w:t>
      </w:r>
      <w:r>
        <w:rPr>
          <w:rFonts w:ascii="宋体" w:hAnsi="宋体" w:eastAsia="宋体" w:cs="宋体"/>
        </w:rPr>
        <w:t>尘</w:t>
      </w:r>
      <w:r>
        <w:rPr>
          <w:rFonts w:eastAsia="Times New Roman"/>
        </w:rPr>
        <w:br w:type="textWrapping"/>
      </w:r>
      <w:r>
        <w:rPr>
          <w:rFonts w:eastAsia="Times New Roman"/>
        </w:rPr>
        <w:t>D.</w:t>
      </w:r>
      <w:r>
        <w:rPr>
          <w:rFonts w:ascii="MS UI Gothic" w:hAnsi="MS UI Gothic" w:eastAsia="MS UI Gothic" w:cs="MS UI Gothic"/>
        </w:rPr>
        <w:t>防</w:t>
      </w:r>
      <w:r>
        <w:rPr>
          <w:rFonts w:ascii="宋体" w:hAnsi="宋体" w:eastAsia="宋体" w:cs="宋体"/>
        </w:rPr>
        <w:t>冻</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308、[单选题]因作业必需，临时拆除或变动安全防护设施时，必须经（ ） 同意，采取相应的可靠措施，作业后应立即恢复。</w:t>
      </w:r>
    </w:p>
    <w:p>
      <w:r>
        <w:rPr>
          <w:rFonts w:eastAsia="Times New Roman"/>
        </w:rPr>
        <w:t>A.</w:t>
      </w:r>
      <w:r>
        <w:rPr>
          <w:rFonts w:ascii="MS UI Gothic" w:hAnsi="MS UI Gothic" w:eastAsia="MS UI Gothic" w:cs="MS UI Gothic"/>
        </w:rPr>
        <w:t>施工</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设计单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MS UI Gothic" w:hAnsi="MS UI Gothic" w:eastAsia="MS UI Gothic" w:cs="MS UI Gothic"/>
        </w:rPr>
        <w:t>甲方</w:t>
      </w:r>
      <w:r>
        <w:rPr>
          <w:rFonts w:ascii="宋体" w:hAnsi="宋体" w:eastAsia="宋体" w:cs="宋体"/>
        </w:rPr>
        <w:t>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309、[单选题]当在基坑四周固定时，栏杆柱可采用钢管并打入地面（ ）。</w:t>
      </w:r>
    </w:p>
    <w:p>
      <w:r>
        <w:rPr>
          <w:rFonts w:eastAsia="Times New Roman"/>
        </w:rPr>
        <w:t>A.40</w:t>
      </w:r>
      <w:r>
        <w:rPr>
          <w:rFonts w:ascii="MS UI Gothic" w:hAnsi="MS UI Gothic" w:eastAsia="MS UI Gothic" w:cs="MS UI Gothic"/>
        </w:rPr>
        <w:t>～</w:t>
      </w:r>
      <w:r>
        <w:rPr>
          <w:rFonts w:eastAsia="Times New Roman"/>
        </w:rPr>
        <w:t>60</w:t>
      </w:r>
      <w:r>
        <w:rPr>
          <w:rFonts w:ascii="MS UI Gothic" w:hAnsi="MS UI Gothic" w:eastAsia="MS UI Gothic" w:cs="MS UI Gothic"/>
        </w:rPr>
        <w:t>㎝</w:t>
      </w:r>
      <w:r>
        <w:rPr>
          <w:rFonts w:eastAsia="Times New Roman"/>
        </w:rPr>
        <w:br w:type="textWrapping"/>
      </w:r>
      <w:r>
        <w:rPr>
          <w:rFonts w:eastAsia="Times New Roman"/>
        </w:rPr>
        <w:t>B.45</w:t>
      </w:r>
      <w:r>
        <w:rPr>
          <w:rFonts w:ascii="MS UI Gothic" w:hAnsi="MS UI Gothic" w:eastAsia="MS UI Gothic" w:cs="MS UI Gothic"/>
        </w:rPr>
        <w:t>～</w:t>
      </w:r>
      <w:r>
        <w:rPr>
          <w:rFonts w:eastAsia="Times New Roman"/>
        </w:rPr>
        <w:t>65</w:t>
      </w:r>
      <w:r>
        <w:rPr>
          <w:rFonts w:ascii="MS UI Gothic" w:hAnsi="MS UI Gothic" w:eastAsia="MS UI Gothic" w:cs="MS UI Gothic"/>
        </w:rPr>
        <w:t>㎝</w:t>
      </w:r>
      <w:r>
        <w:rPr>
          <w:rFonts w:eastAsia="Times New Roman"/>
        </w:rPr>
        <w:br w:type="textWrapping"/>
      </w:r>
      <w:r>
        <w:rPr>
          <w:rFonts w:eastAsia="Times New Roman"/>
        </w:rPr>
        <w:t>C.50</w:t>
      </w:r>
      <w:r>
        <w:rPr>
          <w:rFonts w:ascii="MS UI Gothic" w:hAnsi="MS UI Gothic" w:eastAsia="MS UI Gothic" w:cs="MS UI Gothic"/>
        </w:rPr>
        <w:t>～</w:t>
      </w:r>
      <w:r>
        <w:rPr>
          <w:rFonts w:eastAsia="Times New Roman"/>
        </w:rPr>
        <w:t>70</w:t>
      </w:r>
      <w:r>
        <w:rPr>
          <w:rFonts w:ascii="MS UI Gothic" w:hAnsi="MS UI Gothic" w:eastAsia="MS UI Gothic" w:cs="MS UI Gothic"/>
        </w:rPr>
        <w:t>㎝</w:t>
      </w:r>
      <w:r>
        <w:rPr>
          <w:rFonts w:eastAsia="Times New Roman"/>
        </w:rPr>
        <w:br w:type="textWrapping"/>
      </w:r>
      <w:r>
        <w:rPr>
          <w:rFonts w:eastAsia="Times New Roman"/>
        </w:rPr>
        <w:t>D.55</w:t>
      </w:r>
      <w:r>
        <w:rPr>
          <w:rFonts w:ascii="MS UI Gothic" w:hAnsi="MS UI Gothic" w:eastAsia="MS UI Gothic" w:cs="MS UI Gothic"/>
        </w:rPr>
        <w:t>～</w:t>
      </w:r>
      <w:r>
        <w:rPr>
          <w:rFonts w:eastAsia="Times New Roman"/>
        </w:rPr>
        <w:t>75</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310、[单选题]栏杆柱的固定及其与横杆的连接，其整体构造应使防护栏杆在上杆任何处，能经受任何方向的（ ）的外力。</w:t>
      </w:r>
    </w:p>
    <w:p>
      <w:r>
        <w:rPr>
          <w:rFonts w:eastAsia="Times New Roman"/>
        </w:rPr>
        <w:t>A.1100N</w:t>
      </w:r>
      <w:r>
        <w:rPr>
          <w:rFonts w:eastAsia="Times New Roman"/>
        </w:rPr>
        <w:br w:type="textWrapping"/>
      </w:r>
      <w:r>
        <w:rPr>
          <w:rFonts w:eastAsia="Times New Roman"/>
        </w:rPr>
        <w:t>B.1000N</w:t>
      </w:r>
      <w:r>
        <w:rPr>
          <w:rFonts w:eastAsia="Times New Roman"/>
        </w:rPr>
        <w:br w:type="textWrapping"/>
      </w:r>
      <w:r>
        <w:rPr>
          <w:rFonts w:eastAsia="Times New Roman"/>
        </w:rPr>
        <w:t>C.900N</w:t>
      </w:r>
      <w:r>
        <w:rPr>
          <w:rFonts w:eastAsia="Times New Roman"/>
        </w:rPr>
        <w:br w:type="textWrapping"/>
      </w:r>
      <w:r>
        <w:rPr>
          <w:rFonts w:eastAsia="Times New Roman"/>
        </w:rPr>
        <w:t>D.800N</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311、[单选题]防护栏杆必须自上而下用安全立网封闭，或在栏杆下边设置严密固定的高度不低于（ ）的挡脚板或40㎝的挡脚笆。</w:t>
      </w:r>
    </w:p>
    <w:p>
      <w:r>
        <w:rPr>
          <w:rFonts w:eastAsia="Times New Roman"/>
        </w:rPr>
        <w:t>A.14</w:t>
      </w:r>
      <w:r>
        <w:rPr>
          <w:rFonts w:ascii="MS UI Gothic" w:hAnsi="MS UI Gothic" w:eastAsia="MS UI Gothic" w:cs="MS UI Gothic"/>
        </w:rPr>
        <w:t>㎝</w:t>
      </w:r>
      <w:r>
        <w:rPr>
          <w:rFonts w:eastAsia="Times New Roman"/>
        </w:rPr>
        <w:br w:type="textWrapping"/>
      </w:r>
      <w:r>
        <w:rPr>
          <w:rFonts w:eastAsia="Times New Roman"/>
        </w:rPr>
        <w:t>B.16</w:t>
      </w:r>
      <w:r>
        <w:rPr>
          <w:rFonts w:ascii="MS UI Gothic" w:hAnsi="MS UI Gothic" w:eastAsia="MS UI Gothic" w:cs="MS UI Gothic"/>
        </w:rPr>
        <w:t>㎝</w:t>
      </w:r>
      <w:r>
        <w:rPr>
          <w:rFonts w:eastAsia="Times New Roman"/>
        </w:rPr>
        <w:br w:type="textWrapping"/>
      </w:r>
      <w:r>
        <w:rPr>
          <w:rFonts w:eastAsia="Times New Roman"/>
        </w:rPr>
        <w:t>C.18</w:t>
      </w:r>
      <w:r>
        <w:rPr>
          <w:rFonts w:ascii="MS UI Gothic" w:hAnsi="MS UI Gothic" w:eastAsia="MS UI Gothic" w:cs="MS UI Gothic"/>
        </w:rPr>
        <w:t>㎝</w:t>
      </w:r>
      <w:r>
        <w:rPr>
          <w:rFonts w:eastAsia="Times New Roman"/>
        </w:rPr>
        <w:br w:type="textWrapping"/>
      </w:r>
      <w:r>
        <w:rPr>
          <w:rFonts w:eastAsia="Times New Roman"/>
        </w:rPr>
        <w:t>D.20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312、[单选题]临边防护栏杆采用钢筋作杆件时，上杆直径不应小于16mm，下杆直径不应小于14mm，栏杆柱直径不应小于（ ）。</w:t>
      </w:r>
    </w:p>
    <w:p>
      <w:r>
        <w:rPr>
          <w:rFonts w:eastAsia="Times New Roman"/>
        </w:rPr>
        <w:t>A.14mm</w:t>
      </w:r>
      <w:r>
        <w:rPr>
          <w:rFonts w:eastAsia="Times New Roman"/>
        </w:rPr>
        <w:br w:type="textWrapping"/>
      </w:r>
      <w:r>
        <w:rPr>
          <w:rFonts w:eastAsia="Times New Roman"/>
        </w:rPr>
        <w:t>B.16mm</w:t>
      </w:r>
      <w:r>
        <w:rPr>
          <w:rFonts w:eastAsia="Times New Roman"/>
        </w:rPr>
        <w:br w:type="textWrapping"/>
      </w:r>
      <w:r>
        <w:rPr>
          <w:rFonts w:eastAsia="Times New Roman"/>
        </w:rPr>
        <w:t>C.18mm</w:t>
      </w:r>
      <w:r>
        <w:rPr>
          <w:rFonts w:eastAsia="Times New Roman"/>
        </w:rPr>
        <w:br w:type="textWrapping"/>
      </w:r>
      <w:r>
        <w:rPr>
          <w:rFonts w:eastAsia="Times New Roman"/>
        </w:rPr>
        <w:t>D.20mm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313、[单选题]临边防护栏杆的上杆离地高度为（ ）。</w:t>
      </w:r>
    </w:p>
    <w:p>
      <w:r>
        <w:rPr>
          <w:rFonts w:eastAsia="Times New Roman"/>
        </w:rPr>
        <w:t>A.0.5</w:t>
      </w:r>
      <w:r>
        <w:rPr>
          <w:rFonts w:ascii="MS UI Gothic" w:hAnsi="MS UI Gothic" w:eastAsia="MS UI Gothic" w:cs="MS UI Gothic"/>
        </w:rPr>
        <w:t>～</w:t>
      </w:r>
      <w:r>
        <w:rPr>
          <w:rFonts w:eastAsia="Times New Roman"/>
        </w:rPr>
        <w:t>0.6m</w:t>
      </w:r>
      <w:r>
        <w:rPr>
          <w:rFonts w:eastAsia="Times New Roman"/>
        </w:rPr>
        <w:br w:type="textWrapping"/>
      </w:r>
      <w:r>
        <w:rPr>
          <w:rFonts w:eastAsia="Times New Roman"/>
        </w:rPr>
        <w:t>B.1.0</w:t>
      </w:r>
      <w:r>
        <w:rPr>
          <w:rFonts w:ascii="MS UI Gothic" w:hAnsi="MS UI Gothic" w:eastAsia="MS UI Gothic" w:cs="MS UI Gothic"/>
        </w:rPr>
        <w:t>～</w:t>
      </w:r>
      <w:r>
        <w:rPr>
          <w:rFonts w:eastAsia="Times New Roman"/>
        </w:rPr>
        <w:t>1.2m</w:t>
      </w:r>
      <w:r>
        <w:rPr>
          <w:rFonts w:eastAsia="Times New Roman"/>
        </w:rPr>
        <w:br w:type="textWrapping"/>
      </w:r>
      <w:r>
        <w:rPr>
          <w:rFonts w:eastAsia="Times New Roman"/>
        </w:rPr>
        <w:t>C.1.5</w:t>
      </w:r>
      <w:r>
        <w:rPr>
          <w:rFonts w:ascii="MS UI Gothic" w:hAnsi="MS UI Gothic" w:eastAsia="MS UI Gothic" w:cs="MS UI Gothic"/>
        </w:rPr>
        <w:t>～</w:t>
      </w:r>
      <w:r>
        <w:rPr>
          <w:rFonts w:eastAsia="Times New Roman"/>
        </w:rPr>
        <w:t>1.8m</w:t>
      </w:r>
      <w:r>
        <w:rPr>
          <w:rFonts w:eastAsia="Times New Roman"/>
        </w:rPr>
        <w:br w:type="textWrapping"/>
      </w:r>
      <w:r>
        <w:rPr>
          <w:rFonts w:eastAsia="Times New Roman"/>
        </w:rPr>
        <w:t>D.2.0</w:t>
      </w:r>
      <w:r>
        <w:rPr>
          <w:rFonts w:ascii="MS UI Gothic" w:hAnsi="MS UI Gothic" w:eastAsia="MS UI Gothic" w:cs="MS UI Gothic"/>
        </w:rPr>
        <w:t>～</w:t>
      </w:r>
      <w:r>
        <w:rPr>
          <w:rFonts w:eastAsia="Times New Roman"/>
        </w:rPr>
        <w:t>2.4m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314、[单选题]电梯井口必须设防护栏杆或固定栅门；电梯井内应每隔两层并最多隔（ ）设一道安全网。</w:t>
      </w:r>
    </w:p>
    <w:p>
      <w:r>
        <w:rPr>
          <w:rFonts w:eastAsia="Times New Roman"/>
        </w:rPr>
        <w:t>A.8m</w:t>
      </w:r>
      <w:r>
        <w:rPr>
          <w:rFonts w:eastAsia="Times New Roman"/>
        </w:rPr>
        <w:br w:type="textWrapping"/>
      </w:r>
      <w:r>
        <w:rPr>
          <w:rFonts w:eastAsia="Times New Roman"/>
        </w:rPr>
        <w:t>B.10m</w:t>
      </w:r>
      <w:r>
        <w:rPr>
          <w:rFonts w:eastAsia="Times New Roman"/>
        </w:rPr>
        <w:br w:type="textWrapping"/>
      </w:r>
      <w:r>
        <w:rPr>
          <w:rFonts w:eastAsia="Times New Roman"/>
        </w:rPr>
        <w:t>C.12m</w:t>
      </w:r>
      <w:r>
        <w:rPr>
          <w:rFonts w:eastAsia="Times New Roman"/>
        </w:rPr>
        <w:br w:type="textWrapping"/>
      </w:r>
      <w:r>
        <w:rPr>
          <w:rFonts w:eastAsia="Times New Roman"/>
        </w:rPr>
        <w:t>D.15m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315、[单选题]楼板、屋面和平台等面上短边尺寸小于（ ）但大于2.5㎝的孔口必须用坚实的盖板盖设。</w:t>
      </w:r>
    </w:p>
    <w:p>
      <w:r>
        <w:rPr>
          <w:rFonts w:eastAsia="Times New Roman"/>
        </w:rPr>
        <w:t>A.20</w:t>
      </w:r>
      <w:r>
        <w:rPr>
          <w:rFonts w:ascii="MS UI Gothic" w:hAnsi="MS UI Gothic" w:eastAsia="MS UI Gothic" w:cs="MS UI Gothic"/>
        </w:rPr>
        <w:t>㎝</w:t>
      </w:r>
      <w:r>
        <w:rPr>
          <w:rFonts w:eastAsia="Times New Roman"/>
        </w:rPr>
        <w:br w:type="textWrapping"/>
      </w:r>
      <w:r>
        <w:rPr>
          <w:rFonts w:eastAsia="Times New Roman"/>
        </w:rPr>
        <w:t>B.25cm</w:t>
      </w:r>
      <w:r>
        <w:rPr>
          <w:rFonts w:eastAsia="Times New Roman"/>
        </w:rPr>
        <w:br w:type="textWrapping"/>
      </w:r>
      <w:r>
        <w:rPr>
          <w:rFonts w:eastAsia="Times New Roman"/>
        </w:rPr>
        <w:t>C.30cm</w:t>
      </w:r>
      <w:r>
        <w:rPr>
          <w:rFonts w:eastAsia="Times New Roman"/>
        </w:rPr>
        <w:br w:type="textWrapping"/>
      </w:r>
      <w:r>
        <w:rPr>
          <w:rFonts w:eastAsia="Times New Roman"/>
        </w:rPr>
        <w:t>D.35cm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316、[单选题]边长为（ ）洞口，必须设置以扣件扣接钢管而成的网格，并在其上满铺竹笆或脚手板。</w:t>
      </w:r>
    </w:p>
    <w:p>
      <w:r>
        <w:rPr>
          <w:rFonts w:eastAsia="Times New Roman"/>
        </w:rPr>
        <w:t>A.50</w:t>
      </w:r>
      <w:r>
        <w:rPr>
          <w:rFonts w:ascii="MS UI Gothic" w:hAnsi="MS UI Gothic" w:eastAsia="MS UI Gothic" w:cs="MS UI Gothic"/>
        </w:rPr>
        <w:t>～</w:t>
      </w:r>
      <w:r>
        <w:rPr>
          <w:rFonts w:eastAsia="Times New Roman"/>
        </w:rPr>
        <w:t>150cm</w:t>
      </w:r>
      <w:r>
        <w:rPr>
          <w:rFonts w:eastAsia="Times New Roman"/>
        </w:rPr>
        <w:br w:type="textWrapping"/>
      </w:r>
      <w:r>
        <w:rPr>
          <w:rFonts w:eastAsia="Times New Roman"/>
        </w:rPr>
        <w:t>B.50</w:t>
      </w:r>
      <w:r>
        <w:rPr>
          <w:rFonts w:ascii="MS UI Gothic" w:hAnsi="MS UI Gothic" w:eastAsia="MS UI Gothic" w:cs="MS UI Gothic"/>
        </w:rPr>
        <w:t>～</w:t>
      </w:r>
      <w:r>
        <w:rPr>
          <w:rFonts w:eastAsia="Times New Roman"/>
        </w:rPr>
        <w:t>130cm</w:t>
      </w:r>
      <w:r>
        <w:rPr>
          <w:rFonts w:eastAsia="Times New Roman"/>
        </w:rPr>
        <w:br w:type="textWrapping"/>
      </w:r>
      <w:r>
        <w:rPr>
          <w:rFonts w:eastAsia="Times New Roman"/>
        </w:rPr>
        <w:t>C.40</w:t>
      </w:r>
      <w:r>
        <w:rPr>
          <w:rFonts w:ascii="MS UI Gothic" w:hAnsi="MS UI Gothic" w:eastAsia="MS UI Gothic" w:cs="MS UI Gothic"/>
        </w:rPr>
        <w:t>～</w:t>
      </w:r>
      <w:r>
        <w:rPr>
          <w:rFonts w:eastAsia="Times New Roman"/>
        </w:rPr>
        <w:t>130cm</w:t>
      </w:r>
      <w:r>
        <w:rPr>
          <w:rFonts w:eastAsia="Times New Roman"/>
        </w:rPr>
        <w:br w:type="textWrapping"/>
      </w:r>
      <w:r>
        <w:rPr>
          <w:rFonts w:eastAsia="Times New Roman"/>
        </w:rPr>
        <w:t>D.40</w:t>
      </w:r>
      <w:r>
        <w:rPr>
          <w:rFonts w:ascii="MS UI Gothic" w:hAnsi="MS UI Gothic" w:eastAsia="MS UI Gothic" w:cs="MS UI Gothic"/>
        </w:rPr>
        <w:t>～</w:t>
      </w:r>
      <w:r>
        <w:rPr>
          <w:rFonts w:eastAsia="Times New Roman"/>
        </w:rPr>
        <w:t>150cm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317、[单选题]边长超过（ ）的洞口，四周设防护栏杆，洞口下张设安全平网。</w:t>
      </w:r>
    </w:p>
    <w:p>
      <w:r>
        <w:rPr>
          <w:rFonts w:eastAsia="Times New Roman"/>
        </w:rPr>
        <w:t>A.130cm</w:t>
      </w:r>
      <w:r>
        <w:rPr>
          <w:rFonts w:eastAsia="Times New Roman"/>
        </w:rPr>
        <w:br w:type="textWrapping"/>
      </w:r>
      <w:r>
        <w:rPr>
          <w:rFonts w:eastAsia="Times New Roman"/>
        </w:rPr>
        <w:t>B.150cm</w:t>
      </w:r>
      <w:r>
        <w:rPr>
          <w:rFonts w:eastAsia="Times New Roman"/>
        </w:rPr>
        <w:br w:type="textWrapping"/>
      </w:r>
      <w:r>
        <w:rPr>
          <w:rFonts w:eastAsia="Times New Roman"/>
        </w:rPr>
        <w:t>C.180cm</w:t>
      </w:r>
      <w:r>
        <w:rPr>
          <w:rFonts w:eastAsia="Times New Roman"/>
        </w:rPr>
        <w:br w:type="textWrapping"/>
      </w:r>
      <w:r>
        <w:rPr>
          <w:rFonts w:eastAsia="Times New Roman"/>
        </w:rPr>
        <w:t>D.200cm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318、[单选题]墙面等处的竖向洞口，凡落地的洞口应加装固定式的防护门，门栅网格的间距不应大于（ ）。</w:t>
      </w:r>
    </w:p>
    <w:p>
      <w:r>
        <w:rPr>
          <w:rFonts w:eastAsia="Times New Roman"/>
        </w:rPr>
        <w:t>A.13</w:t>
      </w:r>
      <w:r>
        <w:rPr>
          <w:rFonts w:ascii="MS UI Gothic" w:hAnsi="MS UI Gothic" w:eastAsia="MS UI Gothic" w:cs="MS UI Gothic"/>
        </w:rPr>
        <w:t>㎝</w:t>
      </w:r>
      <w:r>
        <w:rPr>
          <w:rFonts w:eastAsia="Times New Roman"/>
        </w:rPr>
        <w:br w:type="textWrapping"/>
      </w:r>
      <w:r>
        <w:rPr>
          <w:rFonts w:eastAsia="Times New Roman"/>
        </w:rPr>
        <w:t>B.14</w:t>
      </w:r>
      <w:r>
        <w:rPr>
          <w:rFonts w:ascii="MS UI Gothic" w:hAnsi="MS UI Gothic" w:eastAsia="MS UI Gothic" w:cs="MS UI Gothic"/>
        </w:rPr>
        <w:t>㎝</w:t>
      </w:r>
      <w:r>
        <w:rPr>
          <w:rFonts w:eastAsia="Times New Roman"/>
        </w:rPr>
        <w:br w:type="textWrapping"/>
      </w:r>
      <w:r>
        <w:rPr>
          <w:rFonts w:eastAsia="Times New Roman"/>
        </w:rPr>
        <w:t>C.15</w:t>
      </w:r>
      <w:r>
        <w:rPr>
          <w:rFonts w:ascii="MS UI Gothic" w:hAnsi="MS UI Gothic" w:eastAsia="MS UI Gothic" w:cs="MS UI Gothic"/>
        </w:rPr>
        <w:t>㎝</w:t>
      </w:r>
      <w:r>
        <w:rPr>
          <w:rFonts w:eastAsia="Times New Roman"/>
        </w:rPr>
        <w:br w:type="textWrapping"/>
      </w:r>
      <w:r>
        <w:rPr>
          <w:rFonts w:eastAsia="Times New Roman"/>
        </w:rPr>
        <w:t>D.16</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319、[单选题]下边沿至楼板或底面低于80㎝的窗台等竖向洞口，如侧边落差大于2m时，应加设高度为（ ）的临时护栏。</w:t>
      </w:r>
    </w:p>
    <w:p>
      <w:r>
        <w:rPr>
          <w:rFonts w:eastAsia="Times New Roman"/>
        </w:rPr>
        <w:t>A.1.0m</w:t>
      </w:r>
      <w:r>
        <w:rPr>
          <w:rFonts w:eastAsia="Times New Roman"/>
        </w:rPr>
        <w:br w:type="textWrapping"/>
      </w:r>
      <w:r>
        <w:rPr>
          <w:rFonts w:eastAsia="Times New Roman"/>
        </w:rPr>
        <w:t>B.1.2m</w:t>
      </w:r>
      <w:r>
        <w:rPr>
          <w:rFonts w:eastAsia="Times New Roman"/>
        </w:rPr>
        <w:br w:type="textWrapping"/>
      </w:r>
      <w:r>
        <w:rPr>
          <w:rFonts w:eastAsia="Times New Roman"/>
        </w:rPr>
        <w:t>C.1.3m</w:t>
      </w:r>
      <w:r>
        <w:rPr>
          <w:rFonts w:eastAsia="Times New Roman"/>
        </w:rPr>
        <w:br w:type="textWrapping"/>
      </w:r>
      <w:r>
        <w:rPr>
          <w:rFonts w:eastAsia="Times New Roman"/>
        </w:rPr>
        <w:t>D.1.4m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320、[单选题]位于车辆行驶道旁的洞口、深沟与管道坑、槽，所加盖板应能承受不小于当地额定卡车后轮有效承载力（ ）倍的荷载。</w:t>
      </w:r>
    </w:p>
    <w:p>
      <w:r>
        <w:rPr>
          <w:rFonts w:eastAsia="Times New Roman"/>
        </w:rPr>
        <w:t>A.1</w:t>
      </w:r>
      <w:r>
        <w:rPr>
          <w:rFonts w:eastAsia="Times New Roman"/>
        </w:rPr>
        <w:br w:type="textWrapping"/>
      </w:r>
      <w:r>
        <w:rPr>
          <w:rFonts w:eastAsia="Times New Roman"/>
        </w:rPr>
        <w:t>B.1.5</w:t>
      </w:r>
      <w:r>
        <w:rPr>
          <w:rFonts w:eastAsia="Times New Roman"/>
        </w:rPr>
        <w:br w:type="textWrapping"/>
      </w:r>
      <w:r>
        <w:rPr>
          <w:rFonts w:eastAsia="Times New Roman"/>
        </w:rPr>
        <w:t>C.2</w:t>
      </w:r>
      <w:r>
        <w:rPr>
          <w:rFonts w:eastAsia="Times New Roman"/>
        </w:rPr>
        <w:br w:type="textWrapping"/>
      </w:r>
      <w:r>
        <w:rPr>
          <w:rFonts w:eastAsia="Times New Roman"/>
        </w:rPr>
        <w:t>D.2.5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321、[单选题]攀登的用具、结构构造上必须牢固可靠。供人上下的踏板其使用荷载不应大于（ ）。</w:t>
      </w:r>
    </w:p>
    <w:p>
      <w:r>
        <w:rPr>
          <w:rFonts w:eastAsia="Times New Roman"/>
        </w:rPr>
        <w:t>A.1000N</w:t>
      </w:r>
      <w:r>
        <w:rPr>
          <w:rFonts w:eastAsia="Times New Roman"/>
        </w:rPr>
        <w:br w:type="textWrapping"/>
      </w:r>
      <w:r>
        <w:rPr>
          <w:rFonts w:eastAsia="Times New Roman"/>
        </w:rPr>
        <w:t>B.1100N</w:t>
      </w:r>
      <w:r>
        <w:rPr>
          <w:rFonts w:eastAsia="Times New Roman"/>
        </w:rPr>
        <w:br w:type="textWrapping"/>
      </w:r>
      <w:r>
        <w:rPr>
          <w:rFonts w:eastAsia="Times New Roman"/>
        </w:rPr>
        <w:t>C.1200N</w:t>
      </w:r>
      <w:r>
        <w:rPr>
          <w:rFonts w:eastAsia="Times New Roman"/>
        </w:rPr>
        <w:br w:type="textWrapping"/>
      </w:r>
      <w:r>
        <w:rPr>
          <w:rFonts w:eastAsia="Times New Roman"/>
        </w:rPr>
        <w:t>D.1300N</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322、[单选题]梯脚底部应坚实，不得垫高使用。立梯工作角度以（ ）为宜。</w:t>
      </w:r>
    </w:p>
    <w:p>
      <w:r>
        <w:rPr>
          <w:rFonts w:eastAsia="Times New Roman"/>
        </w:rPr>
        <w:t>A.60°±5°</w:t>
      </w:r>
      <w:r>
        <w:rPr>
          <w:rFonts w:eastAsia="Times New Roman"/>
        </w:rPr>
        <w:br w:type="textWrapping"/>
      </w:r>
      <w:r>
        <w:rPr>
          <w:rFonts w:eastAsia="Times New Roman"/>
        </w:rPr>
        <w:t>B.65°±5°</w:t>
      </w:r>
      <w:r>
        <w:rPr>
          <w:rFonts w:eastAsia="Times New Roman"/>
        </w:rPr>
        <w:br w:type="textWrapping"/>
      </w:r>
      <w:r>
        <w:rPr>
          <w:rFonts w:eastAsia="Times New Roman"/>
        </w:rPr>
        <w:t>C.70°±5°</w:t>
      </w:r>
      <w:r>
        <w:rPr>
          <w:rFonts w:eastAsia="Times New Roman"/>
        </w:rPr>
        <w:br w:type="textWrapping"/>
      </w:r>
      <w:r>
        <w:rPr>
          <w:rFonts w:eastAsia="Times New Roman"/>
        </w:rPr>
        <w:t>D.75°±5°</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323、[单选题]折梯使用时上部夹角以（ ）为宜，铰链必须牢固，并应有可靠的拉撑措施。</w:t>
      </w:r>
    </w:p>
    <w:p>
      <w:r>
        <w:rPr>
          <w:rFonts w:eastAsia="Times New Roman"/>
        </w:rPr>
        <w:t>A.30°</w:t>
      </w:r>
      <w:r>
        <w:rPr>
          <w:rFonts w:ascii="MS UI Gothic" w:hAnsi="MS UI Gothic" w:eastAsia="MS UI Gothic" w:cs="MS UI Gothic"/>
        </w:rPr>
        <w:t>～</w:t>
      </w:r>
      <w:r>
        <w:rPr>
          <w:rFonts w:eastAsia="Times New Roman"/>
        </w:rPr>
        <w:t>40°</w:t>
      </w:r>
      <w:r>
        <w:rPr>
          <w:rFonts w:eastAsia="Times New Roman"/>
        </w:rPr>
        <w:br w:type="textWrapping"/>
      </w:r>
      <w:r>
        <w:rPr>
          <w:rFonts w:eastAsia="Times New Roman"/>
        </w:rPr>
        <w:t>B.35°</w:t>
      </w:r>
      <w:r>
        <w:rPr>
          <w:rFonts w:ascii="MS UI Gothic" w:hAnsi="MS UI Gothic" w:eastAsia="MS UI Gothic" w:cs="MS UI Gothic"/>
        </w:rPr>
        <w:t>～</w:t>
      </w:r>
      <w:r>
        <w:rPr>
          <w:rFonts w:eastAsia="Times New Roman"/>
        </w:rPr>
        <w:t>45°</w:t>
      </w:r>
      <w:r>
        <w:rPr>
          <w:rFonts w:eastAsia="Times New Roman"/>
        </w:rPr>
        <w:br w:type="textWrapping"/>
      </w:r>
      <w:r>
        <w:rPr>
          <w:rFonts w:eastAsia="Times New Roman"/>
        </w:rPr>
        <w:t>C.35°</w:t>
      </w:r>
      <w:r>
        <w:rPr>
          <w:rFonts w:ascii="MS UI Gothic" w:hAnsi="MS UI Gothic" w:eastAsia="MS UI Gothic" w:cs="MS UI Gothic"/>
        </w:rPr>
        <w:t>～</w:t>
      </w:r>
      <w:r>
        <w:rPr>
          <w:rFonts w:eastAsia="Times New Roman"/>
        </w:rPr>
        <w:t>50°</w:t>
      </w:r>
      <w:r>
        <w:rPr>
          <w:rFonts w:eastAsia="Times New Roman"/>
        </w:rPr>
        <w:br w:type="textWrapping"/>
      </w:r>
      <w:r>
        <w:rPr>
          <w:rFonts w:eastAsia="Times New Roman"/>
        </w:rPr>
        <w:t>D.40°</w:t>
      </w:r>
      <w:r>
        <w:rPr>
          <w:rFonts w:ascii="MS UI Gothic" w:hAnsi="MS UI Gothic" w:eastAsia="MS UI Gothic" w:cs="MS UI Gothic"/>
        </w:rPr>
        <w:t>～</w:t>
      </w:r>
      <w:r>
        <w:rPr>
          <w:rFonts w:eastAsia="Times New Roman"/>
        </w:rPr>
        <w:t>60°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324、[单选题]固定式直爬梯应用金属材料制成。梯宽不应大于50cm，支撑应采用不小于（ ）的角钢，埋设与焊接均必须牢固。</w:t>
      </w:r>
    </w:p>
    <w:p>
      <w:r>
        <w:rPr>
          <w:rFonts w:eastAsia="Times New Roman"/>
        </w:rPr>
        <w:t>A.L50×4</w:t>
      </w:r>
      <w:r>
        <w:rPr>
          <w:rFonts w:eastAsia="Times New Roman"/>
        </w:rPr>
        <w:br w:type="textWrapping"/>
      </w:r>
      <w:r>
        <w:rPr>
          <w:rFonts w:eastAsia="Times New Roman"/>
        </w:rPr>
        <w:t>B.L50×5</w:t>
      </w:r>
      <w:r>
        <w:rPr>
          <w:rFonts w:eastAsia="Times New Roman"/>
        </w:rPr>
        <w:br w:type="textWrapping"/>
      </w:r>
      <w:r>
        <w:rPr>
          <w:rFonts w:eastAsia="Times New Roman"/>
        </w:rPr>
        <w:t>C.L60×6</w:t>
      </w:r>
      <w:r>
        <w:rPr>
          <w:rFonts w:eastAsia="Times New Roman"/>
        </w:rPr>
        <w:br w:type="textWrapping"/>
      </w:r>
      <w:r>
        <w:rPr>
          <w:rFonts w:eastAsia="Times New Roman"/>
        </w:rPr>
        <w:t>D.L70×6</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325、[单选题]使用直爬梯进行攀登作业时，攀登高度以（ ）高为宜。</w:t>
      </w:r>
    </w:p>
    <w:p>
      <w:r>
        <w:rPr>
          <w:rFonts w:eastAsia="Times New Roman"/>
        </w:rPr>
        <w:t>A.4m</w:t>
      </w:r>
      <w:r>
        <w:rPr>
          <w:rFonts w:eastAsia="Times New Roman"/>
        </w:rPr>
        <w:br w:type="textWrapping"/>
      </w:r>
      <w:r>
        <w:rPr>
          <w:rFonts w:eastAsia="Times New Roman"/>
        </w:rPr>
        <w:t>B.5m</w:t>
      </w:r>
      <w:r>
        <w:rPr>
          <w:rFonts w:eastAsia="Times New Roman"/>
        </w:rPr>
        <w:br w:type="textWrapping"/>
      </w:r>
      <w:r>
        <w:rPr>
          <w:rFonts w:eastAsia="Times New Roman"/>
        </w:rPr>
        <w:t>C.6m</w:t>
      </w:r>
      <w:r>
        <w:rPr>
          <w:rFonts w:eastAsia="Times New Roman"/>
        </w:rPr>
        <w:br w:type="textWrapping"/>
      </w:r>
      <w:r>
        <w:rPr>
          <w:rFonts w:eastAsia="Times New Roman"/>
        </w:rPr>
        <w:t>D.8m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326、[单选题]梯子如需接长使用，必须有可靠的连接措施，连接后梯梁的强度，不应低于（ ）。</w:t>
      </w:r>
    </w:p>
    <w:p>
      <w:r>
        <w:rPr>
          <w:rFonts w:eastAsia="Times New Roman"/>
        </w:rPr>
        <w:t>A.</w:t>
      </w:r>
      <w:r>
        <w:rPr>
          <w:rFonts w:ascii="宋体" w:hAnsi="宋体" w:eastAsia="宋体" w:cs="宋体"/>
        </w:rPr>
        <w:t>单</w:t>
      </w:r>
      <w:r>
        <w:rPr>
          <w:rFonts w:ascii="MS UI Gothic" w:hAnsi="MS UI Gothic" w:eastAsia="MS UI Gothic" w:cs="MS UI Gothic"/>
        </w:rPr>
        <w:t>梯梯梁</w:t>
      </w:r>
      <w:r>
        <w:rPr>
          <w:rFonts w:ascii="宋体" w:hAnsi="宋体" w:eastAsia="宋体" w:cs="宋体"/>
        </w:rPr>
        <w:t>强</w:t>
      </w:r>
      <w:r>
        <w:rPr>
          <w:rFonts w:ascii="MS UI Gothic" w:hAnsi="MS UI Gothic" w:eastAsia="MS UI Gothic" w:cs="MS UI Gothic"/>
        </w:rPr>
        <w:t>度的</w:t>
      </w:r>
      <w:r>
        <w:rPr>
          <w:rFonts w:eastAsia="Times New Roman"/>
        </w:rPr>
        <w:t>90</w:t>
      </w:r>
      <w:r>
        <w:rPr>
          <w:rFonts w:ascii="MS UI Gothic" w:hAnsi="MS UI Gothic" w:eastAsia="MS UI Gothic" w:cs="MS UI Gothic"/>
        </w:rPr>
        <w:t>％</w:t>
      </w:r>
      <w:r>
        <w:rPr>
          <w:rFonts w:eastAsia="Times New Roman"/>
        </w:rPr>
        <w:br w:type="textWrapping"/>
      </w:r>
      <w:r>
        <w:rPr>
          <w:rFonts w:eastAsia="Times New Roman"/>
        </w:rPr>
        <w:t>B.</w:t>
      </w:r>
      <w:r>
        <w:rPr>
          <w:rFonts w:ascii="宋体" w:hAnsi="宋体" w:eastAsia="宋体" w:cs="宋体"/>
        </w:rPr>
        <w:t>单</w:t>
      </w:r>
      <w:r>
        <w:rPr>
          <w:rFonts w:ascii="MS UI Gothic" w:hAnsi="MS UI Gothic" w:eastAsia="MS UI Gothic" w:cs="MS UI Gothic"/>
        </w:rPr>
        <w:t>梯梯梁</w:t>
      </w:r>
      <w:r>
        <w:rPr>
          <w:rFonts w:ascii="宋体" w:hAnsi="宋体" w:eastAsia="宋体" w:cs="宋体"/>
        </w:rPr>
        <w:t>强</w:t>
      </w:r>
      <w:r>
        <w:rPr>
          <w:rFonts w:ascii="MS UI Gothic" w:hAnsi="MS UI Gothic" w:eastAsia="MS UI Gothic" w:cs="MS UI Gothic"/>
        </w:rPr>
        <w:t>度的</w:t>
      </w:r>
      <w:r>
        <w:rPr>
          <w:rFonts w:eastAsia="Times New Roman"/>
        </w:rPr>
        <w:t>80</w:t>
      </w:r>
      <w:r>
        <w:rPr>
          <w:rFonts w:ascii="MS UI Gothic" w:hAnsi="MS UI Gothic" w:eastAsia="MS UI Gothic" w:cs="MS UI Gothic"/>
        </w:rPr>
        <w:t>％</w:t>
      </w:r>
      <w:r>
        <w:rPr>
          <w:rFonts w:eastAsia="Times New Roman"/>
        </w:rPr>
        <w:br w:type="textWrapping"/>
      </w:r>
      <w:r>
        <w:rPr>
          <w:rFonts w:eastAsia="Times New Roman"/>
        </w:rPr>
        <w:t>C.</w:t>
      </w:r>
      <w:r>
        <w:rPr>
          <w:rFonts w:ascii="宋体" w:hAnsi="宋体" w:eastAsia="宋体" w:cs="宋体"/>
        </w:rPr>
        <w:t>单</w:t>
      </w:r>
      <w:r>
        <w:rPr>
          <w:rFonts w:ascii="MS UI Gothic" w:hAnsi="MS UI Gothic" w:eastAsia="MS UI Gothic" w:cs="MS UI Gothic"/>
        </w:rPr>
        <w:t>梯梯梁</w:t>
      </w:r>
      <w:r>
        <w:rPr>
          <w:rFonts w:ascii="宋体" w:hAnsi="宋体" w:eastAsia="宋体" w:cs="宋体"/>
        </w:rPr>
        <w:t>强</w:t>
      </w:r>
      <w:r>
        <w:rPr>
          <w:rFonts w:ascii="MS UI Gothic" w:hAnsi="MS UI Gothic" w:eastAsia="MS UI Gothic" w:cs="MS UI Gothic"/>
        </w:rPr>
        <w:t>度的</w:t>
      </w:r>
      <w:r>
        <w:rPr>
          <w:rFonts w:eastAsia="Times New Roman"/>
        </w:rPr>
        <w:t>70</w:t>
      </w:r>
      <w:r>
        <w:rPr>
          <w:rFonts w:ascii="MS UI Gothic" w:hAnsi="MS UI Gothic" w:eastAsia="MS UI Gothic" w:cs="MS UI Gothic"/>
        </w:rPr>
        <w:t>％</w:t>
      </w:r>
      <w:r>
        <w:rPr>
          <w:rFonts w:eastAsia="Times New Roman"/>
        </w:rPr>
        <w:br w:type="textWrapping"/>
      </w:r>
      <w:r>
        <w:rPr>
          <w:rFonts w:eastAsia="Times New Roman"/>
        </w:rPr>
        <w:t>D.</w:t>
      </w:r>
      <w:r>
        <w:rPr>
          <w:rFonts w:ascii="宋体" w:hAnsi="宋体" w:eastAsia="宋体" w:cs="宋体"/>
        </w:rPr>
        <w:t>单</w:t>
      </w:r>
      <w:r>
        <w:rPr>
          <w:rFonts w:ascii="MS UI Gothic" w:hAnsi="MS UI Gothic" w:eastAsia="MS UI Gothic" w:cs="MS UI Gothic"/>
        </w:rPr>
        <w:t>梯梯梁的</w:t>
      </w:r>
      <w:r>
        <w:rPr>
          <w:rFonts w:ascii="宋体" w:hAnsi="宋体" w:eastAsia="宋体" w:cs="宋体"/>
        </w:rPr>
        <w:t>强</w:t>
      </w:r>
      <w:r>
        <w:rPr>
          <w:rFonts w:ascii="MS UI Gothic" w:hAnsi="MS UI Gothic" w:eastAsia="MS UI Gothic" w:cs="MS UI Gothic"/>
        </w:rPr>
        <w:t>度</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327、[单选题]上下梯子时，必须（ ）梯子，且不得手持器物。</w:t>
      </w:r>
    </w:p>
    <w:p>
      <w:r>
        <w:rPr>
          <w:rFonts w:eastAsia="Times New Roman"/>
        </w:rPr>
        <w:t>A.</w:t>
      </w:r>
      <w:r>
        <w:rPr>
          <w:rFonts w:ascii="MS UI Gothic" w:hAnsi="MS UI Gothic" w:eastAsia="MS UI Gothic" w:cs="MS UI Gothic"/>
        </w:rPr>
        <w:t>背向</w:t>
      </w:r>
      <w:r>
        <w:rPr>
          <w:rFonts w:eastAsia="Times New Roman"/>
        </w:rPr>
        <w:br w:type="textWrapping"/>
      </w:r>
      <w:r>
        <w:rPr>
          <w:rFonts w:eastAsia="Times New Roman"/>
        </w:rPr>
        <w:t>B.</w:t>
      </w:r>
      <w:r>
        <w:rPr>
          <w:rFonts w:ascii="MS UI Gothic" w:hAnsi="MS UI Gothic" w:eastAsia="MS UI Gothic" w:cs="MS UI Gothic"/>
        </w:rPr>
        <w:t>左</w:t>
      </w:r>
      <w:r>
        <w:rPr>
          <w:rFonts w:ascii="宋体" w:hAnsi="宋体" w:eastAsia="宋体" w:cs="宋体"/>
        </w:rPr>
        <w:t>侧</w:t>
      </w:r>
      <w:r>
        <w:rPr>
          <w:rFonts w:ascii="MS UI Gothic" w:hAnsi="MS UI Gothic" w:eastAsia="MS UI Gothic" w:cs="MS UI Gothic"/>
        </w:rPr>
        <w:t>向</w:t>
      </w:r>
      <w:r>
        <w:rPr>
          <w:rFonts w:eastAsia="Times New Roman"/>
        </w:rPr>
        <w:br w:type="textWrapping"/>
      </w:r>
      <w:r>
        <w:rPr>
          <w:rFonts w:eastAsia="Times New Roman"/>
        </w:rPr>
        <w:t>C.</w:t>
      </w:r>
      <w:r>
        <w:rPr>
          <w:rFonts w:ascii="MS UI Gothic" w:hAnsi="MS UI Gothic" w:eastAsia="MS UI Gothic" w:cs="MS UI Gothic"/>
        </w:rPr>
        <w:t>右</w:t>
      </w:r>
      <w:r>
        <w:rPr>
          <w:rFonts w:ascii="宋体" w:hAnsi="宋体" w:eastAsia="宋体" w:cs="宋体"/>
        </w:rPr>
        <w:t>侧</w:t>
      </w:r>
      <w:r>
        <w:rPr>
          <w:rFonts w:ascii="MS UI Gothic" w:hAnsi="MS UI Gothic" w:eastAsia="MS UI Gothic" w:cs="MS UI Gothic"/>
        </w:rPr>
        <w:t>向</w:t>
      </w:r>
      <w:r>
        <w:rPr>
          <w:rFonts w:eastAsia="Times New Roman"/>
        </w:rPr>
        <w:br w:type="textWrapping"/>
      </w:r>
      <w:r>
        <w:rPr>
          <w:rFonts w:eastAsia="Times New Roman"/>
        </w:rPr>
        <w:t>D.</w:t>
      </w:r>
      <w:r>
        <w:rPr>
          <w:rFonts w:ascii="MS UI Gothic" w:hAnsi="MS UI Gothic" w:eastAsia="MS UI Gothic" w:cs="MS UI Gothic"/>
        </w:rPr>
        <w:t>面向</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328、[单选题]钢模板部件拆除后，临时堆放处与楼层边沿的距离不应小于（ ）。</w:t>
      </w:r>
    </w:p>
    <w:p>
      <w:r>
        <w:rPr>
          <w:rFonts w:eastAsia="Times New Roman"/>
        </w:rPr>
        <w:t>A.0.8m</w:t>
      </w:r>
      <w:r>
        <w:rPr>
          <w:rFonts w:eastAsia="Times New Roman"/>
        </w:rPr>
        <w:br w:type="textWrapping"/>
      </w:r>
      <w:r>
        <w:rPr>
          <w:rFonts w:eastAsia="Times New Roman"/>
        </w:rPr>
        <w:t>B.0.9m</w:t>
      </w:r>
      <w:r>
        <w:rPr>
          <w:rFonts w:eastAsia="Times New Roman"/>
        </w:rPr>
        <w:br w:type="textWrapping"/>
      </w:r>
      <w:r>
        <w:rPr>
          <w:rFonts w:eastAsia="Times New Roman"/>
        </w:rPr>
        <w:t>C.1.0m</w:t>
      </w:r>
      <w:r>
        <w:rPr>
          <w:rFonts w:eastAsia="Times New Roman"/>
        </w:rPr>
        <w:br w:type="textWrapping"/>
      </w:r>
      <w:r>
        <w:rPr>
          <w:rFonts w:eastAsia="Times New Roman"/>
        </w:rPr>
        <w:t>D.1.1m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329、[单选题]张拉钢筋的两端必须设置挡板。挡板应距所张拉钢筋的端部（ ）。</w:t>
      </w:r>
    </w:p>
    <w:p>
      <w:r>
        <w:rPr>
          <w:rFonts w:eastAsia="Times New Roman"/>
        </w:rPr>
        <w:t>A.1.0</w:t>
      </w:r>
      <w:r>
        <w:rPr>
          <w:rFonts w:ascii="MS UI Gothic" w:hAnsi="MS UI Gothic" w:eastAsia="MS UI Gothic" w:cs="MS UI Gothic"/>
        </w:rPr>
        <w:t>～</w:t>
      </w:r>
      <w:r>
        <w:rPr>
          <w:rFonts w:eastAsia="Times New Roman"/>
        </w:rPr>
        <w:t>1.5m</w:t>
      </w:r>
      <w:r>
        <w:rPr>
          <w:rFonts w:eastAsia="Times New Roman"/>
        </w:rPr>
        <w:br w:type="textWrapping"/>
      </w:r>
      <w:r>
        <w:rPr>
          <w:rFonts w:eastAsia="Times New Roman"/>
        </w:rPr>
        <w:t>B.1.3</w:t>
      </w:r>
      <w:r>
        <w:rPr>
          <w:rFonts w:ascii="MS UI Gothic" w:hAnsi="MS UI Gothic" w:eastAsia="MS UI Gothic" w:cs="MS UI Gothic"/>
        </w:rPr>
        <w:t>～</w:t>
      </w:r>
      <w:r>
        <w:rPr>
          <w:rFonts w:eastAsia="Times New Roman"/>
        </w:rPr>
        <w:t>1.8m</w:t>
      </w:r>
      <w:r>
        <w:rPr>
          <w:rFonts w:eastAsia="Times New Roman"/>
        </w:rPr>
        <w:br w:type="textWrapping"/>
      </w:r>
      <w:r>
        <w:rPr>
          <w:rFonts w:eastAsia="Times New Roman"/>
        </w:rPr>
        <w:t>C.1.5</w:t>
      </w:r>
      <w:r>
        <w:rPr>
          <w:rFonts w:ascii="MS UI Gothic" w:hAnsi="MS UI Gothic" w:eastAsia="MS UI Gothic" w:cs="MS UI Gothic"/>
        </w:rPr>
        <w:t>～</w:t>
      </w:r>
      <w:r>
        <w:rPr>
          <w:rFonts w:eastAsia="Times New Roman"/>
        </w:rPr>
        <w:t>2.0m</w:t>
      </w:r>
      <w:r>
        <w:rPr>
          <w:rFonts w:eastAsia="Times New Roman"/>
        </w:rPr>
        <w:br w:type="textWrapping"/>
      </w:r>
      <w:r>
        <w:rPr>
          <w:rFonts w:eastAsia="Times New Roman"/>
        </w:rPr>
        <w:t>D.1.8</w:t>
      </w:r>
      <w:r>
        <w:rPr>
          <w:rFonts w:ascii="MS UI Gothic" w:hAnsi="MS UI Gothic" w:eastAsia="MS UI Gothic" w:cs="MS UI Gothic"/>
        </w:rPr>
        <w:t>～</w:t>
      </w:r>
      <w:r>
        <w:rPr>
          <w:rFonts w:eastAsia="Times New Roman"/>
        </w:rPr>
        <w:t>2.0m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330、[单选题]混凝土浇筑时的悬空作业，如无可靠的安全设施，必须系好安全带并（ ），或架设安全网。</w:t>
      </w:r>
    </w:p>
    <w:p>
      <w:r>
        <w:rPr>
          <w:rFonts w:eastAsia="Times New Roman"/>
        </w:rPr>
        <w:t>A.</w:t>
      </w:r>
      <w:r>
        <w:rPr>
          <w:rFonts w:ascii="MS UI Gothic" w:hAnsi="MS UI Gothic" w:eastAsia="MS UI Gothic" w:cs="MS UI Gothic"/>
        </w:rPr>
        <w:t>扣好保</w:t>
      </w:r>
      <w:r>
        <w:rPr>
          <w:rFonts w:ascii="宋体" w:hAnsi="宋体" w:eastAsia="宋体" w:cs="宋体"/>
        </w:rPr>
        <w:t>险钩</w:t>
      </w:r>
      <w:r>
        <w:rPr>
          <w:rFonts w:eastAsia="Times New Roman"/>
        </w:rPr>
        <w:br w:type="textWrapping"/>
      </w:r>
      <w:r>
        <w:rPr>
          <w:rFonts w:eastAsia="Times New Roman"/>
        </w:rPr>
        <w:t>B.</w:t>
      </w:r>
      <w:r>
        <w:rPr>
          <w:rFonts w:ascii="MS UI Gothic" w:hAnsi="MS UI Gothic" w:eastAsia="MS UI Gothic" w:cs="MS UI Gothic"/>
        </w:rPr>
        <w:t>戴好安全帽</w:t>
      </w:r>
      <w:r>
        <w:rPr>
          <w:rFonts w:eastAsia="Times New Roman"/>
        </w:rPr>
        <w:br w:type="textWrapping"/>
      </w:r>
      <w:r>
        <w:rPr>
          <w:rFonts w:eastAsia="Times New Roman"/>
        </w:rPr>
        <w:t>C.</w:t>
      </w:r>
      <w:r>
        <w:rPr>
          <w:rFonts w:ascii="MS UI Gothic" w:hAnsi="MS UI Gothic" w:eastAsia="MS UI Gothic" w:cs="MS UI Gothic"/>
        </w:rPr>
        <w:t>穿好防滑鞋</w:t>
      </w:r>
      <w:r>
        <w:rPr>
          <w:rFonts w:eastAsia="Times New Roman"/>
        </w:rPr>
        <w:br w:type="textWrapping"/>
      </w:r>
      <w:r>
        <w:rPr>
          <w:rFonts w:eastAsia="Times New Roman"/>
        </w:rPr>
        <w:t>D.</w:t>
      </w:r>
      <w:r>
        <w:rPr>
          <w:rFonts w:ascii="MS UI Gothic" w:hAnsi="MS UI Gothic" w:eastAsia="MS UI Gothic" w:cs="MS UI Gothic"/>
        </w:rPr>
        <w:t>戴好手套</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331、[单选题]悬空作业所用的索具、脚手板、吊篮、吊笼、平台等设备，均需经过（ ）或检证方可使用。</w:t>
      </w:r>
    </w:p>
    <w:p>
      <w:r>
        <w:rPr>
          <w:rFonts w:eastAsia="Times New Roman"/>
        </w:rPr>
        <w:t>A.</w:t>
      </w:r>
      <w:r>
        <w:rPr>
          <w:rFonts w:ascii="MS UI Gothic" w:hAnsi="MS UI Gothic" w:eastAsia="MS UI Gothic" w:cs="MS UI Gothic"/>
        </w:rPr>
        <w:t>安全</w:t>
      </w:r>
      <w:r>
        <w:rPr>
          <w:rFonts w:ascii="宋体" w:hAnsi="宋体" w:eastAsia="宋体" w:cs="宋体"/>
        </w:rPr>
        <w:t>员检查</w:t>
      </w:r>
      <w:r>
        <w:rPr>
          <w:rFonts w:eastAsia="Times New Roman"/>
        </w:rPr>
        <w:br w:type="textWrapping"/>
      </w:r>
      <w:r>
        <w:rPr>
          <w:rFonts w:eastAsia="Times New Roman"/>
        </w:rPr>
        <w:t>B.</w:t>
      </w:r>
      <w:r>
        <w:rPr>
          <w:rFonts w:ascii="MS UI Gothic" w:hAnsi="MS UI Gothic" w:eastAsia="MS UI Gothic" w:cs="MS UI Gothic"/>
        </w:rPr>
        <w:t>施工人</w:t>
      </w:r>
      <w:r>
        <w:rPr>
          <w:rFonts w:ascii="宋体" w:hAnsi="宋体" w:eastAsia="宋体" w:cs="宋体"/>
        </w:rPr>
        <w:t>员验</w:t>
      </w:r>
      <w:r>
        <w:rPr>
          <w:rFonts w:ascii="MS UI Gothic" w:hAnsi="MS UI Gothic" w:eastAsia="MS UI Gothic" w:cs="MS UI Gothic"/>
        </w:rPr>
        <w:t>收</w:t>
      </w:r>
      <w:r>
        <w:rPr>
          <w:rFonts w:eastAsia="Times New Roman"/>
        </w:rPr>
        <w:br w:type="textWrapping"/>
      </w:r>
      <w:r>
        <w:rPr>
          <w:rFonts w:eastAsia="Times New Roman"/>
        </w:rPr>
        <w:t>C.</w:t>
      </w:r>
      <w:r>
        <w:rPr>
          <w:rFonts w:ascii="MS UI Gothic" w:hAnsi="MS UI Gothic" w:eastAsia="MS UI Gothic" w:cs="MS UI Gothic"/>
        </w:rPr>
        <w:t>先</w:t>
      </w:r>
      <w:r>
        <w:rPr>
          <w:rFonts w:ascii="宋体" w:hAnsi="宋体" w:eastAsia="宋体" w:cs="宋体"/>
        </w:rPr>
        <w:t>试</w:t>
      </w:r>
      <w:r>
        <w:rPr>
          <w:rFonts w:ascii="MS UI Gothic" w:hAnsi="MS UI Gothic" w:eastAsia="MS UI Gothic" w:cs="MS UI Gothic"/>
        </w:rPr>
        <w:t>用</w:t>
      </w:r>
      <w:r>
        <w:rPr>
          <w:rFonts w:eastAsia="Times New Roman"/>
        </w:rPr>
        <w:br w:type="textWrapping"/>
      </w:r>
      <w:r>
        <w:rPr>
          <w:rFonts w:eastAsia="Times New Roman"/>
        </w:rPr>
        <w:t>D.</w:t>
      </w:r>
      <w:r>
        <w:rPr>
          <w:rFonts w:ascii="MS UI Gothic" w:hAnsi="MS UI Gothic" w:eastAsia="MS UI Gothic" w:cs="MS UI Gothic"/>
        </w:rPr>
        <w:t>技</w:t>
      </w:r>
      <w:r>
        <w:rPr>
          <w:rFonts w:ascii="宋体" w:hAnsi="宋体" w:eastAsia="宋体" w:cs="宋体"/>
        </w:rPr>
        <w:t>术鉴</w:t>
      </w:r>
      <w:r>
        <w:rPr>
          <w:rFonts w:ascii="MS UI Gothic" w:hAnsi="MS UI Gothic" w:eastAsia="MS UI Gothic" w:cs="MS UI Gothic"/>
        </w:rPr>
        <w:t>定</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332、[单选题]安装管道时必须有已完结构或操作平台为立足点，严禁在安装中的管道上（ ）。</w:t>
      </w:r>
    </w:p>
    <w:p>
      <w:r>
        <w:rPr>
          <w:rFonts w:eastAsia="Times New Roman"/>
        </w:rPr>
        <w:t>A.</w:t>
      </w:r>
      <w:r>
        <w:rPr>
          <w:rFonts w:ascii="MS UI Gothic" w:hAnsi="MS UI Gothic" w:eastAsia="MS UI Gothic" w:cs="MS UI Gothic"/>
        </w:rPr>
        <w:t>堆物</w:t>
      </w:r>
      <w:r>
        <w:rPr>
          <w:rFonts w:eastAsia="Times New Roman"/>
        </w:rPr>
        <w:br w:type="textWrapping"/>
      </w:r>
      <w:r>
        <w:rPr>
          <w:rFonts w:eastAsia="Times New Roman"/>
        </w:rPr>
        <w:t>B.</w:t>
      </w:r>
      <w:r>
        <w:rPr>
          <w:rFonts w:ascii="MS UI Gothic" w:hAnsi="MS UI Gothic" w:eastAsia="MS UI Gothic" w:cs="MS UI Gothic"/>
        </w:rPr>
        <w:t>站立</w:t>
      </w:r>
      <w:r>
        <w:rPr>
          <w:rFonts w:eastAsia="Times New Roman"/>
        </w:rPr>
        <w:br w:type="textWrapping"/>
      </w:r>
      <w:r>
        <w:rPr>
          <w:rFonts w:eastAsia="Times New Roman"/>
        </w:rPr>
        <w:t>C.</w:t>
      </w:r>
      <w:r>
        <w:rPr>
          <w:rFonts w:ascii="MS UI Gothic" w:hAnsi="MS UI Gothic" w:eastAsia="MS UI Gothic" w:cs="MS UI Gothic"/>
        </w:rPr>
        <w:t>行走</w:t>
      </w:r>
      <w:r>
        <w:rPr>
          <w:rFonts w:eastAsia="Times New Roman"/>
        </w:rPr>
        <w:br w:type="textWrapping"/>
      </w:r>
      <w:r>
        <w:rPr>
          <w:rFonts w:eastAsia="Times New Roman"/>
        </w:rPr>
        <w:t>D.</w:t>
      </w:r>
      <w:r>
        <w:rPr>
          <w:rFonts w:ascii="MS UI Gothic" w:hAnsi="MS UI Gothic" w:eastAsia="MS UI Gothic" w:cs="MS UI Gothic"/>
        </w:rPr>
        <w:t>站立和行走</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333、[单选题]钢平台安装时，钢丝绳应采用专用的挂钩挂牢，采取其他方式时卡头的卡子不得少于（ ）。</w:t>
      </w:r>
    </w:p>
    <w:p>
      <w:r>
        <w:rPr>
          <w:rFonts w:eastAsia="Times New Roman"/>
        </w:rPr>
        <w:t>A.5</w:t>
      </w:r>
      <w:r>
        <w:rPr>
          <w:rFonts w:ascii="MS UI Gothic" w:hAnsi="MS UI Gothic" w:eastAsia="MS UI Gothic" w:cs="MS UI Gothic"/>
        </w:rPr>
        <w:t>个</w:t>
      </w:r>
      <w:r>
        <w:rPr>
          <w:rFonts w:eastAsia="Times New Roman"/>
        </w:rPr>
        <w:br w:type="textWrapping"/>
      </w:r>
      <w:r>
        <w:rPr>
          <w:rFonts w:eastAsia="Times New Roman"/>
        </w:rPr>
        <w:t>B.4</w:t>
      </w:r>
      <w:r>
        <w:rPr>
          <w:rFonts w:ascii="MS UI Gothic" w:hAnsi="MS UI Gothic" w:eastAsia="MS UI Gothic" w:cs="MS UI Gothic"/>
        </w:rPr>
        <w:t>个</w:t>
      </w:r>
      <w:r>
        <w:rPr>
          <w:rFonts w:eastAsia="Times New Roman"/>
        </w:rPr>
        <w:br w:type="textWrapping"/>
      </w:r>
      <w:r>
        <w:rPr>
          <w:rFonts w:eastAsia="Times New Roman"/>
        </w:rPr>
        <w:t>C.3</w:t>
      </w:r>
      <w:r>
        <w:rPr>
          <w:rFonts w:ascii="MS UI Gothic" w:hAnsi="MS UI Gothic" w:eastAsia="MS UI Gothic" w:cs="MS UI Gothic"/>
        </w:rPr>
        <w:t>个</w:t>
      </w:r>
      <w:r>
        <w:rPr>
          <w:rFonts w:eastAsia="Times New Roman"/>
        </w:rPr>
        <w:br w:type="textWrapping"/>
      </w:r>
      <w:r>
        <w:rPr>
          <w:rFonts w:eastAsia="Times New Roman"/>
        </w:rPr>
        <w:t>D.2</w:t>
      </w:r>
      <w:r>
        <w:rPr>
          <w:rFonts w:ascii="MS UI Gothic" w:hAnsi="MS UI Gothic" w:eastAsia="MS UI Gothic" w:cs="MS UI Gothic"/>
        </w:rPr>
        <w:t>个</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334、[单选题]移动式操作平台的次梁，间距不应大于（ ）。</w:t>
      </w:r>
    </w:p>
    <w:p>
      <w:r>
        <w:rPr>
          <w:rFonts w:eastAsia="Times New Roman"/>
        </w:rPr>
        <w:t>A.35</w:t>
      </w:r>
      <w:r>
        <w:rPr>
          <w:rFonts w:ascii="MS UI Gothic" w:hAnsi="MS UI Gothic" w:eastAsia="MS UI Gothic" w:cs="MS UI Gothic"/>
        </w:rPr>
        <w:t>㎝</w:t>
      </w:r>
      <w:r>
        <w:rPr>
          <w:rFonts w:eastAsia="Times New Roman"/>
        </w:rPr>
        <w:br w:type="textWrapping"/>
      </w:r>
      <w:r>
        <w:rPr>
          <w:rFonts w:eastAsia="Times New Roman"/>
        </w:rPr>
        <w:t>B.40</w:t>
      </w:r>
      <w:r>
        <w:rPr>
          <w:rFonts w:ascii="MS UI Gothic" w:hAnsi="MS UI Gothic" w:eastAsia="MS UI Gothic" w:cs="MS UI Gothic"/>
        </w:rPr>
        <w:t>㎝</w:t>
      </w:r>
      <w:r>
        <w:rPr>
          <w:rFonts w:eastAsia="Times New Roman"/>
        </w:rPr>
        <w:br w:type="textWrapping"/>
      </w:r>
      <w:r>
        <w:rPr>
          <w:rFonts w:eastAsia="Times New Roman"/>
        </w:rPr>
        <w:t>C.45</w:t>
      </w:r>
      <w:r>
        <w:rPr>
          <w:rFonts w:ascii="MS UI Gothic" w:hAnsi="MS UI Gothic" w:eastAsia="MS UI Gothic" w:cs="MS UI Gothic"/>
        </w:rPr>
        <w:t>㎝</w:t>
      </w:r>
      <w:r>
        <w:rPr>
          <w:rFonts w:eastAsia="Times New Roman"/>
        </w:rPr>
        <w:br w:type="textWrapping"/>
      </w:r>
      <w:r>
        <w:rPr>
          <w:rFonts w:eastAsia="Times New Roman"/>
        </w:rPr>
        <w:t>D.50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335、[单选题]悬挑式钢平台的搁支点与上部拉结点，必须位于（ ）上。</w:t>
      </w:r>
    </w:p>
    <w:p>
      <w:r>
        <w:rPr>
          <w:rFonts w:eastAsia="Times New Roman"/>
        </w:rPr>
        <w:t>A.</w:t>
      </w:r>
      <w:r>
        <w:rPr>
          <w:rFonts w:ascii="MS UI Gothic" w:hAnsi="MS UI Gothic" w:eastAsia="MS UI Gothic" w:cs="MS UI Gothic"/>
        </w:rPr>
        <w:t>脚手架</w:t>
      </w:r>
      <w:r>
        <w:rPr>
          <w:rFonts w:eastAsia="Times New Roman"/>
        </w:rPr>
        <w:br w:type="textWrapping"/>
      </w:r>
      <w:r>
        <w:rPr>
          <w:rFonts w:eastAsia="Times New Roman"/>
        </w:rPr>
        <w:t>B.</w:t>
      </w:r>
      <w:r>
        <w:rPr>
          <w:rFonts w:ascii="MS UI Gothic" w:hAnsi="MS UI Gothic" w:eastAsia="MS UI Gothic" w:cs="MS UI Gothic"/>
        </w:rPr>
        <w:t>建筑物</w:t>
      </w:r>
      <w:r>
        <w:rPr>
          <w:rFonts w:eastAsia="Times New Roman"/>
        </w:rPr>
        <w:br w:type="textWrapping"/>
      </w:r>
      <w:r>
        <w:rPr>
          <w:rFonts w:eastAsia="Times New Roman"/>
        </w:rPr>
        <w:t>C.</w:t>
      </w:r>
      <w:r>
        <w:rPr>
          <w:rFonts w:ascii="宋体" w:hAnsi="宋体" w:eastAsia="宋体" w:cs="宋体"/>
        </w:rPr>
        <w:t>钢</w:t>
      </w:r>
      <w:r>
        <w:rPr>
          <w:rFonts w:ascii="MS UI Gothic" w:hAnsi="MS UI Gothic" w:eastAsia="MS UI Gothic" w:cs="MS UI Gothic"/>
        </w:rPr>
        <w:t>模板</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设备</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336、[单选题]悬挑钢平台左右两侧必须设置（ ）的防护栏杆。</w:t>
      </w:r>
    </w:p>
    <w:p>
      <w:r>
        <w:rPr>
          <w:rFonts w:eastAsia="Times New Roman"/>
        </w:rPr>
        <w:t>A.</w:t>
      </w:r>
      <w:r>
        <w:rPr>
          <w:rFonts w:ascii="宋体" w:hAnsi="宋体" w:eastAsia="宋体" w:cs="宋体"/>
        </w:rPr>
        <w:t>临时</w:t>
      </w:r>
      <w:r>
        <w:rPr>
          <w:rFonts w:eastAsia="Times New Roman"/>
        </w:rPr>
        <w:br w:type="textWrapping"/>
      </w:r>
      <w:r>
        <w:rPr>
          <w:rFonts w:eastAsia="Times New Roman"/>
        </w:rPr>
        <w:t>B.</w:t>
      </w:r>
      <w:r>
        <w:rPr>
          <w:rFonts w:ascii="MS UI Gothic" w:hAnsi="MS UI Gothic" w:eastAsia="MS UI Gothic" w:cs="MS UI Gothic"/>
        </w:rPr>
        <w:t>固定</w:t>
      </w:r>
      <w:r>
        <w:rPr>
          <w:rFonts w:eastAsia="Times New Roman"/>
        </w:rPr>
        <w:br w:type="textWrapping"/>
      </w:r>
      <w:r>
        <w:rPr>
          <w:rFonts w:eastAsia="Times New Roman"/>
        </w:rPr>
        <w:t>C.</w:t>
      </w:r>
      <w:r>
        <w:rPr>
          <w:rFonts w:ascii="MS UI Gothic" w:hAnsi="MS UI Gothic" w:eastAsia="MS UI Gothic" w:cs="MS UI Gothic"/>
        </w:rPr>
        <w:t>白</w:t>
      </w:r>
      <w:r>
        <w:rPr>
          <w:rFonts w:ascii="宋体" w:hAnsi="宋体" w:eastAsia="宋体" w:cs="宋体"/>
        </w:rPr>
        <w:t>纱绳</w:t>
      </w:r>
      <w:r>
        <w:rPr>
          <w:rFonts w:eastAsia="Times New Roman"/>
        </w:rPr>
        <w:br w:type="textWrapping"/>
      </w:r>
      <w:r>
        <w:rPr>
          <w:rFonts w:eastAsia="Times New Roman"/>
        </w:rPr>
        <w:t>D.</w:t>
      </w:r>
      <w:r>
        <w:rPr>
          <w:rFonts w:ascii="MS UI Gothic" w:hAnsi="MS UI Gothic" w:eastAsia="MS UI Gothic" w:cs="MS UI Gothic"/>
        </w:rPr>
        <w:t>尼</w:t>
      </w:r>
      <w:r>
        <w:rPr>
          <w:rFonts w:ascii="宋体" w:hAnsi="宋体" w:eastAsia="宋体" w:cs="宋体"/>
        </w:rPr>
        <w:t>龙绳</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337、[单选题]装设轮子的移动式操作平台，轮子与平台的接合处应牢固可靠，立柱底端与地面的距离不得超过（ ）。</w:t>
      </w:r>
    </w:p>
    <w:p>
      <w:r>
        <w:rPr>
          <w:rFonts w:eastAsia="Times New Roman"/>
        </w:rPr>
        <w:t>A.120mm</w:t>
      </w:r>
      <w:r>
        <w:rPr>
          <w:rFonts w:eastAsia="Times New Roman"/>
        </w:rPr>
        <w:br w:type="textWrapping"/>
      </w:r>
      <w:r>
        <w:rPr>
          <w:rFonts w:eastAsia="Times New Roman"/>
        </w:rPr>
        <w:t>B.100mm</w:t>
      </w:r>
      <w:r>
        <w:rPr>
          <w:rFonts w:eastAsia="Times New Roman"/>
        </w:rPr>
        <w:br w:type="textWrapping"/>
      </w:r>
      <w:r>
        <w:rPr>
          <w:rFonts w:eastAsia="Times New Roman"/>
        </w:rPr>
        <w:t>C.80mm</w:t>
      </w:r>
      <w:r>
        <w:rPr>
          <w:rFonts w:eastAsia="Times New Roman"/>
        </w:rPr>
        <w:br w:type="textWrapping"/>
      </w:r>
      <w:r>
        <w:rPr>
          <w:rFonts w:eastAsia="Times New Roman"/>
        </w:rPr>
        <w:t>D.60mm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338、[单选题]支设高度在（ ）以上的柱模板，四周应设斜撑，并应设立操作平台。</w:t>
      </w:r>
    </w:p>
    <w:p>
      <w:r>
        <w:rPr>
          <w:rFonts w:eastAsia="Times New Roman"/>
        </w:rPr>
        <w:t>A.2m</w:t>
      </w:r>
      <w:r>
        <w:rPr>
          <w:rFonts w:eastAsia="Times New Roman"/>
        </w:rPr>
        <w:br w:type="textWrapping"/>
      </w:r>
      <w:r>
        <w:rPr>
          <w:rFonts w:eastAsia="Times New Roman"/>
        </w:rPr>
        <w:t>B.2.5m</w:t>
      </w:r>
      <w:r>
        <w:rPr>
          <w:rFonts w:eastAsia="Times New Roman"/>
        </w:rPr>
        <w:br w:type="textWrapping"/>
      </w:r>
      <w:r>
        <w:rPr>
          <w:rFonts w:eastAsia="Times New Roman"/>
        </w:rPr>
        <w:t>C.3m</w:t>
      </w:r>
      <w:r>
        <w:rPr>
          <w:rFonts w:eastAsia="Times New Roman"/>
        </w:rPr>
        <w:br w:type="textWrapping"/>
      </w:r>
      <w:r>
        <w:rPr>
          <w:rFonts w:eastAsia="Times New Roman"/>
        </w:rPr>
        <w:t>D.3.5m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339、[单选题]高度超过（ ）以上的交叉作业，凡人员进出的通道口应设双层安全防护棚。</w:t>
      </w:r>
    </w:p>
    <w:p>
      <w:r>
        <w:rPr>
          <w:rFonts w:eastAsia="Times New Roman"/>
        </w:rPr>
        <w:t>A.18m</w:t>
      </w:r>
      <w:r>
        <w:rPr>
          <w:rFonts w:eastAsia="Times New Roman"/>
        </w:rPr>
        <w:br w:type="textWrapping"/>
      </w:r>
      <w:r>
        <w:rPr>
          <w:rFonts w:eastAsia="Times New Roman"/>
        </w:rPr>
        <w:t>B.20m</w:t>
      </w:r>
      <w:r>
        <w:rPr>
          <w:rFonts w:eastAsia="Times New Roman"/>
        </w:rPr>
        <w:br w:type="textWrapping"/>
      </w:r>
      <w:r>
        <w:rPr>
          <w:rFonts w:eastAsia="Times New Roman"/>
        </w:rPr>
        <w:t>C.24m</w:t>
      </w:r>
      <w:r>
        <w:rPr>
          <w:rFonts w:eastAsia="Times New Roman"/>
        </w:rPr>
        <w:br w:type="textWrapping"/>
      </w:r>
      <w:r>
        <w:rPr>
          <w:rFonts w:eastAsia="Times New Roman"/>
        </w:rPr>
        <w:t>D.28m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340、[单选题]支模、粉刷、砌墙等各工种进行上下立体交叉作业时，不得在（ ）方向上操作。</w:t>
      </w:r>
    </w:p>
    <w:p>
      <w:r>
        <w:rPr>
          <w:rFonts w:eastAsia="Times New Roman"/>
        </w:rPr>
        <w:t>A.</w:t>
      </w:r>
      <w:r>
        <w:rPr>
          <w:rFonts w:ascii="MS UI Gothic" w:hAnsi="MS UI Gothic" w:eastAsia="MS UI Gothic" w:cs="MS UI Gothic"/>
        </w:rPr>
        <w:t>同一垂直</w:t>
      </w:r>
      <w:r>
        <w:rPr>
          <w:rFonts w:eastAsia="Times New Roman"/>
        </w:rPr>
        <w:br w:type="textWrapping"/>
      </w:r>
      <w:r>
        <w:rPr>
          <w:rFonts w:eastAsia="Times New Roman"/>
        </w:rPr>
        <w:t>B.</w:t>
      </w:r>
      <w:r>
        <w:rPr>
          <w:rFonts w:ascii="MS UI Gothic" w:hAnsi="MS UI Gothic" w:eastAsia="MS UI Gothic" w:cs="MS UI Gothic"/>
        </w:rPr>
        <w:t>同一横面</w:t>
      </w:r>
      <w:r>
        <w:rPr>
          <w:rFonts w:eastAsia="Times New Roman"/>
        </w:rPr>
        <w:br w:type="textWrapping"/>
      </w:r>
      <w:r>
        <w:rPr>
          <w:rFonts w:eastAsia="Times New Roman"/>
        </w:rPr>
        <w:t>C.</w:t>
      </w:r>
      <w:r>
        <w:rPr>
          <w:rFonts w:ascii="MS UI Gothic" w:hAnsi="MS UI Gothic" w:eastAsia="MS UI Gothic" w:cs="MS UI Gothic"/>
        </w:rPr>
        <w:t>垂直半径外</w:t>
      </w:r>
      <w:r>
        <w:rPr>
          <w:rFonts w:eastAsia="Times New Roman"/>
        </w:rPr>
        <w:br w:type="textWrapping"/>
      </w:r>
      <w:r>
        <w:rPr>
          <w:rFonts w:eastAsia="Times New Roman"/>
        </w:rPr>
        <w:t>D.</w:t>
      </w:r>
      <w:r>
        <w:rPr>
          <w:rFonts w:ascii="MS UI Gothic" w:hAnsi="MS UI Gothic" w:eastAsia="MS UI Gothic" w:cs="MS UI Gothic"/>
        </w:rPr>
        <w:t>不同垂直</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341、[单选题]由于上方施工可能坠落物件或处于起重机把杆回转范围之内的通道，在其受影响的范围内，必须搭设（ ）。</w:t>
      </w:r>
    </w:p>
    <w:p>
      <w:r>
        <w:rPr>
          <w:rFonts w:eastAsia="Times New Roman"/>
        </w:rPr>
        <w:t>A.</w:t>
      </w:r>
      <w:r>
        <w:rPr>
          <w:rFonts w:ascii="宋体" w:hAnsi="宋体" w:eastAsia="宋体" w:cs="宋体"/>
        </w:rPr>
        <w:t>单层</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棚</w:t>
      </w:r>
      <w:r>
        <w:rPr>
          <w:rFonts w:eastAsia="Times New Roman"/>
        </w:rPr>
        <w:br w:type="textWrapping"/>
      </w:r>
      <w:r>
        <w:rPr>
          <w:rFonts w:eastAsia="Times New Roman"/>
        </w:rPr>
        <w:t>B.</w:t>
      </w:r>
      <w:r>
        <w:rPr>
          <w:rFonts w:ascii="宋体" w:hAnsi="宋体" w:eastAsia="宋体" w:cs="宋体"/>
        </w:rPr>
        <w:t>单层</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网</w:t>
      </w:r>
      <w:r>
        <w:rPr>
          <w:rFonts w:eastAsia="Times New Roman"/>
        </w:rPr>
        <w:br w:type="textWrapping"/>
      </w:r>
      <w:r>
        <w:rPr>
          <w:rFonts w:eastAsia="Times New Roman"/>
        </w:rPr>
        <w:t>C.</w:t>
      </w:r>
      <w:r>
        <w:rPr>
          <w:rFonts w:ascii="MS UI Gothic" w:hAnsi="MS UI Gothic" w:eastAsia="MS UI Gothic" w:cs="MS UI Gothic"/>
        </w:rPr>
        <w:t>双</w:t>
      </w:r>
      <w:r>
        <w:rPr>
          <w:rFonts w:ascii="宋体" w:hAnsi="宋体" w:eastAsia="宋体" w:cs="宋体"/>
        </w:rPr>
        <w:t>层</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网</w:t>
      </w:r>
      <w:r>
        <w:rPr>
          <w:rFonts w:eastAsia="Times New Roman"/>
        </w:rPr>
        <w:br w:type="textWrapping"/>
      </w:r>
      <w:r>
        <w:rPr>
          <w:rFonts w:eastAsia="Times New Roman"/>
        </w:rPr>
        <w:t>D.</w:t>
      </w:r>
      <w:r>
        <w:rPr>
          <w:rFonts w:ascii="宋体" w:hAnsi="宋体" w:eastAsia="宋体" w:cs="宋体"/>
        </w:rPr>
        <w:t>顶</w:t>
      </w:r>
      <w:r>
        <w:rPr>
          <w:rFonts w:ascii="MS UI Gothic" w:hAnsi="MS UI Gothic" w:eastAsia="MS UI Gothic" w:cs="MS UI Gothic"/>
        </w:rPr>
        <w:t>部能防止穿透的双</w:t>
      </w:r>
      <w:r>
        <w:rPr>
          <w:rFonts w:ascii="宋体" w:hAnsi="宋体" w:eastAsia="宋体" w:cs="宋体"/>
        </w:rPr>
        <w:t>层</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廊</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342、[单选题]安全防护设施的验收，应具备施工组织设计及有关验算数据、安全防护设施验收记录、安全防护设施（ ）等资料。</w:t>
      </w:r>
    </w:p>
    <w:p>
      <w:r>
        <w:rPr>
          <w:rFonts w:eastAsia="Times New Roman"/>
        </w:rPr>
        <w:t>A.</w:t>
      </w:r>
      <w:r>
        <w:rPr>
          <w:rFonts w:ascii="宋体" w:hAnsi="宋体" w:eastAsia="宋体" w:cs="宋体"/>
        </w:rPr>
        <w:t>变</w:t>
      </w:r>
      <w:r>
        <w:rPr>
          <w:rFonts w:ascii="MS UI Gothic" w:hAnsi="MS UI Gothic" w:eastAsia="MS UI Gothic" w:cs="MS UI Gothic"/>
        </w:rPr>
        <w:t>更</w:t>
      </w:r>
      <w:r>
        <w:rPr>
          <w:rFonts w:ascii="宋体" w:hAnsi="宋体" w:eastAsia="宋体" w:cs="宋体"/>
        </w:rPr>
        <w:t>记录</w:t>
      </w:r>
      <w:r>
        <w:rPr>
          <w:rFonts w:eastAsia="Times New Roman"/>
        </w:rPr>
        <w:br w:type="textWrapping"/>
      </w:r>
      <w:r>
        <w:rPr>
          <w:rFonts w:eastAsia="Times New Roman"/>
        </w:rPr>
        <w:t>B.</w:t>
      </w:r>
      <w:r>
        <w:rPr>
          <w:rFonts w:ascii="宋体" w:hAnsi="宋体" w:eastAsia="宋体" w:cs="宋体"/>
        </w:rPr>
        <w:t>变</w:t>
      </w:r>
      <w:r>
        <w:rPr>
          <w:rFonts w:ascii="MS UI Gothic" w:hAnsi="MS UI Gothic" w:eastAsia="MS UI Gothic" w:cs="MS UI Gothic"/>
        </w:rPr>
        <w:t>更</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C.</w:t>
      </w:r>
      <w:r>
        <w:rPr>
          <w:rFonts w:ascii="宋体" w:hAnsi="宋体" w:eastAsia="宋体" w:cs="宋体"/>
        </w:rPr>
        <w:t>变</w:t>
      </w:r>
      <w:r>
        <w:rPr>
          <w:rFonts w:ascii="MS UI Gothic" w:hAnsi="MS UI Gothic" w:eastAsia="MS UI Gothic" w:cs="MS UI Gothic"/>
        </w:rPr>
        <w:t>更</w:t>
      </w:r>
      <w:r>
        <w:rPr>
          <w:rFonts w:ascii="宋体" w:hAnsi="宋体" w:eastAsia="宋体" w:cs="宋体"/>
        </w:rPr>
        <w:t>签证</w:t>
      </w:r>
      <w:r>
        <w:rPr>
          <w:rFonts w:eastAsia="Times New Roman"/>
        </w:rPr>
        <w:br w:type="textWrapping"/>
      </w:r>
      <w:r>
        <w:rPr>
          <w:rFonts w:eastAsia="Times New Roman"/>
        </w:rPr>
        <w:t>D.</w:t>
      </w:r>
      <w:r>
        <w:rPr>
          <w:rFonts w:ascii="宋体" w:hAnsi="宋体" w:eastAsia="宋体" w:cs="宋体"/>
        </w:rPr>
        <w:t>变</w:t>
      </w:r>
      <w:r>
        <w:rPr>
          <w:rFonts w:ascii="MS UI Gothic" w:hAnsi="MS UI Gothic" w:eastAsia="MS UI Gothic" w:cs="MS UI Gothic"/>
        </w:rPr>
        <w:t>更</w:t>
      </w:r>
      <w:r>
        <w:rPr>
          <w:rFonts w:ascii="宋体" w:hAnsi="宋体" w:eastAsia="宋体" w:cs="宋体"/>
        </w:rPr>
        <w:t>记录</w:t>
      </w:r>
      <w:r>
        <w:rPr>
          <w:rFonts w:ascii="MS UI Gothic" w:hAnsi="MS UI Gothic" w:eastAsia="MS UI Gothic" w:cs="MS UI Gothic"/>
        </w:rPr>
        <w:t>及</w:t>
      </w:r>
      <w:r>
        <w:rPr>
          <w:rFonts w:ascii="宋体" w:hAnsi="宋体" w:eastAsia="宋体" w:cs="宋体"/>
        </w:rPr>
        <w:t>签证</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343、[单选题]安全防护棚应采用双层保护方式，当采用脚手片时，层间距（ ），铺设方向应互相垂直。</w:t>
      </w:r>
    </w:p>
    <w:p>
      <w:r>
        <w:rPr>
          <w:rFonts w:eastAsia="Times New Roman"/>
        </w:rPr>
        <w:t>A.250mm</w:t>
      </w:r>
      <w:r>
        <w:rPr>
          <w:rFonts w:eastAsia="Times New Roman"/>
        </w:rPr>
        <w:br w:type="textWrapping"/>
      </w:r>
      <w:r>
        <w:rPr>
          <w:rFonts w:eastAsia="Times New Roman"/>
        </w:rPr>
        <w:t>B.300mm</w:t>
      </w:r>
      <w:r>
        <w:rPr>
          <w:rFonts w:eastAsia="Times New Roman"/>
        </w:rPr>
        <w:br w:type="textWrapping"/>
      </w:r>
      <w:r>
        <w:rPr>
          <w:rFonts w:eastAsia="Times New Roman"/>
        </w:rPr>
        <w:t>C.500mm</w:t>
      </w:r>
      <w:r>
        <w:rPr>
          <w:rFonts w:eastAsia="Times New Roman"/>
        </w:rPr>
        <w:br w:type="textWrapping"/>
      </w:r>
      <w:r>
        <w:rPr>
          <w:rFonts w:eastAsia="Times New Roman"/>
        </w:rPr>
        <w:t>D.600mm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344、[单选题]各种垂直运输接料平台，除两侧设防护栏杆外，平台口还应设置（ ）或活动防护栏杆。</w:t>
      </w:r>
    </w:p>
    <w:p>
      <w:r>
        <w:rPr>
          <w:rFonts w:eastAsia="Times New Roman"/>
        </w:rPr>
        <w:t>A.</w:t>
      </w:r>
      <w:r>
        <w:rPr>
          <w:rFonts w:ascii="MS UI Gothic" w:hAnsi="MS UI Gothic" w:eastAsia="MS UI Gothic" w:cs="MS UI Gothic"/>
        </w:rPr>
        <w:t>安全</w:t>
      </w:r>
      <w:r>
        <w:rPr>
          <w:rFonts w:ascii="宋体" w:hAnsi="宋体" w:eastAsia="宋体" w:cs="宋体"/>
        </w:rPr>
        <w:t>围栏</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安全立网</w:t>
      </w:r>
      <w:r>
        <w:rPr>
          <w:rFonts w:eastAsia="Times New Roman"/>
        </w:rPr>
        <w:br w:type="textWrapping"/>
      </w:r>
      <w:r>
        <w:rPr>
          <w:rFonts w:eastAsia="Times New Roman"/>
        </w:rPr>
        <w:t>D.</w:t>
      </w:r>
      <w:r>
        <w:rPr>
          <w:rFonts w:ascii="MS UI Gothic" w:hAnsi="MS UI Gothic" w:eastAsia="MS UI Gothic" w:cs="MS UI Gothic"/>
        </w:rPr>
        <w:t>竹笆</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345、[单选题]安全帽耐冲击试验，传递到头模上的力不应超过（ ）。</w:t>
      </w:r>
    </w:p>
    <w:p>
      <w:r>
        <w:rPr>
          <w:rFonts w:eastAsia="Times New Roman"/>
        </w:rPr>
        <w:t>A.400kg</w:t>
      </w:r>
      <w:r>
        <w:rPr>
          <w:rFonts w:eastAsia="Times New Roman"/>
        </w:rPr>
        <w:br w:type="textWrapping"/>
      </w:r>
      <w:r>
        <w:rPr>
          <w:rFonts w:eastAsia="Times New Roman"/>
        </w:rPr>
        <w:t>B.500kg</w:t>
      </w:r>
      <w:r>
        <w:rPr>
          <w:rFonts w:eastAsia="Times New Roman"/>
        </w:rPr>
        <w:br w:type="textWrapping"/>
      </w:r>
      <w:r>
        <w:rPr>
          <w:rFonts w:eastAsia="Times New Roman"/>
        </w:rPr>
        <w:t>C.600kg</w:t>
      </w:r>
      <w:r>
        <w:rPr>
          <w:rFonts w:eastAsia="Times New Roman"/>
        </w:rPr>
        <w:br w:type="textWrapping"/>
      </w:r>
      <w:r>
        <w:rPr>
          <w:rFonts w:eastAsia="Times New Roman"/>
        </w:rPr>
        <w:t>D.700kg</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346、[单选题]安全带的报废年限为（ ）。</w:t>
      </w:r>
    </w:p>
    <w:p>
      <w:r>
        <w:rPr>
          <w:rFonts w:eastAsia="Times New Roman"/>
        </w:rPr>
        <w:t>A.1</w:t>
      </w:r>
      <w:r>
        <w:rPr>
          <w:rFonts w:ascii="MS UI Gothic" w:hAnsi="MS UI Gothic" w:eastAsia="MS UI Gothic" w:cs="MS UI Gothic"/>
        </w:rPr>
        <w:t>～</w:t>
      </w:r>
      <w:r>
        <w:rPr>
          <w:rFonts w:eastAsia="Times New Roman"/>
        </w:rPr>
        <w:t>2</w:t>
      </w:r>
      <w:r>
        <w:rPr>
          <w:rFonts w:ascii="MS UI Gothic" w:hAnsi="MS UI Gothic" w:eastAsia="MS UI Gothic" w:cs="MS UI Gothic"/>
        </w:rPr>
        <w:t>年</w:t>
      </w:r>
      <w:r>
        <w:rPr>
          <w:rFonts w:eastAsia="Times New Roman"/>
        </w:rPr>
        <w:br w:type="textWrapping"/>
      </w:r>
      <w:r>
        <w:rPr>
          <w:rFonts w:eastAsia="Times New Roman"/>
        </w:rPr>
        <w:t>B.2</w:t>
      </w:r>
      <w:r>
        <w:rPr>
          <w:rFonts w:ascii="MS UI Gothic" w:hAnsi="MS UI Gothic" w:eastAsia="MS UI Gothic" w:cs="MS UI Gothic"/>
        </w:rPr>
        <w:t>～</w:t>
      </w:r>
      <w:r>
        <w:rPr>
          <w:rFonts w:eastAsia="Times New Roman"/>
        </w:rPr>
        <w:t>3</w:t>
      </w:r>
      <w:r>
        <w:rPr>
          <w:rFonts w:ascii="MS UI Gothic" w:hAnsi="MS UI Gothic" w:eastAsia="MS UI Gothic" w:cs="MS UI Gothic"/>
        </w:rPr>
        <w:t>年</w:t>
      </w:r>
      <w:r>
        <w:rPr>
          <w:rFonts w:eastAsia="Times New Roman"/>
        </w:rPr>
        <w:br w:type="textWrapping"/>
      </w:r>
      <w:r>
        <w:rPr>
          <w:rFonts w:eastAsia="Times New Roman"/>
        </w:rPr>
        <w:t>C.3</w:t>
      </w:r>
      <w:r>
        <w:rPr>
          <w:rFonts w:ascii="MS UI Gothic" w:hAnsi="MS UI Gothic" w:eastAsia="MS UI Gothic" w:cs="MS UI Gothic"/>
        </w:rPr>
        <w:t>～</w:t>
      </w:r>
      <w:r>
        <w:rPr>
          <w:rFonts w:eastAsia="Times New Roman"/>
        </w:rPr>
        <w:t>5</w:t>
      </w:r>
      <w:r>
        <w:rPr>
          <w:rFonts w:ascii="MS UI Gothic" w:hAnsi="MS UI Gothic" w:eastAsia="MS UI Gothic" w:cs="MS UI Gothic"/>
        </w:rPr>
        <w:t>年</w:t>
      </w:r>
      <w:r>
        <w:rPr>
          <w:rFonts w:eastAsia="Times New Roman"/>
        </w:rPr>
        <w:br w:type="textWrapping"/>
      </w:r>
      <w:r>
        <w:rPr>
          <w:rFonts w:eastAsia="Times New Roman"/>
        </w:rPr>
        <w:t>D.4</w:t>
      </w:r>
      <w:r>
        <w:rPr>
          <w:rFonts w:ascii="MS UI Gothic" w:hAnsi="MS UI Gothic" w:eastAsia="MS UI Gothic" w:cs="MS UI Gothic"/>
        </w:rPr>
        <w:t>～</w:t>
      </w:r>
      <w:r>
        <w:rPr>
          <w:rFonts w:eastAsia="Times New Roman"/>
        </w:rPr>
        <w:t>5</w:t>
      </w:r>
      <w:r>
        <w:rPr>
          <w:rFonts w:ascii="MS UI Gothic" w:hAnsi="MS UI Gothic" w:eastAsia="MS UI Gothic" w:cs="MS UI Gothic"/>
        </w:rPr>
        <w:t>年</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347、[单选题]塑料安全帽的使用期限不应超过（ ）。</w:t>
      </w:r>
    </w:p>
    <w:p>
      <w:r>
        <w:rPr>
          <w:rFonts w:eastAsia="Times New Roman"/>
        </w:rPr>
        <w:t>A.2</w:t>
      </w:r>
      <w:r>
        <w:rPr>
          <w:rFonts w:ascii="MS UI Gothic" w:hAnsi="MS UI Gothic" w:eastAsia="MS UI Gothic" w:cs="MS UI Gothic"/>
        </w:rPr>
        <w:t>年</w:t>
      </w:r>
      <w:r>
        <w:rPr>
          <w:rFonts w:eastAsia="Times New Roman"/>
        </w:rPr>
        <w:br w:type="textWrapping"/>
      </w:r>
      <w:r>
        <w:rPr>
          <w:rFonts w:eastAsia="Times New Roman"/>
        </w:rPr>
        <w:t>B.3</w:t>
      </w:r>
      <w:r>
        <w:rPr>
          <w:rFonts w:ascii="MS UI Gothic" w:hAnsi="MS UI Gothic" w:eastAsia="MS UI Gothic" w:cs="MS UI Gothic"/>
        </w:rPr>
        <w:t>年</w:t>
      </w:r>
      <w:r>
        <w:rPr>
          <w:rFonts w:eastAsia="Times New Roman"/>
        </w:rPr>
        <w:br w:type="textWrapping"/>
      </w:r>
      <w:r>
        <w:rPr>
          <w:rFonts w:eastAsia="Times New Roman"/>
        </w:rPr>
        <w:t>C.4</w:t>
      </w:r>
      <w:r>
        <w:rPr>
          <w:rFonts w:ascii="MS UI Gothic" w:hAnsi="MS UI Gothic" w:eastAsia="MS UI Gothic" w:cs="MS UI Gothic"/>
        </w:rPr>
        <w:t>年</w:t>
      </w:r>
      <w:r>
        <w:rPr>
          <w:rFonts w:eastAsia="Times New Roman"/>
        </w:rPr>
        <w:br w:type="textWrapping"/>
      </w:r>
      <w:r>
        <w:rPr>
          <w:rFonts w:eastAsia="Times New Roman"/>
        </w:rPr>
        <w:t>D.5</w:t>
      </w:r>
      <w:r>
        <w:rPr>
          <w:rFonts w:ascii="MS UI Gothic" w:hAnsi="MS UI Gothic" w:eastAsia="MS UI Gothic" w:cs="MS UI Gothic"/>
        </w:rPr>
        <w:t>年</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348、[单选题]施工现场专用的，电源中性点直接接地的220／380V三相四线制用电工程中，必须采用的接地保护形式是（ ）。</w:t>
      </w:r>
    </w:p>
    <w:p>
      <w:r>
        <w:rPr>
          <w:rFonts w:eastAsia="Times New Roman"/>
        </w:rPr>
        <w:t>A.TT</w:t>
      </w:r>
      <w:r>
        <w:rPr>
          <w:rFonts w:eastAsia="Times New Roman"/>
        </w:rPr>
        <w:br w:type="textWrapping"/>
      </w:r>
      <w:r>
        <w:rPr>
          <w:rFonts w:eastAsia="Times New Roman"/>
        </w:rPr>
        <w:t>B.TN-C</w:t>
      </w:r>
      <w:r>
        <w:rPr>
          <w:rFonts w:eastAsia="Times New Roman"/>
        </w:rPr>
        <w:br w:type="textWrapping"/>
      </w:r>
      <w:r>
        <w:rPr>
          <w:rFonts w:eastAsia="Times New Roman"/>
        </w:rPr>
        <w:t>C.TN-S</w:t>
      </w:r>
      <w:r>
        <w:rPr>
          <w:rFonts w:eastAsia="Times New Roman"/>
        </w:rPr>
        <w:br w:type="textWrapping"/>
      </w:r>
      <w:r>
        <w:rPr>
          <w:rFonts w:eastAsia="Times New Roman"/>
        </w:rPr>
        <w:t>D.TN</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349、[单选题]施工现场用电工程中，PE线上每处重复接地的接地电阻值不应大于 （ ）。</w:t>
      </w:r>
    </w:p>
    <w:p>
      <w:r>
        <w:rPr>
          <w:rFonts w:eastAsia="Times New Roman"/>
        </w:rPr>
        <w:t>A.10Ω</w:t>
      </w:r>
      <w:r>
        <w:rPr>
          <w:rFonts w:eastAsia="Times New Roman"/>
        </w:rPr>
        <w:br w:type="textWrapping"/>
      </w:r>
      <w:r>
        <w:rPr>
          <w:rFonts w:eastAsia="Times New Roman"/>
        </w:rPr>
        <w:t>B.15Ω</w:t>
      </w:r>
      <w:r>
        <w:rPr>
          <w:rFonts w:eastAsia="Times New Roman"/>
        </w:rPr>
        <w:br w:type="textWrapping"/>
      </w:r>
      <w:r>
        <w:rPr>
          <w:rFonts w:eastAsia="Times New Roman"/>
        </w:rPr>
        <w:t>C.20Ω</w:t>
      </w:r>
      <w:r>
        <w:rPr>
          <w:rFonts w:eastAsia="Times New Roman"/>
        </w:rPr>
        <w:br w:type="textWrapping"/>
      </w:r>
      <w:r>
        <w:rPr>
          <w:rFonts w:eastAsia="Times New Roman"/>
        </w:rPr>
        <w:t>D.25Ω</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350、[单选题]施工现场用电系统中，连接用电设备外露可导电部分的PE线应采用（ ）。</w:t>
      </w:r>
    </w:p>
    <w:p>
      <w:r>
        <w:rPr>
          <w:rFonts w:eastAsia="Times New Roman"/>
        </w:rPr>
        <w:t>A.</w:t>
      </w:r>
      <w:r>
        <w:rPr>
          <w:rFonts w:ascii="宋体" w:hAnsi="宋体" w:eastAsia="宋体" w:cs="宋体"/>
        </w:rPr>
        <w:t>绝缘铜线</w:t>
      </w:r>
      <w:r>
        <w:rPr>
          <w:rFonts w:eastAsia="Times New Roman"/>
        </w:rPr>
        <w:br w:type="textWrapping"/>
      </w:r>
      <w:r>
        <w:rPr>
          <w:rFonts w:eastAsia="Times New Roman"/>
        </w:rPr>
        <w:t>B.</w:t>
      </w:r>
      <w:r>
        <w:rPr>
          <w:rFonts w:ascii="宋体" w:hAnsi="宋体" w:eastAsia="宋体" w:cs="宋体"/>
        </w:rPr>
        <w:t>绝缘铝线</w:t>
      </w:r>
      <w:r>
        <w:rPr>
          <w:rFonts w:eastAsia="Times New Roman"/>
        </w:rPr>
        <w:br w:type="textWrapping"/>
      </w:r>
      <w:r>
        <w:rPr>
          <w:rFonts w:eastAsia="Times New Roman"/>
        </w:rPr>
        <w:t>C.</w:t>
      </w:r>
      <w:r>
        <w:rPr>
          <w:rFonts w:ascii="MS UI Gothic" w:hAnsi="MS UI Gothic" w:eastAsia="MS UI Gothic" w:cs="MS UI Gothic"/>
        </w:rPr>
        <w:t>裸</w:t>
      </w:r>
      <w:r>
        <w:rPr>
          <w:rFonts w:ascii="宋体" w:hAnsi="宋体" w:eastAsia="宋体" w:cs="宋体"/>
        </w:rPr>
        <w:t>铜线</w:t>
      </w:r>
      <w:r>
        <w:rPr>
          <w:rFonts w:eastAsia="Times New Roman"/>
        </w:rPr>
        <w:br w:type="textWrapping"/>
      </w:r>
      <w:r>
        <w:rPr>
          <w:rFonts w:eastAsia="Times New Roman"/>
        </w:rPr>
        <w:t>D.</w:t>
      </w:r>
      <w:r>
        <w:rPr>
          <w:rFonts w:ascii="宋体" w:hAnsi="宋体" w:eastAsia="宋体" w:cs="宋体"/>
        </w:rPr>
        <w:t>钢</w:t>
      </w:r>
      <w:r>
        <w:rPr>
          <w:rFonts w:ascii="MS UI Gothic" w:hAnsi="MS UI Gothic" w:eastAsia="MS UI Gothic" w:cs="MS UI Gothic"/>
        </w:rPr>
        <w:t>筋</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351、[单选题]电缆直接埋地敷设的深度不应小于（　），并应在电缆紧邻上、下、左、右侧均匀敷设不小于50mm厚的细砂，然后覆盖砖或混凝土板等硬质保护层。</w:t>
      </w:r>
    </w:p>
    <w:p>
      <w:r>
        <w:rPr>
          <w:rFonts w:eastAsia="Times New Roman"/>
        </w:rPr>
        <w:t>A.0.5m</w:t>
      </w:r>
      <w:r>
        <w:rPr>
          <w:rFonts w:eastAsia="Times New Roman"/>
        </w:rPr>
        <w:br w:type="textWrapping"/>
      </w:r>
      <w:r>
        <w:rPr>
          <w:rFonts w:eastAsia="Times New Roman"/>
        </w:rPr>
        <w:t>B.0.7m</w:t>
      </w:r>
      <w:r>
        <w:rPr>
          <w:rFonts w:eastAsia="Times New Roman"/>
        </w:rPr>
        <w:br w:type="textWrapping"/>
      </w:r>
      <w:r>
        <w:rPr>
          <w:rFonts w:eastAsia="Times New Roman"/>
        </w:rPr>
        <w:t>C.0.8m</w:t>
      </w:r>
      <w:r>
        <w:rPr>
          <w:rFonts w:eastAsia="Times New Roman"/>
        </w:rPr>
        <w:br w:type="textWrapping"/>
      </w:r>
      <w:r>
        <w:rPr>
          <w:rFonts w:eastAsia="Times New Roman"/>
        </w:rPr>
        <w:t>D.1.0m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352、[单选题]配电柜后面的维护通道宽度，单列布置或双列背对背布置时不应小于（ ）。</w:t>
      </w:r>
    </w:p>
    <w:p>
      <w:r>
        <w:rPr>
          <w:rFonts w:eastAsia="Times New Roman"/>
        </w:rPr>
        <w:t>A.1.5m</w:t>
      </w:r>
      <w:r>
        <w:rPr>
          <w:rFonts w:eastAsia="Times New Roman"/>
        </w:rPr>
        <w:br w:type="textWrapping"/>
      </w:r>
      <w:r>
        <w:rPr>
          <w:rFonts w:eastAsia="Times New Roman"/>
        </w:rPr>
        <w:t>B.1.0m</w:t>
      </w:r>
      <w:r>
        <w:rPr>
          <w:rFonts w:eastAsia="Times New Roman"/>
        </w:rPr>
        <w:br w:type="textWrapping"/>
      </w:r>
      <w:r>
        <w:rPr>
          <w:rFonts w:eastAsia="Times New Roman"/>
        </w:rPr>
        <w:t>C.0.8m</w:t>
      </w:r>
      <w:r>
        <w:rPr>
          <w:rFonts w:eastAsia="Times New Roman"/>
        </w:rPr>
        <w:br w:type="textWrapping"/>
      </w:r>
      <w:r>
        <w:rPr>
          <w:rFonts w:eastAsia="Times New Roman"/>
        </w:rPr>
        <w:t>D.0.5m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353、[单选题]铁质配电箱箱体的铁板厚度应大于（ ）。</w:t>
      </w:r>
    </w:p>
    <w:p>
      <w:r>
        <w:rPr>
          <w:rFonts w:eastAsia="Times New Roman"/>
        </w:rPr>
        <w:t>A.1.0mm</w:t>
      </w:r>
      <w:r>
        <w:rPr>
          <w:rFonts w:eastAsia="Times New Roman"/>
        </w:rPr>
        <w:br w:type="textWrapping"/>
      </w:r>
      <w:r>
        <w:rPr>
          <w:rFonts w:eastAsia="Times New Roman"/>
        </w:rPr>
        <w:t>B.1.2mm</w:t>
      </w:r>
      <w:r>
        <w:rPr>
          <w:rFonts w:eastAsia="Times New Roman"/>
        </w:rPr>
        <w:br w:type="textWrapping"/>
      </w:r>
      <w:r>
        <w:rPr>
          <w:rFonts w:eastAsia="Times New Roman"/>
        </w:rPr>
        <w:t>C.1.5mm</w:t>
      </w:r>
      <w:r>
        <w:rPr>
          <w:rFonts w:eastAsia="Times New Roman"/>
        </w:rPr>
        <w:br w:type="textWrapping"/>
      </w:r>
      <w:r>
        <w:rPr>
          <w:rFonts w:eastAsia="Times New Roman"/>
        </w:rPr>
        <w:t>D.2.0mm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354、[单选题]开关箱中的刀开关可用于不频繁操作控制电动机的最大容量是（ ）。</w:t>
      </w:r>
    </w:p>
    <w:p>
      <w:r>
        <w:rPr>
          <w:rFonts w:eastAsia="Times New Roman"/>
        </w:rPr>
        <w:t>A.5.5kW</w:t>
      </w:r>
      <w:r>
        <w:rPr>
          <w:rFonts w:eastAsia="Times New Roman"/>
        </w:rPr>
        <w:br w:type="textWrapping"/>
      </w:r>
      <w:r>
        <w:rPr>
          <w:rFonts w:eastAsia="Times New Roman"/>
        </w:rPr>
        <w:t>B.4.0kW</w:t>
      </w:r>
      <w:r>
        <w:rPr>
          <w:rFonts w:eastAsia="Times New Roman"/>
        </w:rPr>
        <w:br w:type="textWrapping"/>
      </w:r>
      <w:r>
        <w:rPr>
          <w:rFonts w:eastAsia="Times New Roman"/>
        </w:rPr>
        <w:t>C.3.0kW</w:t>
      </w:r>
      <w:r>
        <w:rPr>
          <w:rFonts w:eastAsia="Times New Roman"/>
        </w:rPr>
        <w:br w:type="textWrapping"/>
      </w:r>
      <w:r>
        <w:rPr>
          <w:rFonts w:eastAsia="Times New Roman"/>
        </w:rPr>
        <w:t>D.2.2kW</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355、[单选题]配电室内的裸母线与地面通道的垂直距离不应小于（ ）。</w:t>
      </w:r>
    </w:p>
    <w:p>
      <w:r>
        <w:rPr>
          <w:rFonts w:eastAsia="Times New Roman"/>
        </w:rPr>
        <w:t>A.1.8m</w:t>
      </w:r>
      <w:r>
        <w:rPr>
          <w:rFonts w:eastAsia="Times New Roman"/>
        </w:rPr>
        <w:br w:type="textWrapping"/>
      </w:r>
      <w:r>
        <w:rPr>
          <w:rFonts w:eastAsia="Times New Roman"/>
        </w:rPr>
        <w:t>B.2.0m</w:t>
      </w:r>
      <w:r>
        <w:rPr>
          <w:rFonts w:eastAsia="Times New Roman"/>
        </w:rPr>
        <w:br w:type="textWrapping"/>
      </w:r>
      <w:r>
        <w:rPr>
          <w:rFonts w:eastAsia="Times New Roman"/>
        </w:rPr>
        <w:t>C.2.5m</w:t>
      </w:r>
      <w:r>
        <w:rPr>
          <w:rFonts w:eastAsia="Times New Roman"/>
        </w:rPr>
        <w:br w:type="textWrapping"/>
      </w:r>
      <w:r>
        <w:rPr>
          <w:rFonts w:eastAsia="Times New Roman"/>
        </w:rPr>
        <w:t>D.3.0m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356、[单选题]移动式配电箱、开关箱中心点与地面的相对高度可为（ ）。</w:t>
      </w:r>
    </w:p>
    <w:p>
      <w:r>
        <w:rPr>
          <w:rFonts w:eastAsia="Times New Roman"/>
        </w:rPr>
        <w:t>A.1.8m</w:t>
      </w:r>
      <w:r>
        <w:rPr>
          <w:rFonts w:eastAsia="Times New Roman"/>
        </w:rPr>
        <w:br w:type="textWrapping"/>
      </w:r>
      <w:r>
        <w:rPr>
          <w:rFonts w:eastAsia="Times New Roman"/>
        </w:rPr>
        <w:t>B.0.9m</w:t>
      </w:r>
      <w:r>
        <w:rPr>
          <w:rFonts w:eastAsia="Times New Roman"/>
        </w:rPr>
        <w:br w:type="textWrapping"/>
      </w:r>
      <w:r>
        <w:rPr>
          <w:rFonts w:eastAsia="Times New Roman"/>
        </w:rPr>
        <w:t>C.0.6m</w:t>
      </w:r>
      <w:r>
        <w:rPr>
          <w:rFonts w:eastAsia="Times New Roman"/>
        </w:rPr>
        <w:br w:type="textWrapping"/>
      </w:r>
      <w:r>
        <w:rPr>
          <w:rFonts w:eastAsia="Times New Roman"/>
        </w:rPr>
        <w:t>D.0.3m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357、[单选题]潮湿场所开关箱中的漏电保护器，其额定漏电动作电流为（ ）。</w:t>
      </w:r>
    </w:p>
    <w:p>
      <w:r>
        <w:rPr>
          <w:rFonts w:eastAsia="Times New Roman"/>
        </w:rPr>
        <w:t>A.</w:t>
      </w:r>
      <w:r>
        <w:rPr>
          <w:rFonts w:ascii="Cambria Math" w:hAnsi="Cambria Math" w:eastAsia="Cambria Math" w:cs="Cambria Math"/>
        </w:rPr>
        <w:t>≦</w:t>
      </w:r>
      <w:r>
        <w:rPr>
          <w:rFonts w:eastAsia="Times New Roman"/>
        </w:rPr>
        <w:t>30mA</w:t>
      </w:r>
      <w:r>
        <w:rPr>
          <w:rFonts w:eastAsia="Times New Roman"/>
        </w:rPr>
        <w:br w:type="textWrapping"/>
      </w:r>
      <w:r>
        <w:rPr>
          <w:rFonts w:eastAsia="Times New Roman"/>
        </w:rPr>
        <w:t>B.30mA</w:t>
      </w:r>
      <w:r>
        <w:rPr>
          <w:rFonts w:eastAsia="Times New Roman"/>
        </w:rPr>
        <w:br w:type="textWrapping"/>
      </w:r>
      <w:r>
        <w:rPr>
          <w:rFonts w:eastAsia="Times New Roman"/>
        </w:rPr>
        <w:t>C.</w:t>
      </w:r>
      <w:r>
        <w:rPr>
          <w:rFonts w:ascii="Cambria Math" w:hAnsi="Cambria Math" w:eastAsia="Cambria Math" w:cs="Cambria Math"/>
        </w:rPr>
        <w:t>≦</w:t>
      </w:r>
      <w:r>
        <w:rPr>
          <w:rFonts w:eastAsia="Times New Roman"/>
        </w:rPr>
        <w:t>15mA</w:t>
      </w:r>
      <w:r>
        <w:rPr>
          <w:rFonts w:eastAsia="Times New Roman"/>
        </w:rPr>
        <w:br w:type="textWrapping"/>
      </w:r>
      <w:r>
        <w:rPr>
          <w:rFonts w:eastAsia="Times New Roman"/>
        </w:rPr>
        <w:t>D.</w:t>
      </w:r>
      <w:r>
        <w:rPr>
          <w:rFonts w:ascii="Cambria Math" w:hAnsi="Cambria Math" w:eastAsia="Cambria Math" w:cs="Cambria Math"/>
        </w:rPr>
        <w:t>≧</w:t>
      </w:r>
      <w:r>
        <w:rPr>
          <w:rFonts w:eastAsia="Times New Roman"/>
        </w:rPr>
        <w:t>15mA</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358、[单选题]固定式配电箱、开关箱中心点与地面的相对高度应为（ ）。</w:t>
      </w:r>
    </w:p>
    <w:p>
      <w:r>
        <w:rPr>
          <w:rFonts w:eastAsia="Times New Roman"/>
        </w:rPr>
        <w:t>A.1.5m</w:t>
      </w:r>
      <w:r>
        <w:rPr>
          <w:rFonts w:eastAsia="Times New Roman"/>
        </w:rPr>
        <w:br w:type="textWrapping"/>
      </w:r>
      <w:r>
        <w:rPr>
          <w:rFonts w:eastAsia="Times New Roman"/>
        </w:rPr>
        <w:t>B.1.2m</w:t>
      </w:r>
      <w:r>
        <w:rPr>
          <w:rFonts w:eastAsia="Times New Roman"/>
        </w:rPr>
        <w:br w:type="textWrapping"/>
      </w:r>
      <w:r>
        <w:rPr>
          <w:rFonts w:eastAsia="Times New Roman"/>
        </w:rPr>
        <w:t>C.1.0m</w:t>
      </w:r>
      <w:r>
        <w:rPr>
          <w:rFonts w:eastAsia="Times New Roman"/>
        </w:rPr>
        <w:br w:type="textWrapping"/>
      </w:r>
      <w:r>
        <w:rPr>
          <w:rFonts w:eastAsia="Times New Roman"/>
        </w:rPr>
        <w:t>D.0.5m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359、[单选题]施工现场专用电力变压器或发电机中性点直接接地的工作接地电阻值，一般情况下取为（ ）。</w:t>
      </w:r>
    </w:p>
    <w:p>
      <w:r>
        <w:rPr>
          <w:rFonts w:eastAsia="Times New Roman"/>
        </w:rPr>
        <w:t>A.</w:t>
      </w:r>
      <w:r>
        <w:rPr>
          <w:rFonts w:ascii="Cambria Math" w:hAnsi="Cambria Math" w:eastAsia="Cambria Math" w:cs="Cambria Math"/>
        </w:rPr>
        <w:t>≦</w:t>
      </w:r>
      <w:r>
        <w:rPr>
          <w:rFonts w:eastAsia="Times New Roman"/>
        </w:rPr>
        <w:t>10Ω</w:t>
      </w:r>
      <w:r>
        <w:rPr>
          <w:rFonts w:eastAsia="Times New Roman"/>
        </w:rPr>
        <w:br w:type="textWrapping"/>
      </w:r>
      <w:r>
        <w:rPr>
          <w:rFonts w:eastAsia="Times New Roman"/>
        </w:rPr>
        <w:t>B.10Ω</w:t>
      </w:r>
      <w:r>
        <w:rPr>
          <w:rFonts w:eastAsia="Times New Roman"/>
        </w:rPr>
        <w:br w:type="textWrapping"/>
      </w:r>
      <w:r>
        <w:rPr>
          <w:rFonts w:eastAsia="Times New Roman"/>
        </w:rPr>
        <w:t>C.</w:t>
      </w:r>
      <w:r>
        <w:rPr>
          <w:rFonts w:ascii="Cambria Math" w:hAnsi="Cambria Math" w:eastAsia="Cambria Math" w:cs="Cambria Math"/>
        </w:rPr>
        <w:t>≦</w:t>
      </w:r>
      <w:r>
        <w:rPr>
          <w:rFonts w:eastAsia="Times New Roman"/>
        </w:rPr>
        <w:t>4Ω</w:t>
      </w:r>
      <w:r>
        <w:rPr>
          <w:rFonts w:eastAsia="Times New Roman"/>
        </w:rPr>
        <w:br w:type="textWrapping"/>
      </w:r>
      <w:r>
        <w:rPr>
          <w:rFonts w:eastAsia="Times New Roman"/>
        </w:rPr>
        <w:t>D.</w:t>
      </w:r>
      <w:r>
        <w:rPr>
          <w:rFonts w:ascii="Cambria Math" w:hAnsi="Cambria Math" w:eastAsia="Cambria Math" w:cs="Cambria Math"/>
        </w:rPr>
        <w:t>≧</w:t>
      </w:r>
      <w:r>
        <w:rPr>
          <w:rFonts w:eastAsia="Times New Roman"/>
        </w:rPr>
        <w:t>4Ω</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360、[单选题]室内明敷主干线的距地高度不得小于（ ）。</w:t>
      </w:r>
    </w:p>
    <w:p>
      <w:r>
        <w:rPr>
          <w:rFonts w:eastAsia="Times New Roman"/>
        </w:rPr>
        <w:t>A.3.0m</w:t>
      </w:r>
      <w:r>
        <w:rPr>
          <w:rFonts w:eastAsia="Times New Roman"/>
        </w:rPr>
        <w:br w:type="textWrapping"/>
      </w:r>
      <w:r>
        <w:rPr>
          <w:rFonts w:eastAsia="Times New Roman"/>
        </w:rPr>
        <w:t>B.2.5m</w:t>
      </w:r>
      <w:r>
        <w:rPr>
          <w:rFonts w:eastAsia="Times New Roman"/>
        </w:rPr>
        <w:br w:type="textWrapping"/>
      </w:r>
      <w:r>
        <w:rPr>
          <w:rFonts w:eastAsia="Times New Roman"/>
        </w:rPr>
        <w:t>C.2.0m</w:t>
      </w:r>
      <w:r>
        <w:rPr>
          <w:rFonts w:eastAsia="Times New Roman"/>
        </w:rPr>
        <w:br w:type="textWrapping"/>
      </w:r>
      <w:r>
        <w:rPr>
          <w:rFonts w:eastAsia="Times New Roman"/>
        </w:rPr>
        <w:t>D.1.5m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361、[单选题]施工现场用电系统中，PE线的绝缘色应是（ ）。</w:t>
      </w:r>
    </w:p>
    <w:p>
      <w:r>
        <w:rPr>
          <w:rFonts w:eastAsia="Times New Roman"/>
        </w:rPr>
        <w:t>A.</w:t>
      </w:r>
      <w:r>
        <w:rPr>
          <w:rFonts w:ascii="宋体" w:hAnsi="宋体" w:eastAsia="宋体" w:cs="宋体"/>
        </w:rPr>
        <w:t>绿</w:t>
      </w:r>
      <w:r>
        <w:rPr>
          <w:rFonts w:ascii="MS UI Gothic" w:hAnsi="MS UI Gothic" w:eastAsia="MS UI Gothic" w:cs="MS UI Gothic"/>
        </w:rPr>
        <w:t>色</w:t>
      </w:r>
      <w:r>
        <w:rPr>
          <w:rFonts w:eastAsia="Times New Roman"/>
        </w:rPr>
        <w:br w:type="textWrapping"/>
      </w:r>
      <w:r>
        <w:rPr>
          <w:rFonts w:eastAsia="Times New Roman"/>
        </w:rPr>
        <w:t>B.</w:t>
      </w:r>
      <w:r>
        <w:rPr>
          <w:rFonts w:ascii="MS UI Gothic" w:hAnsi="MS UI Gothic" w:eastAsia="MS UI Gothic" w:cs="MS UI Gothic"/>
        </w:rPr>
        <w:t>黄色</w:t>
      </w:r>
      <w:r>
        <w:rPr>
          <w:rFonts w:eastAsia="Times New Roman"/>
        </w:rPr>
        <w:br w:type="textWrapping"/>
      </w:r>
      <w:r>
        <w:rPr>
          <w:rFonts w:eastAsia="Times New Roman"/>
        </w:rPr>
        <w:t>C.</w:t>
      </w:r>
      <w:r>
        <w:rPr>
          <w:rFonts w:ascii="MS UI Gothic" w:hAnsi="MS UI Gothic" w:eastAsia="MS UI Gothic" w:cs="MS UI Gothic"/>
        </w:rPr>
        <w:t>淡</w:t>
      </w:r>
      <w:r>
        <w:rPr>
          <w:rFonts w:ascii="宋体" w:hAnsi="宋体" w:eastAsia="宋体" w:cs="宋体"/>
        </w:rPr>
        <w:t>蓝</w:t>
      </w:r>
      <w:r>
        <w:rPr>
          <w:rFonts w:ascii="MS UI Gothic" w:hAnsi="MS UI Gothic" w:eastAsia="MS UI Gothic" w:cs="MS UI Gothic"/>
        </w:rPr>
        <w:t>色</w:t>
      </w:r>
      <w:r>
        <w:rPr>
          <w:rFonts w:eastAsia="Times New Roman"/>
        </w:rPr>
        <w:br w:type="textWrapping"/>
      </w:r>
      <w:r>
        <w:rPr>
          <w:rFonts w:eastAsia="Times New Roman"/>
        </w:rPr>
        <w:t>D.</w:t>
      </w:r>
      <w:r>
        <w:rPr>
          <w:rFonts w:ascii="宋体" w:hAnsi="宋体" w:eastAsia="宋体" w:cs="宋体"/>
        </w:rPr>
        <w:t>绿</w:t>
      </w:r>
      <w:r>
        <w:rPr>
          <w:rFonts w:ascii="MS UI Gothic" w:hAnsi="MS UI Gothic" w:eastAsia="MS UI Gothic" w:cs="MS UI Gothic"/>
        </w:rPr>
        <w:t>／黄双色</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362、[单选题]施工现场用电系统中，N线的绝缘色应是（ ）。</w:t>
      </w:r>
    </w:p>
    <w:p>
      <w:r>
        <w:rPr>
          <w:rFonts w:eastAsia="Times New Roman"/>
        </w:rPr>
        <w:t>A.</w:t>
      </w:r>
      <w:r>
        <w:rPr>
          <w:rFonts w:ascii="MS UI Gothic" w:hAnsi="MS UI Gothic" w:eastAsia="MS UI Gothic" w:cs="MS UI Gothic"/>
        </w:rPr>
        <w:t>黑色</w:t>
      </w:r>
      <w:r>
        <w:rPr>
          <w:rFonts w:eastAsia="Times New Roman"/>
        </w:rPr>
        <w:br w:type="textWrapping"/>
      </w:r>
      <w:r>
        <w:rPr>
          <w:rFonts w:eastAsia="Times New Roman"/>
        </w:rPr>
        <w:t>B.</w:t>
      </w:r>
      <w:r>
        <w:rPr>
          <w:rFonts w:ascii="MS UI Gothic" w:hAnsi="MS UI Gothic" w:eastAsia="MS UI Gothic" w:cs="MS UI Gothic"/>
        </w:rPr>
        <w:t>白色</w:t>
      </w:r>
      <w:r>
        <w:rPr>
          <w:rFonts w:eastAsia="Times New Roman"/>
        </w:rPr>
        <w:br w:type="textWrapping"/>
      </w:r>
      <w:r>
        <w:rPr>
          <w:rFonts w:eastAsia="Times New Roman"/>
        </w:rPr>
        <w:t>C.</w:t>
      </w:r>
      <w:r>
        <w:rPr>
          <w:rFonts w:ascii="MS UI Gothic" w:hAnsi="MS UI Gothic" w:eastAsia="MS UI Gothic" w:cs="MS UI Gothic"/>
        </w:rPr>
        <w:t>淡</w:t>
      </w:r>
      <w:r>
        <w:rPr>
          <w:rFonts w:ascii="宋体" w:hAnsi="宋体" w:eastAsia="宋体" w:cs="宋体"/>
        </w:rPr>
        <w:t>蓝</w:t>
      </w:r>
      <w:r>
        <w:rPr>
          <w:rFonts w:ascii="MS UI Gothic" w:hAnsi="MS UI Gothic" w:eastAsia="MS UI Gothic" w:cs="MS UI Gothic"/>
        </w:rPr>
        <w:t>色</w:t>
      </w:r>
      <w:r>
        <w:rPr>
          <w:rFonts w:eastAsia="Times New Roman"/>
        </w:rPr>
        <w:br w:type="textWrapping"/>
      </w:r>
      <w:r>
        <w:rPr>
          <w:rFonts w:eastAsia="Times New Roman"/>
        </w:rPr>
        <w:t>D.</w:t>
      </w:r>
      <w:r>
        <w:rPr>
          <w:rFonts w:ascii="MS UI Gothic" w:hAnsi="MS UI Gothic" w:eastAsia="MS UI Gothic" w:cs="MS UI Gothic"/>
        </w:rPr>
        <w:t>棕色</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363、[单选题]间接接触触电的主要保护措施是在配电装置中设置（ ）。</w:t>
      </w:r>
    </w:p>
    <w:p>
      <w:r>
        <w:rPr>
          <w:rFonts w:eastAsia="Times New Roman"/>
        </w:rPr>
        <w:t>A.</w:t>
      </w:r>
      <w:r>
        <w:rPr>
          <w:rFonts w:ascii="MS UI Gothic" w:hAnsi="MS UI Gothic" w:eastAsia="MS UI Gothic" w:cs="MS UI Gothic"/>
        </w:rPr>
        <w:t>隔离开关</w:t>
      </w:r>
      <w:r>
        <w:rPr>
          <w:rFonts w:eastAsia="Times New Roman"/>
        </w:rPr>
        <w:br w:type="textWrapping"/>
      </w:r>
      <w:r>
        <w:rPr>
          <w:rFonts w:eastAsia="Times New Roman"/>
        </w:rPr>
        <w:t>B.</w:t>
      </w:r>
      <w:r>
        <w:rPr>
          <w:rFonts w:ascii="MS UI Gothic" w:hAnsi="MS UI Gothic" w:eastAsia="MS UI Gothic" w:cs="MS UI Gothic"/>
        </w:rPr>
        <w:t>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C.</w:t>
      </w:r>
      <w:r>
        <w:rPr>
          <w:rFonts w:ascii="MS UI Gothic" w:hAnsi="MS UI Gothic" w:eastAsia="MS UI Gothic" w:cs="MS UI Gothic"/>
        </w:rPr>
        <w:t>断路器</w:t>
      </w:r>
      <w:r>
        <w:rPr>
          <w:rFonts w:eastAsia="Times New Roman"/>
        </w:rPr>
        <w:br w:type="textWrapping"/>
      </w:r>
      <w:r>
        <w:rPr>
          <w:rFonts w:eastAsia="Times New Roman"/>
        </w:rPr>
        <w:t>D.</w:t>
      </w:r>
      <w:r>
        <w:rPr>
          <w:rFonts w:ascii="MS UI Gothic" w:hAnsi="MS UI Gothic" w:eastAsia="MS UI Gothic" w:cs="MS UI Gothic"/>
        </w:rPr>
        <w:t>熔断器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364、[单选题]分配电箱与开关箱的距离不得超过（ ）。</w:t>
      </w:r>
    </w:p>
    <w:p>
      <w:r>
        <w:rPr>
          <w:rFonts w:eastAsia="Times New Roman"/>
        </w:rPr>
        <w:t>A.10m</w:t>
      </w:r>
      <w:r>
        <w:rPr>
          <w:rFonts w:eastAsia="Times New Roman"/>
        </w:rPr>
        <w:br w:type="textWrapping"/>
      </w:r>
      <w:r>
        <w:rPr>
          <w:rFonts w:eastAsia="Times New Roman"/>
        </w:rPr>
        <w:t>B.20m</w:t>
      </w:r>
      <w:r>
        <w:rPr>
          <w:rFonts w:eastAsia="Times New Roman"/>
        </w:rPr>
        <w:br w:type="textWrapping"/>
      </w:r>
      <w:r>
        <w:rPr>
          <w:rFonts w:eastAsia="Times New Roman"/>
        </w:rPr>
        <w:t>C.30m</w:t>
      </w:r>
      <w:r>
        <w:rPr>
          <w:rFonts w:eastAsia="Times New Roman"/>
        </w:rPr>
        <w:br w:type="textWrapping"/>
      </w:r>
      <w:r>
        <w:rPr>
          <w:rFonts w:eastAsia="Times New Roman"/>
        </w:rPr>
        <w:t>D.40m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365、[单选题]Ⅱ类手持式电动工具适用场所是（ ）。</w:t>
      </w:r>
    </w:p>
    <w:p>
      <w:r>
        <w:rPr>
          <w:rFonts w:eastAsia="Times New Roman"/>
        </w:rPr>
        <w:t>A.</w:t>
      </w:r>
      <w:r>
        <w:rPr>
          <w:rFonts w:ascii="MS UI Gothic" w:hAnsi="MS UI Gothic" w:eastAsia="MS UI Gothic" w:cs="MS UI Gothic"/>
        </w:rPr>
        <w:t>潮湿</w:t>
      </w:r>
      <w:r>
        <w:rPr>
          <w:rFonts w:ascii="宋体" w:hAnsi="宋体" w:eastAsia="宋体" w:cs="宋体"/>
        </w:rPr>
        <w:t>场</w:t>
      </w:r>
      <w:r>
        <w:rPr>
          <w:rFonts w:ascii="MS UI Gothic" w:hAnsi="MS UI Gothic" w:eastAsia="MS UI Gothic" w:cs="MS UI Gothic"/>
        </w:rPr>
        <w:t>所</w:t>
      </w:r>
      <w:r>
        <w:rPr>
          <w:rFonts w:eastAsia="Times New Roman"/>
        </w:rPr>
        <w:br w:type="textWrapping"/>
      </w:r>
      <w:r>
        <w:rPr>
          <w:rFonts w:eastAsia="Times New Roman"/>
        </w:rPr>
        <w:t>B.</w:t>
      </w:r>
      <w:r>
        <w:rPr>
          <w:rFonts w:ascii="MS UI Gothic" w:hAnsi="MS UI Gothic" w:eastAsia="MS UI Gothic" w:cs="MS UI Gothic"/>
        </w:rPr>
        <w:t>金属容器内</w:t>
      </w:r>
      <w:r>
        <w:rPr>
          <w:rFonts w:eastAsia="Times New Roman"/>
        </w:rPr>
        <w:br w:type="textWrapping"/>
      </w:r>
      <w:r>
        <w:rPr>
          <w:rFonts w:eastAsia="Times New Roman"/>
        </w:rPr>
        <w:t>C.</w:t>
      </w:r>
      <w:r>
        <w:rPr>
          <w:rFonts w:ascii="MS UI Gothic" w:hAnsi="MS UI Gothic" w:eastAsia="MS UI Gothic" w:cs="MS UI Gothic"/>
        </w:rPr>
        <w:t>地沟中</w:t>
      </w:r>
      <w:r>
        <w:rPr>
          <w:rFonts w:eastAsia="Times New Roman"/>
        </w:rPr>
        <w:br w:type="textWrapping"/>
      </w:r>
      <w:r>
        <w:rPr>
          <w:rFonts w:eastAsia="Times New Roman"/>
        </w:rPr>
        <w:t>D.</w:t>
      </w:r>
      <w:r>
        <w:rPr>
          <w:rFonts w:ascii="MS UI Gothic" w:hAnsi="MS UI Gothic" w:eastAsia="MS UI Gothic" w:cs="MS UI Gothic"/>
        </w:rPr>
        <w:t>管道内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366、[单选题]电焊机一次侧电源线的长度不应大于（ ）。</w:t>
      </w:r>
    </w:p>
    <w:p>
      <w:r>
        <w:rPr>
          <w:rFonts w:eastAsia="Times New Roman"/>
        </w:rPr>
        <w:t>A.3m</w:t>
      </w:r>
      <w:r>
        <w:rPr>
          <w:rFonts w:eastAsia="Times New Roman"/>
        </w:rPr>
        <w:br w:type="textWrapping"/>
      </w:r>
      <w:r>
        <w:rPr>
          <w:rFonts w:eastAsia="Times New Roman"/>
        </w:rPr>
        <w:t>B.5m</w:t>
      </w:r>
      <w:r>
        <w:rPr>
          <w:rFonts w:eastAsia="Times New Roman"/>
        </w:rPr>
        <w:br w:type="textWrapping"/>
      </w:r>
      <w:r>
        <w:rPr>
          <w:rFonts w:eastAsia="Times New Roman"/>
        </w:rPr>
        <w:t>C.10m</w:t>
      </w:r>
      <w:r>
        <w:rPr>
          <w:rFonts w:eastAsia="Times New Roman"/>
        </w:rPr>
        <w:br w:type="textWrapping"/>
      </w:r>
      <w:r>
        <w:rPr>
          <w:rFonts w:eastAsia="Times New Roman"/>
        </w:rPr>
        <w:t>D.15m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367、[单选题]必须采用Ⅲ类手持式电动工具的场所是（ ）。</w:t>
      </w:r>
    </w:p>
    <w:p>
      <w:r>
        <w:rPr>
          <w:rFonts w:eastAsia="Times New Roman"/>
        </w:rPr>
        <w:t>A.</w:t>
      </w:r>
      <w:r>
        <w:rPr>
          <w:rFonts w:ascii="MS UI Gothic" w:hAnsi="MS UI Gothic" w:eastAsia="MS UI Gothic" w:cs="MS UI Gothic"/>
        </w:rPr>
        <w:t>狭窄管道内</w:t>
      </w:r>
      <w:r>
        <w:rPr>
          <w:rFonts w:eastAsia="Times New Roman"/>
        </w:rPr>
        <w:br w:type="textWrapping"/>
      </w:r>
      <w:r>
        <w:rPr>
          <w:rFonts w:eastAsia="Times New Roman"/>
        </w:rPr>
        <w:t>B.</w:t>
      </w:r>
      <w:r>
        <w:rPr>
          <w:rFonts w:ascii="MS UI Gothic" w:hAnsi="MS UI Gothic" w:eastAsia="MS UI Gothic" w:cs="MS UI Gothic"/>
        </w:rPr>
        <w:t>潮湿地面</w:t>
      </w:r>
      <w:r>
        <w:rPr>
          <w:rFonts w:eastAsia="Times New Roman"/>
        </w:rPr>
        <w:br w:type="textWrapping"/>
      </w:r>
      <w:r>
        <w:rPr>
          <w:rFonts w:eastAsia="Times New Roman"/>
        </w:rPr>
        <w:t>C.</w:t>
      </w:r>
      <w:r>
        <w:rPr>
          <w:rFonts w:ascii="MS UI Gothic" w:hAnsi="MS UI Gothic" w:eastAsia="MS UI Gothic" w:cs="MS UI Gothic"/>
        </w:rPr>
        <w:t>混凝土地板</w:t>
      </w:r>
      <w:r>
        <w:rPr>
          <w:rFonts w:eastAsia="Times New Roman"/>
        </w:rPr>
        <w:br w:type="textWrapping"/>
      </w:r>
      <w:r>
        <w:rPr>
          <w:rFonts w:eastAsia="Times New Roman"/>
        </w:rPr>
        <w:t>D.</w:t>
      </w:r>
      <w:r>
        <w:rPr>
          <w:rFonts w:ascii="宋体" w:hAnsi="宋体" w:eastAsia="宋体" w:cs="宋体"/>
        </w:rPr>
        <w:t>户</w:t>
      </w:r>
      <w:r>
        <w:rPr>
          <w:rFonts w:ascii="MS UI Gothic" w:hAnsi="MS UI Gothic" w:eastAsia="MS UI Gothic" w:cs="MS UI Gothic"/>
        </w:rPr>
        <w:t>外气温高于</w:t>
      </w:r>
      <w:r>
        <w:rPr>
          <w:rFonts w:eastAsia="Times New Roman"/>
        </w:rPr>
        <w:t>30℃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368、[单选题]室外固定式灯具的安装高度应为（ ）。</w:t>
      </w:r>
    </w:p>
    <w:p>
      <w:r>
        <w:rPr>
          <w:rFonts w:eastAsia="Times New Roman"/>
        </w:rPr>
        <w:t>A.2m</w:t>
      </w:r>
      <w:r>
        <w:rPr>
          <w:rFonts w:eastAsia="Times New Roman"/>
        </w:rPr>
        <w:br w:type="textWrapping"/>
      </w:r>
      <w:r>
        <w:rPr>
          <w:rFonts w:eastAsia="Times New Roman"/>
        </w:rPr>
        <w:t>B.2.5m</w:t>
      </w:r>
      <w:r>
        <w:rPr>
          <w:rFonts w:eastAsia="Times New Roman"/>
        </w:rPr>
        <w:br w:type="textWrapping"/>
      </w:r>
      <w:r>
        <w:rPr>
          <w:rFonts w:eastAsia="Times New Roman"/>
        </w:rPr>
        <w:t>C.&gt;2.5m</w:t>
      </w:r>
      <w:r>
        <w:rPr>
          <w:rFonts w:eastAsia="Times New Roman"/>
        </w:rPr>
        <w:br w:type="textWrapping"/>
      </w:r>
      <w:r>
        <w:rPr>
          <w:rFonts w:eastAsia="Times New Roman"/>
        </w:rPr>
        <w:t>D.≥3m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369、[单选题]在金属容器内施工，照明电源电压不应大于（ ）。</w:t>
      </w:r>
    </w:p>
    <w:p>
      <w:r>
        <w:rPr>
          <w:rFonts w:eastAsia="Times New Roman"/>
        </w:rPr>
        <w:t>A.36V</w:t>
      </w:r>
      <w:r>
        <w:rPr>
          <w:rFonts w:eastAsia="Times New Roman"/>
        </w:rPr>
        <w:br w:type="textWrapping"/>
      </w:r>
      <w:r>
        <w:rPr>
          <w:rFonts w:eastAsia="Times New Roman"/>
        </w:rPr>
        <w:t>B.24V</w:t>
      </w:r>
      <w:r>
        <w:rPr>
          <w:rFonts w:eastAsia="Times New Roman"/>
        </w:rPr>
        <w:br w:type="textWrapping"/>
      </w:r>
      <w:r>
        <w:rPr>
          <w:rFonts w:eastAsia="Times New Roman"/>
        </w:rPr>
        <w:t>C.12V</w:t>
      </w:r>
      <w:r>
        <w:rPr>
          <w:rFonts w:eastAsia="Times New Roman"/>
        </w:rPr>
        <w:br w:type="textWrapping"/>
      </w:r>
      <w:r>
        <w:rPr>
          <w:rFonts w:eastAsia="Times New Roman"/>
        </w:rPr>
        <w:t>D.6V</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370、[单选题]行灯的电源电压不应大于（ ）。</w:t>
      </w:r>
    </w:p>
    <w:p>
      <w:r>
        <w:rPr>
          <w:rFonts w:eastAsia="Times New Roman"/>
        </w:rPr>
        <w:t>A.220V</w:t>
      </w:r>
      <w:r>
        <w:rPr>
          <w:rFonts w:eastAsia="Times New Roman"/>
        </w:rPr>
        <w:br w:type="textWrapping"/>
      </w:r>
      <w:r>
        <w:rPr>
          <w:rFonts w:eastAsia="Times New Roman"/>
        </w:rPr>
        <w:t>B.110V</w:t>
      </w:r>
      <w:r>
        <w:rPr>
          <w:rFonts w:eastAsia="Times New Roman"/>
        </w:rPr>
        <w:br w:type="textWrapping"/>
      </w:r>
      <w:r>
        <w:rPr>
          <w:rFonts w:eastAsia="Times New Roman"/>
        </w:rPr>
        <w:t>C.36V</w:t>
      </w:r>
      <w:r>
        <w:rPr>
          <w:rFonts w:eastAsia="Times New Roman"/>
        </w:rPr>
        <w:br w:type="textWrapping"/>
      </w:r>
      <w:r>
        <w:rPr>
          <w:rFonts w:eastAsia="Times New Roman"/>
        </w:rPr>
        <w:t>D.24V</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371、[单选题]在建工程(含脚手架具)周边与10kV外电架空线路边线之间的最小安全操作距离应是（ ）。</w:t>
      </w:r>
    </w:p>
    <w:p>
      <w:r>
        <w:rPr>
          <w:rFonts w:eastAsia="Times New Roman"/>
        </w:rPr>
        <w:t>A.10m</w:t>
      </w:r>
      <w:r>
        <w:rPr>
          <w:rFonts w:eastAsia="Times New Roman"/>
        </w:rPr>
        <w:br w:type="textWrapping"/>
      </w:r>
      <w:r>
        <w:rPr>
          <w:rFonts w:eastAsia="Times New Roman"/>
        </w:rPr>
        <w:t>B.6m</w:t>
      </w:r>
      <w:r>
        <w:rPr>
          <w:rFonts w:eastAsia="Times New Roman"/>
        </w:rPr>
        <w:br w:type="textWrapping"/>
      </w:r>
      <w:r>
        <w:rPr>
          <w:rFonts w:eastAsia="Times New Roman"/>
        </w:rPr>
        <w:t>C.5m</w:t>
      </w:r>
      <w:r>
        <w:rPr>
          <w:rFonts w:eastAsia="Times New Roman"/>
        </w:rPr>
        <w:br w:type="textWrapping"/>
      </w:r>
      <w:r>
        <w:rPr>
          <w:rFonts w:eastAsia="Times New Roman"/>
        </w:rPr>
        <w:t>D.4m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372、[单选题]施工现场的机动车道与220／380V架空线路交叉时的最小垂直距离应是（ ）。</w:t>
      </w:r>
    </w:p>
    <w:p>
      <w:r>
        <w:rPr>
          <w:rFonts w:eastAsia="Times New Roman"/>
        </w:rPr>
        <w:t>A.4m</w:t>
      </w:r>
      <w:r>
        <w:rPr>
          <w:rFonts w:eastAsia="Times New Roman"/>
        </w:rPr>
        <w:br w:type="textWrapping"/>
      </w:r>
      <w:r>
        <w:rPr>
          <w:rFonts w:eastAsia="Times New Roman"/>
        </w:rPr>
        <w:t>B.5m</w:t>
      </w:r>
      <w:r>
        <w:rPr>
          <w:rFonts w:eastAsia="Times New Roman"/>
        </w:rPr>
        <w:br w:type="textWrapping"/>
      </w:r>
      <w:r>
        <w:rPr>
          <w:rFonts w:eastAsia="Times New Roman"/>
        </w:rPr>
        <w:t>C.6m</w:t>
      </w:r>
      <w:r>
        <w:rPr>
          <w:rFonts w:eastAsia="Times New Roman"/>
        </w:rPr>
        <w:br w:type="textWrapping"/>
      </w:r>
      <w:r>
        <w:rPr>
          <w:rFonts w:eastAsia="Times New Roman"/>
        </w:rPr>
        <w:t>D.7m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373、[单选题]施工现场内所有防雷装置的冲击接地电阻值为不得大于（ ）。</w:t>
      </w:r>
    </w:p>
    <w:p>
      <w:r>
        <w:rPr>
          <w:rFonts w:eastAsia="Times New Roman"/>
        </w:rPr>
        <w:t>A.1Ω</w:t>
      </w:r>
      <w:r>
        <w:rPr>
          <w:rFonts w:eastAsia="Times New Roman"/>
        </w:rPr>
        <w:br w:type="textWrapping"/>
      </w:r>
      <w:r>
        <w:rPr>
          <w:rFonts w:eastAsia="Times New Roman"/>
        </w:rPr>
        <w:t>B.4Ω</w:t>
      </w:r>
      <w:r>
        <w:rPr>
          <w:rFonts w:eastAsia="Times New Roman"/>
        </w:rPr>
        <w:br w:type="textWrapping"/>
      </w:r>
      <w:r>
        <w:rPr>
          <w:rFonts w:eastAsia="Times New Roman"/>
        </w:rPr>
        <w:t>C.10Ω</w:t>
      </w:r>
      <w:r>
        <w:rPr>
          <w:rFonts w:eastAsia="Times New Roman"/>
        </w:rPr>
        <w:br w:type="textWrapping"/>
      </w:r>
      <w:r>
        <w:rPr>
          <w:rFonts w:eastAsia="Times New Roman"/>
        </w:rPr>
        <w:t>D.30Ω</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374、[单选题]是否需要编制用电组织设计的依据是（ ）。</w:t>
      </w:r>
    </w:p>
    <w:p>
      <w:r>
        <w:rPr>
          <w:rFonts w:eastAsia="Times New Roman"/>
        </w:rPr>
        <w:t>A.</w:t>
      </w:r>
      <w:r>
        <w:rPr>
          <w:rFonts w:ascii="MS UI Gothic" w:hAnsi="MS UI Gothic" w:eastAsia="MS UI Gothic" w:cs="MS UI Gothic"/>
        </w:rPr>
        <w:t>工程</w:t>
      </w:r>
      <w:r>
        <w:rPr>
          <w:rFonts w:ascii="宋体" w:hAnsi="宋体" w:eastAsia="宋体" w:cs="宋体"/>
        </w:rPr>
        <w:t>规</w:t>
      </w:r>
      <w:r>
        <w:rPr>
          <w:rFonts w:ascii="MS UI Gothic" w:hAnsi="MS UI Gothic" w:eastAsia="MS UI Gothic" w:cs="MS UI Gothic"/>
        </w:rPr>
        <w:t>模</w:t>
      </w:r>
      <w:r>
        <w:rPr>
          <w:rFonts w:eastAsia="Times New Roman"/>
        </w:rPr>
        <w:br w:type="textWrapping"/>
      </w:r>
      <w:r>
        <w:rPr>
          <w:rFonts w:eastAsia="Times New Roman"/>
        </w:rPr>
        <w:t>B.</w:t>
      </w:r>
      <w:r>
        <w:rPr>
          <w:rFonts w:ascii="MS UI Gothic" w:hAnsi="MS UI Gothic" w:eastAsia="MS UI Gothic" w:cs="MS UI Gothic"/>
        </w:rPr>
        <w:t>管理部</w:t>
      </w:r>
      <w:r>
        <w:rPr>
          <w:rFonts w:ascii="宋体" w:hAnsi="宋体" w:eastAsia="宋体" w:cs="宋体"/>
        </w:rPr>
        <w:t>门</w:t>
      </w:r>
      <w:r>
        <w:rPr>
          <w:rFonts w:ascii="MS UI Gothic" w:hAnsi="MS UI Gothic" w:eastAsia="MS UI Gothic" w:cs="MS UI Gothic"/>
        </w:rPr>
        <w:t>要求</w:t>
      </w:r>
      <w:r>
        <w:rPr>
          <w:rFonts w:eastAsia="Times New Roman"/>
        </w:rPr>
        <w:br w:type="textWrapping"/>
      </w:r>
      <w:r>
        <w:rPr>
          <w:rFonts w:eastAsia="Times New Roman"/>
        </w:rPr>
        <w:t>C.</w:t>
      </w:r>
      <w:r>
        <w:rPr>
          <w:rFonts w:ascii="MS UI Gothic" w:hAnsi="MS UI Gothic" w:eastAsia="MS UI Gothic" w:cs="MS UI Gothic"/>
        </w:rPr>
        <w:t>工程地点</w:t>
      </w:r>
      <w:r>
        <w:rPr>
          <w:rFonts w:eastAsia="Times New Roman"/>
        </w:rPr>
        <w:br w:type="textWrapping"/>
      </w:r>
      <w:r>
        <w:rPr>
          <w:rFonts w:eastAsia="Times New Roman"/>
        </w:rPr>
        <w:t>D.</w:t>
      </w:r>
      <w:r>
        <w:rPr>
          <w:rFonts w:ascii="MS UI Gothic" w:hAnsi="MS UI Gothic" w:eastAsia="MS UI Gothic" w:cs="MS UI Gothic"/>
        </w:rPr>
        <w:t>用</w:t>
      </w:r>
      <w:r>
        <w:rPr>
          <w:rFonts w:ascii="宋体" w:hAnsi="宋体" w:eastAsia="宋体" w:cs="宋体"/>
        </w:rPr>
        <w:t>电设备</w:t>
      </w:r>
      <w:r>
        <w:rPr>
          <w:rFonts w:ascii="MS UI Gothic" w:hAnsi="MS UI Gothic" w:eastAsia="MS UI Gothic" w:cs="MS UI Gothic"/>
        </w:rPr>
        <w:t>数量或容量</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375、[单选题]严禁将施焊把线绕在（ ）或搭在背上。</w:t>
      </w:r>
    </w:p>
    <w:p>
      <w:r>
        <w:rPr>
          <w:rFonts w:eastAsia="Times New Roman"/>
        </w:rPr>
        <w:t>A.</w:t>
      </w:r>
      <w:r>
        <w:rPr>
          <w:rFonts w:ascii="MS UI Gothic" w:hAnsi="MS UI Gothic" w:eastAsia="MS UI Gothic" w:cs="MS UI Gothic"/>
        </w:rPr>
        <w:t>身上</w:t>
      </w:r>
      <w:r>
        <w:rPr>
          <w:rFonts w:eastAsia="Times New Roman"/>
        </w:rPr>
        <w:br w:type="textWrapping"/>
      </w:r>
      <w:r>
        <w:rPr>
          <w:rFonts w:eastAsia="Times New Roman"/>
        </w:rPr>
        <w:t>B.</w:t>
      </w:r>
      <w:r>
        <w:rPr>
          <w:rFonts w:ascii="MS UI Gothic" w:hAnsi="MS UI Gothic" w:eastAsia="MS UI Gothic" w:cs="MS UI Gothic"/>
        </w:rPr>
        <w:t>工件上</w:t>
      </w:r>
      <w:r>
        <w:rPr>
          <w:rFonts w:eastAsia="Times New Roman"/>
        </w:rPr>
        <w:br w:type="textWrapping"/>
      </w:r>
      <w:r>
        <w:rPr>
          <w:rFonts w:eastAsia="Times New Roman"/>
        </w:rPr>
        <w:t>C.</w:t>
      </w:r>
      <w:r>
        <w:rPr>
          <w:rFonts w:ascii="MS UI Gothic" w:hAnsi="MS UI Gothic" w:eastAsia="MS UI Gothic" w:cs="MS UI Gothic"/>
        </w:rPr>
        <w:t>工作服上</w:t>
      </w:r>
      <w:r>
        <w:rPr>
          <w:rFonts w:eastAsia="Times New Roman"/>
        </w:rPr>
        <w:br w:type="textWrapping"/>
      </w:r>
      <w:r>
        <w:rPr>
          <w:rFonts w:eastAsia="Times New Roman"/>
        </w:rPr>
        <w:t>D.</w:t>
      </w:r>
      <w:r>
        <w:rPr>
          <w:rFonts w:ascii="MS UI Gothic" w:hAnsi="MS UI Gothic" w:eastAsia="MS UI Gothic" w:cs="MS UI Gothic"/>
        </w:rPr>
        <w:t>工具箱上</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376、[单选题]施焊完成或下班时必须拉闸断电 、将地线和把线分开、确定火星（ ），方可离开现场。</w:t>
      </w:r>
    </w:p>
    <w:p>
      <w:r>
        <w:rPr>
          <w:rFonts w:eastAsia="Times New Roman"/>
        </w:rPr>
        <w:t>A.</w:t>
      </w:r>
      <w:r>
        <w:rPr>
          <w:rFonts w:ascii="MS UI Gothic" w:hAnsi="MS UI Gothic" w:eastAsia="MS UI Gothic" w:cs="MS UI Gothic"/>
        </w:rPr>
        <w:t>周</w:t>
      </w:r>
      <w:r>
        <w:rPr>
          <w:rFonts w:ascii="宋体" w:hAnsi="宋体" w:eastAsia="宋体" w:cs="宋体"/>
        </w:rPr>
        <w:t>围</w:t>
      </w:r>
      <w:r>
        <w:rPr>
          <w:rFonts w:ascii="MS UI Gothic" w:hAnsi="MS UI Gothic" w:eastAsia="MS UI Gothic" w:cs="MS UI Gothic"/>
        </w:rPr>
        <w:t>无易爆物</w:t>
      </w:r>
      <w:r>
        <w:rPr>
          <w:rFonts w:eastAsia="Times New Roman"/>
        </w:rPr>
        <w:br w:type="textWrapping"/>
      </w:r>
      <w:r>
        <w:rPr>
          <w:rFonts w:eastAsia="Times New Roman"/>
        </w:rPr>
        <w:t>B.</w:t>
      </w:r>
      <w:r>
        <w:rPr>
          <w:rFonts w:ascii="MS UI Gothic" w:hAnsi="MS UI Gothic" w:eastAsia="MS UI Gothic" w:cs="MS UI Gothic"/>
        </w:rPr>
        <w:t>周</w:t>
      </w:r>
      <w:r>
        <w:rPr>
          <w:rFonts w:ascii="宋体" w:hAnsi="宋体" w:eastAsia="宋体" w:cs="宋体"/>
        </w:rPr>
        <w:t>围</w:t>
      </w:r>
      <w:r>
        <w:rPr>
          <w:rFonts w:ascii="MS UI Gothic" w:hAnsi="MS UI Gothic" w:eastAsia="MS UI Gothic" w:cs="MS UI Gothic"/>
        </w:rPr>
        <w:t>无易燃物</w:t>
      </w:r>
      <w:r>
        <w:rPr>
          <w:rFonts w:eastAsia="Times New Roman"/>
        </w:rPr>
        <w:br w:type="textWrapping"/>
      </w:r>
      <w:r>
        <w:rPr>
          <w:rFonts w:eastAsia="Times New Roman"/>
        </w:rPr>
        <w:t>C.</w:t>
      </w:r>
      <w:r>
        <w:rPr>
          <w:rFonts w:ascii="MS UI Gothic" w:hAnsi="MS UI Gothic" w:eastAsia="MS UI Gothic" w:cs="MS UI Gothic"/>
        </w:rPr>
        <w:t>已熄</w:t>
      </w:r>
      <w:r>
        <w:rPr>
          <w:rFonts w:ascii="宋体" w:hAnsi="宋体" w:eastAsia="宋体" w:cs="宋体"/>
        </w:rPr>
        <w:t>灭</w:t>
      </w:r>
      <w:r>
        <w:rPr>
          <w:rFonts w:eastAsia="Times New Roman"/>
        </w:rPr>
        <w:br w:type="textWrapping"/>
      </w:r>
      <w:r>
        <w:rPr>
          <w:rFonts w:eastAsia="Times New Roman"/>
        </w:rPr>
        <w:t>D.</w:t>
      </w:r>
      <w:r>
        <w:rPr>
          <w:rFonts w:ascii="MS UI Gothic" w:hAnsi="MS UI Gothic" w:eastAsia="MS UI Gothic" w:cs="MS UI Gothic"/>
        </w:rPr>
        <w:t>不会燃</w:t>
      </w:r>
      <w:r>
        <w:rPr>
          <w:rFonts w:ascii="宋体" w:hAnsi="宋体" w:eastAsia="宋体" w:cs="宋体"/>
        </w:rPr>
        <w:t>烧</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377、[单选题]电焊时严禁借用金属管道、金属脚手架、结构钢筋等金属物搭接代替（ ）使用。</w:t>
      </w:r>
    </w:p>
    <w:p>
      <w:r>
        <w:rPr>
          <w:rFonts w:eastAsia="Times New Roman"/>
        </w:rPr>
        <w:t>A.</w:t>
      </w:r>
      <w:r>
        <w:rPr>
          <w:rFonts w:ascii="宋体" w:hAnsi="宋体" w:eastAsia="宋体" w:cs="宋体"/>
        </w:rPr>
        <w:t>导线</w:t>
      </w:r>
      <w:r>
        <w:rPr>
          <w:rFonts w:eastAsia="Times New Roman"/>
        </w:rPr>
        <w:br w:type="textWrapping"/>
      </w:r>
      <w:r>
        <w:rPr>
          <w:rFonts w:eastAsia="Times New Roman"/>
        </w:rPr>
        <w:t>B.</w:t>
      </w:r>
      <w:r>
        <w:rPr>
          <w:rFonts w:ascii="MS UI Gothic" w:hAnsi="MS UI Gothic" w:eastAsia="MS UI Gothic" w:cs="MS UI Gothic"/>
        </w:rPr>
        <w:t>支撑物</w:t>
      </w:r>
      <w:r>
        <w:rPr>
          <w:rFonts w:eastAsia="Times New Roman"/>
        </w:rPr>
        <w:br w:type="textWrapping"/>
      </w:r>
      <w:r>
        <w:rPr>
          <w:rFonts w:eastAsia="Times New Roman"/>
        </w:rPr>
        <w:t>C.</w:t>
      </w:r>
      <w:r>
        <w:rPr>
          <w:rFonts w:ascii="MS UI Gothic" w:hAnsi="MS UI Gothic" w:eastAsia="MS UI Gothic" w:cs="MS UI Gothic"/>
        </w:rPr>
        <w:t>零</w:t>
      </w:r>
      <w:r>
        <w:rPr>
          <w:rFonts w:ascii="宋体" w:hAnsi="宋体" w:eastAsia="宋体" w:cs="宋体"/>
        </w:rPr>
        <w:t>线</w:t>
      </w:r>
      <w:r>
        <w:rPr>
          <w:rFonts w:eastAsia="Times New Roman"/>
        </w:rPr>
        <w:br w:type="textWrapping"/>
      </w:r>
      <w:r>
        <w:rPr>
          <w:rFonts w:eastAsia="Times New Roman"/>
        </w:rPr>
        <w:t>D.</w:t>
      </w:r>
      <w:r>
        <w:rPr>
          <w:rFonts w:ascii="MS UI Gothic" w:hAnsi="MS UI Gothic" w:eastAsia="MS UI Gothic" w:cs="MS UI Gothic"/>
        </w:rPr>
        <w:t>地</w:t>
      </w:r>
      <w:r>
        <w:rPr>
          <w:rFonts w:ascii="宋体" w:hAnsi="宋体" w:eastAsia="宋体" w:cs="宋体"/>
        </w:rPr>
        <w:t>线</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378、[单选题]氧气瓶与电焊在同一处使用时，瓶底应垫（ ），防止气瓶带电。</w:t>
      </w:r>
    </w:p>
    <w:p>
      <w:r>
        <w:rPr>
          <w:rFonts w:eastAsia="Times New Roman"/>
        </w:rPr>
        <w:t>A.</w:t>
      </w:r>
      <w:r>
        <w:rPr>
          <w:rFonts w:ascii="宋体" w:hAnsi="宋体" w:eastAsia="宋体" w:cs="宋体"/>
        </w:rPr>
        <w:t>钢</w:t>
      </w:r>
      <w:r>
        <w:rPr>
          <w:rFonts w:ascii="MS UI Gothic" w:hAnsi="MS UI Gothic" w:eastAsia="MS UI Gothic" w:cs="MS UI Gothic"/>
        </w:rPr>
        <w:t>脚手板</w:t>
      </w:r>
      <w:r>
        <w:rPr>
          <w:rFonts w:eastAsia="Times New Roman"/>
        </w:rPr>
        <w:br w:type="textWrapping"/>
      </w:r>
      <w:r>
        <w:rPr>
          <w:rFonts w:eastAsia="Times New Roman"/>
        </w:rPr>
        <w:t>B.</w:t>
      </w:r>
      <w:r>
        <w:rPr>
          <w:rFonts w:ascii="MS UI Gothic" w:hAnsi="MS UI Gothic" w:eastAsia="MS UI Gothic" w:cs="MS UI Gothic"/>
        </w:rPr>
        <w:t>支撑物</w:t>
      </w:r>
      <w:r>
        <w:rPr>
          <w:rFonts w:eastAsia="Times New Roman"/>
        </w:rPr>
        <w:br w:type="textWrapping"/>
      </w:r>
      <w:r>
        <w:rPr>
          <w:rFonts w:eastAsia="Times New Roman"/>
        </w:rPr>
        <w:t>C.</w:t>
      </w:r>
      <w:r>
        <w:rPr>
          <w:rFonts w:ascii="宋体" w:hAnsi="宋体" w:eastAsia="宋体" w:cs="宋体"/>
        </w:rPr>
        <w:t>绝缘</w:t>
      </w:r>
      <w:r>
        <w:rPr>
          <w:rFonts w:ascii="MS UI Gothic" w:hAnsi="MS UI Gothic" w:eastAsia="MS UI Gothic" w:cs="MS UI Gothic"/>
        </w:rPr>
        <w:t>物</w:t>
      </w:r>
      <w:r>
        <w:rPr>
          <w:rFonts w:eastAsia="Times New Roman"/>
        </w:rPr>
        <w:br w:type="textWrapping"/>
      </w:r>
      <w:r>
        <w:rPr>
          <w:rFonts w:eastAsia="Times New Roman"/>
        </w:rPr>
        <w:t>D.</w:t>
      </w:r>
      <w:r>
        <w:rPr>
          <w:rFonts w:ascii="MS UI Gothic" w:hAnsi="MS UI Gothic" w:eastAsia="MS UI Gothic" w:cs="MS UI Gothic"/>
        </w:rPr>
        <w:t>小</w:t>
      </w:r>
      <w:r>
        <w:rPr>
          <w:rFonts w:ascii="宋体" w:hAnsi="宋体" w:eastAsia="宋体" w:cs="宋体"/>
        </w:rPr>
        <w:t>钢</w:t>
      </w:r>
      <w:r>
        <w:rPr>
          <w:rFonts w:ascii="MS UI Gothic" w:hAnsi="MS UI Gothic" w:eastAsia="MS UI Gothic" w:cs="MS UI Gothic"/>
        </w:rPr>
        <w:t>模</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379、[单选题]焊接方法可分为（ ）三大类。</w:t>
      </w:r>
    </w:p>
    <w:p>
      <w:r>
        <w:rPr>
          <w:rFonts w:eastAsia="Times New Roman"/>
        </w:rPr>
        <w:t>A.</w:t>
      </w:r>
      <w:r>
        <w:rPr>
          <w:rFonts w:ascii="宋体" w:hAnsi="宋体" w:eastAsia="宋体" w:cs="宋体"/>
        </w:rPr>
        <w:t>电焊</w:t>
      </w:r>
      <w:r>
        <w:rPr>
          <w:rFonts w:ascii="MS UI Gothic" w:hAnsi="MS UI Gothic" w:eastAsia="MS UI Gothic" w:cs="MS UI Gothic"/>
        </w:rPr>
        <w:t>、气</w:t>
      </w:r>
      <w:r>
        <w:rPr>
          <w:rFonts w:ascii="宋体" w:hAnsi="宋体" w:eastAsia="宋体" w:cs="宋体"/>
        </w:rPr>
        <w:t>焊</w:t>
      </w:r>
      <w:r>
        <w:rPr>
          <w:rFonts w:ascii="MS UI Gothic" w:hAnsi="MS UI Gothic" w:eastAsia="MS UI Gothic" w:cs="MS UI Gothic"/>
        </w:rPr>
        <w:t>、熔</w:t>
      </w:r>
      <w:r>
        <w:rPr>
          <w:rFonts w:ascii="宋体" w:hAnsi="宋体" w:eastAsia="宋体" w:cs="宋体"/>
        </w:rPr>
        <w:t>焊</w:t>
      </w:r>
      <w:r>
        <w:rPr>
          <w:rFonts w:eastAsia="Times New Roman"/>
        </w:rPr>
        <w:br w:type="textWrapping"/>
      </w:r>
      <w:r>
        <w:rPr>
          <w:rFonts w:eastAsia="Times New Roman"/>
        </w:rPr>
        <w:t>B.</w:t>
      </w:r>
      <w:r>
        <w:rPr>
          <w:rFonts w:ascii="MS UI Gothic" w:hAnsi="MS UI Gothic" w:eastAsia="MS UI Gothic" w:cs="MS UI Gothic"/>
        </w:rPr>
        <w:t>熔</w:t>
      </w:r>
      <w:r>
        <w:rPr>
          <w:rFonts w:ascii="宋体" w:hAnsi="宋体" w:eastAsia="宋体" w:cs="宋体"/>
        </w:rPr>
        <w:t>焊</w:t>
      </w:r>
      <w:r>
        <w:rPr>
          <w:rFonts w:ascii="MS UI Gothic" w:hAnsi="MS UI Gothic" w:eastAsia="MS UI Gothic" w:cs="MS UI Gothic"/>
        </w:rPr>
        <w:t>、气</w:t>
      </w:r>
      <w:r>
        <w:rPr>
          <w:rFonts w:ascii="宋体" w:hAnsi="宋体" w:eastAsia="宋体" w:cs="宋体"/>
        </w:rPr>
        <w:t>焊</w:t>
      </w:r>
      <w:r>
        <w:rPr>
          <w:rFonts w:ascii="MS UI Gothic" w:hAnsi="MS UI Gothic" w:eastAsia="MS UI Gothic" w:cs="MS UI Gothic"/>
        </w:rPr>
        <w:t>、</w:t>
      </w:r>
      <w:r>
        <w:rPr>
          <w:rFonts w:ascii="宋体" w:hAnsi="宋体" w:eastAsia="宋体" w:cs="宋体"/>
        </w:rPr>
        <w:t>压焊</w:t>
      </w:r>
      <w:r>
        <w:rPr>
          <w:rFonts w:ascii="MS UI Gothic" w:hAnsi="MS UI Gothic" w:eastAsia="MS UI Gothic" w:cs="MS UI Gothic"/>
        </w:rPr>
        <w:t>、</w:t>
      </w:r>
      <w:r>
        <w:rPr>
          <w:rFonts w:eastAsia="Times New Roman"/>
        </w:rPr>
        <w:br w:type="textWrapping"/>
      </w:r>
      <w:r>
        <w:rPr>
          <w:rFonts w:eastAsia="Times New Roman"/>
        </w:rPr>
        <w:t>C.</w:t>
      </w:r>
      <w:r>
        <w:rPr>
          <w:rFonts w:ascii="MS UI Gothic" w:hAnsi="MS UI Gothic" w:eastAsia="MS UI Gothic" w:cs="MS UI Gothic"/>
        </w:rPr>
        <w:t>气</w:t>
      </w:r>
      <w:r>
        <w:rPr>
          <w:rFonts w:ascii="宋体" w:hAnsi="宋体" w:eastAsia="宋体" w:cs="宋体"/>
        </w:rPr>
        <w:t>焊</w:t>
      </w:r>
      <w:r>
        <w:rPr>
          <w:rFonts w:ascii="MS UI Gothic" w:hAnsi="MS UI Gothic" w:eastAsia="MS UI Gothic" w:cs="MS UI Gothic"/>
        </w:rPr>
        <w:t>、</w:t>
      </w:r>
      <w:r>
        <w:rPr>
          <w:rFonts w:ascii="宋体" w:hAnsi="宋体" w:eastAsia="宋体" w:cs="宋体"/>
        </w:rPr>
        <w:t>压焊</w:t>
      </w:r>
      <w:r>
        <w:rPr>
          <w:rFonts w:ascii="MS UI Gothic" w:hAnsi="MS UI Gothic" w:eastAsia="MS UI Gothic" w:cs="MS UI Gothic"/>
        </w:rPr>
        <w:t>、</w:t>
      </w:r>
      <w:r>
        <w:rPr>
          <w:rFonts w:ascii="宋体" w:hAnsi="宋体" w:eastAsia="宋体" w:cs="宋体"/>
        </w:rPr>
        <w:t>钎焊</w:t>
      </w:r>
      <w:r>
        <w:rPr>
          <w:rFonts w:eastAsia="Times New Roman"/>
        </w:rPr>
        <w:br w:type="textWrapping"/>
      </w:r>
      <w:r>
        <w:rPr>
          <w:rFonts w:eastAsia="Times New Roman"/>
        </w:rPr>
        <w:t>D.</w:t>
      </w:r>
      <w:r>
        <w:rPr>
          <w:rFonts w:ascii="MS UI Gothic" w:hAnsi="MS UI Gothic" w:eastAsia="MS UI Gothic" w:cs="MS UI Gothic"/>
        </w:rPr>
        <w:t>熔</w:t>
      </w:r>
      <w:r>
        <w:rPr>
          <w:rFonts w:ascii="宋体" w:hAnsi="宋体" w:eastAsia="宋体" w:cs="宋体"/>
        </w:rPr>
        <w:t>焊</w:t>
      </w:r>
      <w:r>
        <w:rPr>
          <w:rFonts w:ascii="MS UI Gothic" w:hAnsi="MS UI Gothic" w:eastAsia="MS UI Gothic" w:cs="MS UI Gothic"/>
        </w:rPr>
        <w:t>、</w:t>
      </w:r>
      <w:r>
        <w:rPr>
          <w:rFonts w:ascii="宋体" w:hAnsi="宋体" w:eastAsia="宋体" w:cs="宋体"/>
        </w:rPr>
        <w:t>压焊</w:t>
      </w:r>
      <w:r>
        <w:rPr>
          <w:rFonts w:ascii="MS UI Gothic" w:hAnsi="MS UI Gothic" w:eastAsia="MS UI Gothic" w:cs="MS UI Gothic"/>
        </w:rPr>
        <w:t>、</w:t>
      </w:r>
      <w:r>
        <w:rPr>
          <w:rFonts w:ascii="宋体" w:hAnsi="宋体" w:eastAsia="宋体" w:cs="宋体"/>
        </w:rPr>
        <w:t>钎焊</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380、[单选题]电弧焊焊接时，一旦发生人员及设备事故，应立即（ ）。</w:t>
      </w:r>
    </w:p>
    <w:p>
      <w:r>
        <w:rPr>
          <w:rFonts w:eastAsia="Times New Roman"/>
        </w:rPr>
        <w:t>A.</w:t>
      </w:r>
      <w:r>
        <w:rPr>
          <w:rFonts w:ascii="MS UI Gothic" w:hAnsi="MS UI Gothic" w:eastAsia="MS UI Gothic" w:cs="MS UI Gothic"/>
        </w:rPr>
        <w:t>切断</w:t>
      </w:r>
      <w:r>
        <w:rPr>
          <w:rFonts w:ascii="宋体" w:hAnsi="宋体" w:eastAsia="宋体" w:cs="宋体"/>
        </w:rPr>
        <w:t>电</w:t>
      </w:r>
      <w:r>
        <w:rPr>
          <w:rFonts w:ascii="MS UI Gothic" w:hAnsi="MS UI Gothic" w:eastAsia="MS UI Gothic" w:cs="MS UI Gothic"/>
        </w:rPr>
        <w:t>源</w:t>
      </w:r>
      <w:r>
        <w:rPr>
          <w:rFonts w:eastAsia="Times New Roman"/>
        </w:rPr>
        <w:br w:type="textWrapping"/>
      </w:r>
      <w:r>
        <w:rPr>
          <w:rFonts w:eastAsia="Times New Roman"/>
        </w:rPr>
        <w:t>B.</w:t>
      </w:r>
      <w:r>
        <w:rPr>
          <w:rFonts w:ascii="MS UI Gothic" w:hAnsi="MS UI Gothic" w:eastAsia="MS UI Gothic" w:cs="MS UI Gothic"/>
        </w:rPr>
        <w:t>停止气</w:t>
      </w:r>
      <w:r>
        <w:rPr>
          <w:rFonts w:ascii="宋体" w:hAnsi="宋体" w:eastAsia="宋体" w:cs="宋体"/>
        </w:rPr>
        <w:t>焊</w:t>
      </w:r>
      <w:r>
        <w:rPr>
          <w:rFonts w:eastAsia="Times New Roman"/>
        </w:rPr>
        <w:br w:type="textWrapping"/>
      </w:r>
      <w:r>
        <w:rPr>
          <w:rFonts w:eastAsia="Times New Roman"/>
        </w:rPr>
        <w:t>C.</w:t>
      </w:r>
      <w:r>
        <w:rPr>
          <w:rFonts w:ascii="MS UI Gothic" w:hAnsi="MS UI Gothic" w:eastAsia="MS UI Gothic" w:cs="MS UI Gothic"/>
        </w:rPr>
        <w:t>停止</w:t>
      </w:r>
      <w:r>
        <w:rPr>
          <w:rFonts w:ascii="宋体" w:hAnsi="宋体" w:eastAsia="宋体" w:cs="宋体"/>
        </w:rPr>
        <w:t>电焊</w:t>
      </w:r>
      <w:r>
        <w:rPr>
          <w:rFonts w:eastAsia="Times New Roman"/>
        </w:rPr>
        <w:br w:type="textWrapping"/>
      </w:r>
      <w:r>
        <w:rPr>
          <w:rFonts w:eastAsia="Times New Roman"/>
        </w:rPr>
        <w:t>D.</w:t>
      </w:r>
      <w:r>
        <w:rPr>
          <w:rFonts w:ascii="宋体" w:hAnsi="宋体" w:eastAsia="宋体" w:cs="宋体"/>
        </w:rPr>
        <w:t>报</w:t>
      </w:r>
      <w:r>
        <w:rPr>
          <w:rFonts w:ascii="MS UI Gothic" w:hAnsi="MS UI Gothic" w:eastAsia="MS UI Gothic" w:cs="MS UI Gothic"/>
        </w:rPr>
        <w:t>告</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381、[单选题]在容器内施焊时，应采取通风措施，照明电压不得超过（ ）。容器内施焊应采取用绝缘材料使焊工身体与焊件隔离。间隔作业时焊工到外面休息。</w:t>
      </w:r>
    </w:p>
    <w:p>
      <w:r>
        <w:rPr>
          <w:rFonts w:eastAsia="Times New Roman"/>
        </w:rPr>
        <w:t>A.12V</w:t>
      </w:r>
      <w:r>
        <w:rPr>
          <w:rFonts w:eastAsia="Times New Roman"/>
        </w:rPr>
        <w:br w:type="textWrapping"/>
      </w:r>
      <w:r>
        <w:rPr>
          <w:rFonts w:eastAsia="Times New Roman"/>
        </w:rPr>
        <w:t>B.24V</w:t>
      </w:r>
      <w:r>
        <w:rPr>
          <w:rFonts w:eastAsia="Times New Roman"/>
        </w:rPr>
        <w:br w:type="textWrapping"/>
      </w:r>
      <w:r>
        <w:rPr>
          <w:rFonts w:eastAsia="Times New Roman"/>
        </w:rPr>
        <w:t>C.36V</w:t>
      </w:r>
      <w:r>
        <w:rPr>
          <w:rFonts w:eastAsia="Times New Roman"/>
        </w:rPr>
        <w:br w:type="textWrapping"/>
      </w:r>
      <w:r>
        <w:rPr>
          <w:rFonts w:eastAsia="Times New Roman"/>
        </w:rPr>
        <w:t>D.220V</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382、[单选题]焊接用电缆线应采用（ ）。</w:t>
      </w:r>
    </w:p>
    <w:p>
      <w:r>
        <w:rPr>
          <w:rFonts w:eastAsia="Times New Roman"/>
        </w:rPr>
        <w:t>A.</w:t>
      </w:r>
      <w:r>
        <w:rPr>
          <w:rFonts w:ascii="MS UI Gothic" w:hAnsi="MS UI Gothic" w:eastAsia="MS UI Gothic" w:cs="MS UI Gothic"/>
        </w:rPr>
        <w:t>多股</w:t>
      </w:r>
      <w:r>
        <w:rPr>
          <w:rFonts w:ascii="宋体" w:hAnsi="宋体" w:eastAsia="宋体" w:cs="宋体"/>
        </w:rPr>
        <w:t>细铜线</w:t>
      </w:r>
      <w:r>
        <w:rPr>
          <w:rFonts w:eastAsia="Times New Roman"/>
        </w:rPr>
        <w:br w:type="textWrapping"/>
      </w:r>
      <w:r>
        <w:rPr>
          <w:rFonts w:eastAsia="Times New Roman"/>
        </w:rPr>
        <w:t>B.</w:t>
      </w:r>
      <w:r>
        <w:rPr>
          <w:rFonts w:ascii="MS UI Gothic" w:hAnsi="MS UI Gothic" w:eastAsia="MS UI Gothic" w:cs="MS UI Gothic"/>
        </w:rPr>
        <w:t>多股</w:t>
      </w:r>
      <w:r>
        <w:rPr>
          <w:rFonts w:ascii="宋体" w:hAnsi="宋体" w:eastAsia="宋体" w:cs="宋体"/>
        </w:rPr>
        <w:t>细铝线</w:t>
      </w:r>
      <w:r>
        <w:rPr>
          <w:rFonts w:eastAsia="Times New Roman"/>
        </w:rPr>
        <w:br w:type="textWrapping"/>
      </w:r>
      <w:r>
        <w:rPr>
          <w:rFonts w:eastAsia="Times New Roman"/>
        </w:rPr>
        <w:t>C.</w:t>
      </w:r>
      <w:r>
        <w:rPr>
          <w:rFonts w:ascii="宋体" w:hAnsi="宋体" w:eastAsia="宋体" w:cs="宋体"/>
        </w:rPr>
        <w:t>单</w:t>
      </w:r>
      <w:r>
        <w:rPr>
          <w:rFonts w:ascii="MS UI Gothic" w:hAnsi="MS UI Gothic" w:eastAsia="MS UI Gothic" w:cs="MS UI Gothic"/>
        </w:rPr>
        <w:t>股</w:t>
      </w:r>
      <w:r>
        <w:rPr>
          <w:rFonts w:ascii="宋体" w:hAnsi="宋体" w:eastAsia="宋体" w:cs="宋体"/>
        </w:rPr>
        <w:t>铜线</w:t>
      </w:r>
      <w:r>
        <w:rPr>
          <w:rFonts w:eastAsia="Times New Roman"/>
        </w:rPr>
        <w:br w:type="textWrapping"/>
      </w:r>
      <w:r>
        <w:rPr>
          <w:rFonts w:eastAsia="Times New Roman"/>
        </w:rPr>
        <w:t>D.</w:t>
      </w:r>
      <w:r>
        <w:rPr>
          <w:rFonts w:ascii="宋体" w:hAnsi="宋体" w:eastAsia="宋体" w:cs="宋体"/>
        </w:rPr>
        <w:t>单</w:t>
      </w:r>
      <w:r>
        <w:rPr>
          <w:rFonts w:ascii="MS UI Gothic" w:hAnsi="MS UI Gothic" w:eastAsia="MS UI Gothic" w:cs="MS UI Gothic"/>
        </w:rPr>
        <w:t>股</w:t>
      </w:r>
      <w:r>
        <w:rPr>
          <w:rFonts w:ascii="宋体" w:hAnsi="宋体" w:eastAsia="宋体" w:cs="宋体"/>
        </w:rPr>
        <w:t>铝线</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383、[单选题]交流焊机空载电压不得超过（ ）。</w:t>
      </w:r>
    </w:p>
    <w:p>
      <w:r>
        <w:rPr>
          <w:rFonts w:eastAsia="Times New Roman"/>
        </w:rPr>
        <w:t>A.110V</w:t>
      </w:r>
      <w:r>
        <w:rPr>
          <w:rFonts w:eastAsia="Times New Roman"/>
        </w:rPr>
        <w:br w:type="textWrapping"/>
      </w:r>
      <w:r>
        <w:rPr>
          <w:rFonts w:eastAsia="Times New Roman"/>
        </w:rPr>
        <w:t>B.80V</w:t>
      </w:r>
      <w:r>
        <w:rPr>
          <w:rFonts w:eastAsia="Times New Roman"/>
        </w:rPr>
        <w:br w:type="textWrapping"/>
      </w:r>
      <w:r>
        <w:rPr>
          <w:rFonts w:eastAsia="Times New Roman"/>
        </w:rPr>
        <w:t>C.60V</w:t>
      </w:r>
      <w:r>
        <w:rPr>
          <w:rFonts w:eastAsia="Times New Roman"/>
        </w:rPr>
        <w:br w:type="textWrapping"/>
      </w:r>
      <w:r>
        <w:rPr>
          <w:rFonts w:eastAsia="Times New Roman"/>
        </w:rPr>
        <w:t>D.36V</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384、[单选题]焊机二次侧电源线长度最大不得超过（ ）。</w:t>
      </w:r>
    </w:p>
    <w:p>
      <w:r>
        <w:rPr>
          <w:rFonts w:eastAsia="Times New Roman"/>
        </w:rPr>
        <w:t>A.20m</w:t>
      </w:r>
      <w:r>
        <w:rPr>
          <w:rFonts w:eastAsia="Times New Roman"/>
        </w:rPr>
        <w:br w:type="textWrapping"/>
      </w:r>
      <w:r>
        <w:rPr>
          <w:rFonts w:eastAsia="Times New Roman"/>
        </w:rPr>
        <w:t>B.30m</w:t>
      </w:r>
      <w:r>
        <w:rPr>
          <w:rFonts w:eastAsia="Times New Roman"/>
        </w:rPr>
        <w:br w:type="textWrapping"/>
      </w:r>
      <w:r>
        <w:rPr>
          <w:rFonts w:eastAsia="Times New Roman"/>
        </w:rPr>
        <w:t>C.40m</w:t>
      </w:r>
      <w:r>
        <w:rPr>
          <w:rFonts w:eastAsia="Times New Roman"/>
        </w:rPr>
        <w:br w:type="textWrapping"/>
      </w:r>
      <w:r>
        <w:rPr>
          <w:rFonts w:eastAsia="Times New Roman"/>
        </w:rPr>
        <w:t>D.50m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385、[单选题]电石起火时必须用干砂或（ ）灭火器，严禁用其他灭火器或水灭火。</w:t>
      </w:r>
    </w:p>
    <w:p>
      <w:r>
        <w:rPr>
          <w:rFonts w:eastAsia="Times New Roman"/>
        </w:rPr>
        <w:t>A.</w:t>
      </w:r>
      <w:r>
        <w:rPr>
          <w:rFonts w:ascii="MS UI Gothic" w:hAnsi="MS UI Gothic" w:eastAsia="MS UI Gothic" w:cs="MS UI Gothic"/>
        </w:rPr>
        <w:t>泡沫</w:t>
      </w:r>
      <w:r>
        <w:rPr>
          <w:rFonts w:eastAsia="Times New Roman"/>
        </w:rPr>
        <w:br w:type="textWrapping"/>
      </w:r>
      <w:r>
        <w:rPr>
          <w:rFonts w:eastAsia="Times New Roman"/>
        </w:rPr>
        <w:t>B.</w:t>
      </w:r>
      <w:r>
        <w:rPr>
          <w:rFonts w:ascii="MS UI Gothic" w:hAnsi="MS UI Gothic" w:eastAsia="MS UI Gothic" w:cs="MS UI Gothic"/>
        </w:rPr>
        <w:t>四</w:t>
      </w:r>
      <w:r>
        <w:rPr>
          <w:rFonts w:ascii="宋体" w:hAnsi="宋体" w:eastAsia="宋体" w:cs="宋体"/>
        </w:rPr>
        <w:t>氯</w:t>
      </w:r>
      <w:r>
        <w:rPr>
          <w:rFonts w:ascii="MS UI Gothic" w:hAnsi="MS UI Gothic" w:eastAsia="MS UI Gothic" w:cs="MS UI Gothic"/>
        </w:rPr>
        <w:t>化碳</w:t>
      </w:r>
      <w:r>
        <w:rPr>
          <w:rFonts w:eastAsia="Times New Roman"/>
        </w:rPr>
        <w:br w:type="textWrapping"/>
      </w:r>
      <w:r>
        <w:rPr>
          <w:rFonts w:eastAsia="Times New Roman"/>
        </w:rPr>
        <w:t>C.</w:t>
      </w:r>
      <w:r>
        <w:rPr>
          <w:rFonts w:ascii="MS UI Gothic" w:hAnsi="MS UI Gothic" w:eastAsia="MS UI Gothic" w:cs="MS UI Gothic"/>
        </w:rPr>
        <w:t>二氧化碳</w:t>
      </w:r>
      <w:r>
        <w:rPr>
          <w:rFonts w:eastAsia="Times New Roman"/>
        </w:rPr>
        <w:br w:type="textWrapping"/>
      </w:r>
      <w:r>
        <w:rPr>
          <w:rFonts w:eastAsia="Times New Roman"/>
        </w:rPr>
        <w:t>D.1211</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386、[单选题]为防止电焊弧光伤害眼睛，应采取的防护方式是使用（ ）。</w:t>
      </w:r>
    </w:p>
    <w:p>
      <w:r>
        <w:rPr>
          <w:rFonts w:eastAsia="Times New Roman"/>
        </w:rPr>
        <w:t>A.</w:t>
      </w:r>
      <w:r>
        <w:rPr>
          <w:rFonts w:ascii="MS UI Gothic" w:hAnsi="MS UI Gothic" w:eastAsia="MS UI Gothic" w:cs="MS UI Gothic"/>
        </w:rPr>
        <w:t>墨</w:t>
      </w:r>
      <w:r>
        <w:rPr>
          <w:rFonts w:ascii="宋体" w:hAnsi="宋体" w:eastAsia="宋体" w:cs="宋体"/>
        </w:rPr>
        <w:t>镜</w:t>
      </w:r>
      <w:r>
        <w:rPr>
          <w:rFonts w:eastAsia="Times New Roman"/>
        </w:rPr>
        <w:br w:type="textWrapping"/>
      </w:r>
      <w:r>
        <w:rPr>
          <w:rFonts w:eastAsia="Times New Roman"/>
        </w:rPr>
        <w:t>B.</w:t>
      </w:r>
      <w:r>
        <w:rPr>
          <w:rFonts w:ascii="宋体" w:hAnsi="宋体" w:eastAsia="宋体" w:cs="宋体"/>
        </w:rPr>
        <w:t>滤</w:t>
      </w:r>
      <w:r>
        <w:rPr>
          <w:rFonts w:ascii="MS UI Gothic" w:hAnsi="MS UI Gothic" w:eastAsia="MS UI Gothic" w:cs="MS UI Gothic"/>
        </w:rPr>
        <w:t>光</w:t>
      </w:r>
      <w:r>
        <w:rPr>
          <w:rFonts w:ascii="宋体" w:hAnsi="宋体" w:eastAsia="宋体" w:cs="宋体"/>
        </w:rPr>
        <w:t>镜</w:t>
      </w:r>
      <w:r>
        <w:rPr>
          <w:rFonts w:eastAsia="Times New Roman"/>
        </w:rPr>
        <w:br w:type="textWrapping"/>
      </w:r>
      <w:r>
        <w:rPr>
          <w:rFonts w:eastAsia="Times New Roman"/>
        </w:rPr>
        <w:t>C.</w:t>
      </w:r>
      <w:r>
        <w:rPr>
          <w:rFonts w:ascii="MS UI Gothic" w:hAnsi="MS UI Gothic" w:eastAsia="MS UI Gothic" w:cs="MS UI Gothic"/>
        </w:rPr>
        <w:t>平光</w:t>
      </w:r>
      <w:r>
        <w:rPr>
          <w:rFonts w:ascii="宋体" w:hAnsi="宋体" w:eastAsia="宋体" w:cs="宋体"/>
        </w:rPr>
        <w:t>镜</w:t>
      </w:r>
      <w:r>
        <w:rPr>
          <w:rFonts w:eastAsia="Times New Roman"/>
        </w:rPr>
        <w:br w:type="textWrapping"/>
      </w:r>
      <w:r>
        <w:rPr>
          <w:rFonts w:eastAsia="Times New Roman"/>
        </w:rPr>
        <w:t>D.</w:t>
      </w:r>
      <w:r>
        <w:rPr>
          <w:rFonts w:ascii="宋体" w:hAnsi="宋体" w:eastAsia="宋体" w:cs="宋体"/>
        </w:rPr>
        <w:t>风镜</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387、[单选题]登高焊割作业时，一般认为在地面周围（ ）范围内为危险区。</w:t>
      </w:r>
    </w:p>
    <w:p>
      <w:r>
        <w:rPr>
          <w:rFonts w:eastAsia="Times New Roman"/>
        </w:rPr>
        <w:t>A.3m</w:t>
      </w:r>
      <w:r>
        <w:rPr>
          <w:rFonts w:eastAsia="Times New Roman"/>
        </w:rPr>
        <w:br w:type="textWrapping"/>
      </w:r>
      <w:r>
        <w:rPr>
          <w:rFonts w:eastAsia="Times New Roman"/>
        </w:rPr>
        <w:t>B.5m</w:t>
      </w:r>
      <w:r>
        <w:rPr>
          <w:rFonts w:eastAsia="Times New Roman"/>
        </w:rPr>
        <w:br w:type="textWrapping"/>
      </w:r>
      <w:r>
        <w:rPr>
          <w:rFonts w:eastAsia="Times New Roman"/>
        </w:rPr>
        <w:t>C.10m</w:t>
      </w:r>
      <w:r>
        <w:rPr>
          <w:rFonts w:eastAsia="Times New Roman"/>
        </w:rPr>
        <w:br w:type="textWrapping"/>
      </w:r>
      <w:r>
        <w:rPr>
          <w:rFonts w:eastAsia="Times New Roman"/>
        </w:rPr>
        <w:t>D.20m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388、[单选题]职业病防治工作坚持（ ）的方针。</w:t>
      </w:r>
    </w:p>
    <w:p>
      <w:r>
        <w:rPr>
          <w:rFonts w:eastAsia="Times New Roman"/>
        </w:rPr>
        <w:t>A.</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主、安全第一</w:t>
      </w:r>
      <w:r>
        <w:rPr>
          <w:rFonts w:eastAsia="Times New Roman"/>
        </w:rPr>
        <w:br w:type="textWrapping"/>
      </w:r>
      <w:r>
        <w:rPr>
          <w:rFonts w:eastAsia="Times New Roman"/>
        </w:rPr>
        <w:t>B.</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主、防治</w:t>
      </w:r>
      <w:r>
        <w:rPr>
          <w:rFonts w:ascii="宋体" w:hAnsi="宋体" w:eastAsia="宋体" w:cs="宋体"/>
        </w:rPr>
        <w:t>结</w:t>
      </w:r>
      <w:r>
        <w:rPr>
          <w:rFonts w:ascii="MS UI Gothic" w:hAnsi="MS UI Gothic" w:eastAsia="MS UI Gothic" w:cs="MS UI Gothic"/>
        </w:rPr>
        <w:t>合</w:t>
      </w:r>
      <w:r>
        <w:rPr>
          <w:rFonts w:eastAsia="Times New Roman"/>
        </w:rPr>
        <w:br w:type="textWrapping"/>
      </w:r>
      <w:r>
        <w:rPr>
          <w:rFonts w:eastAsia="Times New Roman"/>
        </w:rPr>
        <w:t>C.</w:t>
      </w:r>
      <w:r>
        <w:rPr>
          <w:rFonts w:ascii="MS UI Gothic" w:hAnsi="MS UI Gothic" w:eastAsia="MS UI Gothic" w:cs="MS UI Gothic"/>
        </w:rPr>
        <w:t>分</w:t>
      </w:r>
      <w:r>
        <w:rPr>
          <w:rFonts w:ascii="宋体" w:hAnsi="宋体" w:eastAsia="宋体" w:cs="宋体"/>
        </w:rPr>
        <w:t>类</w:t>
      </w:r>
      <w:r>
        <w:rPr>
          <w:rFonts w:ascii="MS UI Gothic" w:hAnsi="MS UI Gothic" w:eastAsia="MS UI Gothic" w:cs="MS UI Gothic"/>
        </w:rPr>
        <w:t>管理、</w:t>
      </w:r>
      <w:r>
        <w:rPr>
          <w:rFonts w:ascii="宋体" w:hAnsi="宋体" w:eastAsia="宋体" w:cs="宋体"/>
        </w:rPr>
        <w:t>综</w:t>
      </w:r>
      <w:r>
        <w:rPr>
          <w:rFonts w:ascii="MS UI Gothic" w:hAnsi="MS UI Gothic" w:eastAsia="MS UI Gothic" w:cs="MS UI Gothic"/>
        </w:rPr>
        <w:t>合治理</w:t>
      </w:r>
      <w:r>
        <w:rPr>
          <w:rFonts w:eastAsia="Times New Roman"/>
        </w:rPr>
        <w:br w:type="textWrapping"/>
      </w:r>
      <w:r>
        <w:rPr>
          <w:rFonts w:eastAsia="Times New Roman"/>
        </w:rPr>
        <w:t>D.</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w:t>
      </w:r>
      <w:r>
        <w:rPr>
          <w:rFonts w:ascii="宋体" w:hAnsi="宋体" w:eastAsia="宋体" w:cs="宋体"/>
        </w:rPr>
        <w:t>综</w:t>
      </w:r>
      <w:r>
        <w:rPr>
          <w:rFonts w:ascii="MS UI Gothic" w:hAnsi="MS UI Gothic" w:eastAsia="MS UI Gothic" w:cs="MS UI Gothic"/>
        </w:rPr>
        <w:t>合治理</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389、[单选题]职业病危害项目实行（ ）制度。用人单位设有依法公布的职业病目录所列职业病的危害项目的，应当及时、如实向卫生行政部门申报，接受监督。</w:t>
      </w:r>
    </w:p>
    <w:p>
      <w:r>
        <w:rPr>
          <w:rFonts w:eastAsia="Times New Roman"/>
        </w:rPr>
        <w:t>A.</w:t>
      </w:r>
      <w:r>
        <w:rPr>
          <w:rFonts w:ascii="MS UI Gothic" w:hAnsi="MS UI Gothic" w:eastAsia="MS UI Gothic" w:cs="MS UI Gothic"/>
        </w:rPr>
        <w:t>申</w:t>
      </w:r>
      <w:r>
        <w:rPr>
          <w:rFonts w:ascii="宋体" w:hAnsi="宋体" w:eastAsia="宋体" w:cs="宋体"/>
        </w:rPr>
        <w:t>报</w:t>
      </w:r>
      <w:r>
        <w:rPr>
          <w:rFonts w:eastAsia="Times New Roman"/>
        </w:rPr>
        <w:br w:type="textWrapping"/>
      </w:r>
      <w:r>
        <w:rPr>
          <w:rFonts w:eastAsia="Times New Roman"/>
        </w:rPr>
        <w:t>B.</w:t>
      </w:r>
      <w:r>
        <w:rPr>
          <w:rFonts w:ascii="宋体" w:hAnsi="宋体" w:eastAsia="宋体" w:cs="宋体"/>
        </w:rPr>
        <w:t>审</w:t>
      </w:r>
      <w:r>
        <w:rPr>
          <w:rFonts w:ascii="MS UI Gothic" w:hAnsi="MS UI Gothic" w:eastAsia="MS UI Gothic" w:cs="MS UI Gothic"/>
        </w:rPr>
        <w:t>批</w:t>
      </w:r>
      <w:r>
        <w:rPr>
          <w:rFonts w:eastAsia="Times New Roman"/>
        </w:rPr>
        <w:br w:type="textWrapping"/>
      </w:r>
      <w:r>
        <w:rPr>
          <w:rFonts w:eastAsia="Times New Roman"/>
        </w:rPr>
        <w:t>C.</w:t>
      </w:r>
      <w:r>
        <w:rPr>
          <w:rFonts w:ascii="宋体" w:hAnsi="宋体" w:eastAsia="宋体" w:cs="宋体"/>
        </w:rPr>
        <w:t>许</w:t>
      </w:r>
      <w:r>
        <w:rPr>
          <w:rFonts w:ascii="MS UI Gothic" w:hAnsi="MS UI Gothic" w:eastAsia="MS UI Gothic" w:cs="MS UI Gothic"/>
        </w:rPr>
        <w:t>可</w:t>
      </w:r>
      <w:r>
        <w:rPr>
          <w:rFonts w:eastAsia="Times New Roman"/>
        </w:rPr>
        <w:br w:type="textWrapping"/>
      </w:r>
      <w:r>
        <w:rPr>
          <w:rFonts w:eastAsia="Times New Roman"/>
        </w:rPr>
        <w:t>D.</w:t>
      </w:r>
      <w:r>
        <w:rPr>
          <w:rFonts w:ascii="宋体" w:hAnsi="宋体" w:eastAsia="宋体" w:cs="宋体"/>
        </w:rPr>
        <w:t>备</w:t>
      </w:r>
      <w:r>
        <w:rPr>
          <w:rFonts w:ascii="MS UI Gothic" w:hAnsi="MS UI Gothic" w:eastAsia="MS UI Gothic" w:cs="MS UI Gothic"/>
        </w:rPr>
        <w:t>案</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390、[单选题]可能产生职业病危害的建设单位应在（ ） 阶段向卫生行政部门提交职业病危害预评价报告书。</w:t>
      </w:r>
    </w:p>
    <w:p>
      <w:r>
        <w:rPr>
          <w:rFonts w:eastAsia="Times New Roman"/>
        </w:rPr>
        <w:t>A.</w:t>
      </w:r>
      <w:r>
        <w:rPr>
          <w:rFonts w:ascii="宋体" w:hAnsi="宋体" w:eastAsia="宋体" w:cs="宋体"/>
        </w:rPr>
        <w:t>设计</w:t>
      </w:r>
      <w:r>
        <w:rPr>
          <w:rFonts w:eastAsia="Times New Roman"/>
        </w:rPr>
        <w:br w:type="textWrapping"/>
      </w:r>
      <w:r>
        <w:rPr>
          <w:rFonts w:eastAsia="Times New Roman"/>
        </w:rPr>
        <w:t>B.</w:t>
      </w:r>
      <w:r>
        <w:rPr>
          <w:rFonts w:ascii="MS UI Gothic" w:hAnsi="MS UI Gothic" w:eastAsia="MS UI Gothic" w:cs="MS UI Gothic"/>
        </w:rPr>
        <w:t>可行性</w:t>
      </w:r>
      <w:r>
        <w:rPr>
          <w:rFonts w:ascii="宋体" w:hAnsi="宋体" w:eastAsia="宋体" w:cs="宋体"/>
        </w:rPr>
        <w:t>论证</w:t>
      </w:r>
      <w:r>
        <w:rPr>
          <w:rFonts w:eastAsia="Times New Roman"/>
        </w:rPr>
        <w:br w:type="textWrapping"/>
      </w:r>
      <w:r>
        <w:rPr>
          <w:rFonts w:eastAsia="Times New Roman"/>
        </w:rPr>
        <w:t>C.</w:t>
      </w:r>
      <w:r>
        <w:rPr>
          <w:rFonts w:ascii="MS UI Gothic" w:hAnsi="MS UI Gothic" w:eastAsia="MS UI Gothic" w:cs="MS UI Gothic"/>
        </w:rPr>
        <w:t>竣工</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D.</w:t>
      </w:r>
      <w:r>
        <w:rPr>
          <w:rFonts w:ascii="MS UI Gothic" w:hAnsi="MS UI Gothic" w:eastAsia="MS UI Gothic" w:cs="MS UI Gothic"/>
        </w:rPr>
        <w:t>施工</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391、[单选题]未提交职业病危害预评价报告或者预评价报告未经（ ）部门审核同意的，有关部门不得批准该建设项目。</w:t>
      </w:r>
    </w:p>
    <w:p>
      <w:r>
        <w:rPr>
          <w:rFonts w:eastAsia="Times New Roman"/>
        </w:rPr>
        <w:t>A.</w:t>
      </w:r>
      <w:r>
        <w:rPr>
          <w:rFonts w:ascii="宋体" w:hAnsi="宋体" w:eastAsia="宋体" w:cs="宋体"/>
        </w:rPr>
        <w:t>规</w:t>
      </w:r>
      <w:r>
        <w:rPr>
          <w:rFonts w:ascii="MS UI Gothic" w:hAnsi="MS UI Gothic" w:eastAsia="MS UI Gothic" w:cs="MS UI Gothic"/>
        </w:rPr>
        <w:t>划</w:t>
      </w:r>
      <w:r>
        <w:rPr>
          <w:rFonts w:eastAsia="Times New Roman"/>
        </w:rPr>
        <w:br w:type="textWrapping"/>
      </w:r>
      <w:r>
        <w:rPr>
          <w:rFonts w:eastAsia="Times New Roman"/>
        </w:rPr>
        <w:t>B.</w:t>
      </w:r>
      <w:r>
        <w:rPr>
          <w:rFonts w:ascii="宋体" w:hAnsi="宋体" w:eastAsia="宋体" w:cs="宋体"/>
        </w:rPr>
        <w:t>卫</w:t>
      </w:r>
      <w:r>
        <w:rPr>
          <w:rFonts w:ascii="MS UI Gothic" w:hAnsi="MS UI Gothic" w:eastAsia="MS UI Gothic" w:cs="MS UI Gothic"/>
        </w:rPr>
        <w:t>生行政</w:t>
      </w:r>
      <w:r>
        <w:rPr>
          <w:rFonts w:eastAsia="Times New Roman"/>
        </w:rPr>
        <w:br w:type="textWrapping"/>
      </w:r>
      <w:r>
        <w:rPr>
          <w:rFonts w:eastAsia="Times New Roman"/>
        </w:rPr>
        <w:t>C.</w:t>
      </w:r>
      <w:r>
        <w:rPr>
          <w:rFonts w:ascii="宋体" w:hAnsi="宋体" w:eastAsia="宋体" w:cs="宋体"/>
        </w:rPr>
        <w:t>财</w:t>
      </w:r>
      <w:r>
        <w:rPr>
          <w:rFonts w:ascii="MS UI Gothic" w:hAnsi="MS UI Gothic" w:eastAsia="MS UI Gothic" w:cs="MS UI Gothic"/>
        </w:rPr>
        <w:t>政</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行政</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392、[单选题]职业病危害预评价、职业病危害控制效果评价由依法设立的取得省级以上人民政府卫生行政部门资质认证的（ ）进行。</w:t>
      </w:r>
    </w:p>
    <w:p>
      <w:r>
        <w:rPr>
          <w:rFonts w:eastAsia="Times New Roman"/>
        </w:rPr>
        <w:t>A.</w:t>
      </w:r>
      <w:r>
        <w:rPr>
          <w:rFonts w:ascii="MS UI Gothic" w:hAnsi="MS UI Gothic" w:eastAsia="MS UI Gothic" w:cs="MS UI Gothic"/>
        </w:rPr>
        <w:t>防疫机构</w:t>
      </w:r>
      <w:r>
        <w:rPr>
          <w:rFonts w:eastAsia="Times New Roman"/>
        </w:rPr>
        <w:br w:type="textWrapping"/>
      </w:r>
      <w:r>
        <w:rPr>
          <w:rFonts w:eastAsia="Times New Roman"/>
        </w:rPr>
        <w:t>B.</w:t>
      </w:r>
      <w:r>
        <w:rPr>
          <w:rFonts w:ascii="宋体" w:hAnsi="宋体" w:eastAsia="宋体" w:cs="宋体"/>
        </w:rPr>
        <w:t>职业卫</w:t>
      </w:r>
      <w:r>
        <w:rPr>
          <w:rFonts w:ascii="MS UI Gothic" w:hAnsi="MS UI Gothic" w:eastAsia="MS UI Gothic" w:cs="MS UI Gothic"/>
        </w:rPr>
        <w:t>生技</w:t>
      </w:r>
      <w:r>
        <w:rPr>
          <w:rFonts w:ascii="宋体" w:hAnsi="宋体" w:eastAsia="宋体" w:cs="宋体"/>
        </w:rPr>
        <w:t>术</w:t>
      </w:r>
      <w:r>
        <w:rPr>
          <w:rFonts w:ascii="MS UI Gothic" w:hAnsi="MS UI Gothic" w:eastAsia="MS UI Gothic" w:cs="MS UI Gothic"/>
        </w:rPr>
        <w:t>服</w:t>
      </w:r>
      <w:r>
        <w:rPr>
          <w:rFonts w:ascii="宋体" w:hAnsi="宋体" w:eastAsia="宋体" w:cs="宋体"/>
        </w:rPr>
        <w:t>务</w:t>
      </w:r>
      <w:r>
        <w:rPr>
          <w:rFonts w:ascii="MS UI Gothic" w:hAnsi="MS UI Gothic" w:eastAsia="MS UI Gothic" w:cs="MS UI Gothic"/>
        </w:rPr>
        <w:t>机构</w:t>
      </w:r>
      <w:r>
        <w:rPr>
          <w:rFonts w:eastAsia="Times New Roman"/>
        </w:rPr>
        <w:br w:type="textWrapping"/>
      </w:r>
      <w:r>
        <w:rPr>
          <w:rFonts w:eastAsia="Times New Roman"/>
        </w:rPr>
        <w:t>C.</w:t>
      </w:r>
      <w:r>
        <w:rPr>
          <w:rFonts w:ascii="MS UI Gothic" w:hAnsi="MS UI Gothic" w:eastAsia="MS UI Gothic" w:cs="MS UI Gothic"/>
        </w:rPr>
        <w:t>中介机构</w:t>
      </w:r>
      <w:r>
        <w:rPr>
          <w:rFonts w:eastAsia="Times New Roman"/>
        </w:rPr>
        <w:br w:type="textWrapping"/>
      </w:r>
      <w:r>
        <w:rPr>
          <w:rFonts w:eastAsia="Times New Roman"/>
        </w:rPr>
        <w:t>D.</w:t>
      </w:r>
      <w:r>
        <w:rPr>
          <w:rFonts w:ascii="MS UI Gothic" w:hAnsi="MS UI Gothic" w:eastAsia="MS UI Gothic" w:cs="MS UI Gothic"/>
        </w:rPr>
        <w:t>医</w:t>
      </w:r>
      <w:r>
        <w:rPr>
          <w:rFonts w:ascii="宋体" w:hAnsi="宋体" w:eastAsia="宋体" w:cs="宋体"/>
        </w:rPr>
        <w:t>疗卫</w:t>
      </w:r>
      <w:r>
        <w:rPr>
          <w:rFonts w:ascii="MS UI Gothic" w:hAnsi="MS UI Gothic" w:eastAsia="MS UI Gothic" w:cs="MS UI Gothic"/>
        </w:rPr>
        <w:t>生机构</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393、[单选题]职业病危害严重的建设项目的防护设施设计，应当经（ ）进行卫生审查，符合国家职业卫生标准和卫生要求的，方可施工。</w:t>
      </w:r>
    </w:p>
    <w:p>
      <w:r>
        <w:rPr>
          <w:rFonts w:eastAsia="Times New Roman"/>
        </w:rPr>
        <w:t>A.</w:t>
      </w:r>
      <w:r>
        <w:rPr>
          <w:rFonts w:ascii="宋体" w:hAnsi="宋体" w:eastAsia="宋体" w:cs="宋体"/>
        </w:rPr>
        <w:t>职业卫</w:t>
      </w:r>
      <w:r>
        <w:rPr>
          <w:rFonts w:ascii="MS UI Gothic" w:hAnsi="MS UI Gothic" w:eastAsia="MS UI Gothic" w:cs="MS UI Gothic"/>
        </w:rPr>
        <w:t>生技</w:t>
      </w:r>
      <w:r>
        <w:rPr>
          <w:rFonts w:ascii="宋体" w:hAnsi="宋体" w:eastAsia="宋体" w:cs="宋体"/>
        </w:rPr>
        <w:t>术</w:t>
      </w:r>
      <w:r>
        <w:rPr>
          <w:rFonts w:ascii="MS UI Gothic" w:hAnsi="MS UI Gothic" w:eastAsia="MS UI Gothic" w:cs="MS UI Gothic"/>
        </w:rPr>
        <w:t>服</w:t>
      </w:r>
      <w:r>
        <w:rPr>
          <w:rFonts w:ascii="宋体" w:hAnsi="宋体" w:eastAsia="宋体" w:cs="宋体"/>
        </w:rPr>
        <w:t>务</w:t>
      </w:r>
      <w:r>
        <w:rPr>
          <w:rFonts w:ascii="MS UI Gothic" w:hAnsi="MS UI Gothic" w:eastAsia="MS UI Gothic" w:cs="MS UI Gothic"/>
        </w:rPr>
        <w:t>机构</w:t>
      </w:r>
      <w:r>
        <w:rPr>
          <w:rFonts w:eastAsia="Times New Roman"/>
        </w:rPr>
        <w:br w:type="textWrapping"/>
      </w:r>
      <w:r>
        <w:rPr>
          <w:rFonts w:eastAsia="Times New Roman"/>
        </w:rPr>
        <w:t>B.</w:t>
      </w:r>
      <w:r>
        <w:rPr>
          <w:rFonts w:ascii="宋体" w:hAnsi="宋体" w:eastAsia="宋体" w:cs="宋体"/>
        </w:rPr>
        <w:t>卫</w:t>
      </w:r>
      <w:r>
        <w:rPr>
          <w:rFonts w:ascii="MS UI Gothic" w:hAnsi="MS UI Gothic" w:eastAsia="MS UI Gothic" w:cs="MS UI Gothic"/>
        </w:rPr>
        <w:t>生行政部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疾病</w:t>
      </w:r>
      <w:r>
        <w:rPr>
          <w:rFonts w:ascii="宋体" w:hAnsi="宋体" w:eastAsia="宋体" w:cs="宋体"/>
        </w:rPr>
        <w:t>预</w:t>
      </w:r>
      <w:r>
        <w:rPr>
          <w:rFonts w:ascii="MS UI Gothic" w:hAnsi="MS UI Gothic" w:eastAsia="MS UI Gothic" w:cs="MS UI Gothic"/>
        </w:rPr>
        <w:t>防控制中心</w:t>
      </w:r>
      <w:r>
        <w:rPr>
          <w:rFonts w:eastAsia="Times New Roman"/>
        </w:rPr>
        <w:br w:type="textWrapping"/>
      </w:r>
      <w:r>
        <w:rPr>
          <w:rFonts w:eastAsia="Times New Roman"/>
        </w:rPr>
        <w:t>D.</w:t>
      </w:r>
      <w:r>
        <w:rPr>
          <w:rFonts w:ascii="MS UI Gothic" w:hAnsi="MS UI Gothic" w:eastAsia="MS UI Gothic" w:cs="MS UI Gothic"/>
        </w:rPr>
        <w:t>中介机构</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394、[单选题]建设项目在（ ），建设单位应当进行职业病危害控制效果评价。</w:t>
      </w:r>
    </w:p>
    <w:p>
      <w:r>
        <w:rPr>
          <w:rFonts w:eastAsia="Times New Roman"/>
        </w:rPr>
        <w:t>A.</w:t>
      </w:r>
      <w:r>
        <w:rPr>
          <w:rFonts w:ascii="MS UI Gothic" w:hAnsi="MS UI Gothic" w:eastAsia="MS UI Gothic" w:cs="MS UI Gothic"/>
        </w:rPr>
        <w:t>竣工</w:t>
      </w:r>
      <w:r>
        <w:rPr>
          <w:rFonts w:ascii="宋体" w:hAnsi="宋体" w:eastAsia="宋体" w:cs="宋体"/>
        </w:rPr>
        <w:t>验</w:t>
      </w:r>
      <w:r>
        <w:rPr>
          <w:rFonts w:ascii="MS UI Gothic" w:hAnsi="MS UI Gothic" w:eastAsia="MS UI Gothic" w:cs="MS UI Gothic"/>
        </w:rPr>
        <w:t>收前</w:t>
      </w:r>
      <w:r>
        <w:rPr>
          <w:rFonts w:eastAsia="Times New Roman"/>
        </w:rPr>
        <w:br w:type="textWrapping"/>
      </w:r>
      <w:r>
        <w:rPr>
          <w:rFonts w:eastAsia="Times New Roman"/>
        </w:rPr>
        <w:t>B.</w:t>
      </w:r>
      <w:r>
        <w:rPr>
          <w:rFonts w:ascii="MS UI Gothic" w:hAnsi="MS UI Gothic" w:eastAsia="MS UI Gothic" w:cs="MS UI Gothic"/>
        </w:rPr>
        <w:t>竣工</w:t>
      </w:r>
      <w:r>
        <w:rPr>
          <w:rFonts w:ascii="宋体" w:hAnsi="宋体" w:eastAsia="宋体" w:cs="宋体"/>
        </w:rPr>
        <w:t>验</w:t>
      </w:r>
      <w:r>
        <w:rPr>
          <w:rFonts w:ascii="MS UI Gothic" w:hAnsi="MS UI Gothic" w:eastAsia="MS UI Gothic" w:cs="MS UI Gothic"/>
        </w:rPr>
        <w:t>收后</w:t>
      </w:r>
      <w:r>
        <w:rPr>
          <w:rFonts w:eastAsia="Times New Roman"/>
        </w:rPr>
        <w:br w:type="textWrapping"/>
      </w:r>
      <w:r>
        <w:rPr>
          <w:rFonts w:eastAsia="Times New Roman"/>
        </w:rPr>
        <w:t>C.</w:t>
      </w:r>
      <w:r>
        <w:rPr>
          <w:rFonts w:ascii="宋体" w:hAnsi="宋体" w:eastAsia="宋体" w:cs="宋体"/>
        </w:rPr>
        <w:t>设计阶</w:t>
      </w:r>
      <w:r>
        <w:rPr>
          <w:rFonts w:ascii="MS UI Gothic" w:hAnsi="MS UI Gothic" w:eastAsia="MS UI Gothic" w:cs="MS UI Gothic"/>
        </w:rPr>
        <w:t>段</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阶</w:t>
      </w:r>
      <w:r>
        <w:rPr>
          <w:rFonts w:ascii="MS UI Gothic" w:hAnsi="MS UI Gothic" w:eastAsia="MS UI Gothic" w:cs="MS UI Gothic"/>
        </w:rPr>
        <w:t>段</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395、[单选题]用人单位违反职业病防治法规定，造成重大职业病危害事故或者其他严重后果，构成犯罪的，对直接负责的主管人员和其他（ ），依法追究刑事责任。</w:t>
      </w:r>
    </w:p>
    <w:p>
      <w:r>
        <w:rPr>
          <w:rFonts w:eastAsia="Times New Roman"/>
        </w:rPr>
        <w:t>A.</w:t>
      </w:r>
      <w:r>
        <w:rPr>
          <w:rFonts w:ascii="MS UI Gothic" w:hAnsi="MS UI Gothic" w:eastAsia="MS UI Gothic" w:cs="MS UI Gothic"/>
        </w:rPr>
        <w:t>直接</w:t>
      </w:r>
      <w:r>
        <w:rPr>
          <w:rFonts w:ascii="宋体" w:hAnsi="宋体" w:eastAsia="宋体" w:cs="宋体"/>
        </w:rPr>
        <w:t>责</w:t>
      </w:r>
      <w:r>
        <w:rPr>
          <w:rFonts w:ascii="MS UI Gothic" w:hAnsi="MS UI Gothic" w:eastAsia="MS UI Gothic" w:cs="MS UI Gothic"/>
        </w:rPr>
        <w:t>任人</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责</w:t>
      </w:r>
      <w:r>
        <w:rPr>
          <w:rFonts w:ascii="MS UI Gothic" w:hAnsi="MS UI Gothic" w:eastAsia="MS UI Gothic" w:cs="MS UI Gothic"/>
        </w:rPr>
        <w:t>任人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法人代表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396、[单选题]用人单位订立或者变更劳动合同时，未告知劳动者（ ）真实情况的，卫生行政部门责令限期改正，给予警告，可以并处2万元以上5万元以下的罚款。</w:t>
      </w:r>
    </w:p>
    <w:p>
      <w:r>
        <w:rPr>
          <w:rFonts w:eastAsia="Times New Roman"/>
        </w:rPr>
        <w:t>A.</w:t>
      </w:r>
      <w:r>
        <w:rPr>
          <w:rFonts w:ascii="MS UI Gothic" w:hAnsi="MS UI Gothic" w:eastAsia="MS UI Gothic" w:cs="MS UI Gothic"/>
        </w:rPr>
        <w:t>医</w:t>
      </w:r>
      <w:r>
        <w:rPr>
          <w:rFonts w:ascii="宋体" w:hAnsi="宋体" w:eastAsia="宋体" w:cs="宋体"/>
        </w:rPr>
        <w:t>疗</w:t>
      </w:r>
      <w:r>
        <w:rPr>
          <w:rFonts w:ascii="MS UI Gothic" w:hAnsi="MS UI Gothic" w:eastAsia="MS UI Gothic" w:cs="MS UI Gothic"/>
        </w:rPr>
        <w:t>待遇</w:t>
      </w:r>
      <w:r>
        <w:rPr>
          <w:rFonts w:eastAsia="Times New Roman"/>
        </w:rPr>
        <w:br w:type="textWrapping"/>
      </w:r>
      <w:r>
        <w:rPr>
          <w:rFonts w:eastAsia="Times New Roman"/>
        </w:rPr>
        <w:t>B.</w:t>
      </w:r>
      <w:r>
        <w:rPr>
          <w:rFonts w:ascii="宋体" w:hAnsi="宋体" w:eastAsia="宋体" w:cs="宋体"/>
        </w:rPr>
        <w:t>职业</w:t>
      </w:r>
      <w:r>
        <w:rPr>
          <w:rFonts w:ascii="MS UI Gothic" w:hAnsi="MS UI Gothic" w:eastAsia="MS UI Gothic" w:cs="MS UI Gothic"/>
        </w:rPr>
        <w:t>病危害</w:t>
      </w:r>
      <w:r>
        <w:rPr>
          <w:rFonts w:eastAsia="Times New Roman"/>
        </w:rPr>
        <w:br w:type="textWrapping"/>
      </w:r>
      <w:r>
        <w:rPr>
          <w:rFonts w:eastAsia="Times New Roman"/>
        </w:rPr>
        <w:t>C.</w:t>
      </w:r>
      <w:r>
        <w:rPr>
          <w:rFonts w:ascii="MS UI Gothic" w:hAnsi="MS UI Gothic" w:eastAsia="MS UI Gothic" w:cs="MS UI Gothic"/>
        </w:rPr>
        <w:t>工</w:t>
      </w:r>
      <w:r>
        <w:rPr>
          <w:rFonts w:ascii="宋体" w:hAnsi="宋体" w:eastAsia="宋体" w:cs="宋体"/>
        </w:rPr>
        <w:t>资标</w:t>
      </w:r>
      <w:r>
        <w:rPr>
          <w:rFonts w:ascii="MS UI Gothic" w:hAnsi="MS UI Gothic" w:eastAsia="MS UI Gothic" w:cs="MS UI Gothic"/>
        </w:rPr>
        <w:t>准</w:t>
      </w:r>
      <w:r>
        <w:rPr>
          <w:rFonts w:eastAsia="Times New Roman"/>
        </w:rPr>
        <w:br w:type="textWrapping"/>
      </w:r>
      <w:r>
        <w:rPr>
          <w:rFonts w:eastAsia="Times New Roman"/>
        </w:rPr>
        <w:t>D.</w:t>
      </w:r>
      <w:r>
        <w:rPr>
          <w:rFonts w:ascii="MS UI Gothic" w:hAnsi="MS UI Gothic" w:eastAsia="MS UI Gothic" w:cs="MS UI Gothic"/>
        </w:rPr>
        <w:t>工</w:t>
      </w:r>
      <w:r>
        <w:rPr>
          <w:rFonts w:ascii="宋体" w:hAnsi="宋体" w:eastAsia="宋体" w:cs="宋体"/>
        </w:rPr>
        <w:t>伤</w:t>
      </w:r>
      <w:r>
        <w:rPr>
          <w:rFonts w:ascii="MS UI Gothic" w:hAnsi="MS UI Gothic" w:eastAsia="MS UI Gothic" w:cs="MS UI Gothic"/>
        </w:rPr>
        <w:t>保</w:t>
      </w:r>
      <w:r>
        <w:rPr>
          <w:rFonts w:ascii="宋体" w:hAnsi="宋体" w:eastAsia="宋体" w:cs="宋体"/>
        </w:rPr>
        <w:t>险</w:t>
      </w:r>
      <w:r>
        <w:rPr>
          <w:rFonts w:ascii="MS UI Gothic" w:hAnsi="MS UI Gothic" w:eastAsia="MS UI Gothic" w:cs="MS UI Gothic"/>
        </w:rPr>
        <w:t>待遇</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397、[单选题]混凝土搅拌工接触到的主要职业危害为（ ）。</w:t>
      </w:r>
    </w:p>
    <w:p>
      <w:r>
        <w:rPr>
          <w:rFonts w:eastAsia="Times New Roman"/>
        </w:rPr>
        <w:t>A.</w:t>
      </w:r>
      <w:r>
        <w:rPr>
          <w:rFonts w:ascii="MS UI Gothic" w:hAnsi="MS UI Gothic" w:eastAsia="MS UI Gothic" w:cs="MS UI Gothic"/>
        </w:rPr>
        <w:t>水泥</w:t>
      </w:r>
      <w:r>
        <w:rPr>
          <w:rFonts w:ascii="宋体" w:hAnsi="宋体" w:eastAsia="宋体" w:cs="宋体"/>
        </w:rPr>
        <w:t>尘</w:t>
      </w:r>
      <w:r>
        <w:rPr>
          <w:rFonts w:eastAsia="Times New Roman"/>
        </w:rPr>
        <w:br w:type="textWrapping"/>
      </w:r>
      <w:r>
        <w:rPr>
          <w:rFonts w:eastAsia="Times New Roman"/>
        </w:rPr>
        <w:t>B.</w:t>
      </w:r>
      <w:r>
        <w:rPr>
          <w:rFonts w:ascii="宋体" w:hAnsi="宋体" w:eastAsia="宋体" w:cs="宋体"/>
        </w:rPr>
        <w:t>辐</w:t>
      </w:r>
      <w:r>
        <w:rPr>
          <w:rFonts w:ascii="MS UI Gothic" w:hAnsi="MS UI Gothic" w:eastAsia="MS UI Gothic" w:cs="MS UI Gothic"/>
        </w:rPr>
        <w:t>射</w:t>
      </w:r>
      <w:r>
        <w:rPr>
          <w:rFonts w:eastAsia="Times New Roman"/>
        </w:rPr>
        <w:br w:type="textWrapping"/>
      </w:r>
      <w:r>
        <w:rPr>
          <w:rFonts w:eastAsia="Times New Roman"/>
        </w:rPr>
        <w:t>C.</w:t>
      </w:r>
      <w:r>
        <w:rPr>
          <w:rFonts w:ascii="MS UI Gothic" w:hAnsi="MS UI Gothic" w:eastAsia="MS UI Gothic" w:cs="MS UI Gothic"/>
        </w:rPr>
        <w:t>木屑</w:t>
      </w:r>
      <w:r>
        <w:rPr>
          <w:rFonts w:ascii="宋体" w:hAnsi="宋体" w:eastAsia="宋体" w:cs="宋体"/>
        </w:rPr>
        <w:t>尘</w:t>
      </w:r>
      <w:r>
        <w:rPr>
          <w:rFonts w:eastAsia="Times New Roman"/>
        </w:rPr>
        <w:br w:type="textWrapping"/>
      </w:r>
      <w:r>
        <w:rPr>
          <w:rFonts w:eastAsia="Times New Roman"/>
        </w:rPr>
        <w:t>D.</w:t>
      </w:r>
      <w:r>
        <w:rPr>
          <w:rFonts w:ascii="MS UI Gothic" w:hAnsi="MS UI Gothic" w:eastAsia="MS UI Gothic" w:cs="MS UI Gothic"/>
        </w:rPr>
        <w:t>噪声</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398、[单选题]电焊工接触到的主要职业危害为（ ）。</w:t>
      </w:r>
    </w:p>
    <w:p>
      <w:r>
        <w:rPr>
          <w:rFonts w:eastAsia="Times New Roman"/>
        </w:rPr>
        <w:t>A.</w:t>
      </w:r>
      <w:r>
        <w:rPr>
          <w:rFonts w:ascii="宋体" w:hAnsi="宋体" w:eastAsia="宋体" w:cs="宋体"/>
        </w:rPr>
        <w:t>红</w:t>
      </w:r>
      <w:r>
        <w:rPr>
          <w:rFonts w:ascii="MS UI Gothic" w:hAnsi="MS UI Gothic" w:eastAsia="MS UI Gothic" w:cs="MS UI Gothic"/>
        </w:rPr>
        <w:t>外</w:t>
      </w:r>
      <w:r>
        <w:rPr>
          <w:rFonts w:ascii="宋体" w:hAnsi="宋体" w:eastAsia="宋体" w:cs="宋体"/>
        </w:rPr>
        <w:t>线</w:t>
      </w:r>
      <w:r>
        <w:rPr>
          <w:rFonts w:eastAsia="Times New Roman"/>
        </w:rPr>
        <w:br w:type="textWrapping"/>
      </w:r>
      <w:r>
        <w:rPr>
          <w:rFonts w:eastAsia="Times New Roman"/>
        </w:rPr>
        <w:t>B.</w:t>
      </w:r>
      <w:r>
        <w:rPr>
          <w:rFonts w:ascii="MS UI Gothic" w:hAnsi="MS UI Gothic" w:eastAsia="MS UI Gothic" w:cs="MS UI Gothic"/>
        </w:rPr>
        <w:t>紫外</w:t>
      </w:r>
      <w:r>
        <w:rPr>
          <w:rFonts w:ascii="宋体" w:hAnsi="宋体" w:eastAsia="宋体" w:cs="宋体"/>
        </w:rPr>
        <w:t>线</w:t>
      </w:r>
      <w:r>
        <w:rPr>
          <w:rFonts w:eastAsia="Times New Roman"/>
        </w:rPr>
        <w:br w:type="textWrapping"/>
      </w:r>
      <w:r>
        <w:rPr>
          <w:rFonts w:eastAsia="Times New Roman"/>
        </w:rPr>
        <w:t>C.</w:t>
      </w:r>
      <w:r>
        <w:rPr>
          <w:rFonts w:ascii="宋体" w:hAnsi="宋体" w:eastAsia="宋体" w:cs="宋体"/>
        </w:rPr>
        <w:t>锰尘</w:t>
      </w:r>
      <w:r>
        <w:rPr>
          <w:rFonts w:eastAsia="Times New Roman"/>
        </w:rPr>
        <w:t>(</w:t>
      </w:r>
      <w:r>
        <w:rPr>
          <w:rFonts w:ascii="MS UI Gothic" w:hAnsi="MS UI Gothic" w:eastAsia="MS UI Gothic" w:cs="MS UI Gothic"/>
        </w:rPr>
        <w:t>烟</w:t>
      </w:r>
      <w:r>
        <w:rPr>
          <w:rFonts w:eastAsia="Times New Roman"/>
        </w:rPr>
        <w:t>)</w:t>
      </w:r>
      <w:r>
        <w:rPr>
          <w:rFonts w:eastAsia="Times New Roman"/>
        </w:rPr>
        <w:br w:type="textWrapping"/>
      </w:r>
      <w:r>
        <w:rPr>
          <w:rFonts w:eastAsia="Times New Roman"/>
        </w:rPr>
        <w:t>D.</w:t>
      </w:r>
      <w:r>
        <w:rPr>
          <w:rFonts w:ascii="MS UI Gothic" w:hAnsi="MS UI Gothic" w:eastAsia="MS UI Gothic" w:cs="MS UI Gothic"/>
        </w:rPr>
        <w:t>振</w:t>
      </w:r>
      <w:r>
        <w:rPr>
          <w:rFonts w:ascii="宋体" w:hAnsi="宋体" w:eastAsia="宋体" w:cs="宋体"/>
        </w:rPr>
        <w:t>动</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399、[单选题]得了矽肺病的人主要是吸入了 () 。</w:t>
      </w:r>
    </w:p>
    <w:p>
      <w:r>
        <w:rPr>
          <w:rFonts w:eastAsia="Times New Roman"/>
        </w:rPr>
        <w:t>A.</w:t>
      </w:r>
      <w:r>
        <w:rPr>
          <w:rFonts w:ascii="MS UI Gothic" w:hAnsi="MS UI Gothic" w:eastAsia="MS UI Gothic" w:cs="MS UI Gothic"/>
        </w:rPr>
        <w:t>混合性粉</w:t>
      </w:r>
      <w:r>
        <w:rPr>
          <w:rFonts w:ascii="宋体" w:hAnsi="宋体" w:eastAsia="宋体" w:cs="宋体"/>
        </w:rPr>
        <w:t>尘</w:t>
      </w:r>
      <w:r>
        <w:rPr>
          <w:rFonts w:eastAsia="Times New Roman"/>
        </w:rPr>
        <w:br w:type="textWrapping"/>
      </w:r>
      <w:r>
        <w:rPr>
          <w:rFonts w:eastAsia="Times New Roman"/>
        </w:rPr>
        <w:t>B.</w:t>
      </w:r>
      <w:r>
        <w:rPr>
          <w:rFonts w:ascii="MS UI Gothic" w:hAnsi="MS UI Gothic" w:eastAsia="MS UI Gothic" w:cs="MS UI Gothic"/>
        </w:rPr>
        <w:t>二氧化硅粉</w:t>
      </w:r>
      <w:r>
        <w:rPr>
          <w:rFonts w:ascii="宋体" w:hAnsi="宋体" w:eastAsia="宋体" w:cs="宋体"/>
        </w:rPr>
        <w:t>尘</w:t>
      </w:r>
      <w:r>
        <w:rPr>
          <w:rFonts w:eastAsia="Times New Roman"/>
        </w:rPr>
        <w:br w:type="textWrapping"/>
      </w:r>
      <w:r>
        <w:rPr>
          <w:rFonts w:eastAsia="Times New Roman"/>
        </w:rPr>
        <w:t>C.</w:t>
      </w:r>
      <w:r>
        <w:rPr>
          <w:rFonts w:ascii="MS UI Gothic" w:hAnsi="MS UI Gothic" w:eastAsia="MS UI Gothic" w:cs="MS UI Gothic"/>
        </w:rPr>
        <w:t>金属</w:t>
      </w:r>
      <w:r>
        <w:rPr>
          <w:rFonts w:ascii="宋体" w:hAnsi="宋体" w:eastAsia="宋体" w:cs="宋体"/>
        </w:rPr>
        <w:t>尘</w:t>
      </w:r>
      <w:r>
        <w:rPr>
          <w:rFonts w:eastAsia="Times New Roman"/>
        </w:rPr>
        <w:br w:type="textWrapping"/>
      </w:r>
      <w:r>
        <w:rPr>
          <w:rFonts w:eastAsia="Times New Roman"/>
        </w:rPr>
        <w:t>D.</w:t>
      </w:r>
      <w:r>
        <w:rPr>
          <w:rFonts w:ascii="MS UI Gothic" w:hAnsi="MS UI Gothic" w:eastAsia="MS UI Gothic" w:cs="MS UI Gothic"/>
        </w:rPr>
        <w:t>硅酸</w:t>
      </w:r>
      <w:r>
        <w:rPr>
          <w:rFonts w:ascii="宋体" w:hAnsi="宋体" w:eastAsia="宋体" w:cs="宋体"/>
        </w:rPr>
        <w:t>盐</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400、[单选题]职业病防治法中所称用人单位是指（ ）。</w:t>
      </w:r>
    </w:p>
    <w:p>
      <w:r>
        <w:rPr>
          <w:rFonts w:eastAsia="Times New Roman"/>
        </w:rPr>
        <w:t>A.</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、事</w:t>
      </w:r>
      <w:r>
        <w:rPr>
          <w:rFonts w:ascii="宋体" w:hAnsi="宋体" w:eastAsia="宋体" w:cs="宋体"/>
        </w:rPr>
        <w:t>业单</w:t>
      </w:r>
      <w:r>
        <w:rPr>
          <w:rFonts w:ascii="MS UI Gothic" w:hAnsi="MS UI Gothic" w:eastAsia="MS UI Gothic" w:cs="MS UI Gothic"/>
        </w:rPr>
        <w:t>位、政府机关</w:t>
      </w:r>
      <w:r>
        <w:rPr>
          <w:rFonts w:eastAsia="Times New Roman"/>
        </w:rPr>
        <w:br w:type="textWrapping"/>
      </w:r>
      <w:r>
        <w:rPr>
          <w:rFonts w:eastAsia="Times New Roman"/>
        </w:rPr>
        <w:t>B.</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、科研</w:t>
      </w:r>
      <w:r>
        <w:rPr>
          <w:rFonts w:ascii="宋体" w:hAnsi="宋体" w:eastAsia="宋体" w:cs="宋体"/>
        </w:rPr>
        <w:t>单</w:t>
      </w:r>
      <w:r>
        <w:rPr>
          <w:rFonts w:ascii="MS UI Gothic" w:hAnsi="MS UI Gothic" w:eastAsia="MS UI Gothic" w:cs="MS UI Gothic"/>
        </w:rPr>
        <w:t>位、政府机关</w:t>
      </w:r>
      <w:r>
        <w:rPr>
          <w:rFonts w:eastAsia="Times New Roman"/>
        </w:rPr>
        <w:br w:type="textWrapping"/>
      </w:r>
      <w:r>
        <w:rPr>
          <w:rFonts w:eastAsia="Times New Roman"/>
        </w:rPr>
        <w:t>C.</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、事</w:t>
      </w:r>
      <w:r>
        <w:rPr>
          <w:rFonts w:ascii="宋体" w:hAnsi="宋体" w:eastAsia="宋体" w:cs="宋体"/>
        </w:rPr>
        <w:t>业单</w:t>
      </w:r>
      <w:r>
        <w:rPr>
          <w:rFonts w:ascii="MS UI Gothic" w:hAnsi="MS UI Gothic" w:eastAsia="MS UI Gothic" w:cs="MS UI Gothic"/>
        </w:rPr>
        <w:t>位和个体</w:t>
      </w:r>
      <w:r>
        <w:rPr>
          <w:rFonts w:ascii="宋体" w:hAnsi="宋体" w:eastAsia="宋体" w:cs="宋体"/>
        </w:rPr>
        <w:t>经济组织</w:t>
      </w:r>
      <w:r>
        <w:rPr>
          <w:rFonts w:eastAsia="Times New Roman"/>
        </w:rPr>
        <w:br w:type="textWrapping"/>
      </w:r>
      <w:r>
        <w:rPr>
          <w:rFonts w:eastAsia="Times New Roman"/>
        </w:rPr>
        <w:t>D.</w:t>
      </w:r>
      <w:r>
        <w:rPr>
          <w:rFonts w:ascii="MS UI Gothic" w:hAnsi="MS UI Gothic" w:eastAsia="MS UI Gothic" w:cs="MS UI Gothic"/>
        </w:rPr>
        <w:t>企</w:t>
      </w:r>
      <w:r>
        <w:rPr>
          <w:rFonts w:ascii="宋体" w:hAnsi="宋体" w:eastAsia="宋体" w:cs="宋体"/>
        </w:rPr>
        <w:t>业单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401、[单选题]工作场所的职业病危害因素强度或者浓度应当符合国家（ ）标准。</w:t>
      </w:r>
    </w:p>
    <w:p>
      <w:r>
        <w:rPr>
          <w:rFonts w:eastAsia="Times New Roman"/>
        </w:rPr>
        <w:t>A.</w:t>
      </w:r>
      <w:r>
        <w:rPr>
          <w:rFonts w:ascii="宋体" w:hAnsi="宋体" w:eastAsia="宋体" w:cs="宋体"/>
        </w:rPr>
        <w:t>劳动</w:t>
      </w:r>
      <w:r>
        <w:rPr>
          <w:rFonts w:ascii="MS UI Gothic" w:hAnsi="MS UI Gothic" w:eastAsia="MS UI Gothic" w:cs="MS UI Gothic"/>
        </w:rPr>
        <w:t>保</w:t>
      </w:r>
      <w:r>
        <w:rPr>
          <w:rFonts w:ascii="宋体" w:hAnsi="宋体" w:eastAsia="宋体" w:cs="宋体"/>
        </w:rPr>
        <w:t>护</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eastAsia="Times New Roman"/>
        </w:rPr>
        <w:br w:type="textWrapping"/>
      </w:r>
      <w:r>
        <w:rPr>
          <w:rFonts w:eastAsia="Times New Roman"/>
        </w:rPr>
        <w:t>C.</w:t>
      </w:r>
      <w:r>
        <w:rPr>
          <w:rFonts w:ascii="宋体" w:hAnsi="宋体" w:eastAsia="宋体" w:cs="宋体"/>
        </w:rPr>
        <w:t>职业卫</w:t>
      </w:r>
      <w:r>
        <w:rPr>
          <w:rFonts w:ascii="MS UI Gothic" w:hAnsi="MS UI Gothic" w:eastAsia="MS UI Gothic" w:cs="MS UI Gothic"/>
        </w:rPr>
        <w:t>生</w:t>
      </w:r>
      <w:r>
        <w:rPr>
          <w:rFonts w:eastAsia="Times New Roman"/>
        </w:rPr>
        <w:br w:type="textWrapping"/>
      </w:r>
      <w:r>
        <w:rPr>
          <w:rFonts w:eastAsia="Times New Roman"/>
        </w:rPr>
        <w:t>D.</w:t>
      </w:r>
      <w:r>
        <w:rPr>
          <w:rFonts w:ascii="MS UI Gothic" w:hAnsi="MS UI Gothic" w:eastAsia="MS UI Gothic" w:cs="MS UI Gothic"/>
        </w:rPr>
        <w:t>相关施工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402、[单选题]工作场所的职业病防护设施的设置应（ ）。</w:t>
      </w:r>
    </w:p>
    <w:p>
      <w:r>
        <w:rPr>
          <w:rFonts w:eastAsia="Times New Roman"/>
        </w:rPr>
        <w:t>A.</w:t>
      </w:r>
      <w:r>
        <w:rPr>
          <w:rFonts w:ascii="MS UI Gothic" w:hAnsi="MS UI Gothic" w:eastAsia="MS UI Gothic" w:cs="MS UI Gothic"/>
        </w:rPr>
        <w:t>与安全</w:t>
      </w:r>
      <w:r>
        <w:rPr>
          <w:rFonts w:ascii="宋体" w:hAnsi="宋体" w:eastAsia="宋体" w:cs="宋体"/>
        </w:rPr>
        <w:t>标</w:t>
      </w:r>
      <w:r>
        <w:rPr>
          <w:rFonts w:ascii="MS UI Gothic" w:hAnsi="MS UI Gothic" w:eastAsia="MS UI Gothic" w:cs="MS UI Gothic"/>
        </w:rPr>
        <w:t>准相适</w:t>
      </w:r>
      <w:r>
        <w:rPr>
          <w:rFonts w:ascii="宋体" w:hAnsi="宋体" w:eastAsia="宋体" w:cs="宋体"/>
        </w:rPr>
        <w:t>应</w:t>
      </w:r>
      <w:r>
        <w:rPr>
          <w:rFonts w:eastAsia="Times New Roman"/>
        </w:rPr>
        <w:br w:type="textWrapping"/>
      </w:r>
      <w:r>
        <w:rPr>
          <w:rFonts w:eastAsia="Times New Roman"/>
        </w:rPr>
        <w:t>B.</w:t>
      </w:r>
      <w:r>
        <w:rPr>
          <w:rFonts w:ascii="MS UI Gothic" w:hAnsi="MS UI Gothic" w:eastAsia="MS UI Gothic" w:cs="MS UI Gothic"/>
        </w:rPr>
        <w:t>与</w:t>
      </w:r>
      <w:r>
        <w:rPr>
          <w:rFonts w:ascii="宋体" w:hAnsi="宋体" w:eastAsia="宋体" w:cs="宋体"/>
        </w:rPr>
        <w:t>职业</w:t>
      </w:r>
      <w:r>
        <w:rPr>
          <w:rFonts w:ascii="MS UI Gothic" w:hAnsi="MS UI Gothic" w:eastAsia="MS UI Gothic" w:cs="MS UI Gothic"/>
        </w:rPr>
        <w:t>病危害防</w:t>
      </w:r>
      <w:r>
        <w:rPr>
          <w:rFonts w:ascii="宋体" w:hAnsi="宋体" w:eastAsia="宋体" w:cs="宋体"/>
        </w:rPr>
        <w:t>护</w:t>
      </w:r>
      <w:r>
        <w:rPr>
          <w:rFonts w:ascii="MS UI Gothic" w:hAnsi="MS UI Gothic" w:eastAsia="MS UI Gothic" w:cs="MS UI Gothic"/>
        </w:rPr>
        <w:t>相适</w:t>
      </w:r>
      <w:r>
        <w:rPr>
          <w:rFonts w:ascii="宋体" w:hAnsi="宋体" w:eastAsia="宋体" w:cs="宋体"/>
        </w:rPr>
        <w:t>应</w:t>
      </w:r>
      <w:r>
        <w:rPr>
          <w:rFonts w:eastAsia="Times New Roman"/>
        </w:rPr>
        <w:br w:type="textWrapping"/>
      </w:r>
      <w:r>
        <w:rPr>
          <w:rFonts w:eastAsia="Times New Roman"/>
        </w:rPr>
        <w:t>C.</w:t>
      </w:r>
      <w:r>
        <w:rPr>
          <w:rFonts w:ascii="MS UI Gothic" w:hAnsi="MS UI Gothic" w:eastAsia="MS UI Gothic" w:cs="MS UI Gothic"/>
        </w:rPr>
        <w:t>根据生</w:t>
      </w:r>
      <w:r>
        <w:rPr>
          <w:rFonts w:ascii="宋体" w:hAnsi="宋体" w:eastAsia="宋体" w:cs="宋体"/>
        </w:rPr>
        <w:t>产规</w:t>
      </w:r>
      <w:r>
        <w:rPr>
          <w:rFonts w:ascii="MS UI Gothic" w:hAnsi="MS UI Gothic" w:eastAsia="MS UI Gothic" w:cs="MS UI Gothic"/>
        </w:rPr>
        <w:t>模</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D.</w:t>
      </w:r>
      <w:r>
        <w:rPr>
          <w:rFonts w:ascii="MS UI Gothic" w:hAnsi="MS UI Gothic" w:eastAsia="MS UI Gothic" w:cs="MS UI Gothic"/>
        </w:rPr>
        <w:t>按国家</w:t>
      </w:r>
      <w:r>
        <w:rPr>
          <w:rFonts w:ascii="宋体" w:hAnsi="宋体" w:eastAsia="宋体" w:cs="宋体"/>
        </w:rPr>
        <w:t>标</w:t>
      </w:r>
      <w:r>
        <w:rPr>
          <w:rFonts w:ascii="MS UI Gothic" w:hAnsi="MS UI Gothic" w:eastAsia="MS UI Gothic" w:cs="MS UI Gothic"/>
        </w:rPr>
        <w:t>准</w:t>
      </w:r>
      <w:r>
        <w:rPr>
          <w:rFonts w:ascii="宋体" w:hAnsi="宋体" w:eastAsia="宋体" w:cs="宋体"/>
        </w:rPr>
        <w:t>统</w:t>
      </w:r>
      <w:r>
        <w:rPr>
          <w:rFonts w:ascii="MS UI Gothic" w:hAnsi="MS UI Gothic" w:eastAsia="MS UI Gothic" w:cs="MS UI Gothic"/>
        </w:rPr>
        <w:t>一</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403、[单选题]根据我国工业企业噪声标准规定，凡新建、扩建、改建企业的噪声不准超过（ ）分贝。</w:t>
      </w:r>
    </w:p>
    <w:p>
      <w:r>
        <w:rPr>
          <w:rFonts w:eastAsia="Times New Roman"/>
        </w:rPr>
        <w:t>A.60</w:t>
      </w:r>
      <w:r>
        <w:rPr>
          <w:rFonts w:eastAsia="Times New Roman"/>
        </w:rPr>
        <w:br w:type="textWrapping"/>
      </w:r>
      <w:r>
        <w:rPr>
          <w:rFonts w:eastAsia="Times New Roman"/>
        </w:rPr>
        <w:t>B.80</w:t>
      </w:r>
      <w:r>
        <w:rPr>
          <w:rFonts w:eastAsia="Times New Roman"/>
        </w:rPr>
        <w:br w:type="textWrapping"/>
      </w:r>
      <w:r>
        <w:rPr>
          <w:rFonts w:eastAsia="Times New Roman"/>
        </w:rPr>
        <w:t>C.85</w:t>
      </w:r>
      <w:r>
        <w:rPr>
          <w:rFonts w:eastAsia="Times New Roman"/>
        </w:rPr>
        <w:br w:type="textWrapping"/>
      </w:r>
      <w:r>
        <w:rPr>
          <w:rFonts w:eastAsia="Times New Roman"/>
        </w:rPr>
        <w:t>D.90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404、[单选题]职业病防治的宗旨是为了预防、控制和消除职业危害，防治职业病，（ ）。</w:t>
      </w:r>
    </w:p>
    <w:p>
      <w:r>
        <w:rPr>
          <w:rFonts w:eastAsia="Times New Roman"/>
        </w:rPr>
        <w:t>A.</w:t>
      </w:r>
      <w:r>
        <w:rPr>
          <w:rFonts w:ascii="MS UI Gothic" w:hAnsi="MS UI Gothic" w:eastAsia="MS UI Gothic" w:cs="MS UI Gothic"/>
        </w:rPr>
        <w:t>保</w:t>
      </w:r>
      <w:r>
        <w:rPr>
          <w:rFonts w:ascii="宋体" w:hAnsi="宋体" w:eastAsia="宋体" w:cs="宋体"/>
        </w:rPr>
        <w:t>护劳动</w:t>
      </w:r>
      <w:r>
        <w:rPr>
          <w:rFonts w:ascii="MS UI Gothic" w:hAnsi="MS UI Gothic" w:eastAsia="MS UI Gothic" w:cs="MS UI Gothic"/>
        </w:rPr>
        <w:t>者健康及其相关</w:t>
      </w:r>
      <w:r>
        <w:rPr>
          <w:rFonts w:ascii="宋体" w:hAnsi="宋体" w:eastAsia="宋体" w:cs="宋体"/>
        </w:rPr>
        <w:t>权</w:t>
      </w:r>
      <w:r>
        <w:rPr>
          <w:rFonts w:ascii="MS UI Gothic" w:hAnsi="MS UI Gothic" w:eastAsia="MS UI Gothic" w:cs="MS UI Gothic"/>
        </w:rPr>
        <w:t>益</w:t>
      </w:r>
      <w:r>
        <w:rPr>
          <w:rFonts w:eastAsia="Times New Roman"/>
        </w:rPr>
        <w:br w:type="textWrapping"/>
      </w:r>
      <w:r>
        <w:rPr>
          <w:rFonts w:eastAsia="Times New Roman"/>
        </w:rPr>
        <w:t>B.</w:t>
      </w:r>
      <w:r>
        <w:rPr>
          <w:rFonts w:ascii="MS UI Gothic" w:hAnsi="MS UI Gothic" w:eastAsia="MS UI Gothic" w:cs="MS UI Gothic"/>
        </w:rPr>
        <w:t>保</w:t>
      </w:r>
      <w:r>
        <w:rPr>
          <w:rFonts w:ascii="宋体" w:hAnsi="宋体" w:eastAsia="宋体" w:cs="宋体"/>
        </w:rPr>
        <w:t>护劳动</w:t>
      </w:r>
      <w:r>
        <w:rPr>
          <w:rFonts w:ascii="MS UI Gothic" w:hAnsi="MS UI Gothic" w:eastAsia="MS UI Gothic" w:cs="MS UI Gothic"/>
        </w:rPr>
        <w:t>者健康，促</w:t>
      </w:r>
      <w:r>
        <w:rPr>
          <w:rFonts w:ascii="宋体" w:hAnsi="宋体" w:eastAsia="宋体" w:cs="宋体"/>
        </w:rPr>
        <w:t>进经济发</w:t>
      </w:r>
      <w:r>
        <w:rPr>
          <w:rFonts w:ascii="MS UI Gothic" w:hAnsi="MS UI Gothic" w:eastAsia="MS UI Gothic" w:cs="MS UI Gothic"/>
        </w:rPr>
        <w:t>展</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护劳动</w:t>
      </w:r>
      <w:r>
        <w:rPr>
          <w:rFonts w:ascii="MS UI Gothic" w:hAnsi="MS UI Gothic" w:eastAsia="MS UI Gothic" w:cs="MS UI Gothic"/>
        </w:rPr>
        <w:t>者健康及其相关</w:t>
      </w:r>
      <w:r>
        <w:rPr>
          <w:rFonts w:ascii="宋体" w:hAnsi="宋体" w:eastAsia="宋体" w:cs="宋体"/>
        </w:rPr>
        <w:t>权</w:t>
      </w:r>
      <w:r>
        <w:rPr>
          <w:rFonts w:ascii="MS UI Gothic" w:hAnsi="MS UI Gothic" w:eastAsia="MS UI Gothic" w:cs="MS UI Gothic"/>
        </w:rPr>
        <w:t>益，促</w:t>
      </w:r>
      <w:r>
        <w:rPr>
          <w:rFonts w:ascii="宋体" w:hAnsi="宋体" w:eastAsia="宋体" w:cs="宋体"/>
        </w:rPr>
        <w:t>进经济发</w:t>
      </w:r>
      <w:r>
        <w:rPr>
          <w:rFonts w:ascii="MS UI Gothic" w:hAnsi="MS UI Gothic" w:eastAsia="MS UI Gothic" w:cs="MS UI Gothic"/>
        </w:rPr>
        <w:t>展</w:t>
      </w:r>
      <w:r>
        <w:rPr>
          <w:rFonts w:eastAsia="Times New Roman"/>
        </w:rPr>
        <w:br w:type="textWrapping"/>
      </w:r>
      <w:r>
        <w:rPr>
          <w:rFonts w:eastAsia="Times New Roman"/>
        </w:rPr>
        <w:t>D.</w:t>
      </w:r>
      <w:r>
        <w:rPr>
          <w:rFonts w:ascii="MS UI Gothic" w:hAnsi="MS UI Gothic" w:eastAsia="MS UI Gothic" w:cs="MS UI Gothic"/>
        </w:rPr>
        <w:t>提高人</w:t>
      </w:r>
      <w:r>
        <w:rPr>
          <w:rFonts w:ascii="宋体" w:hAnsi="宋体" w:eastAsia="宋体" w:cs="宋体"/>
        </w:rPr>
        <w:t>员</w:t>
      </w:r>
      <w:r>
        <w:rPr>
          <w:rFonts w:ascii="MS UI Gothic" w:hAnsi="MS UI Gothic" w:eastAsia="MS UI Gothic" w:cs="MS UI Gothic"/>
        </w:rPr>
        <w:t>素</w:t>
      </w:r>
      <w:r>
        <w:rPr>
          <w:rFonts w:ascii="宋体" w:hAnsi="宋体" w:eastAsia="宋体" w:cs="宋体"/>
        </w:rPr>
        <w:t>质</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405、[单选题]职业病指用人单位的劳动者在（ ），因接触粉尘、放射性物质和其他有毒、有害物质等因素而引起的疾病。</w:t>
      </w:r>
    </w:p>
    <w:p>
      <w:r>
        <w:rPr>
          <w:rFonts w:eastAsia="Times New Roman"/>
        </w:rPr>
        <w:t>A.</w:t>
      </w:r>
      <w:r>
        <w:rPr>
          <w:rFonts w:ascii="宋体" w:hAnsi="宋体" w:eastAsia="宋体" w:cs="宋体"/>
        </w:rPr>
        <w:t>职业岗</w:t>
      </w:r>
      <w:r>
        <w:rPr>
          <w:rFonts w:ascii="MS UI Gothic" w:hAnsi="MS UI Gothic" w:eastAsia="MS UI Gothic" w:cs="MS UI Gothic"/>
        </w:rPr>
        <w:t>位上</w:t>
      </w:r>
      <w:r>
        <w:rPr>
          <w:rFonts w:eastAsia="Times New Roman"/>
        </w:rPr>
        <w:br w:type="textWrapping"/>
      </w:r>
      <w:r>
        <w:rPr>
          <w:rFonts w:eastAsia="Times New Roman"/>
        </w:rPr>
        <w:t>B.</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工作中</w:t>
      </w:r>
      <w:r>
        <w:rPr>
          <w:rFonts w:eastAsia="Times New Roman"/>
        </w:rPr>
        <w:br w:type="textWrapping"/>
      </w:r>
      <w:r>
        <w:rPr>
          <w:rFonts w:eastAsia="Times New Roman"/>
        </w:rPr>
        <w:t>C.</w:t>
      </w:r>
      <w:r>
        <w:rPr>
          <w:rFonts w:ascii="宋体" w:hAnsi="宋体" w:eastAsia="宋体" w:cs="宋体"/>
        </w:rPr>
        <w:t>劳动过</w:t>
      </w:r>
      <w:r>
        <w:rPr>
          <w:rFonts w:ascii="MS UI Gothic" w:hAnsi="MS UI Gothic" w:eastAsia="MS UI Gothic" w:cs="MS UI Gothic"/>
        </w:rPr>
        <w:t>程中</w:t>
      </w:r>
      <w:r>
        <w:rPr>
          <w:rFonts w:eastAsia="Times New Roman"/>
        </w:rPr>
        <w:br w:type="textWrapping"/>
      </w:r>
      <w:r>
        <w:rPr>
          <w:rFonts w:eastAsia="Times New Roman"/>
        </w:rPr>
        <w:t>D.</w:t>
      </w:r>
      <w:r>
        <w:rPr>
          <w:rFonts w:ascii="宋体" w:hAnsi="宋体" w:eastAsia="宋体" w:cs="宋体"/>
        </w:rPr>
        <w:t>职业</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中</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406、[单选题]职业病防治法规定（ ）依法享有职业卫生保护的权利。</w:t>
      </w:r>
    </w:p>
    <w:p>
      <w:r>
        <w:rPr>
          <w:rFonts w:eastAsia="Times New Roman"/>
        </w:rPr>
        <w:t>A.</w:t>
      </w:r>
      <w:r>
        <w:rPr>
          <w:rFonts w:ascii="宋体" w:hAnsi="宋体" w:eastAsia="宋体" w:cs="宋体"/>
        </w:rPr>
        <w:t>劳动</w:t>
      </w:r>
      <w:r>
        <w:rPr>
          <w:rFonts w:ascii="MS UI Gothic" w:hAnsi="MS UI Gothic" w:eastAsia="MS UI Gothic" w:cs="MS UI Gothic"/>
        </w:rPr>
        <w:t>者</w:t>
      </w:r>
      <w:r>
        <w:rPr>
          <w:rFonts w:eastAsia="Times New Roman"/>
        </w:rPr>
        <w:br w:type="textWrapping"/>
      </w:r>
      <w:r>
        <w:rPr>
          <w:rFonts w:eastAsia="Times New Roman"/>
        </w:rPr>
        <w:t>B.</w:t>
      </w:r>
      <w:r>
        <w:rPr>
          <w:rFonts w:ascii="MS UI Gothic" w:hAnsi="MS UI Gothic" w:eastAsia="MS UI Gothic" w:cs="MS UI Gothic"/>
        </w:rPr>
        <w:t>用人</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地方政府</w:t>
      </w:r>
      <w:r>
        <w:rPr>
          <w:rFonts w:eastAsia="Times New Roman"/>
        </w:rPr>
        <w:br w:type="textWrapping"/>
      </w:r>
      <w:r>
        <w:rPr>
          <w:rFonts w:eastAsia="Times New Roman"/>
        </w:rPr>
        <w:t>D.</w:t>
      </w:r>
      <w:r>
        <w:rPr>
          <w:rFonts w:ascii="MS UI Gothic" w:hAnsi="MS UI Gothic" w:eastAsia="MS UI Gothic" w:cs="MS UI Gothic"/>
        </w:rPr>
        <w:t>法人</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407、[单选题]用人单位应当建立、健全职业卫生档案和（ ）档案。</w:t>
      </w:r>
    </w:p>
    <w:p>
      <w:r>
        <w:rPr>
          <w:rFonts w:eastAsia="Times New Roman"/>
        </w:rPr>
        <w:t>A.</w:t>
      </w:r>
      <w:r>
        <w:rPr>
          <w:rFonts w:ascii="宋体" w:hAnsi="宋体" w:eastAsia="宋体" w:cs="宋体"/>
        </w:rPr>
        <w:t>伤</w:t>
      </w:r>
      <w:r>
        <w:rPr>
          <w:rFonts w:ascii="MS UI Gothic" w:hAnsi="MS UI Gothic" w:eastAsia="MS UI Gothic" w:cs="MS UI Gothic"/>
        </w:rPr>
        <w:t>亡事故</w:t>
      </w:r>
      <w:r>
        <w:rPr>
          <w:rFonts w:eastAsia="Times New Roman"/>
        </w:rPr>
        <w:br w:type="textWrapping"/>
      </w:r>
      <w:r>
        <w:rPr>
          <w:rFonts w:eastAsia="Times New Roman"/>
        </w:rPr>
        <w:t>B.</w:t>
      </w:r>
      <w:r>
        <w:rPr>
          <w:rFonts w:ascii="MS UI Gothic" w:hAnsi="MS UI Gothic" w:eastAsia="MS UI Gothic" w:cs="MS UI Gothic"/>
        </w:rPr>
        <w:t>工</w:t>
      </w:r>
      <w:r>
        <w:rPr>
          <w:rFonts w:ascii="宋体" w:hAnsi="宋体" w:eastAsia="宋体" w:cs="宋体"/>
        </w:rPr>
        <w:t>资</w:t>
      </w:r>
      <w:r>
        <w:rPr>
          <w:rFonts w:eastAsia="Times New Roman"/>
        </w:rPr>
        <w:br w:type="textWrapping"/>
      </w:r>
      <w:r>
        <w:rPr>
          <w:rFonts w:eastAsia="Times New Roman"/>
        </w:rPr>
        <w:t>C.</w:t>
      </w:r>
      <w:r>
        <w:rPr>
          <w:rFonts w:ascii="MS UI Gothic" w:hAnsi="MS UI Gothic" w:eastAsia="MS UI Gothic" w:cs="MS UI Gothic"/>
        </w:rPr>
        <w:t>人事</w:t>
      </w:r>
      <w:r>
        <w:rPr>
          <w:rFonts w:eastAsia="Times New Roman"/>
        </w:rPr>
        <w:br w:type="textWrapping"/>
      </w:r>
      <w:r>
        <w:rPr>
          <w:rFonts w:eastAsia="Times New Roman"/>
        </w:rPr>
        <w:t>D.</w:t>
      </w:r>
      <w:r>
        <w:rPr>
          <w:rFonts w:ascii="宋体" w:hAnsi="宋体" w:eastAsia="宋体" w:cs="宋体"/>
        </w:rPr>
        <w:t>劳动</w:t>
      </w:r>
      <w:r>
        <w:rPr>
          <w:rFonts w:ascii="MS UI Gothic" w:hAnsi="MS UI Gothic" w:eastAsia="MS UI Gothic" w:cs="MS UI Gothic"/>
        </w:rPr>
        <w:t>者健康</w:t>
      </w:r>
      <w:r>
        <w:rPr>
          <w:rFonts w:ascii="宋体" w:hAnsi="宋体" w:eastAsia="宋体" w:cs="宋体"/>
        </w:rPr>
        <w:t>监护</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408、[单选题]用人单位应当优先采用有利于防治职业病和保护劳动者健康的新技术、新工艺、新材料，（ ）职业病危害严重的技术、工艺、材料。</w:t>
      </w:r>
    </w:p>
    <w:p>
      <w:r>
        <w:rPr>
          <w:rFonts w:eastAsia="Times New Roman"/>
        </w:rPr>
        <w:t>A.</w:t>
      </w:r>
      <w:r>
        <w:rPr>
          <w:rFonts w:ascii="MS UI Gothic" w:hAnsi="MS UI Gothic" w:eastAsia="MS UI Gothic" w:cs="MS UI Gothic"/>
        </w:rPr>
        <w:t>逐步替代</w:t>
      </w:r>
      <w:r>
        <w:rPr>
          <w:rFonts w:eastAsia="Times New Roman"/>
        </w:rPr>
        <w:br w:type="textWrapping"/>
      </w:r>
      <w:r>
        <w:rPr>
          <w:rFonts w:eastAsia="Times New Roman"/>
        </w:rPr>
        <w:t>B.</w:t>
      </w:r>
      <w:r>
        <w:rPr>
          <w:rFonts w:ascii="MS UI Gothic" w:hAnsi="MS UI Gothic" w:eastAsia="MS UI Gothic" w:cs="MS UI Gothic"/>
        </w:rPr>
        <w:t>禁止使用</w:t>
      </w:r>
      <w:r>
        <w:rPr>
          <w:rFonts w:eastAsia="Times New Roman"/>
        </w:rPr>
        <w:br w:type="textWrapping"/>
      </w:r>
      <w:r>
        <w:rPr>
          <w:rFonts w:eastAsia="Times New Roman"/>
        </w:rPr>
        <w:t>C.</w:t>
      </w:r>
      <w:r>
        <w:rPr>
          <w:rFonts w:ascii="MS UI Gothic" w:hAnsi="MS UI Gothic" w:eastAsia="MS UI Gothic" w:cs="MS UI Gothic"/>
        </w:rPr>
        <w:t>淘汰</w:t>
      </w:r>
      <w:r>
        <w:rPr>
          <w:rFonts w:eastAsia="Times New Roman"/>
        </w:rPr>
        <w:br w:type="textWrapping"/>
      </w:r>
      <w:r>
        <w:rPr>
          <w:rFonts w:eastAsia="Times New Roman"/>
        </w:rPr>
        <w:t>D.</w:t>
      </w:r>
      <w:r>
        <w:rPr>
          <w:rFonts w:ascii="MS UI Gothic" w:hAnsi="MS UI Gothic" w:eastAsia="MS UI Gothic" w:cs="MS UI Gothic"/>
        </w:rPr>
        <w:t>可以使用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409、[单选题]对产生严重职业病危害的作业岗位，应当在醒目位置设置（ ） 。</w:t>
      </w:r>
    </w:p>
    <w:p>
      <w:r>
        <w:rPr>
          <w:rFonts w:eastAsia="Times New Roman"/>
        </w:rPr>
        <w:t>A.</w:t>
      </w:r>
      <w:r>
        <w:rPr>
          <w:rFonts w:ascii="MS UI Gothic" w:hAnsi="MS UI Gothic" w:eastAsia="MS UI Gothic" w:cs="MS UI Gothic"/>
        </w:rPr>
        <w:t>警示</w:t>
      </w:r>
      <w:r>
        <w:rPr>
          <w:rFonts w:ascii="宋体" w:hAnsi="宋体" w:eastAsia="宋体" w:cs="宋体"/>
        </w:rPr>
        <w:t>标识</w:t>
      </w:r>
      <w:r>
        <w:rPr>
          <w:rFonts w:ascii="MS UI Gothic" w:hAnsi="MS UI Gothic" w:eastAsia="MS UI Gothic" w:cs="MS UI Gothic"/>
        </w:rPr>
        <w:t>和中文警示</w:t>
      </w:r>
      <w:r>
        <w:rPr>
          <w:rFonts w:ascii="宋体" w:hAnsi="宋体" w:eastAsia="宋体" w:cs="宋体"/>
        </w:rPr>
        <w:t>说</w:t>
      </w:r>
      <w:r>
        <w:rPr>
          <w:rFonts w:ascii="MS UI Gothic" w:hAnsi="MS UI Gothic" w:eastAsia="MS UI Gothic" w:cs="MS UI Gothic"/>
        </w:rPr>
        <w:t>明</w:t>
      </w:r>
      <w:r>
        <w:rPr>
          <w:rFonts w:eastAsia="Times New Roman"/>
        </w:rPr>
        <w:br w:type="textWrapping"/>
      </w:r>
      <w:r>
        <w:rPr>
          <w:rFonts w:eastAsia="Times New Roman"/>
        </w:rPr>
        <w:t>B.</w:t>
      </w:r>
      <w:r>
        <w:rPr>
          <w:rFonts w:ascii="MS UI Gothic" w:hAnsi="MS UI Gothic" w:eastAsia="MS UI Gothic" w:cs="MS UI Gothic"/>
        </w:rPr>
        <w:t>警示</w:t>
      </w:r>
      <w:r>
        <w:rPr>
          <w:rFonts w:ascii="宋体" w:hAnsi="宋体" w:eastAsia="宋体" w:cs="宋体"/>
        </w:rPr>
        <w:t>标识</w:t>
      </w:r>
      <w:r>
        <w:rPr>
          <w:rFonts w:eastAsia="Times New Roman"/>
        </w:rPr>
        <w:br w:type="textWrapping"/>
      </w:r>
      <w:r>
        <w:rPr>
          <w:rFonts w:eastAsia="Times New Roman"/>
        </w:rPr>
        <w:t>C.</w:t>
      </w:r>
      <w:r>
        <w:rPr>
          <w:rFonts w:ascii="MS UI Gothic" w:hAnsi="MS UI Gothic" w:eastAsia="MS UI Gothic" w:cs="MS UI Gothic"/>
        </w:rPr>
        <w:t>中文警示</w:t>
      </w:r>
      <w:r>
        <w:rPr>
          <w:rFonts w:ascii="宋体" w:hAnsi="宋体" w:eastAsia="宋体" w:cs="宋体"/>
        </w:rPr>
        <w:t>说</w:t>
      </w:r>
      <w:r>
        <w:rPr>
          <w:rFonts w:ascii="MS UI Gothic" w:hAnsi="MS UI Gothic" w:eastAsia="MS UI Gothic" w:cs="MS UI Gothic"/>
        </w:rPr>
        <w:t>明</w:t>
      </w:r>
      <w:r>
        <w:rPr>
          <w:rFonts w:eastAsia="Times New Roman"/>
        </w:rPr>
        <w:br w:type="textWrapping"/>
      </w:r>
      <w:r>
        <w:rPr>
          <w:rFonts w:eastAsia="Times New Roman"/>
        </w:rPr>
        <w:t>D.</w:t>
      </w:r>
      <w:r>
        <w:rPr>
          <w:rFonts w:ascii="宋体" w:hAnsi="宋体" w:eastAsia="宋体" w:cs="宋体"/>
        </w:rPr>
        <w:t>图</w:t>
      </w:r>
      <w:r>
        <w:rPr>
          <w:rFonts w:ascii="MS UI Gothic" w:hAnsi="MS UI Gothic" w:eastAsia="MS UI Gothic" w:cs="MS UI Gothic"/>
        </w:rPr>
        <w:t>示</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410、[单选题]对可能发生急性职业损伤的有毒、有害工作场所，用人单位应当设置报警装置，配置现场急救用品、冲洗设备、应急撤离通道和必要的（ ）。</w:t>
      </w:r>
    </w:p>
    <w:p>
      <w:r>
        <w:rPr>
          <w:rFonts w:eastAsia="Times New Roman"/>
        </w:rPr>
        <w:t>A.</w:t>
      </w:r>
      <w:r>
        <w:rPr>
          <w:rFonts w:ascii="MS UI Gothic" w:hAnsi="MS UI Gothic" w:eastAsia="MS UI Gothic" w:cs="MS UI Gothic"/>
        </w:rPr>
        <w:t>警戒区</w:t>
      </w:r>
      <w:r>
        <w:rPr>
          <w:rFonts w:eastAsia="Times New Roman"/>
        </w:rPr>
        <w:br w:type="textWrapping"/>
      </w:r>
      <w:r>
        <w:rPr>
          <w:rFonts w:eastAsia="Times New Roman"/>
        </w:rPr>
        <w:t>B.</w:t>
      </w:r>
      <w:r>
        <w:rPr>
          <w:rFonts w:ascii="MS UI Gothic" w:hAnsi="MS UI Gothic" w:eastAsia="MS UI Gothic" w:cs="MS UI Gothic"/>
        </w:rPr>
        <w:t>泄</w:t>
      </w:r>
      <w:r>
        <w:rPr>
          <w:rFonts w:ascii="宋体" w:hAnsi="宋体" w:eastAsia="宋体" w:cs="宋体"/>
        </w:rPr>
        <w:t>险</w:t>
      </w:r>
      <w:r>
        <w:rPr>
          <w:rFonts w:ascii="MS UI Gothic" w:hAnsi="MS UI Gothic" w:eastAsia="MS UI Gothic" w:cs="MS UI Gothic"/>
        </w:rPr>
        <w:t>区</w:t>
      </w:r>
      <w:r>
        <w:rPr>
          <w:rFonts w:eastAsia="Times New Roman"/>
        </w:rPr>
        <w:br w:type="textWrapping"/>
      </w:r>
      <w:r>
        <w:rPr>
          <w:rFonts w:eastAsia="Times New Roman"/>
        </w:rPr>
        <w:t>C.</w:t>
      </w:r>
      <w:r>
        <w:rPr>
          <w:rFonts w:ascii="MS UI Gothic" w:hAnsi="MS UI Gothic" w:eastAsia="MS UI Gothic" w:cs="MS UI Gothic"/>
        </w:rPr>
        <w:t>隔离</w:t>
      </w:r>
      <w:r>
        <w:rPr>
          <w:rFonts w:ascii="宋体" w:hAnsi="宋体" w:eastAsia="宋体" w:cs="宋体"/>
        </w:rPr>
        <w:t>墙</w:t>
      </w:r>
      <w:r>
        <w:rPr>
          <w:rFonts w:eastAsia="Times New Roman"/>
        </w:rPr>
        <w:br w:type="textWrapping"/>
      </w:r>
      <w:r>
        <w:rPr>
          <w:rFonts w:eastAsia="Times New Roman"/>
        </w:rPr>
        <w:t>D.</w:t>
      </w:r>
      <w:r>
        <w:rPr>
          <w:rFonts w:ascii="MS UI Gothic" w:hAnsi="MS UI Gothic" w:eastAsia="MS UI Gothic" w:cs="MS UI Gothic"/>
        </w:rPr>
        <w:t>消防</w:t>
      </w:r>
      <w:r>
        <w:rPr>
          <w:rFonts w:ascii="宋体" w:hAnsi="宋体" w:eastAsia="宋体" w:cs="宋体"/>
        </w:rPr>
        <w:t>设</w:t>
      </w:r>
      <w:r>
        <w:rPr>
          <w:rFonts w:ascii="MS UI Gothic" w:hAnsi="MS UI Gothic" w:eastAsia="MS UI Gothic" w:cs="MS UI Gothic"/>
        </w:rPr>
        <w:t>施</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411、[单选题]用人单位应当按照国务院卫生行政部门的规定，（ ）对工作场所进行职业病危害因素检测、评价。</w:t>
      </w:r>
    </w:p>
    <w:p>
      <w:r>
        <w:rPr>
          <w:rFonts w:eastAsia="Times New Roman"/>
        </w:rPr>
        <w:t>A.</w:t>
      </w:r>
      <w:r>
        <w:rPr>
          <w:rFonts w:ascii="MS UI Gothic" w:hAnsi="MS UI Gothic" w:eastAsia="MS UI Gothic" w:cs="MS UI Gothic"/>
        </w:rPr>
        <w:t>定期</w:t>
      </w:r>
      <w:r>
        <w:rPr>
          <w:rFonts w:eastAsia="Times New Roman"/>
        </w:rPr>
        <w:br w:type="textWrapping"/>
      </w:r>
      <w:r>
        <w:rPr>
          <w:rFonts w:eastAsia="Times New Roman"/>
        </w:rPr>
        <w:t>B.</w:t>
      </w:r>
      <w:r>
        <w:rPr>
          <w:rFonts w:ascii="MS UI Gothic" w:hAnsi="MS UI Gothic" w:eastAsia="MS UI Gothic" w:cs="MS UI Gothic"/>
        </w:rPr>
        <w:t>必要</w:t>
      </w:r>
      <w:r>
        <w:rPr>
          <w:rFonts w:ascii="宋体" w:hAnsi="宋体" w:eastAsia="宋体" w:cs="宋体"/>
        </w:rPr>
        <w:t>时</w:t>
      </w:r>
      <w:r>
        <w:rPr>
          <w:rFonts w:eastAsia="Times New Roman"/>
        </w:rPr>
        <w:br w:type="textWrapping"/>
      </w:r>
      <w:r>
        <w:rPr>
          <w:rFonts w:eastAsia="Times New Roman"/>
        </w:rPr>
        <w:t>C.</w:t>
      </w:r>
      <w:r>
        <w:rPr>
          <w:rFonts w:ascii="MS UI Gothic" w:hAnsi="MS UI Gothic" w:eastAsia="MS UI Gothic" w:cs="MS UI Gothic"/>
        </w:rPr>
        <w:t>不定期</w:t>
      </w:r>
      <w:r>
        <w:rPr>
          <w:rFonts w:eastAsia="Times New Roman"/>
        </w:rPr>
        <w:br w:type="textWrapping"/>
      </w:r>
      <w:r>
        <w:rPr>
          <w:rFonts w:eastAsia="Times New Roman"/>
        </w:rPr>
        <w:t>D.</w:t>
      </w:r>
      <w:r>
        <w:rPr>
          <w:rFonts w:ascii="MS UI Gothic" w:hAnsi="MS UI Gothic" w:eastAsia="MS UI Gothic" w:cs="MS UI Gothic"/>
        </w:rPr>
        <w:t>一年一次</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412、[单选题]消防安全必须贯彻的方针（ ）。</w:t>
      </w:r>
    </w:p>
    <w:p>
      <w:r>
        <w:rPr>
          <w:rFonts w:eastAsia="Times New Roman"/>
        </w:rPr>
        <w:t>A.</w:t>
      </w:r>
      <w:r>
        <w:rPr>
          <w:rFonts w:ascii="MS UI Gothic" w:hAnsi="MS UI Gothic" w:eastAsia="MS UI Gothic" w:cs="MS UI Gothic"/>
        </w:rPr>
        <w:t>安全第一、</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w:t>
      </w:r>
      <w:r>
        <w:rPr>
          <w:rFonts w:eastAsia="Times New Roman"/>
        </w:rPr>
        <w:br w:type="textWrapping"/>
      </w:r>
      <w:r>
        <w:rPr>
          <w:rFonts w:eastAsia="Times New Roman"/>
        </w:rPr>
        <w:t>B.</w:t>
      </w:r>
      <w:r>
        <w:rPr>
          <w:rFonts w:ascii="MS UI Gothic" w:hAnsi="MS UI Gothic" w:eastAsia="MS UI Gothic" w:cs="MS UI Gothic"/>
        </w:rPr>
        <w:t>群防群制</w:t>
      </w:r>
      <w:r>
        <w:rPr>
          <w:rFonts w:eastAsia="Times New Roman"/>
        </w:rPr>
        <w:br w:type="textWrapping"/>
      </w:r>
      <w:r>
        <w:rPr>
          <w:rFonts w:eastAsia="Times New Roman"/>
        </w:rPr>
        <w:t>C.</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主、防消</w:t>
      </w:r>
      <w:r>
        <w:rPr>
          <w:rFonts w:ascii="宋体" w:hAnsi="宋体" w:eastAsia="宋体" w:cs="宋体"/>
        </w:rPr>
        <w:t>结</w:t>
      </w:r>
      <w:r>
        <w:rPr>
          <w:rFonts w:ascii="MS UI Gothic" w:hAnsi="MS UI Gothic" w:eastAsia="MS UI Gothic" w:cs="MS UI Gothic"/>
        </w:rPr>
        <w:t>合</w:t>
      </w:r>
      <w:r>
        <w:rPr>
          <w:rFonts w:eastAsia="Times New Roman"/>
        </w:rPr>
        <w:br w:type="textWrapping"/>
      </w:r>
      <w:r>
        <w:rPr>
          <w:rFonts w:eastAsia="Times New Roman"/>
        </w:rPr>
        <w:t>D.</w:t>
      </w:r>
      <w:r>
        <w:rPr>
          <w:rFonts w:ascii="宋体" w:hAnsi="宋体" w:eastAsia="宋体" w:cs="宋体"/>
        </w:rPr>
        <w:t>谁</w:t>
      </w:r>
      <w:r>
        <w:rPr>
          <w:rFonts w:ascii="MS UI Gothic" w:hAnsi="MS UI Gothic" w:eastAsia="MS UI Gothic" w:cs="MS UI Gothic"/>
        </w:rPr>
        <w:t>主管</w:t>
      </w:r>
      <w:r>
        <w:rPr>
          <w:rFonts w:ascii="宋体" w:hAnsi="宋体" w:eastAsia="宋体" w:cs="宋体"/>
        </w:rPr>
        <w:t>谁负责</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413、[单选题]化学爆炸的实质是高速度（ ）。</w:t>
      </w:r>
    </w:p>
    <w:p>
      <w:r>
        <w:rPr>
          <w:rFonts w:eastAsia="Times New Roman"/>
        </w:rPr>
        <w:t>A.</w:t>
      </w:r>
      <w:r>
        <w:rPr>
          <w:rFonts w:ascii="MS UI Gothic" w:hAnsi="MS UI Gothic" w:eastAsia="MS UI Gothic" w:cs="MS UI Gothic"/>
        </w:rPr>
        <w:t>气体膨</w:t>
      </w:r>
      <w:r>
        <w:rPr>
          <w:rFonts w:ascii="宋体" w:hAnsi="宋体" w:eastAsia="宋体" w:cs="宋体"/>
        </w:rPr>
        <w:t>胀</w:t>
      </w:r>
      <w:r>
        <w:rPr>
          <w:rFonts w:eastAsia="Times New Roman"/>
        </w:rPr>
        <w:br w:type="textWrapping"/>
      </w:r>
      <w:r>
        <w:rPr>
          <w:rFonts w:eastAsia="Times New Roman"/>
        </w:rPr>
        <w:t>B.</w:t>
      </w:r>
      <w:r>
        <w:rPr>
          <w:rFonts w:ascii="MS UI Gothic" w:hAnsi="MS UI Gothic" w:eastAsia="MS UI Gothic" w:cs="MS UI Gothic"/>
        </w:rPr>
        <w:t>温度升高</w:t>
      </w:r>
      <w:r>
        <w:rPr>
          <w:rFonts w:eastAsia="Times New Roman"/>
        </w:rPr>
        <w:br w:type="textWrapping"/>
      </w:r>
      <w:r>
        <w:rPr>
          <w:rFonts w:eastAsia="Times New Roman"/>
        </w:rPr>
        <w:t>C.</w:t>
      </w:r>
      <w:r>
        <w:rPr>
          <w:rFonts w:ascii="宋体" w:hAnsi="宋体" w:eastAsia="宋体" w:cs="宋体"/>
        </w:rPr>
        <w:t>压</w:t>
      </w:r>
      <w:r>
        <w:rPr>
          <w:rFonts w:ascii="MS UI Gothic" w:hAnsi="MS UI Gothic" w:eastAsia="MS UI Gothic" w:cs="MS UI Gothic"/>
        </w:rPr>
        <w:t>力增大</w:t>
      </w:r>
      <w:r>
        <w:rPr>
          <w:rFonts w:eastAsia="Times New Roman"/>
        </w:rPr>
        <w:br w:type="textWrapping"/>
      </w:r>
      <w:r>
        <w:rPr>
          <w:rFonts w:eastAsia="Times New Roman"/>
        </w:rPr>
        <w:t>D.</w:t>
      </w:r>
      <w:r>
        <w:rPr>
          <w:rFonts w:ascii="MS UI Gothic" w:hAnsi="MS UI Gothic" w:eastAsia="MS UI Gothic" w:cs="MS UI Gothic"/>
        </w:rPr>
        <w:t>燃</w:t>
      </w:r>
      <w:r>
        <w:rPr>
          <w:rFonts w:ascii="宋体" w:hAnsi="宋体" w:eastAsia="宋体" w:cs="宋体"/>
        </w:rPr>
        <w:t>烧</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414、[单选题]易燃物品露天仓库四周内应有不小于（ ）的平坦空地作为消防通道。</w:t>
      </w:r>
    </w:p>
    <w:p>
      <w:r>
        <w:rPr>
          <w:rFonts w:eastAsia="Times New Roman"/>
        </w:rPr>
        <w:t>A.2m</w:t>
      </w:r>
      <w:r>
        <w:rPr>
          <w:rFonts w:eastAsia="Times New Roman"/>
        </w:rPr>
        <w:br w:type="textWrapping"/>
      </w:r>
      <w:r>
        <w:rPr>
          <w:rFonts w:eastAsia="Times New Roman"/>
        </w:rPr>
        <w:t>B.4m</w:t>
      </w:r>
      <w:r>
        <w:rPr>
          <w:rFonts w:eastAsia="Times New Roman"/>
        </w:rPr>
        <w:br w:type="textWrapping"/>
      </w:r>
      <w:r>
        <w:rPr>
          <w:rFonts w:eastAsia="Times New Roman"/>
        </w:rPr>
        <w:t>C.6m</w:t>
      </w:r>
      <w:r>
        <w:rPr>
          <w:rFonts w:eastAsia="Times New Roman"/>
        </w:rPr>
        <w:br w:type="textWrapping"/>
      </w:r>
      <w:r>
        <w:rPr>
          <w:rFonts w:eastAsia="Times New Roman"/>
        </w:rPr>
        <w:t>D.8m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415、[单选题]堆料场内确实需要架设用电线路，架空线路与露天易燃物堆垛的最小水平距离，不应小于电线杆高度的（ ）倍。</w:t>
      </w:r>
    </w:p>
    <w:p>
      <w:r>
        <w:rPr>
          <w:rFonts w:eastAsia="Times New Roman"/>
        </w:rPr>
        <w:t>A.1</w:t>
      </w:r>
      <w:r>
        <w:rPr>
          <w:rFonts w:eastAsia="Times New Roman"/>
        </w:rPr>
        <w:br w:type="textWrapping"/>
      </w:r>
      <w:r>
        <w:rPr>
          <w:rFonts w:eastAsia="Times New Roman"/>
        </w:rPr>
        <w:t>B.1.5</w:t>
      </w:r>
      <w:r>
        <w:rPr>
          <w:rFonts w:eastAsia="Times New Roman"/>
        </w:rPr>
        <w:br w:type="textWrapping"/>
      </w:r>
      <w:r>
        <w:rPr>
          <w:rFonts w:eastAsia="Times New Roman"/>
        </w:rPr>
        <w:t>C.2</w:t>
      </w:r>
      <w:r>
        <w:rPr>
          <w:rFonts w:eastAsia="Times New Roman"/>
        </w:rPr>
        <w:br w:type="textWrapping"/>
      </w:r>
      <w:r>
        <w:rPr>
          <w:rFonts w:eastAsia="Times New Roman"/>
        </w:rPr>
        <w:t>D.2.5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416、[单选题]楼板的耐火极限，三级为（ ）。</w:t>
      </w:r>
    </w:p>
    <w:p>
      <w:r>
        <w:rPr>
          <w:rFonts w:eastAsia="Times New Roman"/>
        </w:rPr>
        <w:t>A.2.0h</w:t>
      </w:r>
      <w:r>
        <w:rPr>
          <w:rFonts w:eastAsia="Times New Roman"/>
        </w:rPr>
        <w:br w:type="textWrapping"/>
      </w:r>
      <w:r>
        <w:rPr>
          <w:rFonts w:eastAsia="Times New Roman"/>
        </w:rPr>
        <w:t>B.1.5h</w:t>
      </w:r>
      <w:r>
        <w:rPr>
          <w:rFonts w:eastAsia="Times New Roman"/>
        </w:rPr>
        <w:br w:type="textWrapping"/>
      </w:r>
      <w:r>
        <w:rPr>
          <w:rFonts w:eastAsia="Times New Roman"/>
        </w:rPr>
        <w:t>C.1.0h</w:t>
      </w:r>
      <w:r>
        <w:rPr>
          <w:rFonts w:eastAsia="Times New Roman"/>
        </w:rPr>
        <w:br w:type="textWrapping"/>
      </w:r>
      <w:r>
        <w:rPr>
          <w:rFonts w:eastAsia="Times New Roman"/>
        </w:rPr>
        <w:t>D.0.5h</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417、[单选题]易燃易爆物品仓库的大门应当（ ）开启。</w:t>
      </w:r>
    </w:p>
    <w:p>
      <w:r>
        <w:rPr>
          <w:rFonts w:eastAsia="Times New Roman"/>
        </w:rPr>
        <w:t>A.</w:t>
      </w:r>
      <w:r>
        <w:rPr>
          <w:rFonts w:ascii="MS UI Gothic" w:hAnsi="MS UI Gothic" w:eastAsia="MS UI Gothic" w:cs="MS UI Gothic"/>
        </w:rPr>
        <w:t>向内</w:t>
      </w:r>
      <w:r>
        <w:rPr>
          <w:rFonts w:eastAsia="Times New Roman"/>
        </w:rPr>
        <w:br w:type="textWrapping"/>
      </w:r>
      <w:r>
        <w:rPr>
          <w:rFonts w:eastAsia="Times New Roman"/>
        </w:rPr>
        <w:t>B.</w:t>
      </w:r>
      <w:r>
        <w:rPr>
          <w:rFonts w:ascii="MS UI Gothic" w:hAnsi="MS UI Gothic" w:eastAsia="MS UI Gothic" w:cs="MS UI Gothic"/>
        </w:rPr>
        <w:t>向外</w:t>
      </w:r>
      <w:r>
        <w:rPr>
          <w:rFonts w:eastAsia="Times New Roman"/>
        </w:rPr>
        <w:br w:type="textWrapping"/>
      </w:r>
      <w:r>
        <w:rPr>
          <w:rFonts w:eastAsia="Times New Roman"/>
        </w:rPr>
        <w:t>C.</w:t>
      </w:r>
      <w:r>
        <w:rPr>
          <w:rFonts w:ascii="MS UI Gothic" w:hAnsi="MS UI Gothic" w:eastAsia="MS UI Gothic" w:cs="MS UI Gothic"/>
        </w:rPr>
        <w:t>上下</w:t>
      </w:r>
      <w:r>
        <w:rPr>
          <w:rFonts w:eastAsia="Times New Roman"/>
        </w:rPr>
        <w:br w:type="textWrapping"/>
      </w:r>
      <w:r>
        <w:rPr>
          <w:rFonts w:eastAsia="Times New Roman"/>
        </w:rPr>
        <w:t>D.</w:t>
      </w:r>
      <w:r>
        <w:rPr>
          <w:rFonts w:ascii="MS UI Gothic" w:hAnsi="MS UI Gothic" w:eastAsia="MS UI Gothic" w:cs="MS UI Gothic"/>
        </w:rPr>
        <w:t>横向推拉</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418、[单选题]照明灯具与易燃堆垛间至少保持（ ）距离。</w:t>
      </w:r>
    </w:p>
    <w:p>
      <w:r>
        <w:rPr>
          <w:rFonts w:eastAsia="Times New Roman"/>
        </w:rPr>
        <w:t>A.0.5m</w:t>
      </w:r>
      <w:r>
        <w:rPr>
          <w:rFonts w:eastAsia="Times New Roman"/>
        </w:rPr>
        <w:br w:type="textWrapping"/>
      </w:r>
      <w:r>
        <w:rPr>
          <w:rFonts w:eastAsia="Times New Roman"/>
        </w:rPr>
        <w:t>B.1m</w:t>
      </w:r>
      <w:r>
        <w:rPr>
          <w:rFonts w:eastAsia="Times New Roman"/>
        </w:rPr>
        <w:br w:type="textWrapping"/>
      </w:r>
      <w:r>
        <w:rPr>
          <w:rFonts w:eastAsia="Times New Roman"/>
        </w:rPr>
        <w:t>C.1.5m</w:t>
      </w:r>
      <w:r>
        <w:rPr>
          <w:rFonts w:eastAsia="Times New Roman"/>
        </w:rPr>
        <w:br w:type="textWrapping"/>
      </w:r>
      <w:r>
        <w:rPr>
          <w:rFonts w:eastAsia="Times New Roman"/>
        </w:rPr>
        <w:t>D.2m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419、[单选题]动火区域划分为（ ）级。</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420、[单选题]禁火作业区应当距生活区不少于（ ）。</w:t>
      </w:r>
    </w:p>
    <w:p>
      <w:r>
        <w:rPr>
          <w:rFonts w:eastAsia="Times New Roman"/>
        </w:rPr>
        <w:t>A.10m</w:t>
      </w:r>
      <w:r>
        <w:rPr>
          <w:rFonts w:eastAsia="Times New Roman"/>
        </w:rPr>
        <w:br w:type="textWrapping"/>
      </w:r>
      <w:r>
        <w:rPr>
          <w:rFonts w:eastAsia="Times New Roman"/>
        </w:rPr>
        <w:t>B.15m</w:t>
      </w:r>
      <w:r>
        <w:rPr>
          <w:rFonts w:eastAsia="Times New Roman"/>
        </w:rPr>
        <w:br w:type="textWrapping"/>
      </w:r>
      <w:r>
        <w:rPr>
          <w:rFonts w:eastAsia="Times New Roman"/>
        </w:rPr>
        <w:t>C.20m</w:t>
      </w:r>
      <w:r>
        <w:rPr>
          <w:rFonts w:eastAsia="Times New Roman"/>
        </w:rPr>
        <w:br w:type="textWrapping"/>
      </w:r>
      <w:r>
        <w:rPr>
          <w:rFonts w:eastAsia="Times New Roman"/>
        </w:rPr>
        <w:t>D.25m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421、[单选题]临时宿舍的简易楼安全通道，每层不应少于（ ）处。</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422、[单选题]电焊导线中间不应有接头，若有接头，接头处应远离易燃易爆物品（ ）以外。</w:t>
      </w:r>
    </w:p>
    <w:p>
      <w:r>
        <w:rPr>
          <w:rFonts w:eastAsia="Times New Roman"/>
        </w:rPr>
        <w:t>A.5m</w:t>
      </w:r>
      <w:r>
        <w:rPr>
          <w:rFonts w:eastAsia="Times New Roman"/>
        </w:rPr>
        <w:br w:type="textWrapping"/>
      </w:r>
      <w:r>
        <w:rPr>
          <w:rFonts w:eastAsia="Times New Roman"/>
        </w:rPr>
        <w:t>B.8m</w:t>
      </w:r>
      <w:r>
        <w:rPr>
          <w:rFonts w:eastAsia="Times New Roman"/>
        </w:rPr>
        <w:br w:type="textWrapping"/>
      </w:r>
      <w:r>
        <w:rPr>
          <w:rFonts w:eastAsia="Times New Roman"/>
        </w:rPr>
        <w:t>C.10m</w:t>
      </w:r>
      <w:r>
        <w:rPr>
          <w:rFonts w:eastAsia="Times New Roman"/>
        </w:rPr>
        <w:br w:type="textWrapping"/>
      </w:r>
      <w:r>
        <w:rPr>
          <w:rFonts w:eastAsia="Times New Roman"/>
        </w:rPr>
        <w:t>D.15m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423、[单选题]防火设计中所谓的最后一道防线是指（ ）。</w:t>
      </w:r>
    </w:p>
    <w:p>
      <w:r>
        <w:rPr>
          <w:rFonts w:eastAsia="Times New Roman"/>
        </w:rPr>
        <w:t>A.</w:t>
      </w:r>
      <w:r>
        <w:rPr>
          <w:rFonts w:ascii="MS UI Gothic" w:hAnsi="MS UI Gothic" w:eastAsia="MS UI Gothic" w:cs="MS UI Gothic"/>
        </w:rPr>
        <w:t>增</w:t>
      </w:r>
      <w:r>
        <w:rPr>
          <w:rFonts w:ascii="宋体" w:hAnsi="宋体" w:eastAsia="宋体" w:cs="宋体"/>
        </w:rPr>
        <w:t>强结</w:t>
      </w:r>
      <w:r>
        <w:rPr>
          <w:rFonts w:ascii="MS UI Gothic" w:hAnsi="MS UI Gothic" w:eastAsia="MS UI Gothic" w:cs="MS UI Gothic"/>
        </w:rPr>
        <w:t>构</w:t>
      </w:r>
      <w:r>
        <w:rPr>
          <w:rFonts w:eastAsia="Times New Roman"/>
        </w:rPr>
        <w:br w:type="textWrapping"/>
      </w:r>
      <w:r>
        <w:rPr>
          <w:rFonts w:eastAsia="Times New Roman"/>
        </w:rPr>
        <w:t>B.</w:t>
      </w:r>
      <w:r>
        <w:rPr>
          <w:rFonts w:ascii="MS UI Gothic" w:hAnsi="MS UI Gothic" w:eastAsia="MS UI Gothic" w:cs="MS UI Gothic"/>
        </w:rPr>
        <w:t>耐火</w:t>
      </w:r>
      <w:r>
        <w:rPr>
          <w:rFonts w:ascii="宋体" w:hAnsi="宋体" w:eastAsia="宋体" w:cs="宋体"/>
        </w:rPr>
        <w:t>稳</w:t>
      </w:r>
      <w:r>
        <w:rPr>
          <w:rFonts w:ascii="MS UI Gothic" w:hAnsi="MS UI Gothic" w:eastAsia="MS UI Gothic" w:cs="MS UI Gothic"/>
        </w:rPr>
        <w:t>定性</w:t>
      </w:r>
      <w:r>
        <w:rPr>
          <w:rFonts w:eastAsia="Times New Roman"/>
        </w:rPr>
        <w:br w:type="textWrapping"/>
      </w:r>
      <w:r>
        <w:rPr>
          <w:rFonts w:eastAsia="Times New Roman"/>
        </w:rPr>
        <w:t>C.</w:t>
      </w:r>
      <w:r>
        <w:rPr>
          <w:rFonts w:ascii="MS UI Gothic" w:hAnsi="MS UI Gothic" w:eastAsia="MS UI Gothic" w:cs="MS UI Gothic"/>
        </w:rPr>
        <w:t>增加烟道</w:t>
      </w:r>
      <w:r>
        <w:rPr>
          <w:rFonts w:eastAsia="Times New Roman"/>
        </w:rPr>
        <w:br w:type="textWrapping"/>
      </w:r>
      <w:r>
        <w:rPr>
          <w:rFonts w:eastAsia="Times New Roman"/>
        </w:rPr>
        <w:t>D.</w:t>
      </w:r>
      <w:r>
        <w:rPr>
          <w:rFonts w:ascii="MS UI Gothic" w:hAnsi="MS UI Gothic" w:eastAsia="MS UI Gothic" w:cs="MS UI Gothic"/>
        </w:rPr>
        <w:t>减少易燃材料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424、[单选题]易燃仓库内严禁使用（ ）作为照明灯具。</w:t>
      </w:r>
    </w:p>
    <w:p>
      <w:r>
        <w:rPr>
          <w:rFonts w:eastAsia="Times New Roman"/>
        </w:rPr>
        <w:t>A.</w:t>
      </w:r>
      <w:r>
        <w:rPr>
          <w:rFonts w:ascii="MS UI Gothic" w:hAnsi="MS UI Gothic" w:eastAsia="MS UI Gothic" w:cs="MS UI Gothic"/>
        </w:rPr>
        <w:t>碘</w:t>
      </w:r>
      <w:r>
        <w:rPr>
          <w:rFonts w:ascii="宋体" w:hAnsi="宋体" w:eastAsia="宋体" w:cs="宋体"/>
        </w:rPr>
        <w:t>钨</w:t>
      </w:r>
      <w:r>
        <w:rPr>
          <w:rFonts w:ascii="MS UI Gothic" w:hAnsi="MS UI Gothic" w:eastAsia="MS UI Gothic" w:cs="MS UI Gothic"/>
        </w:rPr>
        <w:t>灯</w:t>
      </w:r>
      <w:r>
        <w:rPr>
          <w:rFonts w:eastAsia="Times New Roman"/>
        </w:rPr>
        <w:br w:type="textWrapping"/>
      </w:r>
      <w:r>
        <w:rPr>
          <w:rFonts w:eastAsia="Times New Roman"/>
        </w:rPr>
        <w:t>B.25W</w:t>
      </w:r>
      <w:r>
        <w:rPr>
          <w:rFonts w:ascii="MS UI Gothic" w:hAnsi="MS UI Gothic" w:eastAsia="MS UI Gothic" w:cs="MS UI Gothic"/>
        </w:rPr>
        <w:t>白</w:t>
      </w:r>
      <w:r>
        <w:rPr>
          <w:rFonts w:ascii="宋体" w:hAnsi="宋体" w:eastAsia="宋体" w:cs="宋体"/>
        </w:rPr>
        <w:t>炽</w:t>
      </w:r>
      <w:r>
        <w:rPr>
          <w:rFonts w:ascii="MS UI Gothic" w:hAnsi="MS UI Gothic" w:eastAsia="MS UI Gothic" w:cs="MS UI Gothic"/>
        </w:rPr>
        <w:t>灯</w:t>
      </w:r>
      <w:r>
        <w:rPr>
          <w:rFonts w:eastAsia="Times New Roman"/>
        </w:rPr>
        <w:br w:type="textWrapping"/>
      </w:r>
      <w:r>
        <w:rPr>
          <w:rFonts w:eastAsia="Times New Roman"/>
        </w:rPr>
        <w:t>C.</w:t>
      </w:r>
      <w:r>
        <w:rPr>
          <w:rFonts w:ascii="MS UI Gothic" w:hAnsi="MS UI Gothic" w:eastAsia="MS UI Gothic" w:cs="MS UI Gothic"/>
        </w:rPr>
        <w:t>日光灯</w:t>
      </w:r>
      <w:r>
        <w:rPr>
          <w:rFonts w:eastAsia="Times New Roman"/>
        </w:rPr>
        <w:br w:type="textWrapping"/>
      </w:r>
      <w:r>
        <w:rPr>
          <w:rFonts w:eastAsia="Times New Roman"/>
        </w:rPr>
        <w:t>D.</w:t>
      </w:r>
      <w:r>
        <w:rPr>
          <w:rFonts w:ascii="MS UI Gothic" w:hAnsi="MS UI Gothic" w:eastAsia="MS UI Gothic" w:cs="MS UI Gothic"/>
        </w:rPr>
        <w:t>防爆灯</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425、[单选题]冬期施工时氧气瓶瓶颈冻结，应采取（ ）的措施解冻。</w:t>
      </w:r>
    </w:p>
    <w:p>
      <w:r>
        <w:rPr>
          <w:rFonts w:eastAsia="Times New Roman"/>
        </w:rPr>
        <w:t>A.</w:t>
      </w:r>
      <w:r>
        <w:rPr>
          <w:rFonts w:ascii="MS UI Gothic" w:hAnsi="MS UI Gothic" w:eastAsia="MS UI Gothic" w:cs="MS UI Gothic"/>
        </w:rPr>
        <w:t>明火烘烤</w:t>
      </w:r>
      <w:r>
        <w:rPr>
          <w:rFonts w:eastAsia="Times New Roman"/>
        </w:rPr>
        <w:br w:type="textWrapping"/>
      </w:r>
      <w:r>
        <w:rPr>
          <w:rFonts w:eastAsia="Times New Roman"/>
        </w:rPr>
        <w:t>B.</w:t>
      </w:r>
      <w:r>
        <w:rPr>
          <w:rFonts w:ascii="宋体" w:hAnsi="宋体" w:eastAsia="宋体" w:cs="宋体"/>
        </w:rPr>
        <w:t>热</w:t>
      </w:r>
      <w:r>
        <w:rPr>
          <w:rFonts w:ascii="MS UI Gothic" w:hAnsi="MS UI Gothic" w:eastAsia="MS UI Gothic" w:cs="MS UI Gothic"/>
        </w:rPr>
        <w:t>水解</w:t>
      </w:r>
      <w:r>
        <w:rPr>
          <w:rFonts w:ascii="宋体" w:hAnsi="宋体" w:eastAsia="宋体" w:cs="宋体"/>
        </w:rPr>
        <w:t>冻</w:t>
      </w:r>
      <w:r>
        <w:rPr>
          <w:rFonts w:eastAsia="Times New Roman"/>
        </w:rPr>
        <w:br w:type="textWrapping"/>
      </w:r>
      <w:r>
        <w:rPr>
          <w:rFonts w:eastAsia="Times New Roman"/>
        </w:rPr>
        <w:t>C.</w:t>
      </w:r>
      <w:r>
        <w:rPr>
          <w:rFonts w:ascii="MS UI Gothic" w:hAnsi="MS UI Gothic" w:eastAsia="MS UI Gothic" w:cs="MS UI Gothic"/>
        </w:rPr>
        <w:t>用</w:t>
      </w:r>
      <w:r>
        <w:rPr>
          <w:rFonts w:ascii="宋体" w:hAnsi="宋体" w:eastAsia="宋体" w:cs="宋体"/>
        </w:rPr>
        <w:t>铁锤轻</w:t>
      </w:r>
      <w:r>
        <w:rPr>
          <w:rFonts w:ascii="MS UI Gothic" w:hAnsi="MS UI Gothic" w:eastAsia="MS UI Gothic" w:cs="MS UI Gothic"/>
        </w:rPr>
        <w:t>打</w:t>
      </w:r>
      <w:r>
        <w:rPr>
          <w:rFonts w:eastAsia="Times New Roman"/>
        </w:rPr>
        <w:br w:type="textWrapping"/>
      </w:r>
      <w:r>
        <w:rPr>
          <w:rFonts w:eastAsia="Times New Roman"/>
        </w:rPr>
        <w:t>D.</w:t>
      </w:r>
      <w:r>
        <w:rPr>
          <w:rFonts w:ascii="MS UI Gothic" w:hAnsi="MS UI Gothic" w:eastAsia="MS UI Gothic" w:cs="MS UI Gothic"/>
        </w:rPr>
        <w:t>反复震</w:t>
      </w:r>
      <w:r>
        <w:rPr>
          <w:rFonts w:ascii="宋体" w:hAnsi="宋体" w:eastAsia="宋体" w:cs="宋体"/>
        </w:rPr>
        <w:t>荡</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426、[单选题]安全检查标准规定，（ ）以上的高层建筑应当设置临时消防水源加压泵和输水管道。</w:t>
      </w:r>
    </w:p>
    <w:p>
      <w:r>
        <w:rPr>
          <w:rFonts w:eastAsia="Times New Roman"/>
        </w:rPr>
        <w:t>A.24m</w:t>
      </w:r>
      <w:r>
        <w:rPr>
          <w:rFonts w:eastAsia="Times New Roman"/>
        </w:rPr>
        <w:br w:type="textWrapping"/>
      </w:r>
      <w:r>
        <w:rPr>
          <w:rFonts w:eastAsia="Times New Roman"/>
        </w:rPr>
        <w:t>B.30m</w:t>
      </w:r>
      <w:r>
        <w:rPr>
          <w:rFonts w:eastAsia="Times New Roman"/>
        </w:rPr>
        <w:br w:type="textWrapping"/>
      </w:r>
      <w:r>
        <w:rPr>
          <w:rFonts w:eastAsia="Times New Roman"/>
        </w:rPr>
        <w:t>C.35m</w:t>
      </w:r>
      <w:r>
        <w:rPr>
          <w:rFonts w:eastAsia="Times New Roman"/>
        </w:rPr>
        <w:br w:type="textWrapping"/>
      </w:r>
      <w:r>
        <w:rPr>
          <w:rFonts w:eastAsia="Times New Roman"/>
        </w:rPr>
        <w:t>D.40m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427、[单选题]下列（ ）是可燃品。</w:t>
      </w:r>
    </w:p>
    <w:p>
      <w:r>
        <w:rPr>
          <w:rFonts w:eastAsia="Times New Roman"/>
        </w:rPr>
        <w:t>A.</w:t>
      </w:r>
      <w:r>
        <w:rPr>
          <w:rFonts w:ascii="MS UI Gothic" w:hAnsi="MS UI Gothic" w:eastAsia="MS UI Gothic" w:cs="MS UI Gothic"/>
        </w:rPr>
        <w:t>石棉瓦</w:t>
      </w:r>
      <w:r>
        <w:rPr>
          <w:rFonts w:eastAsia="Times New Roman"/>
        </w:rPr>
        <w:br w:type="textWrapping"/>
      </w:r>
      <w:r>
        <w:rPr>
          <w:rFonts w:eastAsia="Times New Roman"/>
        </w:rPr>
        <w:t>B.</w:t>
      </w:r>
      <w:r>
        <w:rPr>
          <w:rFonts w:ascii="MS UI Gothic" w:hAnsi="MS UI Gothic" w:eastAsia="MS UI Gothic" w:cs="MS UI Gothic"/>
        </w:rPr>
        <w:t>玻璃</w:t>
      </w:r>
      <w:r>
        <w:rPr>
          <w:rFonts w:eastAsia="Times New Roman"/>
        </w:rPr>
        <w:br w:type="textWrapping"/>
      </w:r>
      <w:r>
        <w:rPr>
          <w:rFonts w:eastAsia="Times New Roman"/>
        </w:rPr>
        <w:t>C.</w:t>
      </w:r>
      <w:r>
        <w:rPr>
          <w:rFonts w:ascii="MS UI Gothic" w:hAnsi="MS UI Gothic" w:eastAsia="MS UI Gothic" w:cs="MS UI Gothic"/>
        </w:rPr>
        <w:t>玻璃</w:t>
      </w:r>
      <w:r>
        <w:rPr>
          <w:rFonts w:ascii="宋体" w:hAnsi="宋体" w:eastAsia="宋体" w:cs="宋体"/>
        </w:rPr>
        <w:t>钢</w:t>
      </w:r>
      <w:r>
        <w:rPr>
          <w:rFonts w:eastAsia="Times New Roman"/>
        </w:rPr>
        <w:br w:type="textWrapping"/>
      </w:r>
      <w:r>
        <w:rPr>
          <w:rFonts w:eastAsia="Times New Roman"/>
        </w:rPr>
        <w:t>D.</w:t>
      </w:r>
      <w:r>
        <w:rPr>
          <w:rFonts w:ascii="MS UI Gothic" w:hAnsi="MS UI Gothic" w:eastAsia="MS UI Gothic" w:cs="MS UI Gothic"/>
        </w:rPr>
        <w:t>混凝土</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428、[单选题]施工单位消防安全的第一责任人是（ ）。</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MS UI Gothic" w:hAnsi="MS UI Gothic" w:eastAsia="MS UI Gothic" w:cs="MS UI Gothic"/>
        </w:rPr>
        <w:t>公司法人代表</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目安全</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公司安全科</w:t>
      </w:r>
      <w:r>
        <w:rPr>
          <w:rFonts w:ascii="宋体" w:hAnsi="宋体" w:eastAsia="宋体" w:cs="宋体"/>
        </w:rPr>
        <w:t>长</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429、[单选题]我国通常设定的火险报警电话号码是（ ）。</w:t>
      </w:r>
    </w:p>
    <w:p>
      <w:r>
        <w:rPr>
          <w:rFonts w:eastAsia="Times New Roman"/>
        </w:rPr>
        <w:t>A.110</w:t>
      </w:r>
      <w:r>
        <w:rPr>
          <w:rFonts w:eastAsia="Times New Roman"/>
        </w:rPr>
        <w:br w:type="textWrapping"/>
      </w:r>
      <w:r>
        <w:rPr>
          <w:rFonts w:eastAsia="Times New Roman"/>
        </w:rPr>
        <w:t>B.119</w:t>
      </w:r>
      <w:r>
        <w:rPr>
          <w:rFonts w:eastAsia="Times New Roman"/>
        </w:rPr>
        <w:br w:type="textWrapping"/>
      </w:r>
      <w:r>
        <w:rPr>
          <w:rFonts w:eastAsia="Times New Roman"/>
        </w:rPr>
        <w:t>C.120</w:t>
      </w:r>
      <w:r>
        <w:rPr>
          <w:rFonts w:eastAsia="Times New Roman"/>
        </w:rPr>
        <w:br w:type="textWrapping"/>
      </w:r>
      <w:r>
        <w:rPr>
          <w:rFonts w:eastAsia="Times New Roman"/>
        </w:rPr>
        <w:t>D.122</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430、[单选题]道路两侧做宽、深各（ ）的排水沟。</w:t>
      </w:r>
    </w:p>
    <w:p>
      <w:r>
        <w:rPr>
          <w:rFonts w:eastAsia="Times New Roman"/>
        </w:rPr>
        <w:t>A.100</w:t>
      </w:r>
      <w:r>
        <w:rPr>
          <w:rFonts w:ascii="MS UI Gothic" w:hAnsi="MS UI Gothic" w:eastAsia="MS UI Gothic" w:cs="MS UI Gothic"/>
        </w:rPr>
        <w:t>～</w:t>
      </w:r>
      <w:r>
        <w:rPr>
          <w:rFonts w:eastAsia="Times New Roman"/>
        </w:rPr>
        <w:t>50mm</w:t>
      </w:r>
      <w:r>
        <w:rPr>
          <w:rFonts w:eastAsia="Times New Roman"/>
        </w:rPr>
        <w:br w:type="textWrapping"/>
      </w:r>
      <w:r>
        <w:rPr>
          <w:rFonts w:eastAsia="Times New Roman"/>
        </w:rPr>
        <w:t>B.300</w:t>
      </w:r>
      <w:r>
        <w:rPr>
          <w:rFonts w:ascii="MS UI Gothic" w:hAnsi="MS UI Gothic" w:eastAsia="MS UI Gothic" w:cs="MS UI Gothic"/>
        </w:rPr>
        <w:t>～</w:t>
      </w:r>
      <w:r>
        <w:rPr>
          <w:rFonts w:eastAsia="Times New Roman"/>
        </w:rPr>
        <w:t>200mm</w:t>
      </w:r>
      <w:r>
        <w:rPr>
          <w:rFonts w:eastAsia="Times New Roman"/>
        </w:rPr>
        <w:br w:type="textWrapping"/>
      </w:r>
      <w:r>
        <w:rPr>
          <w:rFonts w:eastAsia="Times New Roman"/>
        </w:rPr>
        <w:t>C.150</w:t>
      </w:r>
      <w:r>
        <w:rPr>
          <w:rFonts w:ascii="MS UI Gothic" w:hAnsi="MS UI Gothic" w:eastAsia="MS UI Gothic" w:cs="MS UI Gothic"/>
        </w:rPr>
        <w:t>～</w:t>
      </w:r>
      <w:r>
        <w:rPr>
          <w:rFonts w:eastAsia="Times New Roman"/>
        </w:rPr>
        <w:t>100mm</w:t>
      </w:r>
      <w:r>
        <w:rPr>
          <w:rFonts w:eastAsia="Times New Roman"/>
        </w:rPr>
        <w:br w:type="textWrapping"/>
      </w:r>
      <w:r>
        <w:rPr>
          <w:rFonts w:eastAsia="Times New Roman"/>
        </w:rPr>
        <w:t>D.200</w:t>
      </w:r>
      <w:r>
        <w:rPr>
          <w:rFonts w:ascii="MS UI Gothic" w:hAnsi="MS UI Gothic" w:eastAsia="MS UI Gothic" w:cs="MS UI Gothic"/>
        </w:rPr>
        <w:t>～</w:t>
      </w:r>
      <w:r>
        <w:rPr>
          <w:rFonts w:eastAsia="Times New Roman"/>
        </w:rPr>
        <w:t>150mm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431、[单选题]夏季职工宿舍要（ ）。</w:t>
      </w:r>
    </w:p>
    <w:p>
      <w:r>
        <w:rPr>
          <w:rFonts w:eastAsia="Times New Roman"/>
        </w:rPr>
        <w:t>A.</w:t>
      </w:r>
      <w:r>
        <w:rPr>
          <w:rFonts w:ascii="MS UI Gothic" w:hAnsi="MS UI Gothic" w:eastAsia="MS UI Gothic" w:cs="MS UI Gothic"/>
        </w:rPr>
        <w:t>防蚊</w:t>
      </w:r>
      <w:r>
        <w:rPr>
          <w:rFonts w:ascii="宋体" w:hAnsi="宋体" w:eastAsia="宋体" w:cs="宋体"/>
        </w:rPr>
        <w:t>蝇</w:t>
      </w:r>
      <w:r>
        <w:rPr>
          <w:rFonts w:eastAsia="Times New Roman"/>
        </w:rPr>
        <w:br w:type="textWrapping"/>
      </w:r>
      <w:r>
        <w:rPr>
          <w:rFonts w:eastAsia="Times New Roman"/>
        </w:rPr>
        <w:t>B.</w:t>
      </w:r>
      <w:r>
        <w:rPr>
          <w:rFonts w:ascii="MS UI Gothic" w:hAnsi="MS UI Gothic" w:eastAsia="MS UI Gothic" w:cs="MS UI Gothic"/>
        </w:rPr>
        <w:t>防火</w:t>
      </w:r>
      <w:r>
        <w:rPr>
          <w:rFonts w:eastAsia="Times New Roman"/>
        </w:rPr>
        <w:br w:type="textWrapping"/>
      </w:r>
      <w:r>
        <w:rPr>
          <w:rFonts w:eastAsia="Times New Roman"/>
        </w:rPr>
        <w:t>C.</w:t>
      </w:r>
      <w:r>
        <w:rPr>
          <w:rFonts w:ascii="MS UI Gothic" w:hAnsi="MS UI Gothic" w:eastAsia="MS UI Gothic" w:cs="MS UI Gothic"/>
        </w:rPr>
        <w:t>防</w:t>
      </w:r>
      <w:r>
        <w:rPr>
          <w:rFonts w:ascii="宋体" w:hAnsi="宋体" w:eastAsia="宋体" w:cs="宋体"/>
        </w:rPr>
        <w:t>偷</w:t>
      </w:r>
      <w:r>
        <w:rPr>
          <w:rFonts w:ascii="MS UI Gothic" w:hAnsi="MS UI Gothic" w:eastAsia="MS UI Gothic" w:cs="MS UI Gothic"/>
        </w:rPr>
        <w:t>盗</w:t>
      </w:r>
      <w:r>
        <w:rPr>
          <w:rFonts w:eastAsia="Times New Roman"/>
        </w:rPr>
        <w:br w:type="textWrapping"/>
      </w:r>
      <w:r>
        <w:rPr>
          <w:rFonts w:eastAsia="Times New Roman"/>
        </w:rPr>
        <w:t>D.</w:t>
      </w:r>
      <w:r>
        <w:rPr>
          <w:rFonts w:ascii="MS UI Gothic" w:hAnsi="MS UI Gothic" w:eastAsia="MS UI Gothic" w:cs="MS UI Gothic"/>
        </w:rPr>
        <w:t>防触</w:t>
      </w:r>
      <w:r>
        <w:rPr>
          <w:rFonts w:ascii="宋体" w:hAnsi="宋体" w:eastAsia="宋体" w:cs="宋体"/>
        </w:rPr>
        <w:t>电</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432、[单选题]工地职工食堂要（ ）。</w:t>
      </w:r>
    </w:p>
    <w:p>
      <w:r>
        <w:rPr>
          <w:rFonts w:eastAsia="Times New Roman"/>
        </w:rPr>
        <w:t>A.</w:t>
      </w:r>
      <w:r>
        <w:rPr>
          <w:rFonts w:ascii="MS UI Gothic" w:hAnsi="MS UI Gothic" w:eastAsia="MS UI Gothic" w:cs="MS UI Gothic"/>
        </w:rPr>
        <w:t>防火</w:t>
      </w:r>
      <w:r>
        <w:rPr>
          <w:rFonts w:eastAsia="Times New Roman"/>
        </w:rPr>
        <w:br w:type="textWrapping"/>
      </w:r>
      <w:r>
        <w:rPr>
          <w:rFonts w:eastAsia="Times New Roman"/>
        </w:rPr>
        <w:t>B.</w:t>
      </w:r>
      <w:r>
        <w:rPr>
          <w:rFonts w:ascii="MS UI Gothic" w:hAnsi="MS UI Gothic" w:eastAsia="MS UI Gothic" w:cs="MS UI Gothic"/>
        </w:rPr>
        <w:t>防食物中毒</w:t>
      </w:r>
      <w:r>
        <w:rPr>
          <w:rFonts w:eastAsia="Times New Roman"/>
        </w:rPr>
        <w:br w:type="textWrapping"/>
      </w:r>
      <w:r>
        <w:rPr>
          <w:rFonts w:eastAsia="Times New Roman"/>
        </w:rPr>
        <w:t>C.</w:t>
      </w:r>
      <w:r>
        <w:rPr>
          <w:rFonts w:ascii="MS UI Gothic" w:hAnsi="MS UI Gothic" w:eastAsia="MS UI Gothic" w:cs="MS UI Gothic"/>
        </w:rPr>
        <w:t>防蚊</w:t>
      </w:r>
      <w:r>
        <w:rPr>
          <w:rFonts w:ascii="宋体" w:hAnsi="宋体" w:eastAsia="宋体" w:cs="宋体"/>
        </w:rPr>
        <w:t>蝇</w:t>
      </w:r>
      <w:r>
        <w:rPr>
          <w:rFonts w:eastAsia="Times New Roman"/>
        </w:rPr>
        <w:br w:type="textWrapping"/>
      </w:r>
      <w:r>
        <w:rPr>
          <w:rFonts w:eastAsia="Times New Roman"/>
        </w:rPr>
        <w:t>D.</w:t>
      </w:r>
      <w:r>
        <w:rPr>
          <w:rFonts w:ascii="MS UI Gothic" w:hAnsi="MS UI Gothic" w:eastAsia="MS UI Gothic" w:cs="MS UI Gothic"/>
        </w:rPr>
        <w:t>防</w:t>
      </w:r>
      <w:r>
        <w:rPr>
          <w:rFonts w:ascii="宋体" w:hAnsi="宋体" w:eastAsia="宋体" w:cs="宋体"/>
        </w:rPr>
        <w:t>偷</w:t>
      </w:r>
      <w:r>
        <w:rPr>
          <w:rFonts w:ascii="MS UI Gothic" w:hAnsi="MS UI Gothic" w:eastAsia="MS UI Gothic" w:cs="MS UI Gothic"/>
        </w:rPr>
        <w:t>盗</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433、[单选题]冬期施工安全技术措施应提前（ ）时间编制。</w:t>
      </w:r>
    </w:p>
    <w:p>
      <w:r>
        <w:rPr>
          <w:rFonts w:eastAsia="Times New Roman"/>
        </w:rPr>
        <w:t>A.20</w:t>
      </w:r>
      <w:r>
        <w:rPr>
          <w:rFonts w:ascii="MS UI Gothic" w:hAnsi="MS UI Gothic" w:eastAsia="MS UI Gothic" w:cs="MS UI Gothic"/>
        </w:rPr>
        <w:t>天</w:t>
      </w:r>
      <w:r>
        <w:rPr>
          <w:rFonts w:eastAsia="Times New Roman"/>
        </w:rPr>
        <w:br w:type="textWrapping"/>
      </w:r>
      <w:r>
        <w:rPr>
          <w:rFonts w:eastAsia="Times New Roman"/>
        </w:rPr>
        <w:t>B.1</w:t>
      </w:r>
      <w:r>
        <w:rPr>
          <w:rFonts w:ascii="MS UI Gothic" w:hAnsi="MS UI Gothic" w:eastAsia="MS UI Gothic" w:cs="MS UI Gothic"/>
        </w:rPr>
        <w:t>个月</w:t>
      </w:r>
      <w:r>
        <w:rPr>
          <w:rFonts w:eastAsia="Times New Roman"/>
        </w:rPr>
        <w:br w:type="textWrapping"/>
      </w:r>
      <w:r>
        <w:rPr>
          <w:rFonts w:eastAsia="Times New Roman"/>
        </w:rPr>
        <w:t>C.2</w:t>
      </w:r>
      <w:r>
        <w:rPr>
          <w:rFonts w:ascii="MS UI Gothic" w:hAnsi="MS UI Gothic" w:eastAsia="MS UI Gothic" w:cs="MS UI Gothic"/>
        </w:rPr>
        <w:t>个月</w:t>
      </w:r>
      <w:r>
        <w:rPr>
          <w:rFonts w:eastAsia="Times New Roman"/>
        </w:rPr>
        <w:br w:type="textWrapping"/>
      </w:r>
      <w:r>
        <w:rPr>
          <w:rFonts w:eastAsia="Times New Roman"/>
        </w:rPr>
        <w:t>D.3</w:t>
      </w:r>
      <w:r>
        <w:rPr>
          <w:rFonts w:ascii="MS UI Gothic" w:hAnsi="MS UI Gothic" w:eastAsia="MS UI Gothic" w:cs="MS UI Gothic"/>
        </w:rPr>
        <w:t>个月</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434、[单选题]冬期施工安全防护器材应（ ）时间到位。</w:t>
      </w:r>
    </w:p>
    <w:p>
      <w:r>
        <w:rPr>
          <w:rFonts w:eastAsia="Times New Roman"/>
        </w:rPr>
        <w:t>A.20</w:t>
      </w:r>
      <w:r>
        <w:rPr>
          <w:rFonts w:ascii="MS UI Gothic" w:hAnsi="MS UI Gothic" w:eastAsia="MS UI Gothic" w:cs="MS UI Gothic"/>
        </w:rPr>
        <w:t>天</w:t>
      </w:r>
      <w:r>
        <w:rPr>
          <w:rFonts w:eastAsia="Times New Roman"/>
        </w:rPr>
        <w:br w:type="textWrapping"/>
      </w:r>
      <w:r>
        <w:rPr>
          <w:rFonts w:eastAsia="Times New Roman"/>
        </w:rPr>
        <w:t>B.1</w:t>
      </w:r>
      <w:r>
        <w:rPr>
          <w:rFonts w:ascii="MS UI Gothic" w:hAnsi="MS UI Gothic" w:eastAsia="MS UI Gothic" w:cs="MS UI Gothic"/>
        </w:rPr>
        <w:t>个月</w:t>
      </w:r>
      <w:r>
        <w:rPr>
          <w:rFonts w:eastAsia="Times New Roman"/>
        </w:rPr>
        <w:br w:type="textWrapping"/>
      </w:r>
      <w:r>
        <w:rPr>
          <w:rFonts w:eastAsia="Times New Roman"/>
        </w:rPr>
        <w:t>C.2</w:t>
      </w:r>
      <w:r>
        <w:rPr>
          <w:rFonts w:ascii="MS UI Gothic" w:hAnsi="MS UI Gothic" w:eastAsia="MS UI Gothic" w:cs="MS UI Gothic"/>
        </w:rPr>
        <w:t>个月</w:t>
      </w:r>
      <w:r>
        <w:rPr>
          <w:rFonts w:eastAsia="Times New Roman"/>
        </w:rPr>
        <w:br w:type="textWrapping"/>
      </w:r>
      <w:r>
        <w:rPr>
          <w:rFonts w:eastAsia="Times New Roman"/>
        </w:rPr>
        <w:t>D.3</w:t>
      </w:r>
      <w:r>
        <w:rPr>
          <w:rFonts w:ascii="MS UI Gothic" w:hAnsi="MS UI Gothic" w:eastAsia="MS UI Gothic" w:cs="MS UI Gothic"/>
        </w:rPr>
        <w:t>个月</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435、[单选题]工地职工宿舍冬季要重点预防（ ）。</w:t>
      </w:r>
    </w:p>
    <w:p>
      <w:r>
        <w:rPr>
          <w:rFonts w:eastAsia="Times New Roman"/>
        </w:rPr>
        <w:t>A.</w:t>
      </w:r>
      <w:r>
        <w:rPr>
          <w:rFonts w:ascii="宋体" w:hAnsi="宋体" w:eastAsia="宋体" w:cs="宋体"/>
        </w:rPr>
        <w:t>偷</w:t>
      </w:r>
      <w:r>
        <w:rPr>
          <w:rFonts w:ascii="MS UI Gothic" w:hAnsi="MS UI Gothic" w:eastAsia="MS UI Gothic" w:cs="MS UI Gothic"/>
        </w:rPr>
        <w:t>盗</w:t>
      </w:r>
      <w:r>
        <w:rPr>
          <w:rFonts w:eastAsia="Times New Roman"/>
        </w:rPr>
        <w:br w:type="textWrapping"/>
      </w:r>
      <w:r>
        <w:rPr>
          <w:rFonts w:eastAsia="Times New Roman"/>
        </w:rPr>
        <w:t>B.</w:t>
      </w:r>
      <w:r>
        <w:rPr>
          <w:rFonts w:ascii="MS UI Gothic" w:hAnsi="MS UI Gothic" w:eastAsia="MS UI Gothic" w:cs="MS UI Gothic"/>
        </w:rPr>
        <w:t>食物中毒</w:t>
      </w:r>
      <w:r>
        <w:rPr>
          <w:rFonts w:eastAsia="Times New Roman"/>
        </w:rPr>
        <w:br w:type="textWrapping"/>
      </w:r>
      <w:r>
        <w:rPr>
          <w:rFonts w:eastAsia="Times New Roman"/>
        </w:rPr>
        <w:t>C.</w:t>
      </w:r>
      <w:r>
        <w:rPr>
          <w:rFonts w:ascii="MS UI Gothic" w:hAnsi="MS UI Gothic" w:eastAsia="MS UI Gothic" w:cs="MS UI Gothic"/>
        </w:rPr>
        <w:t>煤气中毒</w:t>
      </w:r>
      <w:r>
        <w:rPr>
          <w:rFonts w:eastAsia="Times New Roman"/>
        </w:rPr>
        <w:br w:type="textWrapping"/>
      </w:r>
      <w:r>
        <w:rPr>
          <w:rFonts w:eastAsia="Times New Roman"/>
        </w:rPr>
        <w:t>D.</w:t>
      </w:r>
      <w:r>
        <w:rPr>
          <w:rFonts w:ascii="MS UI Gothic" w:hAnsi="MS UI Gothic" w:eastAsia="MS UI Gothic" w:cs="MS UI Gothic"/>
        </w:rPr>
        <w:t>爆炸</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436、[单选题]冻土爆破施工离建筑物（ ）。</w:t>
      </w:r>
    </w:p>
    <w:p>
      <w:r>
        <w:rPr>
          <w:rFonts w:eastAsia="Times New Roman"/>
        </w:rPr>
        <w:t>A.10m</w:t>
      </w:r>
      <w:r>
        <w:rPr>
          <w:rFonts w:eastAsia="Times New Roman"/>
        </w:rPr>
        <w:br w:type="textWrapping"/>
      </w:r>
      <w:r>
        <w:rPr>
          <w:rFonts w:eastAsia="Times New Roman"/>
        </w:rPr>
        <w:t>B.20m</w:t>
      </w:r>
      <w:r>
        <w:rPr>
          <w:rFonts w:eastAsia="Times New Roman"/>
        </w:rPr>
        <w:br w:type="textWrapping"/>
      </w:r>
      <w:r>
        <w:rPr>
          <w:rFonts w:eastAsia="Times New Roman"/>
        </w:rPr>
        <w:t>C.30m</w:t>
      </w:r>
      <w:r>
        <w:rPr>
          <w:rFonts w:eastAsia="Times New Roman"/>
        </w:rPr>
        <w:br w:type="textWrapping"/>
      </w:r>
      <w:r>
        <w:rPr>
          <w:rFonts w:eastAsia="Times New Roman"/>
        </w:rPr>
        <w:t>D.50m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437、[单选题]冻土爆破施工离高压电线（ ）。</w:t>
      </w:r>
    </w:p>
    <w:p>
      <w:r>
        <w:rPr>
          <w:rFonts w:eastAsia="Times New Roman"/>
        </w:rPr>
        <w:t>A.50m</w:t>
      </w:r>
      <w:r>
        <w:rPr>
          <w:rFonts w:eastAsia="Times New Roman"/>
        </w:rPr>
        <w:br w:type="textWrapping"/>
      </w:r>
      <w:r>
        <w:rPr>
          <w:rFonts w:eastAsia="Times New Roman"/>
        </w:rPr>
        <w:t>B.100m</w:t>
      </w:r>
      <w:r>
        <w:rPr>
          <w:rFonts w:eastAsia="Times New Roman"/>
        </w:rPr>
        <w:br w:type="textWrapping"/>
      </w:r>
      <w:r>
        <w:rPr>
          <w:rFonts w:eastAsia="Times New Roman"/>
        </w:rPr>
        <w:t>C.150m</w:t>
      </w:r>
      <w:r>
        <w:rPr>
          <w:rFonts w:eastAsia="Times New Roman"/>
        </w:rPr>
        <w:br w:type="textWrapping"/>
      </w:r>
      <w:r>
        <w:rPr>
          <w:rFonts w:eastAsia="Times New Roman"/>
        </w:rPr>
        <w:t>D.200m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438、[单选题]冻土爆破如有哑炮，应在距离原炮眼（ ）以外地方另行打眼。</w:t>
      </w:r>
    </w:p>
    <w:p>
      <w:r>
        <w:rPr>
          <w:rFonts w:eastAsia="Times New Roman"/>
          <w:highlight w:val="none"/>
        </w:rPr>
        <w:t>A.30</w:t>
      </w:r>
      <w:r>
        <w:rPr>
          <w:rFonts w:ascii="MS UI Gothic" w:hAnsi="MS UI Gothic" w:eastAsia="MS UI Gothic" w:cs="MS UI Gothic"/>
          <w:highlight w:val="none"/>
        </w:rPr>
        <w:t>㎝</w:t>
      </w:r>
      <w:r>
        <w:rPr>
          <w:rFonts w:eastAsia="Times New Roman"/>
          <w:highlight w:val="none"/>
        </w:rPr>
        <w:br w:type="textWrapping"/>
      </w:r>
      <w:r>
        <w:rPr>
          <w:rFonts w:eastAsia="Times New Roman"/>
          <w:highlight w:val="none"/>
        </w:rPr>
        <w:t>B.40</w:t>
      </w:r>
      <w:r>
        <w:rPr>
          <w:rFonts w:ascii="MS UI Gothic" w:hAnsi="MS UI Gothic" w:eastAsia="MS UI Gothic" w:cs="MS UI Gothic"/>
          <w:highlight w:val="none"/>
        </w:rPr>
        <w:t>㎝</w:t>
      </w:r>
      <w:r>
        <w:rPr>
          <w:rFonts w:eastAsia="Times New Roman"/>
          <w:highlight w:val="none"/>
        </w:rPr>
        <w:br w:type="textWrapping"/>
      </w:r>
      <w:r>
        <w:rPr>
          <w:rFonts w:eastAsia="Times New Roman"/>
          <w:highlight w:val="none"/>
        </w:rPr>
        <w:t>C.50</w:t>
      </w:r>
      <w:r>
        <w:rPr>
          <w:rFonts w:ascii="MS UI Gothic" w:hAnsi="MS UI Gothic" w:eastAsia="MS UI Gothic" w:cs="MS UI Gothic"/>
          <w:highlight w:val="none"/>
        </w:rPr>
        <w:t>㎝</w:t>
      </w:r>
      <w:r>
        <w:rPr>
          <w:rFonts w:eastAsia="Times New Roman"/>
          <w:highlight w:val="none"/>
        </w:rPr>
        <w:br w:type="textWrapping"/>
      </w:r>
      <w:r>
        <w:rPr>
          <w:rFonts w:eastAsia="Times New Roman"/>
          <w:highlight w:val="none"/>
        </w:rPr>
        <w:t>D.60</w:t>
      </w:r>
      <w:r>
        <w:rPr>
          <w:rFonts w:ascii="MS UI Gothic" w:hAnsi="MS UI Gothic" w:eastAsia="MS UI Gothic" w:cs="MS UI Gothic"/>
          <w:highlight w:val="none"/>
        </w:rPr>
        <w:t>㎝</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439、[单选题]使用煤炉取暖，必须提前（ ）。</w:t>
      </w:r>
    </w:p>
    <w:p>
      <w:r>
        <w:rPr>
          <w:rFonts w:eastAsia="Times New Roman"/>
        </w:rPr>
        <w:t>A.</w:t>
      </w:r>
      <w:r>
        <w:rPr>
          <w:rFonts w:ascii="宋体" w:hAnsi="宋体" w:eastAsia="宋体" w:cs="宋体"/>
        </w:rPr>
        <w:t>备</w:t>
      </w:r>
      <w:r>
        <w:rPr>
          <w:rFonts w:ascii="MS UI Gothic" w:hAnsi="MS UI Gothic" w:eastAsia="MS UI Gothic" w:cs="MS UI Gothic"/>
        </w:rPr>
        <w:t>好器材燃料</w:t>
      </w:r>
      <w:r>
        <w:rPr>
          <w:rFonts w:eastAsia="Times New Roman"/>
        </w:rPr>
        <w:br w:type="textWrapping"/>
      </w:r>
      <w:r>
        <w:rPr>
          <w:rFonts w:eastAsia="Times New Roman"/>
        </w:rPr>
        <w:t>B.</w:t>
      </w:r>
      <w:r>
        <w:rPr>
          <w:rFonts w:ascii="MS UI Gothic" w:hAnsi="MS UI Gothic" w:eastAsia="MS UI Gothic" w:cs="MS UI Gothic"/>
        </w:rPr>
        <w:t>提出使用方案和防火措施</w:t>
      </w:r>
      <w:r>
        <w:rPr>
          <w:rFonts w:ascii="宋体" w:hAnsi="宋体" w:eastAsia="宋体" w:cs="宋体"/>
        </w:rPr>
        <w:t>审</w:t>
      </w:r>
      <w:r>
        <w:rPr>
          <w:rFonts w:ascii="MS UI Gothic" w:hAnsi="MS UI Gothic" w:eastAsia="MS UI Gothic" w:cs="MS UI Gothic"/>
        </w:rPr>
        <w:t>批</w:t>
      </w:r>
      <w:r>
        <w:rPr>
          <w:rFonts w:eastAsia="Times New Roman"/>
        </w:rPr>
        <w:br w:type="textWrapping"/>
      </w:r>
      <w:r>
        <w:rPr>
          <w:rFonts w:eastAsia="Times New Roman"/>
        </w:rPr>
        <w:t>C.</w:t>
      </w:r>
      <w:r>
        <w:rPr>
          <w:rFonts w:ascii="MS UI Gothic" w:hAnsi="MS UI Gothic" w:eastAsia="MS UI Gothic" w:cs="MS UI Gothic"/>
        </w:rPr>
        <w:t>分工</w:t>
      </w:r>
      <w:r>
        <w:rPr>
          <w:rFonts w:ascii="宋体" w:hAnsi="宋体" w:eastAsia="宋体" w:cs="宋体"/>
        </w:rPr>
        <w:t>专</w:t>
      </w:r>
      <w:r>
        <w:rPr>
          <w:rFonts w:ascii="MS UI Gothic" w:hAnsi="MS UI Gothic" w:eastAsia="MS UI Gothic" w:cs="MS UI Gothic"/>
        </w:rPr>
        <w:t>人</w:t>
      </w:r>
      <w:r>
        <w:rPr>
          <w:rFonts w:ascii="宋体" w:hAnsi="宋体" w:eastAsia="宋体" w:cs="宋体"/>
        </w:rPr>
        <w:t>负责</w:t>
      </w:r>
      <w:r>
        <w:rPr>
          <w:rFonts w:eastAsia="Times New Roman"/>
        </w:rPr>
        <w:br w:type="textWrapping"/>
      </w:r>
      <w:r>
        <w:rPr>
          <w:rFonts w:eastAsia="Times New Roman"/>
        </w:rPr>
        <w:t>D.</w:t>
      </w:r>
      <w:r>
        <w:rPr>
          <w:rFonts w:ascii="MS UI Gothic" w:hAnsi="MS UI Gothic" w:eastAsia="MS UI Gothic" w:cs="MS UI Gothic"/>
        </w:rPr>
        <w:t>搞好</w:t>
      </w:r>
      <w:r>
        <w:rPr>
          <w:rFonts w:ascii="宋体" w:hAnsi="宋体" w:eastAsia="宋体" w:cs="宋体"/>
        </w:rPr>
        <w:t>环</w:t>
      </w:r>
      <w:r>
        <w:rPr>
          <w:rFonts w:ascii="MS UI Gothic" w:hAnsi="MS UI Gothic" w:eastAsia="MS UI Gothic" w:cs="MS UI Gothic"/>
        </w:rPr>
        <w:t>境</w:t>
      </w:r>
      <w:r>
        <w:rPr>
          <w:rFonts w:ascii="宋体" w:hAnsi="宋体" w:eastAsia="宋体" w:cs="宋体"/>
        </w:rPr>
        <w:t>卫</w:t>
      </w:r>
      <w:r>
        <w:rPr>
          <w:rFonts w:ascii="MS UI Gothic" w:hAnsi="MS UI Gothic" w:eastAsia="MS UI Gothic" w:cs="MS UI Gothic"/>
        </w:rPr>
        <w:t>生</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440、[单选题]落地式钢管脚手架底座应高于地平面（ ）并夯实，做好排水。</w:t>
      </w:r>
    </w:p>
    <w:p>
      <w:r>
        <w:rPr>
          <w:rFonts w:eastAsia="Times New Roman"/>
        </w:rPr>
        <w:t>A.50mm</w:t>
      </w:r>
      <w:r>
        <w:rPr>
          <w:rFonts w:eastAsia="Times New Roman"/>
        </w:rPr>
        <w:br w:type="textWrapping"/>
      </w:r>
      <w:r>
        <w:rPr>
          <w:rFonts w:eastAsia="Times New Roman"/>
        </w:rPr>
        <w:t>B.100mm</w:t>
      </w:r>
      <w:r>
        <w:rPr>
          <w:rFonts w:eastAsia="Times New Roman"/>
        </w:rPr>
        <w:br w:type="textWrapping"/>
      </w:r>
      <w:r>
        <w:rPr>
          <w:rFonts w:eastAsia="Times New Roman"/>
        </w:rPr>
        <w:t>C.200mm</w:t>
      </w:r>
      <w:r>
        <w:rPr>
          <w:rFonts w:eastAsia="Times New Roman"/>
        </w:rPr>
        <w:br w:type="textWrapping"/>
      </w:r>
      <w:r>
        <w:rPr>
          <w:rFonts w:eastAsia="Times New Roman"/>
        </w:rPr>
        <w:t>D.300mm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441、[单选题]锅炉上装设的安全泄压装置是（ ）。</w:t>
      </w:r>
    </w:p>
    <w:p>
      <w:r>
        <w:rPr>
          <w:rFonts w:eastAsia="Times New Roman"/>
        </w:rPr>
        <w:t>A.</w:t>
      </w:r>
      <w:r>
        <w:rPr>
          <w:rFonts w:ascii="MS UI Gothic" w:hAnsi="MS UI Gothic" w:eastAsia="MS UI Gothic" w:cs="MS UI Gothic"/>
        </w:rPr>
        <w:t>易熔塞</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阀</w:t>
      </w:r>
      <w:r>
        <w:rPr>
          <w:rFonts w:eastAsia="Times New Roman"/>
        </w:rPr>
        <w:br w:type="textWrapping"/>
      </w:r>
      <w:r>
        <w:rPr>
          <w:rFonts w:eastAsia="Times New Roman"/>
        </w:rPr>
        <w:t>C.</w:t>
      </w:r>
      <w:r>
        <w:rPr>
          <w:rFonts w:ascii="MS UI Gothic" w:hAnsi="MS UI Gothic" w:eastAsia="MS UI Gothic" w:cs="MS UI Gothic"/>
        </w:rPr>
        <w:t>防爆片</w:t>
      </w:r>
      <w:r>
        <w:rPr>
          <w:rFonts w:eastAsia="Times New Roman"/>
        </w:rPr>
        <w:br w:type="textWrapping"/>
      </w:r>
      <w:r>
        <w:rPr>
          <w:rFonts w:eastAsia="Times New Roman"/>
        </w:rPr>
        <w:t>D.</w:t>
      </w:r>
      <w:r>
        <w:rPr>
          <w:rFonts w:ascii="MS UI Gothic" w:hAnsi="MS UI Gothic" w:eastAsia="MS UI Gothic" w:cs="MS UI Gothic"/>
        </w:rPr>
        <w:t>防爆帽</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442、[单选题]水位计是锅炉上主要（ ）之一。</w:t>
      </w:r>
    </w:p>
    <w:p>
      <w:r>
        <w:rPr>
          <w:rFonts w:eastAsia="Times New Roman"/>
        </w:rPr>
        <w:t>A.</w:t>
      </w:r>
      <w:r>
        <w:rPr>
          <w:rFonts w:ascii="MS UI Gothic" w:hAnsi="MS UI Gothic" w:eastAsia="MS UI Gothic" w:cs="MS UI Gothic"/>
        </w:rPr>
        <w:t>附属</w:t>
      </w:r>
      <w:r>
        <w:rPr>
          <w:rFonts w:ascii="宋体" w:hAnsi="宋体" w:eastAsia="宋体" w:cs="宋体"/>
        </w:rPr>
        <w:t>设备</w:t>
      </w:r>
      <w:r>
        <w:rPr>
          <w:rFonts w:eastAsia="Times New Roman"/>
        </w:rPr>
        <w:br w:type="textWrapping"/>
      </w:r>
      <w:r>
        <w:rPr>
          <w:rFonts w:eastAsia="Times New Roman"/>
        </w:rPr>
        <w:t>B.</w:t>
      </w:r>
      <w:r>
        <w:rPr>
          <w:rFonts w:ascii="MS UI Gothic" w:hAnsi="MS UI Gothic" w:eastAsia="MS UI Gothic" w:cs="MS UI Gothic"/>
        </w:rPr>
        <w:t>安全装置</w:t>
      </w:r>
      <w:r>
        <w:rPr>
          <w:rFonts w:eastAsia="Times New Roman"/>
        </w:rPr>
        <w:br w:type="textWrapping"/>
      </w:r>
      <w:r>
        <w:rPr>
          <w:rFonts w:eastAsia="Times New Roman"/>
        </w:rPr>
        <w:t>C.</w:t>
      </w:r>
      <w:r>
        <w:rPr>
          <w:rFonts w:ascii="MS UI Gothic" w:hAnsi="MS UI Gothic" w:eastAsia="MS UI Gothic" w:cs="MS UI Gothic"/>
        </w:rPr>
        <w:t>部件</w:t>
      </w:r>
      <w:r>
        <w:rPr>
          <w:rFonts w:eastAsia="Times New Roman"/>
        </w:rPr>
        <w:br w:type="textWrapping"/>
      </w:r>
      <w:r>
        <w:rPr>
          <w:rFonts w:eastAsia="Times New Roman"/>
        </w:rPr>
        <w:t>D.</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443、[单选题]事故原因一时查不清（ ）。</w:t>
      </w:r>
    </w:p>
    <w:p>
      <w:r>
        <w:rPr>
          <w:rFonts w:eastAsia="Times New Roman"/>
        </w:rPr>
        <w:t>A.</w:t>
      </w:r>
      <w:r>
        <w:rPr>
          <w:rFonts w:ascii="MS UI Gothic" w:hAnsi="MS UI Gothic" w:eastAsia="MS UI Gothic" w:cs="MS UI Gothic"/>
        </w:rPr>
        <w:t>慢慢</w:t>
      </w:r>
      <w:r>
        <w:rPr>
          <w:rFonts w:ascii="宋体" w:hAnsi="宋体" w:eastAsia="宋体" w:cs="宋体"/>
        </w:rPr>
        <w:t>查</w:t>
      </w:r>
      <w:r>
        <w:rPr>
          <w:rFonts w:ascii="MS UI Gothic" w:hAnsi="MS UI Gothic" w:eastAsia="MS UI Gothic" w:cs="MS UI Gothic"/>
        </w:rPr>
        <w:t>，直到</w:t>
      </w:r>
      <w:r>
        <w:rPr>
          <w:rFonts w:ascii="宋体" w:hAnsi="宋体" w:eastAsia="宋体" w:cs="宋体"/>
        </w:rPr>
        <w:t>查</w:t>
      </w:r>
      <w:r>
        <w:rPr>
          <w:rFonts w:ascii="MS UI Gothic" w:hAnsi="MS UI Gothic" w:eastAsia="MS UI Gothic" w:cs="MS UI Gothic"/>
        </w:rPr>
        <w:t>清</w:t>
      </w:r>
      <w:r>
        <w:rPr>
          <w:rFonts w:ascii="宋体" w:hAnsi="宋体" w:eastAsia="宋体" w:cs="宋体"/>
        </w:rPr>
        <w:t>为</w:t>
      </w:r>
      <w:r>
        <w:rPr>
          <w:rFonts w:ascii="MS UI Gothic" w:hAnsi="MS UI Gothic" w:eastAsia="MS UI Gothic" w:cs="MS UI Gothic"/>
        </w:rPr>
        <w:t>止</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迅速</w:t>
      </w:r>
      <w:r>
        <w:rPr>
          <w:rFonts w:ascii="宋体" w:hAnsi="宋体" w:eastAsia="宋体" w:cs="宋体"/>
        </w:rPr>
        <w:t>报</w:t>
      </w:r>
      <w:r>
        <w:rPr>
          <w:rFonts w:ascii="MS UI Gothic" w:hAnsi="MS UI Gothic" w:eastAsia="MS UI Gothic" w:cs="MS UI Gothic"/>
        </w:rPr>
        <w:t>告上</w:t>
      </w:r>
      <w:r>
        <w:rPr>
          <w:rFonts w:ascii="宋体" w:hAnsi="宋体" w:eastAsia="宋体" w:cs="宋体"/>
        </w:rPr>
        <w:t>级</w:t>
      </w:r>
      <w:r>
        <w:rPr>
          <w:rFonts w:ascii="MS UI Gothic" w:hAnsi="MS UI Gothic" w:eastAsia="MS UI Gothic" w:cs="MS UI Gothic"/>
        </w:rPr>
        <w:t>，不得盲目</w:t>
      </w:r>
      <w:r>
        <w:rPr>
          <w:rFonts w:ascii="宋体" w:hAnsi="宋体" w:eastAsia="宋体" w:cs="宋体"/>
        </w:rPr>
        <w:t>处</w:t>
      </w:r>
      <w:r>
        <w:rPr>
          <w:rFonts w:ascii="MS UI Gothic" w:hAnsi="MS UI Gothic" w:eastAsia="MS UI Gothic" w:cs="MS UI Gothic"/>
        </w:rPr>
        <w:t>理</w:t>
      </w:r>
      <w:r>
        <w:rPr>
          <w:rFonts w:eastAsia="Times New Roman"/>
        </w:rPr>
        <w:br w:type="textWrapping"/>
      </w:r>
      <w:r>
        <w:rPr>
          <w:rFonts w:eastAsia="Times New Roman"/>
        </w:rPr>
        <w:t>C.</w:t>
      </w:r>
      <w:r>
        <w:rPr>
          <w:rFonts w:ascii="MS UI Gothic" w:hAnsi="MS UI Gothic" w:eastAsia="MS UI Gothic" w:cs="MS UI Gothic"/>
        </w:rPr>
        <w:t>先</w:t>
      </w:r>
      <w:r>
        <w:rPr>
          <w:rFonts w:ascii="宋体" w:hAnsi="宋体" w:eastAsia="宋体" w:cs="宋体"/>
        </w:rPr>
        <w:t>处</w:t>
      </w:r>
      <w:r>
        <w:rPr>
          <w:rFonts w:ascii="MS UI Gothic" w:hAnsi="MS UI Gothic" w:eastAsia="MS UI Gothic" w:cs="MS UI Gothic"/>
        </w:rPr>
        <w:t>理情况，其他以后再</w:t>
      </w:r>
      <w:r>
        <w:rPr>
          <w:rFonts w:ascii="宋体" w:hAnsi="宋体" w:eastAsia="宋体" w:cs="宋体"/>
        </w:rPr>
        <w:t>说</w:t>
      </w:r>
      <w:r>
        <w:rPr>
          <w:rFonts w:eastAsia="Times New Roman"/>
        </w:rPr>
        <w:br w:type="textWrapping"/>
      </w:r>
      <w:r>
        <w:rPr>
          <w:rFonts w:eastAsia="Times New Roman"/>
        </w:rPr>
        <w:t>D.</w:t>
      </w:r>
      <w:r>
        <w:rPr>
          <w:rFonts w:ascii="宋体" w:hAnsi="宋体" w:eastAsia="宋体" w:cs="宋体"/>
        </w:rPr>
        <w:t>查</w:t>
      </w:r>
      <w:r>
        <w:rPr>
          <w:rFonts w:ascii="MS UI Gothic" w:hAnsi="MS UI Gothic" w:eastAsia="MS UI Gothic" w:cs="MS UI Gothic"/>
        </w:rPr>
        <w:t>不清就不</w:t>
      </w:r>
      <w:r>
        <w:rPr>
          <w:rFonts w:ascii="宋体" w:hAnsi="宋体" w:eastAsia="宋体" w:cs="宋体"/>
        </w:rPr>
        <w:t>查</w:t>
      </w:r>
      <w:r>
        <w:rPr>
          <w:rFonts w:ascii="MS UI Gothic" w:hAnsi="MS UI Gothic" w:eastAsia="MS UI Gothic" w:cs="MS UI Gothic"/>
        </w:rPr>
        <w:t>了，放一</w:t>
      </w:r>
      <w:r>
        <w:rPr>
          <w:rFonts w:ascii="宋体" w:hAnsi="宋体" w:eastAsia="宋体" w:cs="宋体"/>
        </w:rPr>
        <w:t>边</w:t>
      </w:r>
      <w:r>
        <w:rPr>
          <w:rFonts w:ascii="MS UI Gothic" w:hAnsi="MS UI Gothic" w:eastAsia="MS UI Gothic" w:cs="MS UI Gothic"/>
        </w:rPr>
        <w:t>做其他事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444、[单选题]在发现锅炉缺水时，应（ ）。</w:t>
      </w:r>
    </w:p>
    <w:p>
      <w:r>
        <w:rPr>
          <w:rFonts w:eastAsia="Times New Roman"/>
        </w:rPr>
        <w:t>A.</w:t>
      </w:r>
      <w:r>
        <w:rPr>
          <w:rFonts w:ascii="MS UI Gothic" w:hAnsi="MS UI Gothic" w:eastAsia="MS UI Gothic" w:cs="MS UI Gothic"/>
        </w:rPr>
        <w:t>先判断是</w:t>
      </w:r>
      <w:r>
        <w:rPr>
          <w:rFonts w:ascii="宋体" w:hAnsi="宋体" w:eastAsia="宋体" w:cs="宋体"/>
        </w:rPr>
        <w:t>轻</w:t>
      </w:r>
      <w:r>
        <w:rPr>
          <w:rFonts w:ascii="MS UI Gothic" w:hAnsi="MS UI Gothic" w:eastAsia="MS UI Gothic" w:cs="MS UI Gothic"/>
        </w:rPr>
        <w:t>微缺水</w:t>
      </w:r>
      <w:r>
        <w:rPr>
          <w:rFonts w:ascii="宋体" w:hAnsi="宋体" w:eastAsia="宋体" w:cs="宋体"/>
        </w:rPr>
        <w:t>还</w:t>
      </w:r>
      <w:r>
        <w:rPr>
          <w:rFonts w:ascii="MS UI Gothic" w:hAnsi="MS UI Gothic" w:eastAsia="MS UI Gothic" w:cs="MS UI Gothic"/>
        </w:rPr>
        <w:t>是</w:t>
      </w:r>
      <w:r>
        <w:rPr>
          <w:rFonts w:ascii="宋体" w:hAnsi="宋体" w:eastAsia="宋体" w:cs="宋体"/>
        </w:rPr>
        <w:t>严</w:t>
      </w:r>
      <w:r>
        <w:rPr>
          <w:rFonts w:ascii="MS UI Gothic" w:hAnsi="MS UI Gothic" w:eastAsia="MS UI Gothic" w:cs="MS UI Gothic"/>
        </w:rPr>
        <w:t>重缺水，然后施以不同的</w:t>
      </w:r>
      <w:r>
        <w:rPr>
          <w:rFonts w:ascii="宋体" w:hAnsi="宋体" w:eastAsia="宋体" w:cs="宋体"/>
        </w:rPr>
        <w:t>处</w:t>
      </w:r>
      <w:r>
        <w:rPr>
          <w:rFonts w:ascii="MS UI Gothic" w:hAnsi="MS UI Gothic" w:eastAsia="MS UI Gothic" w:cs="MS UI Gothic"/>
        </w:rPr>
        <w:t>理方法</w:t>
      </w:r>
      <w:r>
        <w:rPr>
          <w:rFonts w:eastAsia="Times New Roman"/>
        </w:rPr>
        <w:br w:type="textWrapping"/>
      </w:r>
      <w:r>
        <w:rPr>
          <w:rFonts w:eastAsia="Times New Roman"/>
        </w:rPr>
        <w:t>B.</w:t>
      </w:r>
      <w:r>
        <w:rPr>
          <w:rFonts w:ascii="MS UI Gothic" w:hAnsi="MS UI Gothic" w:eastAsia="MS UI Gothic" w:cs="MS UI Gothic"/>
        </w:rPr>
        <w:t>首先加水</w:t>
      </w:r>
      <w:r>
        <w:rPr>
          <w:rFonts w:eastAsia="Times New Roman"/>
        </w:rPr>
        <w:br w:type="textWrapping"/>
      </w:r>
      <w:r>
        <w:rPr>
          <w:rFonts w:eastAsia="Times New Roman"/>
        </w:rPr>
        <w:t>C.</w:t>
      </w:r>
      <w:r>
        <w:rPr>
          <w:rFonts w:ascii="宋体" w:hAnsi="宋体" w:eastAsia="宋体" w:cs="宋体"/>
        </w:rPr>
        <w:t>紧</w:t>
      </w:r>
      <w:r>
        <w:rPr>
          <w:rFonts w:ascii="MS UI Gothic" w:hAnsi="MS UI Gothic" w:eastAsia="MS UI Gothic" w:cs="MS UI Gothic"/>
        </w:rPr>
        <w:t>急停炉</w:t>
      </w:r>
      <w:r>
        <w:rPr>
          <w:rFonts w:ascii="宋体" w:hAnsi="宋体" w:eastAsia="宋体" w:cs="宋体"/>
        </w:rPr>
        <w:t>检查</w:t>
      </w:r>
      <w:r>
        <w:rPr>
          <w:rFonts w:eastAsia="Times New Roman"/>
        </w:rPr>
        <w:br w:type="textWrapping"/>
      </w:r>
      <w:r>
        <w:rPr>
          <w:rFonts w:eastAsia="Times New Roman"/>
        </w:rPr>
        <w:t>D.</w:t>
      </w:r>
      <w:r>
        <w:rPr>
          <w:rFonts w:ascii="MS UI Gothic" w:hAnsi="MS UI Gothic" w:eastAsia="MS UI Gothic" w:cs="MS UI Gothic"/>
        </w:rPr>
        <w:t>先</w:t>
      </w:r>
      <w:r>
        <w:rPr>
          <w:rFonts w:ascii="宋体" w:hAnsi="宋体" w:eastAsia="宋体" w:cs="宋体"/>
        </w:rPr>
        <w:t>报</w:t>
      </w:r>
      <w:r>
        <w:rPr>
          <w:rFonts w:ascii="MS UI Gothic" w:hAnsi="MS UI Gothic" w:eastAsia="MS UI Gothic" w:cs="MS UI Gothic"/>
        </w:rPr>
        <w:t>告上</w:t>
      </w:r>
      <w:r>
        <w:rPr>
          <w:rFonts w:ascii="宋体" w:hAnsi="宋体" w:eastAsia="宋体" w:cs="宋体"/>
        </w:rPr>
        <w:t>级</w:t>
      </w:r>
      <w:r>
        <w:rPr>
          <w:rFonts w:ascii="MS UI Gothic" w:hAnsi="MS UI Gothic" w:eastAsia="MS UI Gothic" w:cs="MS UI Gothic"/>
        </w:rPr>
        <w:t>，等上</w:t>
      </w:r>
      <w:r>
        <w:rPr>
          <w:rFonts w:ascii="宋体" w:hAnsi="宋体" w:eastAsia="宋体" w:cs="宋体"/>
        </w:rPr>
        <w:t>级</w:t>
      </w:r>
      <w:r>
        <w:rPr>
          <w:rFonts w:ascii="MS UI Gothic" w:hAnsi="MS UI Gothic" w:eastAsia="MS UI Gothic" w:cs="MS UI Gothic"/>
        </w:rPr>
        <w:t>来</w:t>
      </w:r>
      <w:r>
        <w:rPr>
          <w:rFonts w:ascii="宋体" w:hAnsi="宋体" w:eastAsia="宋体" w:cs="宋体"/>
        </w:rPr>
        <w:t>处</w:t>
      </w:r>
      <w:r>
        <w:rPr>
          <w:rFonts w:ascii="MS UI Gothic" w:hAnsi="MS UI Gothic" w:eastAsia="MS UI Gothic" w:cs="MS UI Gothic"/>
        </w:rPr>
        <w:t>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445、[单选题]满水事故是锅炉水位高于水位表（ ）水位线时造成的事故。</w:t>
      </w:r>
    </w:p>
    <w:p>
      <w:r>
        <w:rPr>
          <w:rFonts w:eastAsia="Times New Roman"/>
        </w:rPr>
        <w:t>A.</w:t>
      </w:r>
      <w:r>
        <w:rPr>
          <w:rFonts w:ascii="MS UI Gothic" w:hAnsi="MS UI Gothic" w:eastAsia="MS UI Gothic" w:cs="MS UI Gothic"/>
        </w:rPr>
        <w:t>最低</w:t>
      </w:r>
      <w:r>
        <w:rPr>
          <w:rFonts w:eastAsia="Times New Roman"/>
        </w:rPr>
        <w:br w:type="textWrapping"/>
      </w:r>
      <w:r>
        <w:rPr>
          <w:rFonts w:eastAsia="Times New Roman"/>
        </w:rPr>
        <w:t>B.</w:t>
      </w:r>
      <w:r>
        <w:rPr>
          <w:rFonts w:ascii="MS UI Gothic" w:hAnsi="MS UI Gothic" w:eastAsia="MS UI Gothic" w:cs="MS UI Gothic"/>
        </w:rPr>
        <w:t>二分之一</w:t>
      </w:r>
      <w:r>
        <w:rPr>
          <w:rFonts w:eastAsia="Times New Roman"/>
        </w:rPr>
        <w:br w:type="textWrapping"/>
      </w:r>
      <w:r>
        <w:rPr>
          <w:rFonts w:eastAsia="Times New Roman"/>
        </w:rPr>
        <w:t>C.</w:t>
      </w:r>
      <w:r>
        <w:rPr>
          <w:rFonts w:ascii="MS UI Gothic" w:hAnsi="MS UI Gothic" w:eastAsia="MS UI Gothic" w:cs="MS UI Gothic"/>
        </w:rPr>
        <w:t>三分之二</w:t>
      </w:r>
      <w:r>
        <w:rPr>
          <w:rFonts w:eastAsia="Times New Roman"/>
        </w:rPr>
        <w:br w:type="textWrapping"/>
      </w:r>
      <w:r>
        <w:rPr>
          <w:rFonts w:eastAsia="Times New Roman"/>
        </w:rPr>
        <w:t>D.</w:t>
      </w:r>
      <w:r>
        <w:rPr>
          <w:rFonts w:ascii="MS UI Gothic" w:hAnsi="MS UI Gothic" w:eastAsia="MS UI Gothic" w:cs="MS UI Gothic"/>
        </w:rPr>
        <w:t>最高</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446、[单选题]高压气瓶的工作压力大于（ ）。</w:t>
      </w:r>
    </w:p>
    <w:p>
      <w:r>
        <w:rPr>
          <w:rFonts w:eastAsia="Times New Roman"/>
        </w:rPr>
        <w:t>A.2MPa</w:t>
      </w:r>
      <w:r>
        <w:rPr>
          <w:rFonts w:eastAsia="Times New Roman"/>
        </w:rPr>
        <w:br w:type="textWrapping"/>
      </w:r>
      <w:r>
        <w:rPr>
          <w:rFonts w:eastAsia="Times New Roman"/>
        </w:rPr>
        <w:t>B.3MPa</w:t>
      </w:r>
      <w:r>
        <w:rPr>
          <w:rFonts w:eastAsia="Times New Roman"/>
        </w:rPr>
        <w:br w:type="textWrapping"/>
      </w:r>
      <w:r>
        <w:rPr>
          <w:rFonts w:eastAsia="Times New Roman"/>
        </w:rPr>
        <w:t>C.5MPa</w:t>
      </w:r>
      <w:r>
        <w:rPr>
          <w:rFonts w:eastAsia="Times New Roman"/>
        </w:rPr>
        <w:br w:type="textWrapping"/>
      </w:r>
      <w:r>
        <w:rPr>
          <w:rFonts w:eastAsia="Times New Roman"/>
        </w:rPr>
        <w:t>D.8MPa</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447、[单选题]盛装永久性气体的气瓶都是在较高压力下充装气体的钢瓶。常见的压力为（ ）。</w:t>
      </w:r>
    </w:p>
    <w:p>
      <w:r>
        <w:rPr>
          <w:rFonts w:eastAsia="Times New Roman"/>
        </w:rPr>
        <w:t>A.15MPa</w:t>
      </w:r>
      <w:r>
        <w:rPr>
          <w:rFonts w:eastAsia="Times New Roman"/>
        </w:rPr>
        <w:br w:type="textWrapping"/>
      </w:r>
      <w:r>
        <w:rPr>
          <w:rFonts w:eastAsia="Times New Roman"/>
        </w:rPr>
        <w:t>B.10MPa</w:t>
      </w:r>
      <w:r>
        <w:rPr>
          <w:rFonts w:eastAsia="Times New Roman"/>
        </w:rPr>
        <w:br w:type="textWrapping"/>
      </w:r>
      <w:r>
        <w:rPr>
          <w:rFonts w:eastAsia="Times New Roman"/>
        </w:rPr>
        <w:t>C.8MPa</w:t>
      </w:r>
      <w:r>
        <w:rPr>
          <w:rFonts w:eastAsia="Times New Roman"/>
        </w:rPr>
        <w:br w:type="textWrapping"/>
      </w:r>
      <w:r>
        <w:rPr>
          <w:rFonts w:eastAsia="Times New Roman"/>
        </w:rPr>
        <w:t>D.5MPa</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448、[单选题]焊接气瓶除了由瓶体、瓶阀、瓶帽、底座、防震圈组成外，一般还有（ ）。</w:t>
      </w:r>
    </w:p>
    <w:p>
      <w:r>
        <w:rPr>
          <w:rFonts w:eastAsia="Times New Roman"/>
        </w:rPr>
        <w:t>A.</w:t>
      </w:r>
      <w:r>
        <w:rPr>
          <w:rFonts w:ascii="宋体" w:hAnsi="宋体" w:eastAsia="宋体" w:cs="宋体"/>
        </w:rPr>
        <w:t>护</w:t>
      </w:r>
      <w:r>
        <w:rPr>
          <w:rFonts w:ascii="MS UI Gothic" w:hAnsi="MS UI Gothic" w:eastAsia="MS UI Gothic" w:cs="MS UI Gothic"/>
        </w:rPr>
        <w:t>罩</w:t>
      </w:r>
      <w:r>
        <w:rPr>
          <w:rFonts w:eastAsia="Times New Roman"/>
        </w:rPr>
        <w:br w:type="textWrapping"/>
      </w:r>
      <w:r>
        <w:rPr>
          <w:rFonts w:eastAsia="Times New Roman"/>
        </w:rPr>
        <w:t>B.</w:t>
      </w:r>
      <w:r>
        <w:rPr>
          <w:rFonts w:ascii="MS UI Gothic" w:hAnsi="MS UI Gothic" w:eastAsia="MS UI Gothic" w:cs="MS UI Gothic"/>
        </w:rPr>
        <w:t>手</w:t>
      </w:r>
      <w:r>
        <w:rPr>
          <w:rFonts w:ascii="宋体" w:hAnsi="宋体" w:eastAsia="宋体" w:cs="宋体"/>
        </w:rPr>
        <w:t>轮</w:t>
      </w:r>
      <w:r>
        <w:rPr>
          <w:rFonts w:eastAsia="Times New Roman"/>
        </w:rPr>
        <w:br w:type="textWrapping"/>
      </w:r>
      <w:r>
        <w:rPr>
          <w:rFonts w:eastAsia="Times New Roman"/>
        </w:rPr>
        <w:t>C.</w:t>
      </w:r>
      <w:r>
        <w:rPr>
          <w:rFonts w:ascii="宋体" w:hAnsi="宋体" w:eastAsia="宋体" w:cs="宋体"/>
        </w:rPr>
        <w:t>压紧</w:t>
      </w:r>
      <w:r>
        <w:rPr>
          <w:rFonts w:ascii="MS UI Gothic" w:hAnsi="MS UI Gothic" w:eastAsia="MS UI Gothic" w:cs="MS UI Gothic"/>
        </w:rPr>
        <w:t>螺母</w:t>
      </w:r>
      <w:r>
        <w:rPr>
          <w:rFonts w:eastAsia="Times New Roman"/>
        </w:rPr>
        <w:br w:type="textWrapping"/>
      </w:r>
      <w:r>
        <w:rPr>
          <w:rFonts w:eastAsia="Times New Roman"/>
        </w:rPr>
        <w:t>D.</w:t>
      </w:r>
      <w:r>
        <w:rPr>
          <w:rFonts w:ascii="MS UI Gothic" w:hAnsi="MS UI Gothic" w:eastAsia="MS UI Gothic" w:cs="MS UI Gothic"/>
        </w:rPr>
        <w:t>爆破膜</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449、[单选题]P=19.6MPa氧气瓶的色环为( )。</w:t>
      </w:r>
    </w:p>
    <w:p>
      <w:r>
        <w:rPr>
          <w:rFonts w:eastAsia="Times New Roman"/>
        </w:rPr>
        <w:t>A.</w:t>
      </w:r>
      <w:r>
        <w:rPr>
          <w:rFonts w:ascii="MS UI Gothic" w:hAnsi="MS UI Gothic" w:eastAsia="MS UI Gothic" w:cs="MS UI Gothic"/>
        </w:rPr>
        <w:t>黑色</w:t>
      </w:r>
      <w:r>
        <w:rPr>
          <w:rFonts w:ascii="宋体" w:hAnsi="宋体" w:eastAsia="宋体" w:cs="宋体"/>
        </w:rPr>
        <w:t>环</w:t>
      </w:r>
      <w:r>
        <w:rPr>
          <w:rFonts w:ascii="MS UI Gothic" w:hAnsi="MS UI Gothic" w:eastAsia="MS UI Gothic" w:cs="MS UI Gothic"/>
        </w:rPr>
        <w:t>一道</w:t>
      </w:r>
      <w:r>
        <w:rPr>
          <w:rFonts w:eastAsia="Times New Roman"/>
        </w:rPr>
        <w:br w:type="textWrapping"/>
      </w:r>
      <w:r>
        <w:rPr>
          <w:rFonts w:eastAsia="Times New Roman"/>
        </w:rPr>
        <w:t>B.</w:t>
      </w:r>
      <w:r>
        <w:rPr>
          <w:rFonts w:ascii="MS UI Gothic" w:hAnsi="MS UI Gothic" w:eastAsia="MS UI Gothic" w:cs="MS UI Gothic"/>
        </w:rPr>
        <w:t>不加色</w:t>
      </w:r>
      <w:r>
        <w:rPr>
          <w:rFonts w:ascii="宋体" w:hAnsi="宋体" w:eastAsia="宋体" w:cs="宋体"/>
        </w:rPr>
        <w:t>环</w:t>
      </w:r>
      <w:r>
        <w:rPr>
          <w:rFonts w:eastAsia="Times New Roman"/>
        </w:rPr>
        <w:br w:type="textWrapping"/>
      </w:r>
      <w:r>
        <w:rPr>
          <w:rFonts w:eastAsia="Times New Roman"/>
        </w:rPr>
        <w:t>C.</w:t>
      </w:r>
      <w:r>
        <w:rPr>
          <w:rFonts w:ascii="MS UI Gothic" w:hAnsi="MS UI Gothic" w:eastAsia="MS UI Gothic" w:cs="MS UI Gothic"/>
        </w:rPr>
        <w:t>白色</w:t>
      </w:r>
      <w:r>
        <w:rPr>
          <w:rFonts w:ascii="宋体" w:hAnsi="宋体" w:eastAsia="宋体" w:cs="宋体"/>
        </w:rPr>
        <w:t>环</w:t>
      </w:r>
      <w:r>
        <w:rPr>
          <w:rFonts w:ascii="MS UI Gothic" w:hAnsi="MS UI Gothic" w:eastAsia="MS UI Gothic" w:cs="MS UI Gothic"/>
        </w:rPr>
        <w:t>一道</w:t>
      </w:r>
      <w:r>
        <w:rPr>
          <w:rFonts w:eastAsia="Times New Roman"/>
        </w:rPr>
        <w:br w:type="textWrapping"/>
      </w:r>
      <w:r>
        <w:rPr>
          <w:rFonts w:eastAsia="Times New Roman"/>
        </w:rPr>
        <w:t>D.</w:t>
      </w:r>
      <w:r>
        <w:rPr>
          <w:rFonts w:ascii="MS UI Gothic" w:hAnsi="MS UI Gothic" w:eastAsia="MS UI Gothic" w:cs="MS UI Gothic"/>
        </w:rPr>
        <w:t>黄色</w:t>
      </w:r>
      <w:r>
        <w:rPr>
          <w:rFonts w:ascii="宋体" w:hAnsi="宋体" w:eastAsia="宋体" w:cs="宋体"/>
        </w:rPr>
        <w:t>环</w:t>
      </w:r>
      <w:r>
        <w:rPr>
          <w:rFonts w:ascii="MS UI Gothic" w:hAnsi="MS UI Gothic" w:eastAsia="MS UI Gothic" w:cs="MS UI Gothic"/>
        </w:rPr>
        <w:t>一道</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450、[单选题]外表颜色为深绿色的气瓶用于盛装（ ）。</w:t>
      </w:r>
    </w:p>
    <w:p>
      <w:r>
        <w:rPr>
          <w:rFonts w:eastAsia="Times New Roman"/>
        </w:rPr>
        <w:t>A.</w:t>
      </w:r>
      <w:r>
        <w:rPr>
          <w:rFonts w:ascii="MS UI Gothic" w:hAnsi="MS UI Gothic" w:eastAsia="MS UI Gothic" w:cs="MS UI Gothic"/>
        </w:rPr>
        <w:t>乙炔</w:t>
      </w:r>
      <w:r>
        <w:rPr>
          <w:rFonts w:eastAsia="Times New Roman"/>
        </w:rPr>
        <w:br w:type="textWrapping"/>
      </w:r>
      <w:r>
        <w:rPr>
          <w:rFonts w:eastAsia="Times New Roman"/>
        </w:rPr>
        <w:t>B.</w:t>
      </w:r>
      <w:r>
        <w:rPr>
          <w:rFonts w:ascii="MS UI Gothic" w:hAnsi="MS UI Gothic" w:eastAsia="MS UI Gothic" w:cs="MS UI Gothic"/>
        </w:rPr>
        <w:t>氨气</w:t>
      </w:r>
      <w:r>
        <w:rPr>
          <w:rFonts w:eastAsia="Times New Roman"/>
        </w:rPr>
        <w:br w:type="textWrapping"/>
      </w:r>
      <w:r>
        <w:rPr>
          <w:rFonts w:eastAsia="Times New Roman"/>
        </w:rPr>
        <w:t>C.</w:t>
      </w:r>
      <w:r>
        <w:rPr>
          <w:rFonts w:ascii="MS UI Gothic" w:hAnsi="MS UI Gothic" w:eastAsia="MS UI Gothic" w:cs="MS UI Gothic"/>
        </w:rPr>
        <w:t>氧气</w:t>
      </w:r>
      <w:r>
        <w:rPr>
          <w:rFonts w:eastAsia="Times New Roman"/>
        </w:rPr>
        <w:br w:type="textWrapping"/>
      </w:r>
      <w:r>
        <w:rPr>
          <w:rFonts w:eastAsia="Times New Roman"/>
        </w:rPr>
        <w:t>D.</w:t>
      </w:r>
      <w:r>
        <w:rPr>
          <w:rFonts w:ascii="宋体" w:hAnsi="宋体" w:eastAsia="宋体" w:cs="宋体"/>
        </w:rPr>
        <w:t>氢</w:t>
      </w:r>
      <w:r>
        <w:rPr>
          <w:rFonts w:ascii="MS UI Gothic" w:hAnsi="MS UI Gothic" w:eastAsia="MS UI Gothic" w:cs="MS UI Gothic"/>
        </w:rPr>
        <w:t>气</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451、[单选题]气瓶在使用中，距明火不应（ ）。</w:t>
      </w:r>
    </w:p>
    <w:p>
      <w:r>
        <w:rPr>
          <w:rFonts w:eastAsia="Times New Roman"/>
        </w:rPr>
        <w:t>A.</w:t>
      </w:r>
      <w:r>
        <w:rPr>
          <w:rFonts w:ascii="MS UI Gothic" w:hAnsi="MS UI Gothic" w:eastAsia="MS UI Gothic" w:cs="MS UI Gothic"/>
        </w:rPr>
        <w:t>大于</w:t>
      </w:r>
      <w:r>
        <w:rPr>
          <w:rFonts w:eastAsia="Times New Roman"/>
        </w:rPr>
        <w:t>10m</w:t>
      </w:r>
      <w:r>
        <w:rPr>
          <w:rFonts w:eastAsia="Times New Roman"/>
        </w:rPr>
        <w:br w:type="textWrapping"/>
      </w:r>
      <w:r>
        <w:rPr>
          <w:rFonts w:eastAsia="Times New Roman"/>
        </w:rPr>
        <w:t>B.</w:t>
      </w:r>
      <w:r>
        <w:rPr>
          <w:rFonts w:ascii="MS UI Gothic" w:hAnsi="MS UI Gothic" w:eastAsia="MS UI Gothic" w:cs="MS UI Gothic"/>
        </w:rPr>
        <w:t>大于</w:t>
      </w:r>
      <w:r>
        <w:rPr>
          <w:rFonts w:eastAsia="Times New Roman"/>
        </w:rPr>
        <w:t>5m</w:t>
      </w:r>
      <w:r>
        <w:rPr>
          <w:rFonts w:eastAsia="Times New Roman"/>
        </w:rPr>
        <w:br w:type="textWrapping"/>
      </w:r>
      <w:r>
        <w:rPr>
          <w:rFonts w:eastAsia="Times New Roman"/>
        </w:rPr>
        <w:t>C.</w:t>
      </w:r>
      <w:r>
        <w:rPr>
          <w:rFonts w:ascii="MS UI Gothic" w:hAnsi="MS UI Gothic" w:eastAsia="MS UI Gothic" w:cs="MS UI Gothic"/>
        </w:rPr>
        <w:t>小于</w:t>
      </w:r>
      <w:r>
        <w:rPr>
          <w:rFonts w:eastAsia="Times New Roman"/>
        </w:rPr>
        <w:t>10m</w:t>
      </w:r>
      <w:r>
        <w:rPr>
          <w:rFonts w:eastAsia="Times New Roman"/>
        </w:rPr>
        <w:br w:type="textWrapping"/>
      </w:r>
      <w:r>
        <w:rPr>
          <w:rFonts w:eastAsia="Times New Roman"/>
        </w:rPr>
        <w:t>D.</w:t>
      </w:r>
      <w:r>
        <w:rPr>
          <w:rFonts w:ascii="MS UI Gothic" w:hAnsi="MS UI Gothic" w:eastAsia="MS UI Gothic" w:cs="MS UI Gothic"/>
        </w:rPr>
        <w:t>小于</w:t>
      </w:r>
      <w:r>
        <w:rPr>
          <w:rFonts w:eastAsia="Times New Roman"/>
        </w:rPr>
        <w:t>20m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452、[单选题]氧气瓶内气体不得用尽，必须留有（ ）的余压。</w:t>
      </w:r>
    </w:p>
    <w:p>
      <w:r>
        <w:rPr>
          <w:rFonts w:eastAsia="Times New Roman"/>
        </w:rPr>
        <w:t>A.</w:t>
      </w:r>
      <w:r>
        <w:rPr>
          <w:rFonts w:ascii="MS UI Gothic" w:hAnsi="MS UI Gothic" w:eastAsia="MS UI Gothic" w:cs="MS UI Gothic"/>
        </w:rPr>
        <w:t>小于</w:t>
      </w:r>
      <w:r>
        <w:rPr>
          <w:rFonts w:eastAsia="Times New Roman"/>
        </w:rPr>
        <w:t>0.1MPa</w:t>
      </w:r>
      <w:r>
        <w:rPr>
          <w:rFonts w:eastAsia="Times New Roman"/>
        </w:rPr>
        <w:br w:type="textWrapping"/>
      </w:r>
      <w:r>
        <w:rPr>
          <w:rFonts w:eastAsia="Times New Roman"/>
        </w:rPr>
        <w:t>B.0.1</w:t>
      </w:r>
      <w:r>
        <w:rPr>
          <w:rFonts w:ascii="MS UI Gothic" w:hAnsi="MS UI Gothic" w:eastAsia="MS UI Gothic" w:cs="MS UI Gothic"/>
        </w:rPr>
        <w:t>～</w:t>
      </w:r>
      <w:r>
        <w:rPr>
          <w:rFonts w:eastAsia="Times New Roman"/>
        </w:rPr>
        <w:t>0.2MPa</w:t>
      </w:r>
      <w:r>
        <w:rPr>
          <w:rFonts w:eastAsia="Times New Roman"/>
        </w:rPr>
        <w:br w:type="textWrapping"/>
      </w:r>
      <w:r>
        <w:rPr>
          <w:rFonts w:eastAsia="Times New Roman"/>
        </w:rPr>
        <w:t>C.</w:t>
      </w:r>
      <w:r>
        <w:rPr>
          <w:rFonts w:ascii="MS UI Gothic" w:hAnsi="MS UI Gothic" w:eastAsia="MS UI Gothic" w:cs="MS UI Gothic"/>
        </w:rPr>
        <w:t>大于</w:t>
      </w:r>
      <w:r>
        <w:rPr>
          <w:rFonts w:eastAsia="Times New Roman"/>
        </w:rPr>
        <w:t>0.2MPa</w:t>
      </w:r>
      <w:r>
        <w:rPr>
          <w:rFonts w:eastAsia="Times New Roman"/>
        </w:rPr>
        <w:br w:type="textWrapping"/>
      </w:r>
      <w:r>
        <w:rPr>
          <w:rFonts w:eastAsia="Times New Roman"/>
        </w:rPr>
        <w:t>D.</w:t>
      </w:r>
      <w:r>
        <w:rPr>
          <w:rFonts w:ascii="MS UI Gothic" w:hAnsi="MS UI Gothic" w:eastAsia="MS UI Gothic" w:cs="MS UI Gothic"/>
        </w:rPr>
        <w:t>不大于</w:t>
      </w:r>
      <w:r>
        <w:rPr>
          <w:rFonts w:eastAsia="Times New Roman"/>
        </w:rPr>
        <w:t>0.2MPa</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453、[单选题]瓶帽上开有对称的排气孔的目的是（ ）。</w:t>
      </w:r>
    </w:p>
    <w:p>
      <w:r>
        <w:rPr>
          <w:rFonts w:eastAsia="Times New Roman"/>
        </w:rPr>
        <w:t>A.</w:t>
      </w:r>
      <w:r>
        <w:rPr>
          <w:rFonts w:ascii="宋体" w:hAnsi="宋体" w:eastAsia="宋体" w:cs="宋体"/>
        </w:rPr>
        <w:t>为</w:t>
      </w:r>
      <w:r>
        <w:rPr>
          <w:rFonts w:ascii="MS UI Gothic" w:hAnsi="MS UI Gothic" w:eastAsia="MS UI Gothic" w:cs="MS UI Gothic"/>
        </w:rPr>
        <w:t>了</w:t>
      </w:r>
      <w:r>
        <w:rPr>
          <w:rFonts w:ascii="宋体" w:hAnsi="宋体" w:eastAsia="宋体" w:cs="宋体"/>
        </w:rPr>
        <w:t>视觉</w:t>
      </w:r>
      <w:r>
        <w:rPr>
          <w:rFonts w:ascii="MS UI Gothic" w:hAnsi="MS UI Gothic" w:eastAsia="MS UI Gothic" w:cs="MS UI Gothic"/>
        </w:rPr>
        <w:t>上的美</w:t>
      </w:r>
      <w:r>
        <w:rPr>
          <w:rFonts w:ascii="宋体" w:hAnsi="宋体" w:eastAsia="宋体" w:cs="宋体"/>
        </w:rPr>
        <w:t>观</w:t>
      </w:r>
      <w:r>
        <w:rPr>
          <w:rFonts w:eastAsia="Times New Roman"/>
        </w:rPr>
        <w:br w:type="textWrapping"/>
      </w:r>
      <w:r>
        <w:rPr>
          <w:rFonts w:eastAsia="Times New Roman"/>
        </w:rPr>
        <w:t>B.</w:t>
      </w:r>
      <w:r>
        <w:rPr>
          <w:rFonts w:ascii="MS UI Gothic" w:hAnsi="MS UI Gothic" w:eastAsia="MS UI Gothic" w:cs="MS UI Gothic"/>
        </w:rPr>
        <w:t>避免当瓶</w:t>
      </w:r>
      <w:r>
        <w:rPr>
          <w:rFonts w:ascii="宋体" w:hAnsi="宋体" w:eastAsia="宋体" w:cs="宋体"/>
        </w:rPr>
        <w:t>阀损</w:t>
      </w:r>
      <w:r>
        <w:rPr>
          <w:rFonts w:ascii="MS UI Gothic" w:hAnsi="MS UI Gothic" w:eastAsia="MS UI Gothic" w:cs="MS UI Gothic"/>
        </w:rPr>
        <w:t>坏</w:t>
      </w:r>
      <w:r>
        <w:rPr>
          <w:rFonts w:ascii="宋体" w:hAnsi="宋体" w:eastAsia="宋体" w:cs="宋体"/>
        </w:rPr>
        <w:t>时</w:t>
      </w:r>
      <w:r>
        <w:rPr>
          <w:rFonts w:ascii="MS UI Gothic" w:hAnsi="MS UI Gothic" w:eastAsia="MS UI Gothic" w:cs="MS UI Gothic"/>
        </w:rPr>
        <w:t>，气体由瓶帽一</w:t>
      </w:r>
      <w:r>
        <w:rPr>
          <w:rFonts w:ascii="宋体" w:hAnsi="宋体" w:eastAsia="宋体" w:cs="宋体"/>
        </w:rPr>
        <w:t>侧</w:t>
      </w:r>
      <w:r>
        <w:rPr>
          <w:rFonts w:ascii="MS UI Gothic" w:hAnsi="MS UI Gothic" w:eastAsia="MS UI Gothic" w:cs="MS UI Gothic"/>
        </w:rPr>
        <w:t>排出</w:t>
      </w:r>
      <w:r>
        <w:rPr>
          <w:rFonts w:ascii="宋体" w:hAnsi="宋体" w:eastAsia="宋体" w:cs="宋体"/>
        </w:rPr>
        <w:t>产</w:t>
      </w:r>
      <w:r>
        <w:rPr>
          <w:rFonts w:ascii="MS UI Gothic" w:hAnsi="MS UI Gothic" w:eastAsia="MS UI Gothic" w:cs="MS UI Gothic"/>
        </w:rPr>
        <w:t>生反作用力推倒气瓶</w:t>
      </w:r>
      <w:r>
        <w:rPr>
          <w:rFonts w:eastAsia="Times New Roman"/>
        </w:rPr>
        <w:br w:type="textWrapping"/>
      </w:r>
      <w:r>
        <w:rPr>
          <w:rFonts w:eastAsia="Times New Roman"/>
        </w:rPr>
        <w:t>C.</w:t>
      </w:r>
      <w:r>
        <w:rPr>
          <w:rFonts w:ascii="MS UI Gothic" w:hAnsi="MS UI Gothic" w:eastAsia="MS UI Gothic" w:cs="MS UI Gothic"/>
        </w:rPr>
        <w:t>旋</w:t>
      </w:r>
      <w:r>
        <w:rPr>
          <w:rFonts w:ascii="宋体" w:hAnsi="宋体" w:eastAsia="宋体" w:cs="宋体"/>
        </w:rPr>
        <w:t>转</w:t>
      </w:r>
      <w:r>
        <w:rPr>
          <w:rFonts w:ascii="MS UI Gothic" w:hAnsi="MS UI Gothic" w:eastAsia="MS UI Gothic" w:cs="MS UI Gothic"/>
        </w:rPr>
        <w:t>方便</w:t>
      </w:r>
      <w:r>
        <w:rPr>
          <w:rFonts w:eastAsia="Times New Roman"/>
        </w:rPr>
        <w:br w:type="textWrapping"/>
      </w:r>
      <w:r>
        <w:rPr>
          <w:rFonts w:eastAsia="Times New Roman"/>
        </w:rPr>
        <w:t>D.</w:t>
      </w:r>
      <w:r>
        <w:rPr>
          <w:rFonts w:ascii="MS UI Gothic" w:hAnsi="MS UI Gothic" w:eastAsia="MS UI Gothic" w:cs="MS UI Gothic"/>
        </w:rPr>
        <w:t>没有具体作用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454、[单选题]从事建筑生产活动的专业技术人员，应依法取得相应的（　）证书，并在证书许可的范围内从事建筑施工活动。</w:t>
      </w:r>
    </w:p>
    <w:p>
      <w:r>
        <w:rPr>
          <w:rFonts w:eastAsia="Times New Roman"/>
        </w:rPr>
        <w:t>A.</w:t>
      </w:r>
      <w:r>
        <w:rPr>
          <w:rFonts w:ascii="宋体" w:hAnsi="宋体" w:eastAsia="宋体" w:cs="宋体"/>
        </w:rPr>
        <w:t>职业资</w:t>
      </w:r>
      <w:r>
        <w:rPr>
          <w:rFonts w:ascii="MS UI Gothic" w:hAnsi="MS UI Gothic" w:eastAsia="MS UI Gothic" w:cs="MS UI Gothic"/>
        </w:rPr>
        <w:t>格</w:t>
      </w:r>
      <w:r>
        <w:rPr>
          <w:rFonts w:eastAsia="Times New Roman"/>
        </w:rPr>
        <w:br w:type="textWrapping"/>
      </w:r>
      <w:r>
        <w:rPr>
          <w:rFonts w:eastAsia="Times New Roman"/>
        </w:rPr>
        <w:t>B.</w:t>
      </w:r>
      <w:r>
        <w:rPr>
          <w:rFonts w:ascii="宋体" w:hAnsi="宋体" w:eastAsia="宋体" w:cs="宋体"/>
        </w:rPr>
        <w:t>执业资</w:t>
      </w:r>
      <w:r>
        <w:rPr>
          <w:rFonts w:ascii="MS UI Gothic" w:hAnsi="MS UI Gothic" w:eastAsia="MS UI Gothic" w:cs="MS UI Gothic"/>
        </w:rPr>
        <w:t>格</w:t>
      </w:r>
      <w:r>
        <w:rPr>
          <w:rFonts w:eastAsia="Times New Roman"/>
        </w:rPr>
        <w:br w:type="textWrapping"/>
      </w:r>
      <w:r>
        <w:rPr>
          <w:rFonts w:eastAsia="Times New Roman"/>
        </w:rPr>
        <w:t>C.</w:t>
      </w:r>
      <w:r>
        <w:rPr>
          <w:rFonts w:ascii="MS UI Gothic" w:hAnsi="MS UI Gothic" w:eastAsia="MS UI Gothic" w:cs="MS UI Gothic"/>
        </w:rPr>
        <w:t>管理</w:t>
      </w:r>
      <w:r>
        <w:rPr>
          <w:rFonts w:ascii="宋体" w:hAnsi="宋体" w:eastAsia="宋体" w:cs="宋体"/>
        </w:rPr>
        <w:t>资</w:t>
      </w:r>
      <w:r>
        <w:rPr>
          <w:rFonts w:ascii="MS UI Gothic" w:hAnsi="MS UI Gothic" w:eastAsia="MS UI Gothic" w:cs="MS UI Gothic"/>
        </w:rPr>
        <w:t>格</w:t>
      </w:r>
      <w:r>
        <w:rPr>
          <w:rFonts w:eastAsia="Times New Roman"/>
        </w:rPr>
        <w:br w:type="textWrapping"/>
      </w:r>
      <w:r>
        <w:rPr>
          <w:rFonts w:eastAsia="Times New Roman"/>
        </w:rPr>
        <w:t>D.</w:t>
      </w:r>
      <w:r>
        <w:rPr>
          <w:rFonts w:ascii="宋体" w:hAnsi="宋体" w:eastAsia="宋体" w:cs="宋体"/>
        </w:rPr>
        <w:t>职业</w:t>
      </w:r>
      <w:r>
        <w:rPr>
          <w:rFonts w:ascii="MS UI Gothic" w:hAnsi="MS UI Gothic" w:eastAsia="MS UI Gothic" w:cs="MS UI Gothic"/>
        </w:rPr>
        <w:t>健康</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455、[单选题]施工企业对项目部安全生产责任考核每（　）不少于一次。</w:t>
      </w:r>
    </w:p>
    <w:p>
      <w:r>
        <w:rPr>
          <w:rFonts w:eastAsia="Times New Roman"/>
        </w:rPr>
        <w:t>A.</w:t>
      </w:r>
      <w:r>
        <w:rPr>
          <w:rFonts w:ascii="MS UI Gothic" w:hAnsi="MS UI Gothic" w:eastAsia="MS UI Gothic" w:cs="MS UI Gothic"/>
        </w:rPr>
        <w:t>一年</w:t>
      </w:r>
      <w:r>
        <w:rPr>
          <w:rFonts w:eastAsia="Times New Roman"/>
        </w:rPr>
        <w:br w:type="textWrapping"/>
      </w:r>
      <w:r>
        <w:rPr>
          <w:rFonts w:eastAsia="Times New Roman"/>
        </w:rPr>
        <w:t>B.</w:t>
      </w:r>
      <w:r>
        <w:rPr>
          <w:rFonts w:ascii="MS UI Gothic" w:hAnsi="MS UI Gothic" w:eastAsia="MS UI Gothic" w:cs="MS UI Gothic"/>
        </w:rPr>
        <w:t>半年</w:t>
      </w:r>
      <w:r>
        <w:rPr>
          <w:rFonts w:eastAsia="Times New Roman"/>
        </w:rPr>
        <w:br w:type="textWrapping"/>
      </w:r>
      <w:r>
        <w:rPr>
          <w:rFonts w:eastAsia="Times New Roman"/>
        </w:rPr>
        <w:t>C.</w:t>
      </w:r>
      <w:r>
        <w:rPr>
          <w:rFonts w:ascii="MS UI Gothic" w:hAnsi="MS UI Gothic" w:eastAsia="MS UI Gothic" w:cs="MS UI Gothic"/>
        </w:rPr>
        <w:t>季度</w:t>
      </w:r>
      <w:r>
        <w:rPr>
          <w:rFonts w:eastAsia="Times New Roman"/>
        </w:rPr>
        <w:br w:type="textWrapping"/>
      </w:r>
      <w:r>
        <w:rPr>
          <w:rFonts w:eastAsia="Times New Roman"/>
        </w:rPr>
        <w:t>D.</w:t>
      </w:r>
      <w:r>
        <w:rPr>
          <w:rFonts w:ascii="MS UI Gothic" w:hAnsi="MS UI Gothic" w:eastAsia="MS UI Gothic" w:cs="MS UI Gothic"/>
        </w:rPr>
        <w:t>月</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456、[单选题]施工现场工程项目部的专职安全生产管理人员配备要求：房屋建筑工程建筑面积1～5万平方米（含）的工程不少于（　）人。</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457、[单选题]施工现场工程项目部的专职安全生产管理人员配备要求：市政基础设施工程项目建安工程费1亿元及以上的工程不少于（　）人。</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458、[单选题]建筑施工企业应建立健全安全技术交底制度。（　）应在分部分项工程及各工种施工作业前向班组作业人员进行安全技术交底，形成书面资料，双方履行签字手续。</w:t>
      </w:r>
    </w:p>
    <w:p>
      <w:r>
        <w:rPr>
          <w:rFonts w:eastAsia="Times New Roman"/>
        </w:rPr>
        <w:t>A.</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目部技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459、[单选题]项目部安全检查次数（　）不应少于一次。</w:t>
      </w:r>
    </w:p>
    <w:p>
      <w:r>
        <w:rPr>
          <w:rFonts w:eastAsia="Times New Roman"/>
        </w:rPr>
        <w:t>A.</w:t>
      </w:r>
      <w:r>
        <w:rPr>
          <w:rFonts w:ascii="MS UI Gothic" w:hAnsi="MS UI Gothic" w:eastAsia="MS UI Gothic" w:cs="MS UI Gothic"/>
        </w:rPr>
        <w:t>每季度</w:t>
      </w:r>
      <w:r>
        <w:rPr>
          <w:rFonts w:eastAsia="Times New Roman"/>
        </w:rPr>
        <w:br w:type="textWrapping"/>
      </w:r>
      <w:r>
        <w:rPr>
          <w:rFonts w:eastAsia="Times New Roman"/>
        </w:rPr>
        <w:t>B.</w:t>
      </w:r>
      <w:r>
        <w:rPr>
          <w:rFonts w:ascii="MS UI Gothic" w:hAnsi="MS UI Gothic" w:eastAsia="MS UI Gothic" w:cs="MS UI Gothic"/>
        </w:rPr>
        <w:t>每月</w:t>
      </w:r>
      <w:r>
        <w:rPr>
          <w:rFonts w:eastAsia="Times New Roman"/>
        </w:rPr>
        <w:br w:type="textWrapping"/>
      </w:r>
      <w:r>
        <w:rPr>
          <w:rFonts w:eastAsia="Times New Roman"/>
        </w:rPr>
        <w:t>C.</w:t>
      </w:r>
      <w:r>
        <w:rPr>
          <w:rFonts w:ascii="MS UI Gothic" w:hAnsi="MS UI Gothic" w:eastAsia="MS UI Gothic" w:cs="MS UI Gothic"/>
        </w:rPr>
        <w:t>每周</w:t>
      </w:r>
      <w:r>
        <w:rPr>
          <w:rFonts w:eastAsia="Times New Roman"/>
        </w:rPr>
        <w:br w:type="textWrapping"/>
      </w:r>
      <w:r>
        <w:rPr>
          <w:rFonts w:eastAsia="Times New Roman"/>
        </w:rPr>
        <w:t>D.</w:t>
      </w:r>
      <w:r>
        <w:rPr>
          <w:rFonts w:ascii="MS UI Gothic" w:hAnsi="MS UI Gothic" w:eastAsia="MS UI Gothic" w:cs="MS UI Gothic"/>
        </w:rPr>
        <w:t>每天</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460、[单选题]对（　），必须按规定进行三级安全教育，经考核合格，方准上岗。</w:t>
      </w:r>
    </w:p>
    <w:p>
      <w:r>
        <w:rPr>
          <w:rFonts w:eastAsia="Times New Roman"/>
        </w:rPr>
        <w:t>A.</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新</w:t>
      </w:r>
      <w:r>
        <w:rPr>
          <w:rFonts w:ascii="宋体" w:hAnsi="宋体" w:eastAsia="宋体" w:cs="宋体"/>
        </w:rPr>
        <w:t>项</w:t>
      </w:r>
      <w:r>
        <w:rPr>
          <w:rFonts w:ascii="MS UI Gothic" w:hAnsi="MS UI Gothic" w:eastAsia="MS UI Gothic" w:cs="MS UI Gothic"/>
        </w:rPr>
        <w:t>目开工前全部工人</w:t>
      </w:r>
      <w:r>
        <w:rPr>
          <w:rFonts w:eastAsia="Times New Roman"/>
        </w:rPr>
        <w:br w:type="textWrapping"/>
      </w:r>
      <w:r>
        <w:rPr>
          <w:rFonts w:eastAsia="Times New Roman"/>
        </w:rPr>
        <w:t>C.</w:t>
      </w:r>
      <w:r>
        <w:rPr>
          <w:rFonts w:ascii="MS UI Gothic" w:hAnsi="MS UI Gothic" w:eastAsia="MS UI Gothic" w:cs="MS UI Gothic"/>
        </w:rPr>
        <w:t>新</w:t>
      </w:r>
      <w:r>
        <w:rPr>
          <w:rFonts w:ascii="宋体" w:hAnsi="宋体" w:eastAsia="宋体" w:cs="宋体"/>
        </w:rPr>
        <w:t>进场</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新工人、</w:t>
      </w:r>
      <w:r>
        <w:rPr>
          <w:rFonts w:ascii="宋体" w:hAnsi="宋体" w:eastAsia="宋体" w:cs="宋体"/>
        </w:rPr>
        <w:t>变换</w:t>
      </w:r>
      <w:r>
        <w:rPr>
          <w:rFonts w:ascii="MS UI Gothic" w:hAnsi="MS UI Gothic" w:eastAsia="MS UI Gothic" w:cs="MS UI Gothic"/>
        </w:rPr>
        <w:t>工种的工人或休假一周以上的工人</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461、[单选题]市区主要路段的工地围挡高度不得小于（　）m。</w:t>
      </w:r>
    </w:p>
    <w:p>
      <w:r>
        <w:rPr>
          <w:rFonts w:eastAsia="Times New Roman"/>
        </w:rPr>
        <w:t>A.1.8</w:t>
      </w:r>
      <w:r>
        <w:rPr>
          <w:rFonts w:eastAsia="Times New Roman"/>
        </w:rPr>
        <w:br w:type="textWrapping"/>
      </w:r>
      <w:r>
        <w:rPr>
          <w:rFonts w:eastAsia="Times New Roman"/>
        </w:rPr>
        <w:t>B.2</w:t>
      </w:r>
      <w:r>
        <w:rPr>
          <w:rFonts w:eastAsia="Times New Roman"/>
        </w:rPr>
        <w:br w:type="textWrapping"/>
      </w:r>
      <w:r>
        <w:rPr>
          <w:rFonts w:eastAsia="Times New Roman"/>
        </w:rPr>
        <w:t>C.2.5</w:t>
      </w:r>
      <w:r>
        <w:rPr>
          <w:rFonts w:eastAsia="Times New Roman"/>
        </w:rPr>
        <w:br w:type="textWrapping"/>
      </w:r>
      <w:r>
        <w:rPr>
          <w:rFonts w:eastAsia="Times New Roman"/>
        </w:rPr>
        <w:t>D.3</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462、[单选题]砌体围挡厚度不宜小于（　）mm。</w:t>
      </w:r>
    </w:p>
    <w:p>
      <w:r>
        <w:rPr>
          <w:rFonts w:eastAsia="Times New Roman"/>
        </w:rPr>
        <w:t>A.120</w:t>
      </w:r>
      <w:r>
        <w:rPr>
          <w:rFonts w:eastAsia="Times New Roman"/>
        </w:rPr>
        <w:br w:type="textWrapping"/>
      </w:r>
      <w:r>
        <w:rPr>
          <w:rFonts w:eastAsia="Times New Roman"/>
        </w:rPr>
        <w:t>B.150</w:t>
      </w:r>
      <w:r>
        <w:rPr>
          <w:rFonts w:eastAsia="Times New Roman"/>
        </w:rPr>
        <w:br w:type="textWrapping"/>
      </w:r>
      <w:r>
        <w:rPr>
          <w:rFonts w:eastAsia="Times New Roman"/>
        </w:rPr>
        <w:t>C.200</w:t>
      </w:r>
      <w:r>
        <w:rPr>
          <w:rFonts w:eastAsia="Times New Roman"/>
        </w:rPr>
        <w:br w:type="textWrapping"/>
      </w:r>
      <w:r>
        <w:rPr>
          <w:rFonts w:eastAsia="Times New Roman"/>
        </w:rPr>
        <w:t>D.240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463、[单选题]砌体围挡应设置混凝土壁柱，墙体与壁柱之间应设置（　）的拉结筋。</w:t>
      </w:r>
    </w:p>
    <w:p>
      <w:r>
        <w:rPr>
          <w:rFonts w:eastAsia="Times New Roman"/>
        </w:rPr>
        <w:t>A.2Φ8@500</w:t>
      </w:r>
      <w:r>
        <w:rPr>
          <w:rFonts w:eastAsia="Times New Roman"/>
        </w:rPr>
        <w:br w:type="textWrapping"/>
      </w:r>
      <w:r>
        <w:rPr>
          <w:rFonts w:eastAsia="Times New Roman"/>
        </w:rPr>
        <w:t>B.2Φ6@500</w:t>
      </w:r>
      <w:r>
        <w:rPr>
          <w:rFonts w:eastAsia="Times New Roman"/>
        </w:rPr>
        <w:br w:type="textWrapping"/>
      </w:r>
      <w:r>
        <w:rPr>
          <w:rFonts w:eastAsia="Times New Roman"/>
        </w:rPr>
        <w:t>C.2Φ6@300</w:t>
      </w:r>
      <w:r>
        <w:rPr>
          <w:rFonts w:eastAsia="Times New Roman"/>
        </w:rPr>
        <w:br w:type="textWrapping"/>
      </w:r>
      <w:r>
        <w:rPr>
          <w:rFonts w:eastAsia="Times New Roman"/>
        </w:rPr>
        <w:t>D.2Φ8@300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464、[单选题]工地大门口应设置门卫值班室，配备一定数量的安全帽，严格执行外来人员进场（　）制度。</w:t>
      </w:r>
    </w:p>
    <w:p>
      <w:r>
        <w:rPr>
          <w:rFonts w:eastAsia="Times New Roman"/>
        </w:rPr>
        <w:t>A.</w:t>
      </w:r>
      <w:r>
        <w:rPr>
          <w:rFonts w:ascii="MS UI Gothic" w:hAnsi="MS UI Gothic" w:eastAsia="MS UI Gothic" w:cs="MS UI Gothic"/>
        </w:rPr>
        <w:t>登</w:t>
      </w:r>
      <w:r>
        <w:rPr>
          <w:rFonts w:ascii="宋体" w:hAnsi="宋体" w:eastAsia="宋体" w:cs="宋体"/>
        </w:rPr>
        <w:t>记</w:t>
      </w:r>
      <w:r>
        <w:rPr>
          <w:rFonts w:eastAsia="Times New Roman"/>
        </w:rPr>
        <w:br w:type="textWrapping"/>
      </w:r>
      <w:r>
        <w:rPr>
          <w:rFonts w:eastAsia="Times New Roman"/>
        </w:rPr>
        <w:t>B.</w:t>
      </w:r>
      <w:r>
        <w:rPr>
          <w:rFonts w:ascii="宋体" w:hAnsi="宋体" w:eastAsia="宋体" w:cs="宋体"/>
        </w:rPr>
        <w:t>检查</w:t>
      </w:r>
      <w:r>
        <w:rPr>
          <w:rFonts w:eastAsia="Times New Roman"/>
        </w:rPr>
        <w:br w:type="textWrapping"/>
      </w:r>
      <w:r>
        <w:rPr>
          <w:rFonts w:eastAsia="Times New Roman"/>
        </w:rPr>
        <w:t>C.</w:t>
      </w:r>
      <w:r>
        <w:rPr>
          <w:rFonts w:ascii="MS UI Gothic" w:hAnsi="MS UI Gothic" w:eastAsia="MS UI Gothic" w:cs="MS UI Gothic"/>
        </w:rPr>
        <w:t>教育</w:t>
      </w:r>
      <w:r>
        <w:rPr>
          <w:rFonts w:eastAsia="Times New Roman"/>
        </w:rPr>
        <w:br w:type="textWrapping"/>
      </w:r>
      <w:r>
        <w:rPr>
          <w:rFonts w:eastAsia="Times New Roman"/>
        </w:rPr>
        <w:t>D.</w:t>
      </w:r>
      <w:r>
        <w:rPr>
          <w:rFonts w:ascii="宋体" w:hAnsi="宋体" w:eastAsia="宋体" w:cs="宋体"/>
        </w:rPr>
        <w:t>备</w:t>
      </w:r>
      <w:r>
        <w:rPr>
          <w:rFonts w:ascii="MS UI Gothic" w:hAnsi="MS UI Gothic" w:eastAsia="MS UI Gothic" w:cs="MS UI Gothic"/>
        </w:rPr>
        <w:t>案</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465、[单选题]进入施工现场的所有工作人员都必须（　）。</w:t>
      </w:r>
    </w:p>
    <w:p>
      <w:r>
        <w:rPr>
          <w:rFonts w:eastAsia="Times New Roman"/>
        </w:rPr>
        <w:t>A.</w:t>
      </w:r>
      <w:r>
        <w:rPr>
          <w:rFonts w:ascii="MS UI Gothic" w:hAnsi="MS UI Gothic" w:eastAsia="MS UI Gothic" w:cs="MS UI Gothic"/>
        </w:rPr>
        <w:t>随</w:t>
      </w:r>
      <w:r>
        <w:rPr>
          <w:rFonts w:ascii="宋体" w:hAnsi="宋体" w:eastAsia="宋体" w:cs="宋体"/>
        </w:rPr>
        <w:t>带</w:t>
      </w:r>
      <w:r>
        <w:rPr>
          <w:rFonts w:ascii="MS UI Gothic" w:hAnsi="MS UI Gothic" w:eastAsia="MS UI Gothic" w:cs="MS UI Gothic"/>
        </w:rPr>
        <w:t>工作</w:t>
      </w:r>
      <w:r>
        <w:rPr>
          <w:rFonts w:ascii="宋体" w:hAnsi="宋体" w:eastAsia="宋体" w:cs="宋体"/>
        </w:rPr>
        <w:t>证</w:t>
      </w:r>
      <w:r>
        <w:rPr>
          <w:rFonts w:eastAsia="Times New Roman"/>
        </w:rPr>
        <w:br w:type="textWrapping"/>
      </w:r>
      <w:r>
        <w:rPr>
          <w:rFonts w:eastAsia="Times New Roman"/>
        </w:rPr>
        <w:t>B.</w:t>
      </w:r>
      <w:r>
        <w:rPr>
          <w:rFonts w:ascii="MS UI Gothic" w:hAnsi="MS UI Gothic" w:eastAsia="MS UI Gothic" w:cs="MS UI Gothic"/>
        </w:rPr>
        <w:t>佩戴工作卡</w:t>
      </w:r>
      <w:r>
        <w:rPr>
          <w:rFonts w:eastAsia="Times New Roman"/>
        </w:rPr>
        <w:br w:type="textWrapping"/>
      </w:r>
      <w:r>
        <w:rPr>
          <w:rFonts w:eastAsia="Times New Roman"/>
        </w:rPr>
        <w:t>C.</w:t>
      </w:r>
      <w:r>
        <w:rPr>
          <w:rFonts w:ascii="MS UI Gothic" w:hAnsi="MS UI Gothic" w:eastAsia="MS UI Gothic" w:cs="MS UI Gothic"/>
        </w:rPr>
        <w:t>携</w:t>
      </w:r>
      <w:r>
        <w:rPr>
          <w:rFonts w:ascii="宋体" w:hAnsi="宋体" w:eastAsia="宋体" w:cs="宋体"/>
        </w:rPr>
        <w:t>带</w:t>
      </w:r>
      <w:r>
        <w:rPr>
          <w:rFonts w:ascii="MS UI Gothic" w:hAnsi="MS UI Gothic" w:eastAsia="MS UI Gothic" w:cs="MS UI Gothic"/>
        </w:rPr>
        <w:t>身份</w:t>
      </w:r>
      <w:r>
        <w:rPr>
          <w:rFonts w:ascii="宋体" w:hAnsi="宋体" w:eastAsia="宋体" w:cs="宋体"/>
        </w:rPr>
        <w:t>证</w:t>
      </w:r>
      <w:r>
        <w:rPr>
          <w:rFonts w:eastAsia="Times New Roman"/>
        </w:rPr>
        <w:br w:type="textWrapping"/>
      </w:r>
      <w:r>
        <w:rPr>
          <w:rFonts w:eastAsia="Times New Roman"/>
        </w:rPr>
        <w:t>D.</w:t>
      </w:r>
      <w:r>
        <w:rPr>
          <w:rFonts w:ascii="MS UI Gothic" w:hAnsi="MS UI Gothic" w:eastAsia="MS UI Gothic" w:cs="MS UI Gothic"/>
        </w:rPr>
        <w:t>用指</w:t>
      </w:r>
      <w:r>
        <w:rPr>
          <w:rFonts w:ascii="宋体" w:hAnsi="宋体" w:eastAsia="宋体" w:cs="宋体"/>
        </w:rPr>
        <w:t>纹</w:t>
      </w:r>
      <w:r>
        <w:rPr>
          <w:rFonts w:ascii="MS UI Gothic" w:hAnsi="MS UI Gothic" w:eastAsia="MS UI Gothic" w:cs="MS UI Gothic"/>
        </w:rPr>
        <w:t>打卡</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466、[单选题]施工现场的主通道宽度应在（　）m以上。</w:t>
      </w:r>
    </w:p>
    <w:p>
      <w:r>
        <w:rPr>
          <w:rFonts w:eastAsia="Times New Roman"/>
        </w:rPr>
        <w:t>A.3</w:t>
      </w:r>
      <w:r>
        <w:rPr>
          <w:rFonts w:eastAsia="Times New Roman"/>
        </w:rPr>
        <w:br w:type="textWrapping"/>
      </w:r>
      <w:r>
        <w:rPr>
          <w:rFonts w:eastAsia="Times New Roman"/>
        </w:rPr>
        <w:t>B.3.5</w:t>
      </w:r>
      <w:r>
        <w:rPr>
          <w:rFonts w:eastAsia="Times New Roman"/>
        </w:rPr>
        <w:br w:type="textWrapping"/>
      </w:r>
      <w:r>
        <w:rPr>
          <w:rFonts w:eastAsia="Times New Roman"/>
        </w:rPr>
        <w:t>C.4</w:t>
      </w:r>
      <w:r>
        <w:rPr>
          <w:rFonts w:eastAsia="Times New Roman"/>
        </w:rPr>
        <w:br w:type="textWrapping"/>
      </w:r>
      <w:r>
        <w:rPr>
          <w:rFonts w:eastAsia="Times New Roman"/>
        </w:rPr>
        <w:t>D.4.5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467、[单选题]建筑材料、构件、料具应按施工现场（　）堆放，布置合理。</w:t>
      </w:r>
    </w:p>
    <w:p>
      <w:r>
        <w:rPr>
          <w:rFonts w:eastAsia="Times New Roman"/>
        </w:rPr>
        <w:t>A.</w:t>
      </w:r>
      <w:r>
        <w:rPr>
          <w:rFonts w:ascii="MS UI Gothic" w:hAnsi="MS UI Gothic" w:eastAsia="MS UI Gothic" w:cs="MS UI Gothic"/>
        </w:rPr>
        <w:t>消防平面布置</w:t>
      </w:r>
      <w:r>
        <w:rPr>
          <w:rFonts w:ascii="宋体" w:hAnsi="宋体" w:eastAsia="宋体" w:cs="宋体"/>
        </w:rPr>
        <w:t>图</w:t>
      </w:r>
      <w:r>
        <w:rPr>
          <w:rFonts w:eastAsia="Times New Roman"/>
        </w:rPr>
        <w:br w:type="textWrapping"/>
      </w:r>
      <w:r>
        <w:rPr>
          <w:rFonts w:eastAsia="Times New Roman"/>
        </w:rPr>
        <w:t>B.</w:t>
      </w:r>
      <w:r>
        <w:rPr>
          <w:rFonts w:ascii="宋体" w:hAnsi="宋体" w:eastAsia="宋体" w:cs="宋体"/>
        </w:rPr>
        <w:t>总</w:t>
      </w:r>
      <w:r>
        <w:rPr>
          <w:rFonts w:ascii="MS UI Gothic" w:hAnsi="MS UI Gothic" w:eastAsia="MS UI Gothic" w:cs="MS UI Gothic"/>
        </w:rPr>
        <w:t>平面布置</w:t>
      </w:r>
      <w:r>
        <w:rPr>
          <w:rFonts w:ascii="宋体" w:hAnsi="宋体" w:eastAsia="宋体" w:cs="宋体"/>
        </w:rPr>
        <w:t>图</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设</w:t>
      </w:r>
      <w:r>
        <w:rPr>
          <w:rFonts w:ascii="MS UI Gothic" w:hAnsi="MS UI Gothic" w:eastAsia="MS UI Gothic" w:cs="MS UI Gothic"/>
        </w:rPr>
        <w:t>施</w:t>
      </w:r>
      <w:r>
        <w:rPr>
          <w:rFonts w:ascii="宋体" w:hAnsi="宋体" w:eastAsia="宋体" w:cs="宋体"/>
        </w:rPr>
        <w:t>图</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人指令</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468、[单选题]材料堆放垛高不应超过（　）m并与围档保持一定的安全距离。</w:t>
      </w:r>
    </w:p>
    <w:p>
      <w:r>
        <w:rPr>
          <w:rFonts w:eastAsia="Times New Roman"/>
        </w:rPr>
        <w:t>A.1</w:t>
      </w:r>
      <w:r>
        <w:rPr>
          <w:rFonts w:eastAsia="Times New Roman"/>
        </w:rPr>
        <w:br w:type="textWrapping"/>
      </w:r>
      <w:r>
        <w:rPr>
          <w:rFonts w:eastAsia="Times New Roman"/>
        </w:rPr>
        <w:t>B.1.5</w:t>
      </w:r>
      <w:r>
        <w:rPr>
          <w:rFonts w:eastAsia="Times New Roman"/>
        </w:rPr>
        <w:br w:type="textWrapping"/>
      </w:r>
      <w:r>
        <w:rPr>
          <w:rFonts w:eastAsia="Times New Roman"/>
        </w:rPr>
        <w:t>C.1.8</w:t>
      </w:r>
      <w:r>
        <w:rPr>
          <w:rFonts w:eastAsia="Times New Roman"/>
        </w:rPr>
        <w:br w:type="textWrapping"/>
      </w:r>
      <w:r>
        <w:rPr>
          <w:rFonts w:eastAsia="Times New Roman"/>
        </w:rPr>
        <w:t>D.2</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469、[单选题]施工现场应经常性地开展卫生防疫宣传教育和（　）教育，并做好记录。</w:t>
      </w:r>
    </w:p>
    <w:p>
      <w:r>
        <w:rPr>
          <w:rFonts w:eastAsia="Times New Roman"/>
        </w:rPr>
        <w:t>A.</w:t>
      </w:r>
      <w:r>
        <w:rPr>
          <w:rFonts w:ascii="MS UI Gothic" w:hAnsi="MS UI Gothic" w:eastAsia="MS UI Gothic" w:cs="MS UI Gothic"/>
        </w:rPr>
        <w:t>保健常</w:t>
      </w:r>
      <w:r>
        <w:rPr>
          <w:rFonts w:ascii="宋体" w:hAnsi="宋体" w:eastAsia="宋体" w:cs="宋体"/>
        </w:rPr>
        <w:t>识</w:t>
      </w:r>
      <w:r>
        <w:rPr>
          <w:rFonts w:eastAsia="Times New Roman"/>
        </w:rPr>
        <w:br w:type="textWrapping"/>
      </w:r>
      <w:r>
        <w:rPr>
          <w:rFonts w:eastAsia="Times New Roman"/>
        </w:rPr>
        <w:t>B.</w:t>
      </w:r>
      <w:r>
        <w:rPr>
          <w:rFonts w:ascii="MS UI Gothic" w:hAnsi="MS UI Gothic" w:eastAsia="MS UI Gothic" w:cs="MS UI Gothic"/>
        </w:rPr>
        <w:t>医学知</w:t>
      </w:r>
      <w:r>
        <w:rPr>
          <w:rFonts w:ascii="宋体" w:hAnsi="宋体" w:eastAsia="宋体" w:cs="宋体"/>
        </w:rPr>
        <w:t>识</w:t>
      </w:r>
      <w:r>
        <w:rPr>
          <w:rFonts w:eastAsia="Times New Roman"/>
        </w:rPr>
        <w:br w:type="textWrapping"/>
      </w:r>
      <w:r>
        <w:rPr>
          <w:rFonts w:eastAsia="Times New Roman"/>
        </w:rPr>
        <w:t>C.</w:t>
      </w:r>
      <w:r>
        <w:rPr>
          <w:rFonts w:ascii="MS UI Gothic" w:hAnsi="MS UI Gothic" w:eastAsia="MS UI Gothic" w:cs="MS UI Gothic"/>
        </w:rPr>
        <w:t>急救常</w:t>
      </w:r>
      <w:r>
        <w:rPr>
          <w:rFonts w:ascii="宋体" w:hAnsi="宋体" w:eastAsia="宋体" w:cs="宋体"/>
        </w:rPr>
        <w:t>识</w:t>
      </w:r>
      <w:r>
        <w:rPr>
          <w:rFonts w:eastAsia="Times New Roman"/>
        </w:rPr>
        <w:br w:type="textWrapping"/>
      </w:r>
      <w:r>
        <w:rPr>
          <w:rFonts w:eastAsia="Times New Roman"/>
        </w:rPr>
        <w:t>D.</w:t>
      </w:r>
      <w:r>
        <w:rPr>
          <w:rFonts w:ascii="MS UI Gothic" w:hAnsi="MS UI Gothic" w:eastAsia="MS UI Gothic" w:cs="MS UI Gothic"/>
        </w:rPr>
        <w:t>法定</w:t>
      </w:r>
      <w:r>
        <w:rPr>
          <w:rFonts w:ascii="宋体" w:hAnsi="宋体" w:eastAsia="宋体" w:cs="宋体"/>
        </w:rPr>
        <w:t>传</w:t>
      </w:r>
      <w:r>
        <w:rPr>
          <w:rFonts w:ascii="MS UI Gothic" w:hAnsi="MS UI Gothic" w:eastAsia="MS UI Gothic" w:cs="MS UI Gothic"/>
        </w:rPr>
        <w:t>染病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470、[单选题]施工现场应建立门卫值班制度，（　）责任制应落实到人。</w:t>
      </w:r>
    </w:p>
    <w:p>
      <w:r>
        <w:rPr>
          <w:rFonts w:eastAsia="Times New Roman"/>
        </w:rPr>
        <w:t>A.</w:t>
      </w:r>
      <w:r>
        <w:rPr>
          <w:rFonts w:ascii="MS UI Gothic" w:hAnsi="MS UI Gothic" w:eastAsia="MS UI Gothic" w:cs="MS UI Gothic"/>
        </w:rPr>
        <w:t>消防安全</w:t>
      </w:r>
      <w:r>
        <w:rPr>
          <w:rFonts w:eastAsia="Times New Roman"/>
        </w:rPr>
        <w:br w:type="textWrapping"/>
      </w:r>
      <w:r>
        <w:rPr>
          <w:rFonts w:eastAsia="Times New Roman"/>
        </w:rPr>
        <w:t>B.</w:t>
      </w:r>
      <w:r>
        <w:rPr>
          <w:rFonts w:ascii="MS UI Gothic" w:hAnsi="MS UI Gothic" w:eastAsia="MS UI Gothic" w:cs="MS UI Gothic"/>
        </w:rPr>
        <w:t>治安保</w:t>
      </w:r>
      <w:r>
        <w:rPr>
          <w:rFonts w:ascii="宋体" w:hAnsi="宋体" w:eastAsia="宋体" w:cs="宋体"/>
        </w:rPr>
        <w:t>卫</w:t>
      </w:r>
      <w:r>
        <w:rPr>
          <w:rFonts w:eastAsia="Times New Roman"/>
        </w:rPr>
        <w:br w:type="textWrapping"/>
      </w:r>
      <w:r>
        <w:rPr>
          <w:rFonts w:eastAsia="Times New Roman"/>
        </w:rPr>
        <w:t>C.</w:t>
      </w:r>
      <w:r>
        <w:rPr>
          <w:rFonts w:ascii="MS UI Gothic" w:hAnsi="MS UI Gothic" w:eastAsia="MS UI Gothic" w:cs="MS UI Gothic"/>
        </w:rPr>
        <w:t>保健急救</w:t>
      </w:r>
      <w:r>
        <w:rPr>
          <w:rFonts w:eastAsia="Times New Roman"/>
        </w:rPr>
        <w:br w:type="textWrapping"/>
      </w:r>
      <w:r>
        <w:rPr>
          <w:rFonts w:eastAsia="Times New Roman"/>
        </w:rPr>
        <w:t>D.</w:t>
      </w:r>
      <w:r>
        <w:rPr>
          <w:rFonts w:ascii="宋体" w:hAnsi="宋体" w:eastAsia="宋体" w:cs="宋体"/>
        </w:rPr>
        <w:t>卫</w:t>
      </w:r>
      <w:r>
        <w:rPr>
          <w:rFonts w:ascii="MS UI Gothic" w:hAnsi="MS UI Gothic" w:eastAsia="MS UI Gothic" w:cs="MS UI Gothic"/>
        </w:rPr>
        <w:t>生清</w:t>
      </w:r>
      <w:r>
        <w:rPr>
          <w:rFonts w:ascii="宋体" w:hAnsi="宋体" w:eastAsia="宋体" w:cs="宋体"/>
        </w:rPr>
        <w:t>扫</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471、[单选题]施工现场应按有关规定成立（　），配备电视机、书报、杂志等文体活动设施、用品。</w:t>
      </w:r>
    </w:p>
    <w:p>
      <w:r>
        <w:rPr>
          <w:rFonts w:eastAsia="Times New Roman"/>
        </w:rPr>
        <w:t>A.</w:t>
      </w:r>
      <w:r>
        <w:rPr>
          <w:rFonts w:ascii="宋体" w:hAnsi="宋体" w:eastAsia="宋体" w:cs="宋体"/>
        </w:rPr>
        <w:t>职</w:t>
      </w:r>
      <w:r>
        <w:rPr>
          <w:rFonts w:ascii="MS UI Gothic" w:hAnsi="MS UI Gothic" w:eastAsia="MS UI Gothic" w:cs="MS UI Gothic"/>
        </w:rPr>
        <w:t>工之家</w:t>
      </w:r>
      <w:r>
        <w:rPr>
          <w:rFonts w:eastAsia="Times New Roman"/>
        </w:rPr>
        <w:br w:type="textWrapping"/>
      </w:r>
      <w:r>
        <w:rPr>
          <w:rFonts w:eastAsia="Times New Roman"/>
        </w:rPr>
        <w:t>B.</w:t>
      </w:r>
      <w:r>
        <w:rPr>
          <w:rFonts w:ascii="MS UI Gothic" w:hAnsi="MS UI Gothic" w:eastAsia="MS UI Gothic" w:cs="MS UI Gothic"/>
        </w:rPr>
        <w:t>民工学校</w:t>
      </w:r>
      <w:r>
        <w:rPr>
          <w:rFonts w:eastAsia="Times New Roman"/>
        </w:rPr>
        <w:br w:type="textWrapping"/>
      </w:r>
      <w:r>
        <w:rPr>
          <w:rFonts w:eastAsia="Times New Roman"/>
        </w:rPr>
        <w:t>C.</w:t>
      </w:r>
      <w:r>
        <w:rPr>
          <w:rFonts w:ascii="MS UI Gothic" w:hAnsi="MS UI Gothic" w:eastAsia="MS UI Gothic" w:cs="MS UI Gothic"/>
        </w:rPr>
        <w:t>工会</w:t>
      </w:r>
      <w:r>
        <w:rPr>
          <w:rFonts w:eastAsia="Times New Roman"/>
        </w:rPr>
        <w:br w:type="textWrapping"/>
      </w:r>
      <w:r>
        <w:rPr>
          <w:rFonts w:eastAsia="Times New Roman"/>
        </w:rPr>
        <w:t>D.</w:t>
      </w:r>
      <w:r>
        <w:rPr>
          <w:rFonts w:ascii="MS UI Gothic" w:hAnsi="MS UI Gothic" w:eastAsia="MS UI Gothic" w:cs="MS UI Gothic"/>
        </w:rPr>
        <w:t>科普基地</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472、[单选题]活动房装拆应由（　）负责施工。</w:t>
      </w:r>
    </w:p>
    <w:p>
      <w:r>
        <w:rPr>
          <w:rFonts w:eastAsia="Times New Roman"/>
        </w:rPr>
        <w:t>A.</w:t>
      </w:r>
      <w:r>
        <w:rPr>
          <w:rFonts w:ascii="MS UI Gothic" w:hAnsi="MS UI Gothic" w:eastAsia="MS UI Gothic" w:cs="MS UI Gothic"/>
        </w:rPr>
        <w:t>租</w:t>
      </w:r>
      <w:r>
        <w:rPr>
          <w:rFonts w:ascii="宋体" w:hAnsi="宋体" w:eastAsia="宋体" w:cs="宋体"/>
        </w:rPr>
        <w:t>赁单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专业</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厂家</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473、[单选题]临时建筑场地应设有消防车道，净空高度不应小于（　）m。</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474、[单选题]临时建筑最大允许长度不应大于（　）m。</w:t>
      </w:r>
    </w:p>
    <w:p>
      <w:r>
        <w:rPr>
          <w:rFonts w:eastAsia="Times New Roman"/>
        </w:rPr>
        <w:t>A.60</w:t>
      </w:r>
      <w:r>
        <w:rPr>
          <w:rFonts w:eastAsia="Times New Roman"/>
        </w:rPr>
        <w:br w:type="textWrapping"/>
      </w:r>
      <w:r>
        <w:rPr>
          <w:rFonts w:eastAsia="Times New Roman"/>
        </w:rPr>
        <w:t>B.55</w:t>
      </w:r>
      <w:r>
        <w:rPr>
          <w:rFonts w:eastAsia="Times New Roman"/>
        </w:rPr>
        <w:br w:type="textWrapping"/>
      </w:r>
      <w:r>
        <w:rPr>
          <w:rFonts w:eastAsia="Times New Roman"/>
        </w:rPr>
        <w:t>C.50</w:t>
      </w:r>
      <w:r>
        <w:rPr>
          <w:rFonts w:eastAsia="Times New Roman"/>
        </w:rPr>
        <w:br w:type="textWrapping"/>
      </w:r>
      <w:r>
        <w:rPr>
          <w:rFonts w:eastAsia="Times New Roman"/>
        </w:rPr>
        <w:t>D.40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475、[单选题]单层活动房层高不宜大于（　）m，跨度不宜大于9.1m。</w:t>
      </w:r>
    </w:p>
    <w:p>
      <w:r>
        <w:rPr>
          <w:rFonts w:eastAsia="Times New Roman"/>
        </w:rPr>
        <w:t>A.3.5</w:t>
      </w:r>
      <w:r>
        <w:rPr>
          <w:rFonts w:eastAsia="Times New Roman"/>
        </w:rPr>
        <w:br w:type="textWrapping"/>
      </w:r>
      <w:r>
        <w:rPr>
          <w:rFonts w:eastAsia="Times New Roman"/>
        </w:rPr>
        <w:t>B.4.5</w:t>
      </w:r>
      <w:r>
        <w:rPr>
          <w:rFonts w:eastAsia="Times New Roman"/>
        </w:rPr>
        <w:br w:type="textWrapping"/>
      </w:r>
      <w:r>
        <w:rPr>
          <w:rFonts w:eastAsia="Times New Roman"/>
        </w:rPr>
        <w:t>C.5.5</w:t>
      </w:r>
      <w:r>
        <w:rPr>
          <w:rFonts w:eastAsia="Times New Roman"/>
        </w:rPr>
        <w:br w:type="textWrapping"/>
      </w:r>
      <w:r>
        <w:rPr>
          <w:rFonts w:eastAsia="Times New Roman"/>
        </w:rPr>
        <w:t>D.6.5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476、[单选题]临时建筑应编制专项施工方案，经企业技术负责人和（　）批准。</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总监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477、[单选题]桩基施工时新鲜泥浆应与泥浆土分区晾晒，泥浆土应采取（　）覆盖。</w:t>
      </w:r>
    </w:p>
    <w:p>
      <w:r>
        <w:rPr>
          <w:rFonts w:eastAsia="Times New Roman"/>
        </w:rPr>
        <w:t>A.</w:t>
      </w:r>
      <w:r>
        <w:rPr>
          <w:rFonts w:ascii="MS UI Gothic" w:hAnsi="MS UI Gothic" w:eastAsia="MS UI Gothic" w:cs="MS UI Gothic"/>
        </w:rPr>
        <w:t>彩条布</w:t>
      </w:r>
      <w:r>
        <w:rPr>
          <w:rFonts w:eastAsia="Times New Roman"/>
        </w:rPr>
        <w:br w:type="textWrapping"/>
      </w:r>
      <w:r>
        <w:rPr>
          <w:rFonts w:eastAsia="Times New Roman"/>
        </w:rPr>
        <w:t>B.</w:t>
      </w:r>
      <w:r>
        <w:rPr>
          <w:rFonts w:ascii="MS UI Gothic" w:hAnsi="MS UI Gothic" w:eastAsia="MS UI Gothic" w:cs="MS UI Gothic"/>
        </w:rPr>
        <w:t>防</w:t>
      </w:r>
      <w:r>
        <w:rPr>
          <w:rFonts w:ascii="宋体" w:hAnsi="宋体" w:eastAsia="宋体" w:cs="宋体"/>
        </w:rPr>
        <w:t>尘</w:t>
      </w:r>
      <w:r>
        <w:rPr>
          <w:rFonts w:ascii="MS UI Gothic" w:hAnsi="MS UI Gothic" w:eastAsia="MS UI Gothic" w:cs="MS UI Gothic"/>
        </w:rPr>
        <w:t>网</w:t>
      </w:r>
      <w:r>
        <w:rPr>
          <w:rFonts w:eastAsia="Times New Roman"/>
        </w:rPr>
        <w:br w:type="textWrapping"/>
      </w:r>
      <w:r>
        <w:rPr>
          <w:rFonts w:eastAsia="Times New Roman"/>
        </w:rPr>
        <w:t>C.</w:t>
      </w:r>
      <w:r>
        <w:rPr>
          <w:rFonts w:ascii="MS UI Gothic" w:hAnsi="MS UI Gothic" w:eastAsia="MS UI Gothic" w:cs="MS UI Gothic"/>
        </w:rPr>
        <w:t>竹芭</w:t>
      </w:r>
      <w:r>
        <w:rPr>
          <w:rFonts w:eastAsia="Times New Roman"/>
        </w:rPr>
        <w:br w:type="textWrapping"/>
      </w:r>
      <w:r>
        <w:rPr>
          <w:rFonts w:eastAsia="Times New Roman"/>
        </w:rPr>
        <w:t>D.</w:t>
      </w:r>
      <w:r>
        <w:rPr>
          <w:rFonts w:ascii="MS UI Gothic" w:hAnsi="MS UI Gothic" w:eastAsia="MS UI Gothic" w:cs="MS UI Gothic"/>
        </w:rPr>
        <w:t>遮阳布</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478、[单选题]破除的石块、砖渣等建筑垃圾必须采用（　）或采用容器吊运，严禁凌空抛掷。</w:t>
      </w:r>
    </w:p>
    <w:p>
      <w:r>
        <w:rPr>
          <w:rFonts w:eastAsia="Times New Roman"/>
        </w:rPr>
        <w:t>A.</w:t>
      </w:r>
      <w:r>
        <w:rPr>
          <w:rFonts w:ascii="宋体" w:hAnsi="宋体" w:eastAsia="宋体" w:cs="宋体"/>
        </w:rPr>
        <w:t>临时专</w:t>
      </w:r>
      <w:r>
        <w:rPr>
          <w:rFonts w:ascii="MS UI Gothic" w:hAnsi="MS UI Gothic" w:eastAsia="MS UI Gothic" w:cs="MS UI Gothic"/>
        </w:rPr>
        <w:t>用管道</w:t>
      </w:r>
      <w:r>
        <w:rPr>
          <w:rFonts w:eastAsia="Times New Roman"/>
        </w:rPr>
        <w:br w:type="textWrapping"/>
      </w:r>
      <w:r>
        <w:rPr>
          <w:rFonts w:eastAsia="Times New Roman"/>
        </w:rPr>
        <w:t>B.</w:t>
      </w:r>
      <w:r>
        <w:rPr>
          <w:rFonts w:ascii="MS UI Gothic" w:hAnsi="MS UI Gothic" w:eastAsia="MS UI Gothic" w:cs="MS UI Gothic"/>
        </w:rPr>
        <w:t>封</w:t>
      </w:r>
      <w:r>
        <w:rPr>
          <w:rFonts w:ascii="宋体" w:hAnsi="宋体" w:eastAsia="宋体" w:cs="宋体"/>
        </w:rPr>
        <w:t>闭</w:t>
      </w:r>
      <w:r>
        <w:rPr>
          <w:rFonts w:ascii="MS UI Gothic" w:hAnsi="MS UI Gothic" w:eastAsia="MS UI Gothic" w:cs="MS UI Gothic"/>
        </w:rPr>
        <w:t>式</w:t>
      </w:r>
      <w:r>
        <w:rPr>
          <w:rFonts w:ascii="宋体" w:hAnsi="宋体" w:eastAsia="宋体" w:cs="宋体"/>
        </w:rPr>
        <w:t>临时专</w:t>
      </w:r>
      <w:r>
        <w:rPr>
          <w:rFonts w:ascii="MS UI Gothic" w:hAnsi="MS UI Gothic" w:eastAsia="MS UI Gothic" w:cs="MS UI Gothic"/>
        </w:rPr>
        <w:t>用管道</w:t>
      </w:r>
      <w:r>
        <w:rPr>
          <w:rFonts w:eastAsia="Times New Roman"/>
        </w:rPr>
        <w:br w:type="textWrapping"/>
      </w:r>
      <w:r>
        <w:rPr>
          <w:rFonts w:eastAsia="Times New Roman"/>
        </w:rPr>
        <w:t>C.</w:t>
      </w:r>
      <w:r>
        <w:rPr>
          <w:rFonts w:ascii="MS UI Gothic" w:hAnsi="MS UI Gothic" w:eastAsia="MS UI Gothic" w:cs="MS UI Gothic"/>
        </w:rPr>
        <w:t>封</w:t>
      </w:r>
      <w:r>
        <w:rPr>
          <w:rFonts w:ascii="宋体" w:hAnsi="宋体" w:eastAsia="宋体" w:cs="宋体"/>
        </w:rPr>
        <w:t>闭</w:t>
      </w:r>
      <w:r>
        <w:rPr>
          <w:rFonts w:ascii="MS UI Gothic" w:hAnsi="MS UI Gothic" w:eastAsia="MS UI Gothic" w:cs="MS UI Gothic"/>
        </w:rPr>
        <w:t>式运</w:t>
      </w:r>
      <w:r>
        <w:rPr>
          <w:rFonts w:ascii="宋体" w:hAnsi="宋体" w:eastAsia="宋体" w:cs="宋体"/>
        </w:rPr>
        <w:t>输车</w:t>
      </w:r>
      <w:r>
        <w:rPr>
          <w:rFonts w:eastAsia="Times New Roman"/>
        </w:rPr>
        <w:br w:type="textWrapping"/>
      </w:r>
      <w:r>
        <w:rPr>
          <w:rFonts w:eastAsia="Times New Roman"/>
        </w:rPr>
        <w:t>D.</w:t>
      </w:r>
      <w:r>
        <w:rPr>
          <w:rFonts w:ascii="MS UI Gothic" w:hAnsi="MS UI Gothic" w:eastAsia="MS UI Gothic" w:cs="MS UI Gothic"/>
        </w:rPr>
        <w:t>封</w:t>
      </w:r>
      <w:r>
        <w:rPr>
          <w:rFonts w:ascii="宋体" w:hAnsi="宋体" w:eastAsia="宋体" w:cs="宋体"/>
        </w:rPr>
        <w:t>闭</w:t>
      </w:r>
      <w:r>
        <w:rPr>
          <w:rFonts w:ascii="MS UI Gothic" w:hAnsi="MS UI Gothic" w:eastAsia="MS UI Gothic" w:cs="MS UI Gothic"/>
        </w:rPr>
        <w:t>式</w:t>
      </w:r>
      <w:r>
        <w:rPr>
          <w:rFonts w:ascii="宋体" w:hAnsi="宋体" w:eastAsia="宋体" w:cs="宋体"/>
        </w:rPr>
        <w:t>专</w:t>
      </w:r>
      <w:r>
        <w:rPr>
          <w:rFonts w:ascii="MS UI Gothic" w:hAnsi="MS UI Gothic" w:eastAsia="MS UI Gothic" w:cs="MS UI Gothic"/>
        </w:rPr>
        <w:t>用管道</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479、[单选题]在进行混凝土凿毛、清理杯口以及破除等易产生扬尘的工序时应采取（　）措施降尘。</w:t>
      </w:r>
    </w:p>
    <w:p>
      <w:r>
        <w:rPr>
          <w:rFonts w:eastAsia="Times New Roman"/>
        </w:rPr>
        <w:t>A.</w:t>
      </w:r>
      <w:r>
        <w:rPr>
          <w:rFonts w:ascii="MS UI Gothic" w:hAnsi="MS UI Gothic" w:eastAsia="MS UI Gothic" w:cs="MS UI Gothic"/>
        </w:rPr>
        <w:t>洒水</w:t>
      </w:r>
      <w:r>
        <w:rPr>
          <w:rFonts w:eastAsia="Times New Roman"/>
        </w:rPr>
        <w:br w:type="textWrapping"/>
      </w:r>
      <w:r>
        <w:rPr>
          <w:rFonts w:eastAsia="Times New Roman"/>
        </w:rPr>
        <w:t>B.</w:t>
      </w:r>
      <w:r>
        <w:rPr>
          <w:rFonts w:ascii="宋体" w:hAnsi="宋体" w:eastAsia="宋体" w:cs="宋体"/>
        </w:rPr>
        <w:t>绿</w:t>
      </w:r>
      <w:r>
        <w:rPr>
          <w:rFonts w:ascii="MS UI Gothic" w:hAnsi="MS UI Gothic" w:eastAsia="MS UI Gothic" w:cs="MS UI Gothic"/>
        </w:rPr>
        <w:t>化</w:t>
      </w:r>
      <w:r>
        <w:rPr>
          <w:rFonts w:eastAsia="Times New Roman"/>
        </w:rPr>
        <w:br w:type="textWrapping"/>
      </w:r>
      <w:r>
        <w:rPr>
          <w:rFonts w:eastAsia="Times New Roman"/>
        </w:rPr>
        <w:t>C.</w:t>
      </w:r>
      <w:r>
        <w:rPr>
          <w:rFonts w:ascii="MS UI Gothic" w:hAnsi="MS UI Gothic" w:eastAsia="MS UI Gothic" w:cs="MS UI Gothic"/>
        </w:rPr>
        <w:t>覆盖</w:t>
      </w:r>
      <w:r>
        <w:rPr>
          <w:rFonts w:eastAsia="Times New Roman"/>
        </w:rPr>
        <w:br w:type="textWrapping"/>
      </w:r>
      <w:r>
        <w:rPr>
          <w:rFonts w:eastAsia="Times New Roman"/>
        </w:rPr>
        <w:t>D.</w:t>
      </w:r>
      <w:r>
        <w:rPr>
          <w:rFonts w:ascii="MS UI Gothic" w:hAnsi="MS UI Gothic" w:eastAsia="MS UI Gothic" w:cs="MS UI Gothic"/>
        </w:rPr>
        <w:t>封</w:t>
      </w:r>
      <w:r>
        <w:rPr>
          <w:rFonts w:ascii="宋体" w:hAnsi="宋体" w:eastAsia="宋体" w:cs="宋体"/>
        </w:rPr>
        <w:t>闭</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480、[单选题]对暂不施工的场地及停工满（　）个月以上建筑工程，建设单位应对工地内的裸露地面采取绿化，网、膜覆盖等措施，防止扬尘污染。</w:t>
      </w:r>
    </w:p>
    <w:p>
      <w:r>
        <w:rPr>
          <w:rFonts w:eastAsia="Times New Roman"/>
        </w:rPr>
        <w:t>A.</w:t>
      </w:r>
      <w:r>
        <w:rPr>
          <w:rFonts w:ascii="MS UI Gothic" w:hAnsi="MS UI Gothic" w:eastAsia="MS UI Gothic" w:cs="MS UI Gothic"/>
        </w:rPr>
        <w:t>半</w:t>
      </w:r>
      <w:r>
        <w:rPr>
          <w:rFonts w:eastAsia="Times New Roman"/>
        </w:rPr>
        <w:br w:type="textWrapping"/>
      </w:r>
      <w:r>
        <w:rPr>
          <w:rFonts w:eastAsia="Times New Roman"/>
        </w:rPr>
        <w:t>B.1</w:t>
      </w:r>
      <w:r>
        <w:rPr>
          <w:rFonts w:eastAsia="Times New Roman"/>
        </w:rPr>
        <w:br w:type="textWrapping"/>
      </w:r>
      <w:r>
        <w:rPr>
          <w:rFonts w:eastAsia="Times New Roman"/>
        </w:rPr>
        <w:t>C.1</w:t>
      </w:r>
      <w:r>
        <w:rPr>
          <w:rFonts w:ascii="MS UI Gothic" w:hAnsi="MS UI Gothic" w:eastAsia="MS UI Gothic" w:cs="MS UI Gothic"/>
        </w:rPr>
        <w:t>个半</w:t>
      </w:r>
      <w:r>
        <w:rPr>
          <w:rFonts w:eastAsia="Times New Roman"/>
        </w:rPr>
        <w:br w:type="textWrapping"/>
      </w:r>
      <w:r>
        <w:rPr>
          <w:rFonts w:eastAsia="Times New Roman"/>
        </w:rPr>
        <w:t>D.2</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481、[单选题]在城市市区噪声敏感建筑物集中区域内，应严格控制昼间噪声，禁止夜间（　）进行产生环境噪声污染的建筑施工作业。</w:t>
      </w:r>
    </w:p>
    <w:p>
      <w:r>
        <w:rPr>
          <w:rFonts w:eastAsia="Times New Roman"/>
        </w:rPr>
        <w:t>A.20</w:t>
      </w:r>
      <w:r>
        <w:rPr>
          <w:rFonts w:ascii="宋体" w:hAnsi="宋体" w:eastAsia="宋体" w:cs="宋体"/>
        </w:rPr>
        <w:t>时</w:t>
      </w:r>
      <w:r>
        <w:rPr>
          <w:rFonts w:ascii="MS UI Gothic" w:hAnsi="MS UI Gothic" w:eastAsia="MS UI Gothic" w:cs="MS UI Gothic"/>
        </w:rPr>
        <w:t>至</w:t>
      </w:r>
      <w:r>
        <w:rPr>
          <w:rFonts w:eastAsia="Times New Roman"/>
        </w:rPr>
        <w:t>7</w:t>
      </w:r>
      <w:r>
        <w:rPr>
          <w:rFonts w:ascii="宋体" w:hAnsi="宋体" w:eastAsia="宋体" w:cs="宋体"/>
        </w:rPr>
        <w:t>时</w:t>
      </w:r>
      <w:r>
        <w:rPr>
          <w:rFonts w:eastAsia="Times New Roman"/>
        </w:rPr>
        <w:br w:type="textWrapping"/>
      </w:r>
      <w:r>
        <w:rPr>
          <w:rFonts w:eastAsia="Times New Roman"/>
        </w:rPr>
        <w:t>B.21</w:t>
      </w:r>
      <w:r>
        <w:rPr>
          <w:rFonts w:ascii="宋体" w:hAnsi="宋体" w:eastAsia="宋体" w:cs="宋体"/>
        </w:rPr>
        <w:t>时</w:t>
      </w:r>
      <w:r>
        <w:rPr>
          <w:rFonts w:ascii="MS UI Gothic" w:hAnsi="MS UI Gothic" w:eastAsia="MS UI Gothic" w:cs="MS UI Gothic"/>
        </w:rPr>
        <w:t>至</w:t>
      </w:r>
      <w:r>
        <w:rPr>
          <w:rFonts w:eastAsia="Times New Roman"/>
        </w:rPr>
        <w:t>8</w:t>
      </w:r>
      <w:r>
        <w:rPr>
          <w:rFonts w:ascii="宋体" w:hAnsi="宋体" w:eastAsia="宋体" w:cs="宋体"/>
        </w:rPr>
        <w:t>时</w:t>
      </w:r>
      <w:r>
        <w:rPr>
          <w:rFonts w:eastAsia="Times New Roman"/>
        </w:rPr>
        <w:br w:type="textWrapping"/>
      </w:r>
      <w:r>
        <w:rPr>
          <w:rFonts w:eastAsia="Times New Roman"/>
        </w:rPr>
        <w:t>C.21</w:t>
      </w:r>
      <w:r>
        <w:rPr>
          <w:rFonts w:ascii="宋体" w:hAnsi="宋体" w:eastAsia="宋体" w:cs="宋体"/>
        </w:rPr>
        <w:t>时</w:t>
      </w:r>
      <w:r>
        <w:rPr>
          <w:rFonts w:ascii="MS UI Gothic" w:hAnsi="MS UI Gothic" w:eastAsia="MS UI Gothic" w:cs="MS UI Gothic"/>
        </w:rPr>
        <w:t>至</w:t>
      </w:r>
      <w:r>
        <w:rPr>
          <w:rFonts w:eastAsia="Times New Roman"/>
        </w:rPr>
        <w:t>7</w:t>
      </w:r>
      <w:r>
        <w:rPr>
          <w:rFonts w:ascii="宋体" w:hAnsi="宋体" w:eastAsia="宋体" w:cs="宋体"/>
        </w:rPr>
        <w:t>时</w:t>
      </w:r>
      <w:r>
        <w:rPr>
          <w:rFonts w:eastAsia="Times New Roman"/>
        </w:rPr>
        <w:br w:type="textWrapping"/>
      </w:r>
      <w:r>
        <w:rPr>
          <w:rFonts w:eastAsia="Times New Roman"/>
        </w:rPr>
        <w:t>D.22</w:t>
      </w:r>
      <w:r>
        <w:rPr>
          <w:rFonts w:ascii="宋体" w:hAnsi="宋体" w:eastAsia="宋体" w:cs="宋体"/>
        </w:rPr>
        <w:t>时</w:t>
      </w:r>
      <w:r>
        <w:rPr>
          <w:rFonts w:ascii="MS UI Gothic" w:hAnsi="MS UI Gothic" w:eastAsia="MS UI Gothic" w:cs="MS UI Gothic"/>
        </w:rPr>
        <w:t>至</w:t>
      </w:r>
      <w:r>
        <w:rPr>
          <w:rFonts w:eastAsia="Times New Roman"/>
        </w:rPr>
        <w:t>6</w:t>
      </w:r>
      <w:r>
        <w:rPr>
          <w:rFonts w:ascii="宋体" w:hAnsi="宋体" w:eastAsia="宋体" w:cs="宋体"/>
        </w:rPr>
        <w:t>时</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482、[单选题]施工现场需要夜间施工的，必须有（　）以上人民政府或者其有关主管部门的证明。</w:t>
      </w:r>
    </w:p>
    <w:p>
      <w:r>
        <w:rPr>
          <w:rFonts w:eastAsia="Times New Roman"/>
        </w:rPr>
        <w:t>A.</w:t>
      </w:r>
      <w:r>
        <w:rPr>
          <w:rFonts w:ascii="宋体" w:hAnsi="宋体" w:eastAsia="宋体" w:cs="宋体"/>
        </w:rPr>
        <w:t>县级</w:t>
      </w:r>
      <w:r>
        <w:rPr>
          <w:rFonts w:eastAsia="Times New Roman"/>
        </w:rPr>
        <w:br w:type="textWrapping"/>
      </w:r>
      <w:r>
        <w:rPr>
          <w:rFonts w:eastAsia="Times New Roman"/>
        </w:rPr>
        <w:t>B.</w:t>
      </w:r>
      <w:r>
        <w:rPr>
          <w:rFonts w:ascii="MS UI Gothic" w:hAnsi="MS UI Gothic" w:eastAsia="MS UI Gothic" w:cs="MS UI Gothic"/>
        </w:rPr>
        <w:t>市</w:t>
      </w:r>
      <w:r>
        <w:rPr>
          <w:rFonts w:ascii="宋体" w:hAnsi="宋体" w:eastAsia="宋体" w:cs="宋体"/>
        </w:rPr>
        <w:t>级</w:t>
      </w:r>
      <w:r>
        <w:rPr>
          <w:rFonts w:eastAsia="Times New Roman"/>
        </w:rPr>
        <w:br w:type="textWrapping"/>
      </w:r>
      <w:r>
        <w:rPr>
          <w:rFonts w:eastAsia="Times New Roman"/>
        </w:rPr>
        <w:t>C.</w:t>
      </w:r>
      <w:r>
        <w:rPr>
          <w:rFonts w:ascii="宋体" w:hAnsi="宋体" w:eastAsia="宋体" w:cs="宋体"/>
        </w:rPr>
        <w:t>设</w:t>
      </w:r>
      <w:r>
        <w:rPr>
          <w:rFonts w:ascii="MS UI Gothic" w:hAnsi="MS UI Gothic" w:eastAsia="MS UI Gothic" w:cs="MS UI Gothic"/>
        </w:rPr>
        <w:t>区市</w:t>
      </w:r>
      <w:r>
        <w:rPr>
          <w:rFonts w:eastAsia="Times New Roman"/>
        </w:rPr>
        <w:br w:type="textWrapping"/>
      </w:r>
      <w:r>
        <w:rPr>
          <w:rFonts w:eastAsia="Times New Roman"/>
        </w:rPr>
        <w:t>D.</w:t>
      </w:r>
      <w:r>
        <w:rPr>
          <w:rFonts w:ascii="MS UI Gothic" w:hAnsi="MS UI Gothic" w:eastAsia="MS UI Gothic" w:cs="MS UI Gothic"/>
        </w:rPr>
        <w:t>省</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highlight w:val="none"/>
        </w:rPr>
      </w:pPr>
      <w:bookmarkStart w:id="0" w:name="_Hlk147159604"/>
      <w:r>
        <w:rPr>
          <w:rFonts w:ascii="宋体" w:hAnsi="宋体" w:eastAsia="宋体" w:cs="宋体"/>
          <w:b/>
          <w:bCs/>
          <w:sz w:val="23"/>
          <w:szCs w:val="23"/>
          <w:highlight w:val="none"/>
        </w:rPr>
        <w:t>483、[单选题]施工场界环境噪声排放标准夜间不应超过（　）dB。</w:t>
      </w:r>
    </w:p>
    <w:bookmarkEnd w:id="0"/>
    <w:p>
      <w:r>
        <w:rPr>
          <w:rFonts w:eastAsia="Times New Roman"/>
        </w:rPr>
        <w:t>A.50</w:t>
      </w:r>
      <w:r>
        <w:rPr>
          <w:rFonts w:eastAsia="Times New Roman"/>
        </w:rPr>
        <w:br w:type="textWrapping"/>
      </w:r>
      <w:r>
        <w:rPr>
          <w:rFonts w:eastAsia="Times New Roman"/>
        </w:rPr>
        <w:t>B.55</w:t>
      </w:r>
      <w:r>
        <w:rPr>
          <w:rFonts w:eastAsia="Times New Roman"/>
        </w:rPr>
        <w:br w:type="textWrapping"/>
      </w:r>
      <w:r>
        <w:rPr>
          <w:rFonts w:eastAsia="Times New Roman"/>
        </w:rPr>
        <w:t>C.60</w:t>
      </w:r>
      <w:r>
        <w:rPr>
          <w:rFonts w:eastAsia="Times New Roman"/>
        </w:rPr>
        <w:br w:type="textWrapping"/>
      </w:r>
      <w:r>
        <w:rPr>
          <w:rFonts w:eastAsia="Times New Roman"/>
        </w:rPr>
        <w:t>D.65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484、[单选题]易挥发、易污染的液态材料，应使用（　）容器存放。</w:t>
      </w:r>
    </w:p>
    <w:p>
      <w:r>
        <w:rPr>
          <w:rFonts w:eastAsia="Times New Roman"/>
        </w:rPr>
        <w:t>A.</w:t>
      </w:r>
      <w:r>
        <w:rPr>
          <w:rFonts w:ascii="MS UI Gothic" w:hAnsi="MS UI Gothic" w:eastAsia="MS UI Gothic" w:cs="MS UI Gothic"/>
        </w:rPr>
        <w:t>玻璃</w:t>
      </w:r>
      <w:r>
        <w:rPr>
          <w:rFonts w:eastAsia="Times New Roman"/>
        </w:rPr>
        <w:br w:type="textWrapping"/>
      </w:r>
      <w:r>
        <w:rPr>
          <w:rFonts w:eastAsia="Times New Roman"/>
        </w:rPr>
        <w:t>B.</w:t>
      </w:r>
      <w:r>
        <w:rPr>
          <w:rFonts w:ascii="MS UI Gothic" w:hAnsi="MS UI Gothic" w:eastAsia="MS UI Gothic" w:cs="MS UI Gothic"/>
        </w:rPr>
        <w:t>金属</w:t>
      </w:r>
      <w:r>
        <w:rPr>
          <w:rFonts w:eastAsia="Times New Roman"/>
        </w:rPr>
        <w:br w:type="textWrapping"/>
      </w:r>
      <w:r>
        <w:rPr>
          <w:rFonts w:eastAsia="Times New Roman"/>
        </w:rPr>
        <w:t>C.</w:t>
      </w:r>
      <w:r>
        <w:rPr>
          <w:rFonts w:ascii="MS UI Gothic" w:hAnsi="MS UI Gothic" w:eastAsia="MS UI Gothic" w:cs="MS UI Gothic"/>
        </w:rPr>
        <w:t>塑料</w:t>
      </w:r>
      <w:r>
        <w:rPr>
          <w:rFonts w:eastAsia="Times New Roman"/>
        </w:rPr>
        <w:br w:type="textWrapping"/>
      </w:r>
      <w:r>
        <w:rPr>
          <w:rFonts w:eastAsia="Times New Roman"/>
        </w:rPr>
        <w:t>D.</w:t>
      </w:r>
      <w:r>
        <w:rPr>
          <w:rFonts w:ascii="MS UI Gothic" w:hAnsi="MS UI Gothic" w:eastAsia="MS UI Gothic" w:cs="MS UI Gothic"/>
        </w:rPr>
        <w:t>密</w:t>
      </w:r>
      <w:r>
        <w:rPr>
          <w:rFonts w:ascii="宋体" w:hAnsi="宋体" w:eastAsia="宋体" w:cs="宋体"/>
        </w:rPr>
        <w:t>闭</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485、[单选题]有毒有害废弃物的分类率应达到（　）。</w:t>
      </w:r>
    </w:p>
    <w:p>
      <w:r>
        <w:rPr>
          <w:rFonts w:eastAsia="Times New Roman"/>
        </w:rPr>
        <w:t>A.100%</w:t>
      </w:r>
      <w:r>
        <w:rPr>
          <w:rFonts w:eastAsia="Times New Roman"/>
        </w:rPr>
        <w:br w:type="textWrapping"/>
      </w:r>
      <w:r>
        <w:rPr>
          <w:rFonts w:eastAsia="Times New Roman"/>
        </w:rPr>
        <w:t>B.95%</w:t>
      </w:r>
      <w:r>
        <w:rPr>
          <w:rFonts w:eastAsia="Times New Roman"/>
        </w:rPr>
        <w:br w:type="textWrapping"/>
      </w:r>
      <w:r>
        <w:rPr>
          <w:rFonts w:eastAsia="Times New Roman"/>
        </w:rPr>
        <w:t>C.90%</w:t>
      </w:r>
      <w:r>
        <w:rPr>
          <w:rFonts w:eastAsia="Times New Roman"/>
        </w:rPr>
        <w:br w:type="textWrapping"/>
      </w:r>
      <w:r>
        <w:rPr>
          <w:rFonts w:eastAsia="Times New Roman"/>
        </w:rPr>
        <w:t>D.80%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486、[单选题]对有可能造成二次污染的废弃物应（　）储存，并设置醒目标识。</w:t>
      </w:r>
    </w:p>
    <w:p>
      <w:r>
        <w:rPr>
          <w:rFonts w:eastAsia="Times New Roman"/>
        </w:rPr>
        <w:t>A.</w:t>
      </w:r>
      <w:r>
        <w:rPr>
          <w:rFonts w:ascii="MS UI Gothic" w:hAnsi="MS UI Gothic" w:eastAsia="MS UI Gothic" w:cs="MS UI Gothic"/>
        </w:rPr>
        <w:t>密</w:t>
      </w:r>
      <w:r>
        <w:rPr>
          <w:rFonts w:ascii="宋体" w:hAnsi="宋体" w:eastAsia="宋体" w:cs="宋体"/>
        </w:rPr>
        <w:t>闭</w:t>
      </w:r>
      <w:r>
        <w:rPr>
          <w:rFonts w:eastAsia="Times New Roman"/>
        </w:rPr>
        <w:br w:type="textWrapping"/>
      </w:r>
      <w:r>
        <w:rPr>
          <w:rFonts w:eastAsia="Times New Roman"/>
        </w:rPr>
        <w:t>B.</w:t>
      </w:r>
      <w:r>
        <w:rPr>
          <w:rFonts w:ascii="宋体" w:hAnsi="宋体" w:eastAsia="宋体" w:cs="宋体"/>
        </w:rPr>
        <w:t>单</w:t>
      </w:r>
      <w:r>
        <w:rPr>
          <w:rFonts w:ascii="MS UI Gothic" w:hAnsi="MS UI Gothic" w:eastAsia="MS UI Gothic" w:cs="MS UI Gothic"/>
        </w:rPr>
        <w:t>独</w:t>
      </w:r>
      <w:r>
        <w:rPr>
          <w:rFonts w:eastAsia="Times New Roman"/>
        </w:rPr>
        <w:br w:type="textWrapping"/>
      </w:r>
      <w:r>
        <w:rPr>
          <w:rFonts w:eastAsia="Times New Roman"/>
        </w:rPr>
        <w:t>C.</w:t>
      </w:r>
      <w:r>
        <w:rPr>
          <w:rFonts w:ascii="MS UI Gothic" w:hAnsi="MS UI Gothic" w:eastAsia="MS UI Gothic" w:cs="MS UI Gothic"/>
        </w:rPr>
        <w:t>分</w:t>
      </w:r>
      <w:r>
        <w:rPr>
          <w:rFonts w:ascii="宋体" w:hAnsi="宋体" w:eastAsia="宋体" w:cs="宋体"/>
        </w:rPr>
        <w:t>类</w:t>
      </w:r>
      <w:r>
        <w:rPr>
          <w:rFonts w:eastAsia="Times New Roman"/>
        </w:rPr>
        <w:br w:type="textWrapping"/>
      </w:r>
      <w:r>
        <w:rPr>
          <w:rFonts w:eastAsia="Times New Roman"/>
        </w:rPr>
        <w:t>D.</w:t>
      </w:r>
      <w:r>
        <w:rPr>
          <w:rFonts w:ascii="MS UI Gothic" w:hAnsi="MS UI Gothic" w:eastAsia="MS UI Gothic" w:cs="MS UI Gothic"/>
        </w:rPr>
        <w:t>合并</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487、[单选题]施工现场必须制订消防预案，建立健全消防防火责任制和管理制度，配备消防器材及（　）消防人员。</w:t>
      </w:r>
    </w:p>
    <w:p>
      <w:r>
        <w:rPr>
          <w:rFonts w:eastAsia="Times New Roman"/>
        </w:rPr>
        <w:t>A.</w:t>
      </w:r>
      <w:r>
        <w:rPr>
          <w:rFonts w:ascii="宋体" w:hAnsi="宋体" w:eastAsia="宋体" w:cs="宋体"/>
        </w:rPr>
        <w:t>专职</w:t>
      </w:r>
      <w:r>
        <w:rPr>
          <w:rFonts w:eastAsia="Times New Roman"/>
        </w:rPr>
        <w:br w:type="textWrapping"/>
      </w:r>
      <w:r>
        <w:rPr>
          <w:rFonts w:eastAsia="Times New Roman"/>
        </w:rPr>
        <w:t>B.</w:t>
      </w:r>
      <w:r>
        <w:rPr>
          <w:rFonts w:ascii="MS UI Gothic" w:hAnsi="MS UI Gothic" w:eastAsia="MS UI Gothic" w:cs="MS UI Gothic"/>
        </w:rPr>
        <w:t>兼</w:t>
      </w:r>
      <w:r>
        <w:rPr>
          <w:rFonts w:ascii="宋体" w:hAnsi="宋体" w:eastAsia="宋体" w:cs="宋体"/>
        </w:rPr>
        <w:t>职</w:t>
      </w:r>
      <w:r>
        <w:rPr>
          <w:rFonts w:eastAsia="Times New Roman"/>
        </w:rPr>
        <w:br w:type="textWrapping"/>
      </w:r>
      <w:r>
        <w:rPr>
          <w:rFonts w:eastAsia="Times New Roman"/>
        </w:rPr>
        <w:t>C.</w:t>
      </w:r>
      <w:r>
        <w:rPr>
          <w:rFonts w:ascii="宋体" w:hAnsi="宋体" w:eastAsia="宋体" w:cs="宋体"/>
        </w:rPr>
        <w:t>义务</w:t>
      </w:r>
      <w:r>
        <w:rPr>
          <w:rFonts w:eastAsia="Times New Roman"/>
        </w:rPr>
        <w:br w:type="textWrapping"/>
      </w:r>
      <w:r>
        <w:rPr>
          <w:rFonts w:eastAsia="Times New Roman"/>
        </w:rPr>
        <w:t>D.</w:t>
      </w:r>
      <w:r>
        <w:rPr>
          <w:rFonts w:ascii="宋体" w:hAnsi="宋体" w:eastAsia="宋体" w:cs="宋体"/>
        </w:rPr>
        <w:t>专业</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488、[单选题]在建工程的易燃易爆危险品存放场所及使用场所、动火作业场所、可燃材料存放、加工及使用场所、发电机房等处，灭火器配置数量应安全规定经计算确定，且每一场所的灭火器数量不应少于（　）具。</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489、[单选题]施工现场应单独设置易燃易爆危险品仓库，与在建工程的防火间距不应小于（　）m，可燃材料堆场及其加工场、固定作业场所与在建工程的防火间距不应小于（　）m，其他临时用房、临时设施与在建工程的防火间距不应小于（　）m。</w:t>
      </w:r>
    </w:p>
    <w:p>
      <w:r>
        <w:rPr>
          <w:rFonts w:eastAsia="Times New Roman"/>
        </w:rPr>
        <w:t>A.15</w:t>
      </w:r>
      <w:r>
        <w:rPr>
          <w:rFonts w:ascii="MS UI Gothic" w:hAnsi="MS UI Gothic" w:eastAsia="MS UI Gothic" w:cs="MS UI Gothic"/>
        </w:rPr>
        <w:t>；</w:t>
      </w:r>
      <w:r>
        <w:rPr>
          <w:rFonts w:eastAsia="Times New Roman"/>
        </w:rPr>
        <w:t>10</w:t>
      </w:r>
      <w:r>
        <w:rPr>
          <w:rFonts w:ascii="MS UI Gothic" w:hAnsi="MS UI Gothic" w:eastAsia="MS UI Gothic" w:cs="MS UI Gothic"/>
        </w:rPr>
        <w:t>；</w:t>
      </w:r>
      <w:r>
        <w:rPr>
          <w:rFonts w:eastAsia="Times New Roman"/>
        </w:rPr>
        <w:t>6</w:t>
      </w:r>
      <w:r>
        <w:rPr>
          <w:rFonts w:eastAsia="Times New Roman"/>
        </w:rPr>
        <w:br w:type="textWrapping"/>
      </w:r>
      <w:r>
        <w:rPr>
          <w:rFonts w:eastAsia="Times New Roman"/>
        </w:rPr>
        <w:t>B.6</w:t>
      </w:r>
      <w:r>
        <w:rPr>
          <w:rFonts w:ascii="MS UI Gothic" w:hAnsi="MS UI Gothic" w:eastAsia="MS UI Gothic" w:cs="MS UI Gothic"/>
        </w:rPr>
        <w:t>；</w:t>
      </w:r>
      <w:r>
        <w:rPr>
          <w:rFonts w:eastAsia="Times New Roman"/>
        </w:rPr>
        <w:t>10</w:t>
      </w:r>
      <w:r>
        <w:rPr>
          <w:rFonts w:ascii="MS UI Gothic" w:hAnsi="MS UI Gothic" w:eastAsia="MS UI Gothic" w:cs="MS UI Gothic"/>
        </w:rPr>
        <w:t>；</w:t>
      </w:r>
      <w:r>
        <w:rPr>
          <w:rFonts w:eastAsia="Times New Roman"/>
        </w:rPr>
        <w:t>15</w:t>
      </w:r>
      <w:r>
        <w:rPr>
          <w:rFonts w:eastAsia="Times New Roman"/>
        </w:rPr>
        <w:br w:type="textWrapping"/>
      </w:r>
      <w:r>
        <w:rPr>
          <w:rFonts w:eastAsia="Times New Roman"/>
        </w:rPr>
        <w:t>C.10</w:t>
      </w:r>
      <w:r>
        <w:rPr>
          <w:rFonts w:ascii="MS UI Gothic" w:hAnsi="MS UI Gothic" w:eastAsia="MS UI Gothic" w:cs="MS UI Gothic"/>
        </w:rPr>
        <w:t>；</w:t>
      </w:r>
      <w:r>
        <w:rPr>
          <w:rFonts w:eastAsia="Times New Roman"/>
        </w:rPr>
        <w:t>6</w:t>
      </w:r>
      <w:r>
        <w:rPr>
          <w:rFonts w:ascii="MS UI Gothic" w:hAnsi="MS UI Gothic" w:eastAsia="MS UI Gothic" w:cs="MS UI Gothic"/>
        </w:rPr>
        <w:t>；</w:t>
      </w:r>
      <w:r>
        <w:rPr>
          <w:rFonts w:eastAsia="Times New Roman"/>
        </w:rPr>
        <w:t>15</w:t>
      </w:r>
      <w:r>
        <w:rPr>
          <w:rFonts w:eastAsia="Times New Roman"/>
        </w:rPr>
        <w:br w:type="textWrapping"/>
      </w:r>
      <w:r>
        <w:rPr>
          <w:rFonts w:eastAsia="Times New Roman"/>
        </w:rPr>
        <w:t>D.10</w:t>
      </w:r>
      <w:r>
        <w:rPr>
          <w:rFonts w:ascii="MS UI Gothic" w:hAnsi="MS UI Gothic" w:eastAsia="MS UI Gothic" w:cs="MS UI Gothic"/>
        </w:rPr>
        <w:t>；</w:t>
      </w:r>
      <w:r>
        <w:rPr>
          <w:rFonts w:eastAsia="Times New Roman"/>
        </w:rPr>
        <w:t>15</w:t>
      </w:r>
      <w:r>
        <w:rPr>
          <w:rFonts w:ascii="MS UI Gothic" w:hAnsi="MS UI Gothic" w:eastAsia="MS UI Gothic" w:cs="MS UI Gothic"/>
        </w:rPr>
        <w:t>；</w:t>
      </w:r>
      <w:r>
        <w:rPr>
          <w:rFonts w:eastAsia="Times New Roman"/>
        </w:rPr>
        <w:t>6</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490、[单选题]氧气瓶与乙炔瓶的工作间距不应小于（　）m，气瓶与明火作业点的距离不应小于（　）m。</w:t>
      </w:r>
    </w:p>
    <w:p>
      <w:r>
        <w:rPr>
          <w:rFonts w:eastAsia="Times New Roman"/>
        </w:rPr>
        <w:t>A.5</w:t>
      </w:r>
      <w:r>
        <w:rPr>
          <w:rFonts w:ascii="MS UI Gothic" w:hAnsi="MS UI Gothic" w:eastAsia="MS UI Gothic" w:cs="MS UI Gothic"/>
        </w:rPr>
        <w:t>；</w:t>
      </w:r>
      <w:r>
        <w:rPr>
          <w:rFonts w:eastAsia="Times New Roman"/>
        </w:rPr>
        <w:t>10</w:t>
      </w:r>
      <w:r>
        <w:rPr>
          <w:rFonts w:eastAsia="Times New Roman"/>
        </w:rPr>
        <w:br w:type="textWrapping"/>
      </w:r>
      <w:r>
        <w:rPr>
          <w:rFonts w:eastAsia="Times New Roman"/>
        </w:rPr>
        <w:t>B.10</w:t>
      </w:r>
      <w:r>
        <w:rPr>
          <w:rFonts w:ascii="MS UI Gothic" w:hAnsi="MS UI Gothic" w:eastAsia="MS UI Gothic" w:cs="MS UI Gothic"/>
        </w:rPr>
        <w:t>；</w:t>
      </w:r>
      <w:r>
        <w:rPr>
          <w:rFonts w:eastAsia="Times New Roman"/>
        </w:rPr>
        <w:t>15</w:t>
      </w:r>
      <w:r>
        <w:rPr>
          <w:rFonts w:eastAsia="Times New Roman"/>
        </w:rPr>
        <w:br w:type="textWrapping"/>
      </w:r>
      <w:r>
        <w:rPr>
          <w:rFonts w:eastAsia="Times New Roman"/>
        </w:rPr>
        <w:t>C.10</w:t>
      </w:r>
      <w:r>
        <w:rPr>
          <w:rFonts w:ascii="MS UI Gothic" w:hAnsi="MS UI Gothic" w:eastAsia="MS UI Gothic" w:cs="MS UI Gothic"/>
        </w:rPr>
        <w:t>；</w:t>
      </w:r>
      <w:r>
        <w:rPr>
          <w:rFonts w:eastAsia="Times New Roman"/>
        </w:rPr>
        <w:t>5</w:t>
      </w:r>
      <w:r>
        <w:rPr>
          <w:rFonts w:eastAsia="Times New Roman"/>
        </w:rPr>
        <w:br w:type="textWrapping"/>
      </w:r>
      <w:r>
        <w:rPr>
          <w:rFonts w:eastAsia="Times New Roman"/>
        </w:rPr>
        <w:t>D.15</w:t>
      </w:r>
      <w:r>
        <w:rPr>
          <w:rFonts w:ascii="MS UI Gothic" w:hAnsi="MS UI Gothic" w:eastAsia="MS UI Gothic" w:cs="MS UI Gothic"/>
        </w:rPr>
        <w:t>；</w:t>
      </w:r>
      <w:r>
        <w:rPr>
          <w:rFonts w:eastAsia="Times New Roman"/>
        </w:rPr>
        <w:t>10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491、[单选题]宿舍、办公用房等建筑构件的燃烧性能等级必须为（　）级。</w:t>
      </w:r>
    </w:p>
    <w:p>
      <w:r>
        <w:rPr>
          <w:rFonts w:eastAsia="Times New Roman"/>
        </w:rPr>
        <w:t>A.A</w:t>
      </w:r>
      <w:r>
        <w:rPr>
          <w:rFonts w:eastAsia="Times New Roman"/>
        </w:rPr>
        <w:br w:type="textWrapping"/>
      </w:r>
      <w:r>
        <w:rPr>
          <w:rFonts w:eastAsia="Times New Roman"/>
        </w:rPr>
        <w:t>B.B</w:t>
      </w:r>
      <w:r>
        <w:rPr>
          <w:rFonts w:eastAsia="Times New Roman"/>
        </w:rPr>
        <w:br w:type="textWrapping"/>
      </w:r>
      <w:r>
        <w:rPr>
          <w:rFonts w:eastAsia="Times New Roman"/>
        </w:rPr>
        <w:t>C.C</w:t>
      </w:r>
      <w:r>
        <w:rPr>
          <w:rFonts w:eastAsia="Times New Roman"/>
        </w:rPr>
        <w:br w:type="textWrapping"/>
      </w:r>
      <w:r>
        <w:rPr>
          <w:rFonts w:eastAsia="Times New Roman"/>
        </w:rPr>
        <w:t>D.D</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492、[单选题]当采用金属夹芯板材时，其芯材的燃烧性能等级必须为（　）级。</w:t>
      </w:r>
    </w:p>
    <w:p>
      <w:r>
        <w:rPr>
          <w:rFonts w:eastAsia="Times New Roman"/>
        </w:rPr>
        <w:t>A.A</w:t>
      </w:r>
      <w:r>
        <w:rPr>
          <w:rFonts w:eastAsia="Times New Roman"/>
        </w:rPr>
        <w:br w:type="textWrapping"/>
      </w:r>
      <w:r>
        <w:rPr>
          <w:rFonts w:eastAsia="Times New Roman"/>
        </w:rPr>
        <w:t>B.B</w:t>
      </w:r>
      <w:r>
        <w:rPr>
          <w:rFonts w:eastAsia="Times New Roman"/>
        </w:rPr>
        <w:br w:type="textWrapping"/>
      </w:r>
      <w:r>
        <w:rPr>
          <w:rFonts w:eastAsia="Times New Roman"/>
        </w:rPr>
        <w:t>C.C</w:t>
      </w:r>
      <w:r>
        <w:rPr>
          <w:rFonts w:eastAsia="Times New Roman"/>
        </w:rPr>
        <w:br w:type="textWrapping"/>
      </w:r>
      <w:r>
        <w:rPr>
          <w:rFonts w:eastAsia="Times New Roman"/>
        </w:rPr>
        <w:t>D.D</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493、[单选题]发电机房、变配电房、厨房操作间、锅炉房、可燃材料库以及易燃易爆危险品库房的建筑构件的燃烧性能等级必须为（　）级。</w:t>
      </w:r>
    </w:p>
    <w:p>
      <w:r>
        <w:rPr>
          <w:rFonts w:eastAsia="Times New Roman"/>
        </w:rPr>
        <w:t>A.A</w:t>
      </w:r>
      <w:r>
        <w:rPr>
          <w:rFonts w:eastAsia="Times New Roman"/>
        </w:rPr>
        <w:br w:type="textWrapping"/>
      </w:r>
      <w:r>
        <w:rPr>
          <w:rFonts w:eastAsia="Times New Roman"/>
        </w:rPr>
        <w:t>B.B</w:t>
      </w:r>
      <w:r>
        <w:rPr>
          <w:rFonts w:eastAsia="Times New Roman"/>
        </w:rPr>
        <w:br w:type="textWrapping"/>
      </w:r>
      <w:r>
        <w:rPr>
          <w:rFonts w:eastAsia="Times New Roman"/>
        </w:rPr>
        <w:t>C.C</w:t>
      </w:r>
      <w:r>
        <w:rPr>
          <w:rFonts w:eastAsia="Times New Roman"/>
        </w:rPr>
        <w:br w:type="textWrapping"/>
      </w:r>
      <w:r>
        <w:rPr>
          <w:rFonts w:eastAsia="Times New Roman"/>
        </w:rPr>
        <w:t>D.D</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494、[单选题]基坑支护工程专项施工方案应根据工程实际情况针对性编写，（ ）审批。</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D.</w:t>
      </w:r>
      <w:r>
        <w:rPr>
          <w:rFonts w:ascii="MS UI Gothic" w:hAnsi="MS UI Gothic" w:eastAsia="MS UI Gothic" w:cs="MS UI Gothic"/>
        </w:rPr>
        <w:t>法定代表人</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495、[单选题]基坑开挖可采用全面分层或台阶式分层开挖方式；分层厚度应根据土质情况确定，且（ ）。</w:t>
      </w:r>
    </w:p>
    <w:p>
      <w:r>
        <w:rPr>
          <w:rFonts w:eastAsia="Times New Roman"/>
        </w:rPr>
        <w:t>A.</w:t>
      </w:r>
      <w:r>
        <w:rPr>
          <w:rFonts w:ascii="MS UI Gothic" w:hAnsi="MS UI Gothic" w:eastAsia="MS UI Gothic" w:cs="MS UI Gothic"/>
        </w:rPr>
        <w:t>不大于</w:t>
      </w:r>
      <w:r>
        <w:rPr>
          <w:rFonts w:eastAsia="Times New Roman"/>
        </w:rPr>
        <w:t>2m</w:t>
      </w:r>
      <w:r>
        <w:rPr>
          <w:rFonts w:eastAsia="Times New Roman"/>
        </w:rPr>
        <w:br w:type="textWrapping"/>
      </w:r>
      <w:r>
        <w:rPr>
          <w:rFonts w:eastAsia="Times New Roman"/>
        </w:rPr>
        <w:t>B.</w:t>
      </w:r>
      <w:r>
        <w:rPr>
          <w:rFonts w:ascii="MS UI Gothic" w:hAnsi="MS UI Gothic" w:eastAsia="MS UI Gothic" w:cs="MS UI Gothic"/>
        </w:rPr>
        <w:t>不大于</w:t>
      </w:r>
      <w:r>
        <w:rPr>
          <w:rFonts w:eastAsia="Times New Roman"/>
        </w:rPr>
        <w:t>3m</w:t>
      </w:r>
      <w:r>
        <w:rPr>
          <w:rFonts w:eastAsia="Times New Roman"/>
        </w:rPr>
        <w:br w:type="textWrapping"/>
      </w:r>
      <w:r>
        <w:rPr>
          <w:rFonts w:eastAsia="Times New Roman"/>
        </w:rPr>
        <w:t>C.</w:t>
      </w:r>
      <w:r>
        <w:rPr>
          <w:rFonts w:ascii="MS UI Gothic" w:hAnsi="MS UI Gothic" w:eastAsia="MS UI Gothic" w:cs="MS UI Gothic"/>
        </w:rPr>
        <w:t>不大于</w:t>
      </w:r>
      <w:r>
        <w:rPr>
          <w:rFonts w:eastAsia="Times New Roman"/>
        </w:rPr>
        <w:t>4m</w:t>
      </w:r>
      <w:r>
        <w:rPr>
          <w:rFonts w:eastAsia="Times New Roman"/>
        </w:rPr>
        <w:br w:type="textWrapping"/>
      </w:r>
      <w:r>
        <w:rPr>
          <w:rFonts w:eastAsia="Times New Roman"/>
        </w:rPr>
        <w:t>D.</w:t>
      </w:r>
      <w:r>
        <w:rPr>
          <w:rFonts w:ascii="MS UI Gothic" w:hAnsi="MS UI Gothic" w:eastAsia="MS UI Gothic" w:cs="MS UI Gothic"/>
        </w:rPr>
        <w:t>不大于</w:t>
      </w:r>
      <w:r>
        <w:rPr>
          <w:rFonts w:eastAsia="Times New Roman"/>
        </w:rPr>
        <w:t>5m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496、[单选题]基坑采用 机械挖土时，坑底以上（ ）范围内的土方应采用人工修挖。</w:t>
      </w:r>
    </w:p>
    <w:p>
      <w:r>
        <w:rPr>
          <w:rFonts w:eastAsia="Times New Roman"/>
        </w:rPr>
        <w:t>A.50mm</w:t>
      </w:r>
      <w:r>
        <w:rPr>
          <w:rFonts w:ascii="MS UI Gothic" w:hAnsi="MS UI Gothic" w:eastAsia="MS UI Gothic" w:cs="MS UI Gothic"/>
        </w:rPr>
        <w:t>～</w:t>
      </w:r>
      <w:r>
        <w:rPr>
          <w:rFonts w:eastAsia="Times New Roman"/>
        </w:rPr>
        <w:t>100mm</w:t>
      </w:r>
      <w:r>
        <w:rPr>
          <w:rFonts w:eastAsia="Times New Roman"/>
        </w:rPr>
        <w:br w:type="textWrapping"/>
      </w:r>
      <w:r>
        <w:rPr>
          <w:rFonts w:eastAsia="Times New Roman"/>
        </w:rPr>
        <w:t>B.100mm</w:t>
      </w:r>
      <w:r>
        <w:rPr>
          <w:rFonts w:ascii="MS UI Gothic" w:hAnsi="MS UI Gothic" w:eastAsia="MS UI Gothic" w:cs="MS UI Gothic"/>
        </w:rPr>
        <w:t>～</w:t>
      </w:r>
      <w:r>
        <w:rPr>
          <w:rFonts w:eastAsia="Times New Roman"/>
        </w:rPr>
        <w:t>200mm</w:t>
      </w:r>
      <w:r>
        <w:rPr>
          <w:rFonts w:eastAsia="Times New Roman"/>
        </w:rPr>
        <w:br w:type="textWrapping"/>
      </w:r>
      <w:r>
        <w:rPr>
          <w:rFonts w:eastAsia="Times New Roman"/>
        </w:rPr>
        <w:t>C.200mm</w:t>
      </w:r>
      <w:r>
        <w:rPr>
          <w:rFonts w:ascii="MS UI Gothic" w:hAnsi="MS UI Gothic" w:eastAsia="MS UI Gothic" w:cs="MS UI Gothic"/>
        </w:rPr>
        <w:t>～</w:t>
      </w:r>
      <w:r>
        <w:rPr>
          <w:rFonts w:eastAsia="Times New Roman"/>
        </w:rPr>
        <w:t>300mm</w:t>
      </w:r>
      <w:r>
        <w:rPr>
          <w:rFonts w:eastAsia="Times New Roman"/>
        </w:rPr>
        <w:br w:type="textWrapping"/>
      </w:r>
      <w:r>
        <w:rPr>
          <w:rFonts w:eastAsia="Times New Roman"/>
        </w:rPr>
        <w:t>D.300mm</w:t>
      </w:r>
      <w:r>
        <w:rPr>
          <w:rFonts w:ascii="MS UI Gothic" w:hAnsi="MS UI Gothic" w:eastAsia="MS UI Gothic" w:cs="MS UI Gothic"/>
        </w:rPr>
        <w:t>～</w:t>
      </w:r>
      <w:r>
        <w:rPr>
          <w:rFonts w:eastAsia="Times New Roman"/>
        </w:rPr>
        <w:t>500mm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497、[单选题]基坑工程的（ ）对基坑工程的安全至关重要。</w:t>
      </w:r>
    </w:p>
    <w:p>
      <w:r>
        <w:rPr>
          <w:rFonts w:eastAsia="Times New Roman"/>
        </w:rPr>
        <w:t>A.</w:t>
      </w:r>
      <w:r>
        <w:rPr>
          <w:rFonts w:ascii="MS UI Gothic" w:hAnsi="MS UI Gothic" w:eastAsia="MS UI Gothic" w:cs="MS UI Gothic"/>
        </w:rPr>
        <w:t>空</w:t>
      </w:r>
      <w:r>
        <w:rPr>
          <w:rFonts w:ascii="宋体" w:hAnsi="宋体" w:eastAsia="宋体" w:cs="宋体"/>
        </w:rPr>
        <w:t>间</w:t>
      </w:r>
      <w:r>
        <w:rPr>
          <w:rFonts w:ascii="MS UI Gothic" w:hAnsi="MS UI Gothic" w:eastAsia="MS UI Gothic" w:cs="MS UI Gothic"/>
        </w:rPr>
        <w:t>尺度</w:t>
      </w:r>
      <w:r>
        <w:rPr>
          <w:rFonts w:eastAsia="Times New Roman"/>
        </w:rPr>
        <w:br w:type="textWrapping"/>
      </w:r>
      <w:r>
        <w:rPr>
          <w:rFonts w:eastAsia="Times New Roman"/>
        </w:rPr>
        <w:t>B.</w:t>
      </w:r>
      <w:r>
        <w:rPr>
          <w:rFonts w:ascii="MS UI Gothic" w:hAnsi="MS UI Gothic" w:eastAsia="MS UI Gothic" w:cs="MS UI Gothic"/>
        </w:rPr>
        <w:t>暴露范</w:t>
      </w:r>
      <w:r>
        <w:rPr>
          <w:rFonts w:ascii="宋体" w:hAnsi="宋体" w:eastAsia="宋体" w:cs="宋体"/>
        </w:rPr>
        <w:t>围</w:t>
      </w:r>
      <w:r>
        <w:rPr>
          <w:rFonts w:eastAsia="Times New Roman"/>
        </w:rPr>
        <w:br w:type="textWrapping"/>
      </w:r>
      <w:r>
        <w:rPr>
          <w:rFonts w:eastAsia="Times New Roman"/>
        </w:rPr>
        <w:t>C.</w:t>
      </w:r>
      <w:r>
        <w:rPr>
          <w:rFonts w:ascii="MS UI Gothic" w:hAnsi="MS UI Gothic" w:eastAsia="MS UI Gothic" w:cs="MS UI Gothic"/>
        </w:rPr>
        <w:t>暴露</w:t>
      </w:r>
      <w:r>
        <w:rPr>
          <w:rFonts w:ascii="宋体" w:hAnsi="宋体" w:eastAsia="宋体" w:cs="宋体"/>
        </w:rPr>
        <w:t>时间</w:t>
      </w:r>
      <w:r>
        <w:rPr>
          <w:rFonts w:eastAsia="Times New Roman"/>
        </w:rPr>
        <w:br w:type="textWrapping"/>
      </w:r>
      <w:r>
        <w:rPr>
          <w:rFonts w:eastAsia="Times New Roman"/>
        </w:rPr>
        <w:t>D.</w:t>
      </w:r>
      <w:r>
        <w:rPr>
          <w:rFonts w:ascii="宋体" w:hAnsi="宋体" w:eastAsia="宋体" w:cs="宋体"/>
        </w:rPr>
        <w:t>时</w:t>
      </w:r>
      <w:r>
        <w:rPr>
          <w:rFonts w:ascii="MS UI Gothic" w:hAnsi="MS UI Gothic" w:eastAsia="MS UI Gothic" w:cs="MS UI Gothic"/>
        </w:rPr>
        <w:t>空效</w:t>
      </w:r>
      <w:r>
        <w:rPr>
          <w:rFonts w:ascii="宋体" w:hAnsi="宋体" w:eastAsia="宋体" w:cs="宋体"/>
        </w:rPr>
        <w:t>应</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498、[单选题]当基坑降水可能对周围环境产生影响时，应对周边环境进行（ ）。</w:t>
      </w:r>
    </w:p>
    <w:p>
      <w:r>
        <w:rPr>
          <w:rFonts w:eastAsia="Times New Roman"/>
        </w:rPr>
        <w:t>A.</w:t>
      </w:r>
      <w:r>
        <w:rPr>
          <w:rFonts w:ascii="宋体" w:hAnsi="宋体" w:eastAsia="宋体" w:cs="宋体"/>
        </w:rPr>
        <w:t>检查</w:t>
      </w:r>
      <w:r>
        <w:rPr>
          <w:rFonts w:eastAsia="Times New Roman"/>
        </w:rPr>
        <w:br w:type="textWrapping"/>
      </w:r>
      <w:r>
        <w:rPr>
          <w:rFonts w:eastAsia="Times New Roman"/>
        </w:rPr>
        <w:t>B.</w:t>
      </w:r>
      <w:r>
        <w:rPr>
          <w:rFonts w:ascii="MS UI Gothic" w:hAnsi="MS UI Gothic" w:eastAsia="MS UI Gothic" w:cs="MS UI Gothic"/>
        </w:rPr>
        <w:t>修复</w:t>
      </w:r>
      <w:r>
        <w:rPr>
          <w:rFonts w:eastAsia="Times New Roman"/>
        </w:rPr>
        <w:br w:type="textWrapping"/>
      </w:r>
      <w:r>
        <w:rPr>
          <w:rFonts w:eastAsia="Times New Roman"/>
        </w:rPr>
        <w:t>C.</w:t>
      </w:r>
      <w:r>
        <w:rPr>
          <w:rFonts w:ascii="宋体" w:hAnsi="宋体" w:eastAsia="宋体" w:cs="宋体"/>
        </w:rPr>
        <w:t>监测</w:t>
      </w:r>
      <w:r>
        <w:rPr>
          <w:rFonts w:eastAsia="Times New Roman"/>
        </w:rPr>
        <w:br w:type="textWrapping"/>
      </w:r>
      <w:r>
        <w:rPr>
          <w:rFonts w:eastAsia="Times New Roman"/>
        </w:rPr>
        <w:t>D.</w:t>
      </w:r>
      <w:r>
        <w:rPr>
          <w:rFonts w:ascii="MS UI Gothic" w:hAnsi="MS UI Gothic" w:eastAsia="MS UI Gothic" w:cs="MS UI Gothic"/>
        </w:rPr>
        <w:t>控制</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499、[单选题]基坑上口的排水沟及集水井距基坑边不应小于（ ）。</w:t>
      </w:r>
    </w:p>
    <w:p>
      <w:r>
        <w:rPr>
          <w:rFonts w:eastAsia="Times New Roman"/>
        </w:rPr>
        <w:t>A.0.7m</w:t>
      </w:r>
      <w:r>
        <w:rPr>
          <w:rFonts w:eastAsia="Times New Roman"/>
        </w:rPr>
        <w:br w:type="textWrapping"/>
      </w:r>
      <w:r>
        <w:rPr>
          <w:rFonts w:eastAsia="Times New Roman"/>
        </w:rPr>
        <w:t>B.0.3m</w:t>
      </w:r>
      <w:r>
        <w:rPr>
          <w:rFonts w:eastAsia="Times New Roman"/>
        </w:rPr>
        <w:br w:type="textWrapping"/>
      </w:r>
      <w:r>
        <w:rPr>
          <w:rFonts w:eastAsia="Times New Roman"/>
        </w:rPr>
        <w:t>C.1.2m</w:t>
      </w:r>
      <w:r>
        <w:rPr>
          <w:rFonts w:eastAsia="Times New Roman"/>
        </w:rPr>
        <w:br w:type="textWrapping"/>
      </w:r>
      <w:r>
        <w:rPr>
          <w:rFonts w:eastAsia="Times New Roman"/>
        </w:rPr>
        <w:t>D.0.5m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500、[单选题]专业单位监测应由（ ）委托具备相应资质的第三方对基坑工程实施现场监测。</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501、[单选题]基坑工程施工期间（ ）应安排专人进行巡视检查。</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502、[单选题]基坑监测点应在（ ）范围内布置。</w:t>
      </w:r>
    </w:p>
    <w:p>
      <w:r>
        <w:rPr>
          <w:rFonts w:eastAsia="Times New Roman"/>
        </w:rPr>
        <w:t>A.</w:t>
      </w:r>
      <w:r>
        <w:rPr>
          <w:rFonts w:ascii="MS UI Gothic" w:hAnsi="MS UI Gothic" w:eastAsia="MS UI Gothic" w:cs="MS UI Gothic"/>
        </w:rPr>
        <w:t>从基坑</w:t>
      </w:r>
      <w:r>
        <w:rPr>
          <w:rFonts w:ascii="宋体" w:hAnsi="宋体" w:eastAsia="宋体" w:cs="宋体"/>
        </w:rPr>
        <w:t>边</w:t>
      </w:r>
      <w:r>
        <w:rPr>
          <w:rFonts w:ascii="MS UI Gothic" w:hAnsi="MS UI Gothic" w:eastAsia="MS UI Gothic" w:cs="MS UI Gothic"/>
        </w:rPr>
        <w:t>沿以外</w:t>
      </w:r>
      <w:r>
        <w:rPr>
          <w:rFonts w:eastAsia="Times New Roman"/>
        </w:rPr>
        <w:t>0.8</w:t>
      </w:r>
      <w:r>
        <w:rPr>
          <w:rFonts w:ascii="MS UI Gothic" w:hAnsi="MS UI Gothic" w:eastAsia="MS UI Gothic" w:cs="MS UI Gothic"/>
        </w:rPr>
        <w:t>～</w:t>
      </w:r>
      <w:r>
        <w:rPr>
          <w:rFonts w:eastAsia="Times New Roman"/>
        </w:rPr>
        <w:t>1.5</w:t>
      </w:r>
      <w:r>
        <w:rPr>
          <w:rFonts w:ascii="MS UI Gothic" w:hAnsi="MS UI Gothic" w:eastAsia="MS UI Gothic" w:cs="MS UI Gothic"/>
        </w:rPr>
        <w:t>倍的开挖深度</w:t>
      </w:r>
      <w:r>
        <w:rPr>
          <w:rFonts w:eastAsia="Times New Roman"/>
        </w:rPr>
        <w:br w:type="textWrapping"/>
      </w:r>
      <w:r>
        <w:rPr>
          <w:rFonts w:eastAsia="Times New Roman"/>
        </w:rPr>
        <w:t>B.</w:t>
      </w:r>
      <w:r>
        <w:rPr>
          <w:rFonts w:ascii="MS UI Gothic" w:hAnsi="MS UI Gothic" w:eastAsia="MS UI Gothic" w:cs="MS UI Gothic"/>
        </w:rPr>
        <w:t>从基坑</w:t>
      </w:r>
      <w:r>
        <w:rPr>
          <w:rFonts w:ascii="宋体" w:hAnsi="宋体" w:eastAsia="宋体" w:cs="宋体"/>
        </w:rPr>
        <w:t>边</w:t>
      </w:r>
      <w:r>
        <w:rPr>
          <w:rFonts w:ascii="MS UI Gothic" w:hAnsi="MS UI Gothic" w:eastAsia="MS UI Gothic" w:cs="MS UI Gothic"/>
        </w:rPr>
        <w:t>沿以外</w:t>
      </w:r>
      <w:r>
        <w:rPr>
          <w:rFonts w:eastAsia="Times New Roman"/>
        </w:rPr>
        <w:t>0.5</w:t>
      </w:r>
      <w:r>
        <w:rPr>
          <w:rFonts w:ascii="MS UI Gothic" w:hAnsi="MS UI Gothic" w:eastAsia="MS UI Gothic" w:cs="MS UI Gothic"/>
        </w:rPr>
        <w:t>～</w:t>
      </w:r>
      <w:r>
        <w:rPr>
          <w:rFonts w:eastAsia="Times New Roman"/>
        </w:rPr>
        <w:t>l.0</w:t>
      </w:r>
      <w:r>
        <w:rPr>
          <w:rFonts w:ascii="MS UI Gothic" w:hAnsi="MS UI Gothic" w:eastAsia="MS UI Gothic" w:cs="MS UI Gothic"/>
        </w:rPr>
        <w:t>倍的开挖深度</w:t>
      </w:r>
      <w:r>
        <w:rPr>
          <w:rFonts w:eastAsia="Times New Roman"/>
        </w:rPr>
        <w:br w:type="textWrapping"/>
      </w:r>
      <w:r>
        <w:rPr>
          <w:rFonts w:eastAsia="Times New Roman"/>
        </w:rPr>
        <w:t>C.</w:t>
      </w:r>
      <w:r>
        <w:rPr>
          <w:rFonts w:ascii="MS UI Gothic" w:hAnsi="MS UI Gothic" w:eastAsia="MS UI Gothic" w:cs="MS UI Gothic"/>
        </w:rPr>
        <w:t>从基坑</w:t>
      </w:r>
      <w:r>
        <w:rPr>
          <w:rFonts w:ascii="宋体" w:hAnsi="宋体" w:eastAsia="宋体" w:cs="宋体"/>
        </w:rPr>
        <w:t>边</w:t>
      </w:r>
      <w:r>
        <w:rPr>
          <w:rFonts w:ascii="MS UI Gothic" w:hAnsi="MS UI Gothic" w:eastAsia="MS UI Gothic" w:cs="MS UI Gothic"/>
        </w:rPr>
        <w:t>沿以外</w:t>
      </w:r>
      <w:r>
        <w:rPr>
          <w:rFonts w:eastAsia="Times New Roman"/>
        </w:rPr>
        <w:t>1.0</w:t>
      </w:r>
      <w:r>
        <w:rPr>
          <w:rFonts w:ascii="MS UI Gothic" w:hAnsi="MS UI Gothic" w:eastAsia="MS UI Gothic" w:cs="MS UI Gothic"/>
        </w:rPr>
        <w:t>～</w:t>
      </w:r>
      <w:r>
        <w:rPr>
          <w:rFonts w:eastAsia="Times New Roman"/>
        </w:rPr>
        <w:t>2.0</w:t>
      </w:r>
      <w:r>
        <w:rPr>
          <w:rFonts w:ascii="MS UI Gothic" w:hAnsi="MS UI Gothic" w:eastAsia="MS UI Gothic" w:cs="MS UI Gothic"/>
        </w:rPr>
        <w:t>倍的开挖深度</w:t>
      </w:r>
      <w:r>
        <w:rPr>
          <w:rFonts w:eastAsia="Times New Roman"/>
        </w:rPr>
        <w:br w:type="textWrapping"/>
      </w:r>
      <w:r>
        <w:rPr>
          <w:rFonts w:eastAsia="Times New Roman"/>
        </w:rPr>
        <w:t>D.</w:t>
      </w:r>
      <w:r>
        <w:rPr>
          <w:rFonts w:ascii="MS UI Gothic" w:hAnsi="MS UI Gothic" w:eastAsia="MS UI Gothic" w:cs="MS UI Gothic"/>
        </w:rPr>
        <w:t>从基坑</w:t>
      </w:r>
      <w:r>
        <w:rPr>
          <w:rFonts w:ascii="宋体" w:hAnsi="宋体" w:eastAsia="宋体" w:cs="宋体"/>
        </w:rPr>
        <w:t>边</w:t>
      </w:r>
      <w:r>
        <w:rPr>
          <w:rFonts w:ascii="MS UI Gothic" w:hAnsi="MS UI Gothic" w:eastAsia="MS UI Gothic" w:cs="MS UI Gothic"/>
        </w:rPr>
        <w:t>沿以外</w:t>
      </w:r>
      <w:r>
        <w:rPr>
          <w:rFonts w:eastAsia="Times New Roman"/>
        </w:rPr>
        <w:t>2.0</w:t>
      </w:r>
      <w:r>
        <w:rPr>
          <w:rFonts w:ascii="MS UI Gothic" w:hAnsi="MS UI Gothic" w:eastAsia="MS UI Gothic" w:cs="MS UI Gothic"/>
        </w:rPr>
        <w:t>～</w:t>
      </w:r>
      <w:r>
        <w:rPr>
          <w:rFonts w:eastAsia="Times New Roman"/>
        </w:rPr>
        <w:t>3.0</w:t>
      </w:r>
      <w:r>
        <w:rPr>
          <w:rFonts w:ascii="MS UI Gothic" w:hAnsi="MS UI Gothic" w:eastAsia="MS UI Gothic" w:cs="MS UI Gothic"/>
        </w:rPr>
        <w:t>倍的开挖深度</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503、[单选题]基坑检测基准点不应少于（ ）。</w:t>
      </w:r>
    </w:p>
    <w:p>
      <w:r>
        <w:rPr>
          <w:rFonts w:eastAsia="Times New Roman"/>
        </w:rPr>
        <w:t>A.1</w:t>
      </w:r>
      <w:r>
        <w:rPr>
          <w:rFonts w:ascii="MS UI Gothic" w:hAnsi="MS UI Gothic" w:eastAsia="MS UI Gothic" w:cs="MS UI Gothic"/>
        </w:rPr>
        <w:t>个</w:t>
      </w:r>
      <w:r>
        <w:rPr>
          <w:rFonts w:eastAsia="Times New Roman"/>
        </w:rPr>
        <w:br w:type="textWrapping"/>
      </w:r>
      <w:r>
        <w:rPr>
          <w:rFonts w:eastAsia="Times New Roman"/>
        </w:rPr>
        <w:t>B.2</w:t>
      </w:r>
      <w:r>
        <w:rPr>
          <w:rFonts w:ascii="MS UI Gothic" w:hAnsi="MS UI Gothic" w:eastAsia="MS UI Gothic" w:cs="MS UI Gothic"/>
        </w:rPr>
        <w:t>个</w:t>
      </w:r>
      <w:r>
        <w:rPr>
          <w:rFonts w:eastAsia="Times New Roman"/>
        </w:rPr>
        <w:br w:type="textWrapping"/>
      </w:r>
      <w:r>
        <w:rPr>
          <w:rFonts w:eastAsia="Times New Roman"/>
        </w:rPr>
        <w:t>C.3</w:t>
      </w:r>
      <w:r>
        <w:rPr>
          <w:rFonts w:ascii="MS UI Gothic" w:hAnsi="MS UI Gothic" w:eastAsia="MS UI Gothic" w:cs="MS UI Gothic"/>
        </w:rPr>
        <w:t>个</w:t>
      </w:r>
      <w:r>
        <w:rPr>
          <w:rFonts w:eastAsia="Times New Roman"/>
        </w:rPr>
        <w:br w:type="textWrapping"/>
      </w:r>
      <w:r>
        <w:rPr>
          <w:rFonts w:eastAsia="Times New Roman"/>
        </w:rPr>
        <w:t>D.4</w:t>
      </w:r>
      <w:r>
        <w:rPr>
          <w:rFonts w:ascii="MS UI Gothic" w:hAnsi="MS UI Gothic" w:eastAsia="MS UI Gothic" w:cs="MS UI Gothic"/>
        </w:rPr>
        <w:t>个</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504、[单选题]施工企业现场监测的监测对象和技术要求应在（ ）中明确。</w:t>
      </w:r>
    </w:p>
    <w:p>
      <w:r>
        <w:rPr>
          <w:rFonts w:eastAsia="Times New Roman"/>
        </w:rPr>
        <w:t>A.</w:t>
      </w:r>
      <w:r>
        <w:rPr>
          <w:rFonts w:ascii="MS UI Gothic" w:hAnsi="MS UI Gothic" w:eastAsia="MS UI Gothic" w:cs="MS UI Gothic"/>
        </w:rPr>
        <w:t>基坑支</w:t>
      </w:r>
      <w:r>
        <w:rPr>
          <w:rFonts w:ascii="宋体" w:hAnsi="宋体" w:eastAsia="宋体" w:cs="宋体"/>
        </w:rPr>
        <w:t>护设计单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建筑</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施工技</w:t>
      </w:r>
      <w:r>
        <w:rPr>
          <w:rFonts w:ascii="宋体" w:hAnsi="宋体" w:eastAsia="宋体" w:cs="宋体"/>
        </w:rPr>
        <w:t>术标</w:t>
      </w:r>
      <w:r>
        <w:rPr>
          <w:rFonts w:ascii="MS UI Gothic" w:hAnsi="MS UI Gothic" w:eastAsia="MS UI Gothic" w:cs="MS UI Gothic"/>
        </w:rPr>
        <w:t>准</w:t>
      </w:r>
      <w:r>
        <w:rPr>
          <w:rFonts w:eastAsia="Times New Roman"/>
        </w:rPr>
        <w:br w:type="textWrapping"/>
      </w:r>
      <w:r>
        <w:rPr>
          <w:rFonts w:eastAsia="Times New Roman"/>
        </w:rPr>
        <w:t>D.</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505、[单选题]基坑支护结构出现险情后，除立即采取应急措施外，各责任主体应协商确定确保基坑及周围环境安全的技术及管理措施，由基坑（ ）制定补救及加固方案。</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506、[单选题]基坑周边必须进行临边防护。临边防护距基坑边的距离不小于（ ）。</w:t>
      </w:r>
    </w:p>
    <w:p>
      <w:r>
        <w:rPr>
          <w:rFonts w:eastAsia="Times New Roman"/>
        </w:rPr>
        <w:t>A.200mm</w:t>
      </w:r>
      <w:r>
        <w:rPr>
          <w:rFonts w:eastAsia="Times New Roman"/>
        </w:rPr>
        <w:br w:type="textWrapping"/>
      </w:r>
      <w:r>
        <w:rPr>
          <w:rFonts w:eastAsia="Times New Roman"/>
        </w:rPr>
        <w:t>B.300mm</w:t>
      </w:r>
      <w:r>
        <w:rPr>
          <w:rFonts w:eastAsia="Times New Roman"/>
        </w:rPr>
        <w:br w:type="textWrapping"/>
      </w:r>
      <w:r>
        <w:rPr>
          <w:rFonts w:eastAsia="Times New Roman"/>
        </w:rPr>
        <w:t>C.400mm</w:t>
      </w:r>
      <w:r>
        <w:rPr>
          <w:rFonts w:eastAsia="Times New Roman"/>
        </w:rPr>
        <w:br w:type="textWrapping"/>
      </w:r>
      <w:r>
        <w:rPr>
          <w:rFonts w:eastAsia="Times New Roman"/>
        </w:rPr>
        <w:t>D.500mm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507、[单选题]垂直、交叉作业时，应设置（ ）防护措施。</w:t>
      </w:r>
    </w:p>
    <w:p>
      <w:r>
        <w:rPr>
          <w:rFonts w:eastAsia="Times New Roman"/>
        </w:rPr>
        <w:t>A.</w:t>
      </w:r>
      <w:r>
        <w:rPr>
          <w:rFonts w:ascii="MS UI Gothic" w:hAnsi="MS UI Gothic" w:eastAsia="MS UI Gothic" w:cs="MS UI Gothic"/>
        </w:rPr>
        <w:t>警戒区</w:t>
      </w:r>
      <w:r>
        <w:rPr>
          <w:rFonts w:eastAsia="Times New Roman"/>
        </w:rPr>
        <w:br w:type="textWrapping"/>
      </w:r>
      <w:r>
        <w:rPr>
          <w:rFonts w:eastAsia="Times New Roman"/>
        </w:rPr>
        <w:t>B.</w:t>
      </w:r>
      <w:r>
        <w:rPr>
          <w:rFonts w:ascii="MS UI Gothic" w:hAnsi="MS UI Gothic" w:eastAsia="MS UI Gothic" w:cs="MS UI Gothic"/>
        </w:rPr>
        <w:t>安全隔离</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急疏散</w:t>
      </w:r>
      <w:r>
        <w:rPr>
          <w:rFonts w:eastAsia="Times New Roman"/>
        </w:rPr>
        <w:br w:type="textWrapping"/>
      </w:r>
      <w:r>
        <w:rPr>
          <w:rFonts w:eastAsia="Times New Roman"/>
        </w:rPr>
        <w:t>D.</w:t>
      </w:r>
      <w:r>
        <w:rPr>
          <w:rFonts w:ascii="MS UI Gothic" w:hAnsi="MS UI Gothic" w:eastAsia="MS UI Gothic" w:cs="MS UI Gothic"/>
        </w:rPr>
        <w:t>安全通行</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508、[单选题]脚手架拆除前应对拆除人员进行安全技术交底，交底双方履行（ ）。</w:t>
      </w:r>
    </w:p>
    <w:p>
      <w:r>
        <w:rPr>
          <w:rFonts w:eastAsia="Times New Roman"/>
        </w:rPr>
        <w:t>A.</w:t>
      </w:r>
      <w:r>
        <w:rPr>
          <w:rFonts w:ascii="宋体" w:hAnsi="宋体" w:eastAsia="宋体" w:cs="宋体"/>
        </w:rPr>
        <w:t>签</w:t>
      </w:r>
      <w:r>
        <w:rPr>
          <w:rFonts w:ascii="MS UI Gothic" w:hAnsi="MS UI Gothic" w:eastAsia="MS UI Gothic" w:cs="MS UI Gothic"/>
        </w:rPr>
        <w:t>字手</w:t>
      </w:r>
      <w:r>
        <w:rPr>
          <w:rFonts w:ascii="宋体" w:hAnsi="宋体" w:eastAsia="宋体" w:cs="宋体"/>
        </w:rPr>
        <w:t>续</w:t>
      </w:r>
      <w:r>
        <w:rPr>
          <w:rFonts w:eastAsia="Times New Roman"/>
        </w:rPr>
        <w:br w:type="textWrapping"/>
      </w:r>
      <w:r>
        <w:rPr>
          <w:rFonts w:eastAsia="Times New Roman"/>
        </w:rPr>
        <w:t>B.</w:t>
      </w:r>
      <w:r>
        <w:rPr>
          <w:rFonts w:ascii="MS UI Gothic" w:hAnsi="MS UI Gothic" w:eastAsia="MS UI Gothic" w:cs="MS UI Gothic"/>
        </w:rPr>
        <w:t>交接手</w:t>
      </w:r>
      <w:r>
        <w:rPr>
          <w:rFonts w:ascii="宋体" w:hAnsi="宋体" w:eastAsia="宋体" w:cs="宋体"/>
        </w:rPr>
        <w:t>续</w:t>
      </w:r>
      <w:r>
        <w:rPr>
          <w:rFonts w:eastAsia="Times New Roman"/>
        </w:rPr>
        <w:br w:type="textWrapping"/>
      </w:r>
      <w:r>
        <w:rPr>
          <w:rFonts w:eastAsia="Times New Roman"/>
        </w:rPr>
        <w:t>C.</w:t>
      </w:r>
      <w:r>
        <w:rPr>
          <w:rFonts w:ascii="宋体" w:hAnsi="宋体" w:eastAsia="宋体" w:cs="宋体"/>
        </w:rPr>
        <w:t>现场</w:t>
      </w:r>
      <w:r>
        <w:rPr>
          <w:rFonts w:ascii="MS UI Gothic" w:hAnsi="MS UI Gothic" w:eastAsia="MS UI Gothic" w:cs="MS UI Gothic"/>
        </w:rPr>
        <w:t>勘</w:t>
      </w:r>
      <w:r>
        <w:rPr>
          <w:rFonts w:ascii="宋体" w:hAnsi="宋体" w:eastAsia="宋体" w:cs="宋体"/>
        </w:rPr>
        <w:t>测</w:t>
      </w:r>
      <w:r>
        <w:rPr>
          <w:rFonts w:ascii="MS UI Gothic" w:hAnsi="MS UI Gothic" w:eastAsia="MS UI Gothic" w:cs="MS UI Gothic"/>
        </w:rPr>
        <w:t>程序</w:t>
      </w:r>
      <w:r>
        <w:rPr>
          <w:rFonts w:eastAsia="Times New Roman"/>
        </w:rPr>
        <w:br w:type="textWrapping"/>
      </w:r>
      <w:r>
        <w:rPr>
          <w:rFonts w:eastAsia="Times New Roman"/>
        </w:rPr>
        <w:t>D.</w:t>
      </w:r>
      <w:r>
        <w:rPr>
          <w:rFonts w:ascii="宋体" w:hAnsi="宋体" w:eastAsia="宋体" w:cs="宋体"/>
        </w:rPr>
        <w:t>责</w:t>
      </w:r>
      <w:r>
        <w:rPr>
          <w:rFonts w:ascii="MS UI Gothic" w:hAnsi="MS UI Gothic" w:eastAsia="MS UI Gothic" w:cs="MS UI Gothic"/>
        </w:rPr>
        <w:t>任划分</w:t>
      </w:r>
      <w:r>
        <w:rPr>
          <w:rFonts w:ascii="宋体" w:hAnsi="宋体" w:eastAsia="宋体" w:cs="宋体"/>
        </w:rPr>
        <w:t>协</w:t>
      </w:r>
      <w:r>
        <w:rPr>
          <w:rFonts w:ascii="MS UI Gothic" w:hAnsi="MS UI Gothic" w:eastAsia="MS UI Gothic" w:cs="MS UI Gothic"/>
        </w:rPr>
        <w:t>定</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509、[单选题]脚手架立杆外侧（ ）宽度范围内应采用混凝土硬化。</w:t>
      </w:r>
    </w:p>
    <w:p>
      <w:r>
        <w:rPr>
          <w:rFonts w:eastAsia="Times New Roman"/>
        </w:rPr>
        <w:t>A.200mm</w:t>
      </w:r>
      <w:r>
        <w:rPr>
          <w:rFonts w:eastAsia="Times New Roman"/>
        </w:rPr>
        <w:br w:type="textWrapping"/>
      </w:r>
      <w:r>
        <w:rPr>
          <w:rFonts w:eastAsia="Times New Roman"/>
        </w:rPr>
        <w:t>B.400mm</w:t>
      </w:r>
      <w:r>
        <w:rPr>
          <w:rFonts w:eastAsia="Times New Roman"/>
        </w:rPr>
        <w:br w:type="textWrapping"/>
      </w:r>
      <w:r>
        <w:rPr>
          <w:rFonts w:eastAsia="Times New Roman"/>
        </w:rPr>
        <w:t>C.600mm</w:t>
      </w:r>
      <w:r>
        <w:rPr>
          <w:rFonts w:eastAsia="Times New Roman"/>
        </w:rPr>
        <w:br w:type="textWrapping"/>
      </w:r>
      <w:r>
        <w:rPr>
          <w:rFonts w:eastAsia="Times New Roman"/>
        </w:rPr>
        <w:t>D.800mm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510、[单选题]脚手架搭设的高度不宜大于（ ）,当大于是应采取加强措施.。</w:t>
      </w:r>
    </w:p>
    <w:p>
      <w:r>
        <w:rPr>
          <w:rFonts w:eastAsia="Times New Roman"/>
        </w:rPr>
        <w:t>A.12m</w:t>
      </w:r>
      <w:r>
        <w:rPr>
          <w:rFonts w:eastAsia="Times New Roman"/>
        </w:rPr>
        <w:br w:type="textWrapping"/>
      </w:r>
      <w:r>
        <w:rPr>
          <w:rFonts w:eastAsia="Times New Roman"/>
        </w:rPr>
        <w:t>B.24m</w:t>
      </w:r>
      <w:r>
        <w:rPr>
          <w:rFonts w:eastAsia="Times New Roman"/>
        </w:rPr>
        <w:br w:type="textWrapping"/>
      </w:r>
      <w:r>
        <w:rPr>
          <w:rFonts w:eastAsia="Times New Roman"/>
        </w:rPr>
        <w:t>C.36m</w:t>
      </w:r>
      <w:r>
        <w:rPr>
          <w:rFonts w:eastAsia="Times New Roman"/>
        </w:rPr>
        <w:br w:type="textWrapping"/>
      </w:r>
      <w:r>
        <w:rPr>
          <w:rFonts w:eastAsia="Times New Roman"/>
        </w:rPr>
        <w:t>D.48m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511、[单选题]扣件式钢管脚手架宜使用（ ）。</w:t>
      </w:r>
    </w:p>
    <w:p>
      <w:r>
        <w:rPr>
          <w:rFonts w:eastAsia="Times New Roman"/>
        </w:rPr>
        <w:t>A.</w:t>
      </w:r>
      <w:r>
        <w:rPr>
          <w:rFonts w:ascii="MS UI Gothic" w:hAnsi="MS UI Gothic" w:eastAsia="MS UI Gothic" w:cs="MS UI Gothic"/>
        </w:rPr>
        <w:t>外径</w:t>
      </w:r>
      <w:r>
        <w:rPr>
          <w:rFonts w:eastAsia="Times New Roman"/>
        </w:rPr>
        <w:t>48.3mm</w:t>
      </w:r>
      <w:r>
        <w:rPr>
          <w:rFonts w:ascii="MS UI Gothic" w:hAnsi="MS UI Gothic" w:eastAsia="MS UI Gothic" w:cs="MS UI Gothic"/>
        </w:rPr>
        <w:t>壁厚</w:t>
      </w:r>
      <w:r>
        <w:rPr>
          <w:rFonts w:eastAsia="Times New Roman"/>
        </w:rPr>
        <w:t>3.6mm</w:t>
      </w:r>
      <w:r>
        <w:rPr>
          <w:rFonts w:eastAsia="Times New Roman"/>
        </w:rPr>
        <w:br w:type="textWrapping"/>
      </w:r>
      <w:r>
        <w:rPr>
          <w:rFonts w:eastAsia="Times New Roman"/>
        </w:rPr>
        <w:t>B.</w:t>
      </w:r>
      <w:r>
        <w:rPr>
          <w:rFonts w:ascii="MS UI Gothic" w:hAnsi="MS UI Gothic" w:eastAsia="MS UI Gothic" w:cs="MS UI Gothic"/>
        </w:rPr>
        <w:t>外径</w:t>
      </w:r>
      <w:r>
        <w:rPr>
          <w:rFonts w:eastAsia="Times New Roman"/>
        </w:rPr>
        <w:t>51mm</w:t>
      </w:r>
      <w:r>
        <w:rPr>
          <w:rFonts w:ascii="MS UI Gothic" w:hAnsi="MS UI Gothic" w:eastAsia="MS UI Gothic" w:cs="MS UI Gothic"/>
        </w:rPr>
        <w:t>壁厚</w:t>
      </w:r>
      <w:r>
        <w:rPr>
          <w:rFonts w:eastAsia="Times New Roman"/>
        </w:rPr>
        <w:t>3mm</w:t>
      </w:r>
      <w:r>
        <w:rPr>
          <w:rFonts w:eastAsia="Times New Roman"/>
        </w:rPr>
        <w:br w:type="textWrapping"/>
      </w:r>
      <w:r>
        <w:rPr>
          <w:rFonts w:eastAsia="Times New Roman"/>
        </w:rPr>
        <w:t>C.</w:t>
      </w:r>
      <w:r>
        <w:rPr>
          <w:rFonts w:ascii="MS UI Gothic" w:hAnsi="MS UI Gothic" w:eastAsia="MS UI Gothic" w:cs="MS UI Gothic"/>
        </w:rPr>
        <w:t>外径</w:t>
      </w:r>
      <w:r>
        <w:rPr>
          <w:rFonts w:eastAsia="Times New Roman"/>
        </w:rPr>
        <w:t>42mm</w:t>
      </w:r>
      <w:r>
        <w:rPr>
          <w:rFonts w:ascii="MS UI Gothic" w:hAnsi="MS UI Gothic" w:eastAsia="MS UI Gothic" w:cs="MS UI Gothic"/>
        </w:rPr>
        <w:t>壁厚</w:t>
      </w:r>
      <w:r>
        <w:rPr>
          <w:rFonts w:eastAsia="Times New Roman"/>
        </w:rPr>
        <w:t>2.5mm</w:t>
      </w:r>
      <w:r>
        <w:rPr>
          <w:rFonts w:eastAsia="Times New Roman"/>
        </w:rPr>
        <w:br w:type="textWrapping"/>
      </w:r>
      <w:r>
        <w:rPr>
          <w:rFonts w:eastAsia="Times New Roman"/>
        </w:rPr>
        <w:t>D.</w:t>
      </w:r>
      <w:r>
        <w:rPr>
          <w:rFonts w:ascii="MS UI Gothic" w:hAnsi="MS UI Gothic" w:eastAsia="MS UI Gothic" w:cs="MS UI Gothic"/>
        </w:rPr>
        <w:t>外径</w:t>
      </w:r>
      <w:r>
        <w:rPr>
          <w:rFonts w:eastAsia="Times New Roman"/>
        </w:rPr>
        <w:t>51mm</w:t>
      </w:r>
      <w:r>
        <w:rPr>
          <w:rFonts w:ascii="MS UI Gothic" w:hAnsi="MS UI Gothic" w:eastAsia="MS UI Gothic" w:cs="MS UI Gothic"/>
        </w:rPr>
        <w:t>壁厚</w:t>
      </w:r>
      <w:r>
        <w:rPr>
          <w:rFonts w:eastAsia="Times New Roman"/>
        </w:rPr>
        <w:t>3.6mm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512、[单选题]可调托撑受压承载力设计值不小于40KN,支托板厚度不小于（ ）。</w:t>
      </w:r>
    </w:p>
    <w:p>
      <w:r>
        <w:rPr>
          <w:rFonts w:eastAsia="Times New Roman"/>
        </w:rPr>
        <w:t>A.2mm</w:t>
      </w:r>
      <w:r>
        <w:rPr>
          <w:rFonts w:eastAsia="Times New Roman"/>
        </w:rPr>
        <w:br w:type="textWrapping"/>
      </w:r>
      <w:r>
        <w:rPr>
          <w:rFonts w:eastAsia="Times New Roman"/>
        </w:rPr>
        <w:t>B.3mm</w:t>
      </w:r>
      <w:r>
        <w:rPr>
          <w:rFonts w:eastAsia="Times New Roman"/>
        </w:rPr>
        <w:br w:type="textWrapping"/>
      </w:r>
      <w:r>
        <w:rPr>
          <w:rFonts w:eastAsia="Times New Roman"/>
        </w:rPr>
        <w:t>C.4mm</w:t>
      </w:r>
      <w:r>
        <w:rPr>
          <w:rFonts w:eastAsia="Times New Roman"/>
        </w:rPr>
        <w:br w:type="textWrapping"/>
      </w:r>
      <w:r>
        <w:rPr>
          <w:rFonts w:eastAsia="Times New Roman"/>
        </w:rPr>
        <w:t>D.5mm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513、[单选题]脚手架必须配合施工进度搭设，一次搭设高度不应超过相邻连墙件以上（ ）。</w:t>
      </w:r>
    </w:p>
    <w:p>
      <w:r>
        <w:rPr>
          <w:rFonts w:eastAsia="Times New Roman"/>
        </w:rPr>
        <w:t>A.</w:t>
      </w:r>
      <w:r>
        <w:rPr>
          <w:rFonts w:ascii="MS UI Gothic" w:hAnsi="MS UI Gothic" w:eastAsia="MS UI Gothic" w:cs="MS UI Gothic"/>
        </w:rPr>
        <w:t>四步</w:t>
      </w:r>
      <w:r>
        <w:rPr>
          <w:rFonts w:eastAsia="Times New Roman"/>
        </w:rPr>
        <w:br w:type="textWrapping"/>
      </w:r>
      <w:r>
        <w:rPr>
          <w:rFonts w:eastAsia="Times New Roman"/>
        </w:rPr>
        <w:t>B.</w:t>
      </w:r>
      <w:r>
        <w:rPr>
          <w:rFonts w:ascii="MS UI Gothic" w:hAnsi="MS UI Gothic" w:eastAsia="MS UI Gothic" w:cs="MS UI Gothic"/>
        </w:rPr>
        <w:t>三步</w:t>
      </w:r>
      <w:r>
        <w:rPr>
          <w:rFonts w:eastAsia="Times New Roman"/>
        </w:rPr>
        <w:br w:type="textWrapping"/>
      </w:r>
      <w:r>
        <w:rPr>
          <w:rFonts w:eastAsia="Times New Roman"/>
        </w:rPr>
        <w:t>C.</w:t>
      </w:r>
      <w:r>
        <w:rPr>
          <w:rFonts w:ascii="MS UI Gothic" w:hAnsi="MS UI Gothic" w:eastAsia="MS UI Gothic" w:cs="MS UI Gothic"/>
        </w:rPr>
        <w:t>两步</w:t>
      </w:r>
      <w:r>
        <w:rPr>
          <w:rFonts w:eastAsia="Times New Roman"/>
        </w:rPr>
        <w:br w:type="textWrapping"/>
      </w:r>
      <w:r>
        <w:rPr>
          <w:rFonts w:eastAsia="Times New Roman"/>
        </w:rPr>
        <w:t>D.</w:t>
      </w:r>
      <w:r>
        <w:rPr>
          <w:rFonts w:ascii="MS UI Gothic" w:hAnsi="MS UI Gothic" w:eastAsia="MS UI Gothic" w:cs="MS UI Gothic"/>
        </w:rPr>
        <w:t>一步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514、[单选题]横向水平杆两端各伸出扣件盖板边缘长度不应少于（ ）.并保持一致。</w:t>
      </w:r>
    </w:p>
    <w:p>
      <w:r>
        <w:rPr>
          <w:rFonts w:eastAsia="Times New Roman"/>
        </w:rPr>
        <w:t>A.200mm</w:t>
      </w:r>
      <w:r>
        <w:rPr>
          <w:rFonts w:eastAsia="Times New Roman"/>
        </w:rPr>
        <w:br w:type="textWrapping"/>
      </w:r>
      <w:r>
        <w:rPr>
          <w:rFonts w:eastAsia="Times New Roman"/>
        </w:rPr>
        <w:t>B.150mm</w:t>
      </w:r>
      <w:r>
        <w:rPr>
          <w:rFonts w:eastAsia="Times New Roman"/>
        </w:rPr>
        <w:br w:type="textWrapping"/>
      </w:r>
      <w:r>
        <w:rPr>
          <w:rFonts w:eastAsia="Times New Roman"/>
        </w:rPr>
        <w:t>C.100mm</w:t>
      </w:r>
      <w:r>
        <w:rPr>
          <w:rFonts w:eastAsia="Times New Roman"/>
        </w:rPr>
        <w:br w:type="textWrapping"/>
      </w:r>
      <w:r>
        <w:rPr>
          <w:rFonts w:eastAsia="Times New Roman"/>
        </w:rPr>
        <w:t>D.50mm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515、[单选题]当在立杆底部或顶部设置可调托座时，其调节螺杆的伸缩长度不应大于（ ）。</w:t>
      </w:r>
    </w:p>
    <w:p>
      <w:r>
        <w:rPr>
          <w:rFonts w:eastAsia="Times New Roman"/>
        </w:rPr>
        <w:t>A.100mm</w:t>
      </w:r>
      <w:r>
        <w:rPr>
          <w:rFonts w:eastAsia="Times New Roman"/>
        </w:rPr>
        <w:br w:type="textWrapping"/>
      </w:r>
      <w:r>
        <w:rPr>
          <w:rFonts w:eastAsia="Times New Roman"/>
        </w:rPr>
        <w:t>B.200mm</w:t>
      </w:r>
      <w:r>
        <w:rPr>
          <w:rFonts w:eastAsia="Times New Roman"/>
        </w:rPr>
        <w:br w:type="textWrapping"/>
      </w:r>
      <w:r>
        <w:rPr>
          <w:rFonts w:eastAsia="Times New Roman"/>
        </w:rPr>
        <w:t>C.300mm</w:t>
      </w:r>
      <w:r>
        <w:rPr>
          <w:rFonts w:eastAsia="Times New Roman"/>
        </w:rPr>
        <w:br w:type="textWrapping"/>
      </w:r>
      <w:r>
        <w:rPr>
          <w:rFonts w:eastAsia="Times New Roman"/>
        </w:rPr>
        <w:t>D.250mm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516、[单选题]对于高大模板支撑体系，立杆的纵横距离除满足设计要求外，不应大于（ ）。</w:t>
      </w:r>
    </w:p>
    <w:p>
      <w:r>
        <w:rPr>
          <w:rFonts w:eastAsia="Times New Roman"/>
        </w:rPr>
        <w:t>A.1500mm</w:t>
      </w:r>
      <w:r>
        <w:rPr>
          <w:rFonts w:eastAsia="Times New Roman"/>
        </w:rPr>
        <w:br w:type="textWrapping"/>
      </w:r>
      <w:r>
        <w:rPr>
          <w:rFonts w:eastAsia="Times New Roman"/>
        </w:rPr>
        <w:t>B.1200mm</w:t>
      </w:r>
      <w:r>
        <w:rPr>
          <w:rFonts w:eastAsia="Times New Roman"/>
        </w:rPr>
        <w:br w:type="textWrapping"/>
      </w:r>
      <w:r>
        <w:rPr>
          <w:rFonts w:eastAsia="Times New Roman"/>
        </w:rPr>
        <w:t>C.1000mm</w:t>
      </w:r>
      <w:r>
        <w:rPr>
          <w:rFonts w:eastAsia="Times New Roman"/>
        </w:rPr>
        <w:br w:type="textWrapping"/>
      </w:r>
      <w:r>
        <w:rPr>
          <w:rFonts w:eastAsia="Times New Roman"/>
        </w:rPr>
        <w:t>D.900mm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517、[单选题]下列有关运料斜道的宽度和坡度的规定正确的是（ ）。</w:t>
      </w:r>
    </w:p>
    <w:p>
      <w:r>
        <w:rPr>
          <w:rFonts w:eastAsia="Times New Roman"/>
        </w:rPr>
        <w:t>A.</w:t>
      </w:r>
      <w:r>
        <w:rPr>
          <w:rFonts w:ascii="MS UI Gothic" w:hAnsi="MS UI Gothic" w:eastAsia="MS UI Gothic" w:cs="MS UI Gothic"/>
        </w:rPr>
        <w:t>不宜小于</w:t>
      </w:r>
      <w:r>
        <w:rPr>
          <w:rFonts w:eastAsia="Times New Roman"/>
        </w:rPr>
        <w:t>1.5m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7</w:t>
      </w:r>
      <w:r>
        <w:rPr>
          <w:rFonts w:eastAsia="Times New Roman"/>
        </w:rPr>
        <w:br w:type="textWrapping"/>
      </w:r>
      <w:r>
        <w:rPr>
          <w:rFonts w:eastAsia="Times New Roman"/>
        </w:rPr>
        <w:t>B.</w:t>
      </w:r>
      <w:r>
        <w:rPr>
          <w:rFonts w:ascii="MS UI Gothic" w:hAnsi="MS UI Gothic" w:eastAsia="MS UI Gothic" w:cs="MS UI Gothic"/>
        </w:rPr>
        <w:t>不宜小于</w:t>
      </w:r>
      <w:r>
        <w:rPr>
          <w:rFonts w:eastAsia="Times New Roman"/>
        </w:rPr>
        <w:t>0.5m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3</w:t>
      </w:r>
      <w:r>
        <w:rPr>
          <w:rFonts w:eastAsia="Times New Roman"/>
        </w:rPr>
        <w:br w:type="textWrapping"/>
      </w:r>
      <w:r>
        <w:rPr>
          <w:rFonts w:eastAsia="Times New Roman"/>
        </w:rPr>
        <w:t>C.</w:t>
      </w:r>
      <w:r>
        <w:rPr>
          <w:rFonts w:ascii="MS UI Gothic" w:hAnsi="MS UI Gothic" w:eastAsia="MS UI Gothic" w:cs="MS UI Gothic"/>
        </w:rPr>
        <w:t>不宜小于</w:t>
      </w:r>
      <w:r>
        <w:rPr>
          <w:rFonts w:eastAsia="Times New Roman"/>
        </w:rPr>
        <w:t>1.5m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6</w:t>
      </w:r>
      <w:r>
        <w:rPr>
          <w:rFonts w:eastAsia="Times New Roman"/>
        </w:rPr>
        <w:br w:type="textWrapping"/>
      </w:r>
      <w:r>
        <w:rPr>
          <w:rFonts w:eastAsia="Times New Roman"/>
        </w:rPr>
        <w:t>D.</w:t>
      </w:r>
      <w:r>
        <w:rPr>
          <w:rFonts w:ascii="MS UI Gothic" w:hAnsi="MS UI Gothic" w:eastAsia="MS UI Gothic" w:cs="MS UI Gothic"/>
        </w:rPr>
        <w:t>不宜小于</w:t>
      </w:r>
      <w:r>
        <w:rPr>
          <w:rFonts w:eastAsia="Times New Roman"/>
        </w:rPr>
        <w:t>0.8m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6</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518、[单选题]下列有关人行斜道的宽度和坡度的规定正确的是（ ）。</w:t>
      </w:r>
    </w:p>
    <w:p>
      <w:r>
        <w:rPr>
          <w:rFonts w:eastAsia="Times New Roman"/>
        </w:rPr>
        <w:t>A.</w:t>
      </w:r>
      <w:r>
        <w:rPr>
          <w:rFonts w:ascii="MS UI Gothic" w:hAnsi="MS UI Gothic" w:eastAsia="MS UI Gothic" w:cs="MS UI Gothic"/>
        </w:rPr>
        <w:t>不宜小于</w:t>
      </w:r>
      <w:r>
        <w:rPr>
          <w:rFonts w:eastAsia="Times New Roman"/>
        </w:rPr>
        <w:t>lm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8</w:t>
      </w:r>
      <w:r>
        <w:rPr>
          <w:rFonts w:eastAsia="Times New Roman"/>
        </w:rPr>
        <w:br w:type="textWrapping"/>
      </w:r>
      <w:r>
        <w:rPr>
          <w:rFonts w:eastAsia="Times New Roman"/>
        </w:rPr>
        <w:t>B.</w:t>
      </w:r>
      <w:r>
        <w:rPr>
          <w:rFonts w:ascii="MS UI Gothic" w:hAnsi="MS UI Gothic" w:eastAsia="MS UI Gothic" w:cs="MS UI Gothic"/>
        </w:rPr>
        <w:t>不宜小于</w:t>
      </w:r>
      <w:r>
        <w:rPr>
          <w:rFonts w:eastAsia="Times New Roman"/>
        </w:rPr>
        <w:t>0.8m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6</w:t>
      </w:r>
      <w:r>
        <w:rPr>
          <w:rFonts w:eastAsia="Times New Roman"/>
        </w:rPr>
        <w:br w:type="textWrapping"/>
      </w:r>
      <w:r>
        <w:rPr>
          <w:rFonts w:eastAsia="Times New Roman"/>
        </w:rPr>
        <w:t>C.</w:t>
      </w:r>
      <w:r>
        <w:rPr>
          <w:rFonts w:ascii="MS UI Gothic" w:hAnsi="MS UI Gothic" w:eastAsia="MS UI Gothic" w:cs="MS UI Gothic"/>
        </w:rPr>
        <w:t>不宜小于</w:t>
      </w:r>
      <w:r>
        <w:rPr>
          <w:rFonts w:eastAsia="Times New Roman"/>
        </w:rPr>
        <w:t>1m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3</w:t>
      </w:r>
      <w:r>
        <w:rPr>
          <w:rFonts w:eastAsia="Times New Roman"/>
        </w:rPr>
        <w:br w:type="textWrapping"/>
      </w:r>
      <w:r>
        <w:rPr>
          <w:rFonts w:eastAsia="Times New Roman"/>
        </w:rPr>
        <w:t>D.</w:t>
      </w:r>
      <w:r>
        <w:rPr>
          <w:rFonts w:ascii="MS UI Gothic" w:hAnsi="MS UI Gothic" w:eastAsia="MS UI Gothic" w:cs="MS UI Gothic"/>
        </w:rPr>
        <w:t>不宜小于</w:t>
      </w:r>
      <w:r>
        <w:rPr>
          <w:rFonts w:eastAsia="Times New Roman"/>
        </w:rPr>
        <w:t>1.5m</w:t>
      </w:r>
      <w:r>
        <w:rPr>
          <w:rFonts w:ascii="MS UI Gothic" w:hAnsi="MS UI Gothic" w:eastAsia="MS UI Gothic" w:cs="MS UI Gothic"/>
        </w:rPr>
        <w:t>和宜采用</w:t>
      </w:r>
      <w:r>
        <w:rPr>
          <w:rFonts w:eastAsia="Times New Roman"/>
        </w:rPr>
        <w:t>l</w:t>
      </w:r>
      <w:r>
        <w:rPr>
          <w:rFonts w:ascii="MS UI Gothic" w:hAnsi="MS UI Gothic" w:eastAsia="MS UI Gothic" w:cs="MS UI Gothic"/>
        </w:rPr>
        <w:t>：</w:t>
      </w:r>
      <w:r>
        <w:rPr>
          <w:rFonts w:eastAsia="Times New Roman"/>
        </w:rPr>
        <w:t>7</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519、[单选题]双排脚手架横向水平杆靠墙一端至墙装饰面的距离不宜（ ）。</w:t>
      </w:r>
    </w:p>
    <w:p>
      <w:r>
        <w:rPr>
          <w:rFonts w:eastAsia="Times New Roman"/>
        </w:rPr>
        <w:t>A.</w:t>
      </w:r>
      <w:r>
        <w:rPr>
          <w:rFonts w:ascii="MS UI Gothic" w:hAnsi="MS UI Gothic" w:eastAsia="MS UI Gothic" w:cs="MS UI Gothic"/>
        </w:rPr>
        <w:t>大于</w:t>
      </w:r>
      <w:r>
        <w:rPr>
          <w:rFonts w:eastAsia="Times New Roman"/>
        </w:rPr>
        <w:t>400mm</w:t>
      </w:r>
      <w:r>
        <w:rPr>
          <w:rFonts w:eastAsia="Times New Roman"/>
        </w:rPr>
        <w:br w:type="textWrapping"/>
      </w:r>
      <w:r>
        <w:rPr>
          <w:rFonts w:eastAsia="Times New Roman"/>
        </w:rPr>
        <w:t>B.</w:t>
      </w:r>
      <w:r>
        <w:rPr>
          <w:rFonts w:ascii="MS UI Gothic" w:hAnsi="MS UI Gothic" w:eastAsia="MS UI Gothic" w:cs="MS UI Gothic"/>
        </w:rPr>
        <w:t>大于</w:t>
      </w:r>
      <w:r>
        <w:rPr>
          <w:rFonts w:eastAsia="Times New Roman"/>
        </w:rPr>
        <w:t>500mm</w:t>
      </w:r>
      <w:r>
        <w:rPr>
          <w:rFonts w:eastAsia="Times New Roman"/>
        </w:rPr>
        <w:br w:type="textWrapping"/>
      </w:r>
      <w:r>
        <w:rPr>
          <w:rFonts w:eastAsia="Times New Roman"/>
        </w:rPr>
        <w:t>C.</w:t>
      </w:r>
      <w:r>
        <w:rPr>
          <w:rFonts w:ascii="MS UI Gothic" w:hAnsi="MS UI Gothic" w:eastAsia="MS UI Gothic" w:cs="MS UI Gothic"/>
        </w:rPr>
        <w:t>大于</w:t>
      </w:r>
      <w:r>
        <w:rPr>
          <w:rFonts w:eastAsia="Times New Roman"/>
        </w:rPr>
        <w:t>600mm</w:t>
      </w:r>
      <w:r>
        <w:rPr>
          <w:rFonts w:eastAsia="Times New Roman"/>
        </w:rPr>
        <w:br w:type="textWrapping"/>
      </w:r>
      <w:r>
        <w:rPr>
          <w:rFonts w:eastAsia="Times New Roman"/>
        </w:rPr>
        <w:t>D.</w:t>
      </w:r>
      <w:r>
        <w:rPr>
          <w:rFonts w:ascii="MS UI Gothic" w:hAnsi="MS UI Gothic" w:eastAsia="MS UI Gothic" w:cs="MS UI Gothic"/>
        </w:rPr>
        <w:t>大于</w:t>
      </w:r>
      <w:r>
        <w:rPr>
          <w:rFonts w:eastAsia="Times New Roman"/>
        </w:rPr>
        <w:t>100mm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520、[单选题]脚手架立杆底座底面标高宜高于自然地坪（ ）。</w:t>
      </w:r>
    </w:p>
    <w:p>
      <w:r>
        <w:rPr>
          <w:rFonts w:eastAsia="Times New Roman"/>
        </w:rPr>
        <w:t>A.50mm</w:t>
      </w:r>
      <w:r>
        <w:rPr>
          <w:rFonts w:eastAsia="Times New Roman"/>
        </w:rPr>
        <w:br w:type="textWrapping"/>
      </w:r>
      <w:r>
        <w:rPr>
          <w:rFonts w:eastAsia="Times New Roman"/>
        </w:rPr>
        <w:t>B.70mm</w:t>
      </w:r>
      <w:r>
        <w:rPr>
          <w:rFonts w:eastAsia="Times New Roman"/>
        </w:rPr>
        <w:br w:type="textWrapping"/>
      </w:r>
      <w:r>
        <w:rPr>
          <w:rFonts w:eastAsia="Times New Roman"/>
        </w:rPr>
        <w:t>C.80mm</w:t>
      </w:r>
      <w:r>
        <w:rPr>
          <w:rFonts w:eastAsia="Times New Roman"/>
        </w:rPr>
        <w:br w:type="textWrapping"/>
      </w:r>
      <w:r>
        <w:rPr>
          <w:rFonts w:eastAsia="Times New Roman"/>
        </w:rPr>
        <w:t>D.100mm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521、[单选题]下列有关立杆底座下的垫板长度和厚度尺寸说法正确的是（ ）。</w:t>
      </w:r>
    </w:p>
    <w:p>
      <w:r>
        <w:rPr>
          <w:rFonts w:eastAsia="Times New Roman"/>
        </w:rPr>
        <w:t>A.</w:t>
      </w:r>
      <w:r>
        <w:rPr>
          <w:rFonts w:ascii="MS UI Gothic" w:hAnsi="MS UI Gothic" w:eastAsia="MS UI Gothic" w:cs="MS UI Gothic"/>
        </w:rPr>
        <w:t>不宜小于</w:t>
      </w:r>
      <w:r>
        <w:rPr>
          <w:rFonts w:eastAsia="Times New Roman"/>
        </w:rPr>
        <w:t>3</w:t>
      </w:r>
      <w:r>
        <w:rPr>
          <w:rFonts w:ascii="MS UI Gothic" w:hAnsi="MS UI Gothic" w:eastAsia="MS UI Gothic" w:cs="MS UI Gothic"/>
        </w:rPr>
        <w:t>跨和小于</w:t>
      </w:r>
      <w:r>
        <w:rPr>
          <w:rFonts w:eastAsia="Times New Roman"/>
        </w:rPr>
        <w:t>30mm</w:t>
      </w:r>
      <w:r>
        <w:rPr>
          <w:rFonts w:eastAsia="Times New Roman"/>
        </w:rPr>
        <w:br w:type="textWrapping"/>
      </w:r>
      <w:r>
        <w:rPr>
          <w:rFonts w:eastAsia="Times New Roman"/>
        </w:rPr>
        <w:t>B.</w:t>
      </w:r>
      <w:r>
        <w:rPr>
          <w:rFonts w:ascii="MS UI Gothic" w:hAnsi="MS UI Gothic" w:eastAsia="MS UI Gothic" w:cs="MS UI Gothic"/>
        </w:rPr>
        <w:t>不宜小于</w:t>
      </w:r>
      <w:r>
        <w:rPr>
          <w:rFonts w:eastAsia="Times New Roman"/>
        </w:rPr>
        <w:t>2</w:t>
      </w:r>
      <w:r>
        <w:rPr>
          <w:rFonts w:ascii="MS UI Gothic" w:hAnsi="MS UI Gothic" w:eastAsia="MS UI Gothic" w:cs="MS UI Gothic"/>
        </w:rPr>
        <w:t>跨和小于</w:t>
      </w:r>
      <w:r>
        <w:rPr>
          <w:rFonts w:eastAsia="Times New Roman"/>
        </w:rPr>
        <w:t>30mm</w:t>
      </w:r>
      <w:r>
        <w:rPr>
          <w:rFonts w:eastAsia="Times New Roman"/>
        </w:rPr>
        <w:br w:type="textWrapping"/>
      </w:r>
      <w:r>
        <w:rPr>
          <w:rFonts w:eastAsia="Times New Roman"/>
        </w:rPr>
        <w:t>C.</w:t>
      </w:r>
      <w:r>
        <w:rPr>
          <w:rFonts w:ascii="MS UI Gothic" w:hAnsi="MS UI Gothic" w:eastAsia="MS UI Gothic" w:cs="MS UI Gothic"/>
        </w:rPr>
        <w:t>不宜小于</w:t>
      </w:r>
      <w:r>
        <w:rPr>
          <w:rFonts w:eastAsia="Times New Roman"/>
        </w:rPr>
        <w:t>2</w:t>
      </w:r>
      <w:r>
        <w:rPr>
          <w:rFonts w:ascii="MS UI Gothic" w:hAnsi="MS UI Gothic" w:eastAsia="MS UI Gothic" w:cs="MS UI Gothic"/>
        </w:rPr>
        <w:t>跨和小于</w:t>
      </w:r>
      <w:r>
        <w:rPr>
          <w:rFonts w:eastAsia="Times New Roman"/>
        </w:rPr>
        <w:t>50mm</w:t>
      </w:r>
      <w:r>
        <w:rPr>
          <w:rFonts w:eastAsia="Times New Roman"/>
        </w:rPr>
        <w:br w:type="textWrapping"/>
      </w:r>
      <w:r>
        <w:rPr>
          <w:rFonts w:eastAsia="Times New Roman"/>
        </w:rPr>
        <w:t>D.</w:t>
      </w:r>
      <w:r>
        <w:rPr>
          <w:rFonts w:ascii="MS UI Gothic" w:hAnsi="MS UI Gothic" w:eastAsia="MS UI Gothic" w:cs="MS UI Gothic"/>
        </w:rPr>
        <w:t>不宜小于</w:t>
      </w:r>
      <w:r>
        <w:rPr>
          <w:rFonts w:eastAsia="Times New Roman"/>
        </w:rPr>
        <w:t>3</w:t>
      </w:r>
      <w:r>
        <w:rPr>
          <w:rFonts w:ascii="MS UI Gothic" w:hAnsi="MS UI Gothic" w:eastAsia="MS UI Gothic" w:cs="MS UI Gothic"/>
        </w:rPr>
        <w:t>跨和小于</w:t>
      </w:r>
      <w:r>
        <w:rPr>
          <w:rFonts w:eastAsia="Times New Roman"/>
        </w:rPr>
        <w:t>50mm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522、[单选题]门式钢管脚手架立杆下部应设置纵横扫地杆,纵横扫地杆设置时，应符合（ ）。</w:t>
      </w:r>
    </w:p>
    <w:p>
      <w:r>
        <w:rPr>
          <w:rFonts w:eastAsia="Times New Roman"/>
        </w:rPr>
        <w:t>A.</w:t>
      </w:r>
      <w:r>
        <w:rPr>
          <w:rFonts w:ascii="宋体" w:hAnsi="宋体" w:eastAsia="宋体" w:cs="宋体"/>
        </w:rPr>
        <w:t>纵</w:t>
      </w:r>
      <w:r>
        <w:rPr>
          <w:rFonts w:ascii="MS UI Gothic" w:hAnsi="MS UI Gothic" w:eastAsia="MS UI Gothic" w:cs="MS UI Gothic"/>
        </w:rPr>
        <w:t>上横下</w:t>
      </w:r>
      <w:r>
        <w:rPr>
          <w:rFonts w:eastAsia="Times New Roman"/>
        </w:rPr>
        <w:br w:type="textWrapping"/>
      </w:r>
      <w:r>
        <w:rPr>
          <w:rFonts w:eastAsia="Times New Roman"/>
        </w:rPr>
        <w:t>B.</w:t>
      </w:r>
      <w:r>
        <w:rPr>
          <w:rFonts w:ascii="MS UI Gothic" w:hAnsi="MS UI Gothic" w:eastAsia="MS UI Gothic" w:cs="MS UI Gothic"/>
        </w:rPr>
        <w:t>横上</w:t>
      </w:r>
      <w:r>
        <w:rPr>
          <w:rFonts w:ascii="宋体" w:hAnsi="宋体" w:eastAsia="宋体" w:cs="宋体"/>
        </w:rPr>
        <w:t>纵</w:t>
      </w:r>
      <w:r>
        <w:rPr>
          <w:rFonts w:ascii="MS UI Gothic" w:hAnsi="MS UI Gothic" w:eastAsia="MS UI Gothic" w:cs="MS UI Gothic"/>
        </w:rPr>
        <w:t>下</w:t>
      </w:r>
      <w:r>
        <w:rPr>
          <w:rFonts w:eastAsia="Times New Roman"/>
        </w:rPr>
        <w:br w:type="textWrapping"/>
      </w:r>
      <w:r>
        <w:rPr>
          <w:rFonts w:eastAsia="Times New Roman"/>
        </w:rPr>
        <w:t>C.</w:t>
      </w:r>
      <w:r>
        <w:rPr>
          <w:rFonts w:ascii="宋体" w:hAnsi="宋体" w:eastAsia="宋体" w:cs="宋体"/>
        </w:rPr>
        <w:t>纵</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地杆平行</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D.</w:t>
      </w:r>
      <w:r>
        <w:rPr>
          <w:rFonts w:ascii="宋体" w:hAnsi="宋体" w:eastAsia="宋体" w:cs="宋体"/>
        </w:rPr>
        <w:t>纵</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w:t>
      </w:r>
      <w:r>
        <w:rPr>
          <w:rFonts w:ascii="宋体" w:hAnsi="宋体" w:eastAsia="宋体" w:cs="宋体"/>
        </w:rPr>
        <w:t>设</w:t>
      </w:r>
      <w:r>
        <w:rPr>
          <w:rFonts w:ascii="MS UI Gothic" w:hAnsi="MS UI Gothic" w:eastAsia="MS UI Gothic" w:cs="MS UI Gothic"/>
        </w:rPr>
        <w:t>置没有要求</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523、[单选题]碗扣式脚手架立杆连接处外套管与立杆间隙（ ）。</w:t>
      </w:r>
    </w:p>
    <w:p>
      <w:r>
        <w:rPr>
          <w:rFonts w:eastAsia="Times New Roman"/>
        </w:rPr>
        <w:t>A.</w:t>
      </w:r>
      <w:r>
        <w:rPr>
          <w:rFonts w:ascii="MS UI Gothic" w:hAnsi="MS UI Gothic" w:eastAsia="MS UI Gothic" w:cs="MS UI Gothic"/>
        </w:rPr>
        <w:t>大于</w:t>
      </w:r>
      <w:r>
        <w:rPr>
          <w:rFonts w:eastAsia="Times New Roman"/>
        </w:rPr>
        <w:t>2mm</w:t>
      </w:r>
      <w:r>
        <w:rPr>
          <w:rFonts w:eastAsia="Times New Roman"/>
        </w:rPr>
        <w:br w:type="textWrapping"/>
      </w:r>
      <w:r>
        <w:rPr>
          <w:rFonts w:eastAsia="Times New Roman"/>
        </w:rPr>
        <w:t>B.</w:t>
      </w:r>
      <w:r>
        <w:rPr>
          <w:rFonts w:ascii="MS UI Gothic" w:hAnsi="MS UI Gothic" w:eastAsia="MS UI Gothic" w:cs="MS UI Gothic"/>
        </w:rPr>
        <w:t>小于</w:t>
      </w:r>
      <w:r>
        <w:rPr>
          <w:rFonts w:eastAsia="Times New Roman"/>
        </w:rPr>
        <w:t>2mm</w:t>
      </w:r>
      <w:r>
        <w:rPr>
          <w:rFonts w:eastAsia="Times New Roman"/>
        </w:rPr>
        <w:br w:type="textWrapping"/>
      </w:r>
      <w:r>
        <w:rPr>
          <w:rFonts w:eastAsia="Times New Roman"/>
        </w:rPr>
        <w:t>C.</w:t>
      </w:r>
      <w:r>
        <w:rPr>
          <w:rFonts w:ascii="MS UI Gothic" w:hAnsi="MS UI Gothic" w:eastAsia="MS UI Gothic" w:cs="MS UI Gothic"/>
        </w:rPr>
        <w:t>大于等于</w:t>
      </w:r>
      <w:r>
        <w:rPr>
          <w:rFonts w:eastAsia="Times New Roman"/>
        </w:rPr>
        <w:t>2mm</w:t>
      </w:r>
      <w:r>
        <w:rPr>
          <w:rFonts w:eastAsia="Times New Roman"/>
        </w:rPr>
        <w:br w:type="textWrapping"/>
      </w:r>
      <w:r>
        <w:rPr>
          <w:rFonts w:eastAsia="Times New Roman"/>
        </w:rPr>
        <w:t>D.</w:t>
      </w:r>
      <w:r>
        <w:rPr>
          <w:rFonts w:ascii="MS UI Gothic" w:hAnsi="MS UI Gothic" w:eastAsia="MS UI Gothic" w:cs="MS UI Gothic"/>
        </w:rPr>
        <w:t>小于等于</w:t>
      </w:r>
      <w:r>
        <w:rPr>
          <w:rFonts w:eastAsia="Times New Roman"/>
        </w:rPr>
        <w:t>2mm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524、[单选题]碗扣式脚手架可调底座及可调托撑丝杆与螺母捏合长度不少于（ ），插入立杆内的长度不得小于150mm。</w:t>
      </w:r>
    </w:p>
    <w:p>
      <w:r>
        <w:rPr>
          <w:rFonts w:eastAsia="Times New Roman"/>
        </w:rPr>
        <w:t>A.4</w:t>
      </w:r>
      <w:r>
        <w:rPr>
          <w:rFonts w:ascii="MS UI Gothic" w:hAnsi="MS UI Gothic" w:eastAsia="MS UI Gothic" w:cs="MS UI Gothic"/>
        </w:rPr>
        <w:t>扣</w:t>
      </w:r>
      <w:r>
        <w:rPr>
          <w:rFonts w:eastAsia="Times New Roman"/>
        </w:rPr>
        <w:br w:type="textWrapping"/>
      </w:r>
      <w:r>
        <w:rPr>
          <w:rFonts w:eastAsia="Times New Roman"/>
        </w:rPr>
        <w:t>B.5</w:t>
      </w:r>
      <w:r>
        <w:rPr>
          <w:rFonts w:ascii="MS UI Gothic" w:hAnsi="MS UI Gothic" w:eastAsia="MS UI Gothic" w:cs="MS UI Gothic"/>
        </w:rPr>
        <w:t>扣</w:t>
      </w:r>
      <w:r>
        <w:rPr>
          <w:rFonts w:eastAsia="Times New Roman"/>
        </w:rPr>
        <w:br w:type="textWrapping"/>
      </w:r>
      <w:r>
        <w:rPr>
          <w:rFonts w:eastAsia="Times New Roman"/>
        </w:rPr>
        <w:t>C.6</w:t>
      </w:r>
      <w:r>
        <w:rPr>
          <w:rFonts w:ascii="MS UI Gothic" w:hAnsi="MS UI Gothic" w:eastAsia="MS UI Gothic" w:cs="MS UI Gothic"/>
        </w:rPr>
        <w:t>扣</w:t>
      </w:r>
      <w:r>
        <w:rPr>
          <w:rFonts w:eastAsia="Times New Roman"/>
        </w:rPr>
        <w:br w:type="textWrapping"/>
      </w:r>
      <w:r>
        <w:rPr>
          <w:rFonts w:eastAsia="Times New Roman"/>
        </w:rPr>
        <w:t>D.7</w:t>
      </w:r>
      <w:r>
        <w:rPr>
          <w:rFonts w:ascii="MS UI Gothic" w:hAnsi="MS UI Gothic" w:eastAsia="MS UI Gothic" w:cs="MS UI Gothic"/>
        </w:rPr>
        <w:t>扣</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525、[单选题]碗扣式脚手架的搭设应分阶段进行，第一阶段的撂底高度宜为（ ），必须经检查验收后方可正式投入使用。</w:t>
      </w:r>
    </w:p>
    <w:p>
      <w:r>
        <w:rPr>
          <w:rFonts w:eastAsia="Times New Roman"/>
        </w:rPr>
        <w:t>A.6m</w:t>
      </w:r>
      <w:r>
        <w:rPr>
          <w:rFonts w:eastAsia="Times New Roman"/>
        </w:rPr>
        <w:br w:type="textWrapping"/>
      </w:r>
      <w:r>
        <w:rPr>
          <w:rFonts w:eastAsia="Times New Roman"/>
        </w:rPr>
        <w:t>B.5m</w:t>
      </w:r>
      <w:r>
        <w:rPr>
          <w:rFonts w:eastAsia="Times New Roman"/>
        </w:rPr>
        <w:br w:type="textWrapping"/>
      </w:r>
      <w:r>
        <w:rPr>
          <w:rFonts w:eastAsia="Times New Roman"/>
        </w:rPr>
        <w:t>C.4m</w:t>
      </w:r>
      <w:r>
        <w:rPr>
          <w:rFonts w:eastAsia="Times New Roman"/>
        </w:rPr>
        <w:br w:type="textWrapping"/>
      </w:r>
      <w:r>
        <w:rPr>
          <w:rFonts w:eastAsia="Times New Roman"/>
        </w:rPr>
        <w:t>D.3m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526、[单选题]碗扣式脚手架搭设应与建筑物的施工同步上升，每次搭设高度应高于作业面（ ）以上。</w:t>
      </w:r>
    </w:p>
    <w:p>
      <w:r>
        <w:rPr>
          <w:rFonts w:eastAsia="Times New Roman"/>
        </w:rPr>
        <w:t>A.0.5m</w:t>
      </w:r>
      <w:r>
        <w:rPr>
          <w:rFonts w:eastAsia="Times New Roman"/>
        </w:rPr>
        <w:br w:type="textWrapping"/>
      </w:r>
      <w:r>
        <w:rPr>
          <w:rFonts w:eastAsia="Times New Roman"/>
        </w:rPr>
        <w:t>B.1m</w:t>
      </w:r>
      <w:r>
        <w:rPr>
          <w:rFonts w:eastAsia="Times New Roman"/>
        </w:rPr>
        <w:br w:type="textWrapping"/>
      </w:r>
      <w:r>
        <w:rPr>
          <w:rFonts w:eastAsia="Times New Roman"/>
        </w:rPr>
        <w:t>C.1.5m</w:t>
      </w:r>
      <w:r>
        <w:rPr>
          <w:rFonts w:eastAsia="Times New Roman"/>
        </w:rPr>
        <w:br w:type="textWrapping"/>
      </w:r>
      <w:r>
        <w:rPr>
          <w:rFonts w:eastAsia="Times New Roman"/>
        </w:rPr>
        <w:t>D.2m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527、[单选题]承插型盘扣式钢管脚手架钢脚手板的挂钩必须完全扣在（ ）上。</w:t>
      </w:r>
    </w:p>
    <w:p>
      <w:r>
        <w:rPr>
          <w:rFonts w:eastAsia="Times New Roman"/>
        </w:rPr>
        <w:t>A.</w:t>
      </w:r>
      <w:r>
        <w:rPr>
          <w:rFonts w:ascii="MS UI Gothic" w:hAnsi="MS UI Gothic" w:eastAsia="MS UI Gothic" w:cs="MS UI Gothic"/>
        </w:rPr>
        <w:t>立杆</w:t>
      </w:r>
      <w:r>
        <w:rPr>
          <w:rFonts w:eastAsia="Times New Roman"/>
        </w:rPr>
        <w:br w:type="textWrapping"/>
      </w:r>
      <w:r>
        <w:rPr>
          <w:rFonts w:eastAsia="Times New Roman"/>
        </w:rPr>
        <w:t>B.</w:t>
      </w:r>
      <w:r>
        <w:rPr>
          <w:rFonts w:ascii="MS UI Gothic" w:hAnsi="MS UI Gothic" w:eastAsia="MS UI Gothic" w:cs="MS UI Gothic"/>
        </w:rPr>
        <w:t>水平杆</w:t>
      </w:r>
      <w:r>
        <w:rPr>
          <w:rFonts w:eastAsia="Times New Roman"/>
        </w:rPr>
        <w:br w:type="textWrapping"/>
      </w:r>
      <w:r>
        <w:rPr>
          <w:rFonts w:eastAsia="Times New Roman"/>
        </w:rPr>
        <w:t>C.</w:t>
      </w:r>
      <w:r>
        <w:rPr>
          <w:rFonts w:ascii="宋体" w:hAnsi="宋体" w:eastAsia="宋体" w:cs="宋体"/>
        </w:rPr>
        <w:t>连墙</w:t>
      </w:r>
      <w:r>
        <w:rPr>
          <w:rFonts w:ascii="MS UI Gothic" w:hAnsi="MS UI Gothic" w:eastAsia="MS UI Gothic" w:cs="MS UI Gothic"/>
        </w:rPr>
        <w:t>件</w:t>
      </w:r>
      <w:r>
        <w:rPr>
          <w:rFonts w:eastAsia="Times New Roman"/>
        </w:rPr>
        <w:br w:type="textWrapping"/>
      </w:r>
      <w:r>
        <w:rPr>
          <w:rFonts w:eastAsia="Times New Roman"/>
        </w:rPr>
        <w:t>D.</w:t>
      </w:r>
      <w:r>
        <w:rPr>
          <w:rFonts w:ascii="MS UI Gothic" w:hAnsi="MS UI Gothic" w:eastAsia="MS UI Gothic" w:cs="MS UI Gothic"/>
        </w:rPr>
        <w:t>剪刀撑</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528、[单选题]承插型盘扣式钢管脚手架防护栏杆高度不得小于（ ）。</w:t>
      </w:r>
    </w:p>
    <w:p>
      <w:r>
        <w:rPr>
          <w:rFonts w:eastAsia="Times New Roman"/>
        </w:rPr>
        <w:t>A.1m</w:t>
      </w:r>
      <w:r>
        <w:rPr>
          <w:rFonts w:eastAsia="Times New Roman"/>
        </w:rPr>
        <w:br w:type="textWrapping"/>
      </w:r>
      <w:r>
        <w:rPr>
          <w:rFonts w:eastAsia="Times New Roman"/>
        </w:rPr>
        <w:t>B.1.2m</w:t>
      </w:r>
      <w:r>
        <w:rPr>
          <w:rFonts w:eastAsia="Times New Roman"/>
        </w:rPr>
        <w:br w:type="textWrapping"/>
      </w:r>
      <w:r>
        <w:rPr>
          <w:rFonts w:eastAsia="Times New Roman"/>
        </w:rPr>
        <w:t>C.1.5m</w:t>
      </w:r>
      <w:r>
        <w:rPr>
          <w:rFonts w:eastAsia="Times New Roman"/>
        </w:rPr>
        <w:br w:type="textWrapping"/>
      </w:r>
      <w:r>
        <w:rPr>
          <w:rFonts w:eastAsia="Times New Roman"/>
        </w:rPr>
        <w:t>D.1.8m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529、[单选题]单立杆满堂脚手架搭设高度不宜超过（ ）。</w:t>
      </w:r>
    </w:p>
    <w:p>
      <w:r>
        <w:rPr>
          <w:rFonts w:eastAsia="Times New Roman"/>
        </w:rPr>
        <w:t>A.24m</w:t>
      </w:r>
      <w:r>
        <w:rPr>
          <w:rFonts w:eastAsia="Times New Roman"/>
        </w:rPr>
        <w:br w:type="textWrapping"/>
      </w:r>
      <w:r>
        <w:rPr>
          <w:rFonts w:eastAsia="Times New Roman"/>
        </w:rPr>
        <w:t>B.25m</w:t>
      </w:r>
      <w:r>
        <w:rPr>
          <w:rFonts w:eastAsia="Times New Roman"/>
        </w:rPr>
        <w:br w:type="textWrapping"/>
      </w:r>
      <w:r>
        <w:rPr>
          <w:rFonts w:eastAsia="Times New Roman"/>
        </w:rPr>
        <w:t>C.30m</w:t>
      </w:r>
      <w:r>
        <w:rPr>
          <w:rFonts w:eastAsia="Times New Roman"/>
        </w:rPr>
        <w:br w:type="textWrapping"/>
      </w:r>
      <w:r>
        <w:rPr>
          <w:rFonts w:eastAsia="Times New Roman"/>
        </w:rPr>
        <w:t>D.36m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530、[单选题]钢管扣件式满堂脚手架立杆接长接头必须采用（ ）。</w:t>
      </w:r>
    </w:p>
    <w:p>
      <w:r>
        <w:rPr>
          <w:rFonts w:eastAsia="Times New Roman"/>
        </w:rPr>
        <w:t>A.</w:t>
      </w:r>
      <w:r>
        <w:rPr>
          <w:rFonts w:ascii="MS UI Gothic" w:hAnsi="MS UI Gothic" w:eastAsia="MS UI Gothic" w:cs="MS UI Gothic"/>
        </w:rPr>
        <w:t>套管</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eastAsia="Times New Roman"/>
        </w:rPr>
        <w:t>B.</w:t>
      </w:r>
      <w:r>
        <w:rPr>
          <w:rFonts w:ascii="宋体" w:hAnsi="宋体" w:eastAsia="宋体" w:cs="宋体"/>
        </w:rPr>
        <w:t>焊</w:t>
      </w:r>
      <w:r>
        <w:rPr>
          <w:rFonts w:ascii="MS UI Gothic" w:hAnsi="MS UI Gothic" w:eastAsia="MS UI Gothic" w:cs="MS UI Gothic"/>
        </w:rPr>
        <w:t>接</w:t>
      </w:r>
      <w:r>
        <w:rPr>
          <w:rFonts w:eastAsia="Times New Roman"/>
        </w:rPr>
        <w:br w:type="textWrapping"/>
      </w:r>
      <w:r>
        <w:rPr>
          <w:rFonts w:eastAsia="Times New Roman"/>
        </w:rPr>
        <w:t>C.</w:t>
      </w:r>
      <w:r>
        <w:rPr>
          <w:rFonts w:ascii="MS UI Gothic" w:hAnsi="MS UI Gothic" w:eastAsia="MS UI Gothic" w:cs="MS UI Gothic"/>
        </w:rPr>
        <w:t>搭接</w:t>
      </w:r>
      <w:r>
        <w:rPr>
          <w:rFonts w:eastAsia="Times New Roman"/>
        </w:rPr>
        <w:br w:type="textWrapping"/>
      </w:r>
      <w:r>
        <w:rPr>
          <w:rFonts w:eastAsia="Times New Roman"/>
        </w:rPr>
        <w:t>D.</w:t>
      </w:r>
      <w:r>
        <w:rPr>
          <w:rFonts w:ascii="宋体" w:hAnsi="宋体" w:eastAsia="宋体" w:cs="宋体"/>
        </w:rPr>
        <w:t>对</w:t>
      </w:r>
      <w:r>
        <w:rPr>
          <w:rFonts w:ascii="MS UI Gothic" w:hAnsi="MS UI Gothic" w:eastAsia="MS UI Gothic" w:cs="MS UI Gothic"/>
        </w:rPr>
        <w:t>接扣件</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531、[单选题]满堂脚手架应设爬梯，爬梯踏步间距不得（ ）。</w:t>
      </w:r>
    </w:p>
    <w:p>
      <w:r>
        <w:rPr>
          <w:rFonts w:eastAsia="Times New Roman"/>
        </w:rPr>
        <w:t>A.</w:t>
      </w:r>
      <w:r>
        <w:rPr>
          <w:rFonts w:ascii="MS UI Gothic" w:hAnsi="MS UI Gothic" w:eastAsia="MS UI Gothic" w:cs="MS UI Gothic"/>
        </w:rPr>
        <w:t>小于</w:t>
      </w:r>
      <w:r>
        <w:rPr>
          <w:rFonts w:eastAsia="Times New Roman"/>
        </w:rPr>
        <w:t>200mm</w:t>
      </w:r>
      <w:r>
        <w:rPr>
          <w:rFonts w:eastAsia="Times New Roman"/>
        </w:rPr>
        <w:br w:type="textWrapping"/>
      </w:r>
      <w:r>
        <w:rPr>
          <w:rFonts w:eastAsia="Times New Roman"/>
        </w:rPr>
        <w:t>B.</w:t>
      </w:r>
      <w:r>
        <w:rPr>
          <w:rFonts w:ascii="MS UI Gothic" w:hAnsi="MS UI Gothic" w:eastAsia="MS UI Gothic" w:cs="MS UI Gothic"/>
        </w:rPr>
        <w:t>大于</w:t>
      </w:r>
      <w:r>
        <w:rPr>
          <w:rFonts w:eastAsia="Times New Roman"/>
        </w:rPr>
        <w:t>200mm</w:t>
      </w:r>
      <w:r>
        <w:rPr>
          <w:rFonts w:eastAsia="Times New Roman"/>
        </w:rPr>
        <w:br w:type="textWrapping"/>
      </w:r>
      <w:r>
        <w:rPr>
          <w:rFonts w:eastAsia="Times New Roman"/>
        </w:rPr>
        <w:t>C.</w:t>
      </w:r>
      <w:r>
        <w:rPr>
          <w:rFonts w:ascii="MS UI Gothic" w:hAnsi="MS UI Gothic" w:eastAsia="MS UI Gothic" w:cs="MS UI Gothic"/>
        </w:rPr>
        <w:t>小于</w:t>
      </w:r>
      <w:r>
        <w:rPr>
          <w:rFonts w:eastAsia="Times New Roman"/>
        </w:rPr>
        <w:t>300mm</w:t>
      </w:r>
      <w:r>
        <w:rPr>
          <w:rFonts w:eastAsia="Times New Roman"/>
        </w:rPr>
        <w:br w:type="textWrapping"/>
      </w:r>
      <w:r>
        <w:rPr>
          <w:rFonts w:eastAsia="Times New Roman"/>
        </w:rPr>
        <w:t>D.</w:t>
      </w:r>
      <w:r>
        <w:rPr>
          <w:rFonts w:ascii="MS UI Gothic" w:hAnsi="MS UI Gothic" w:eastAsia="MS UI Gothic" w:cs="MS UI Gothic"/>
        </w:rPr>
        <w:t>大于</w:t>
      </w:r>
      <w:r>
        <w:rPr>
          <w:rFonts w:eastAsia="Times New Roman"/>
        </w:rPr>
        <w:t>300mm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532、[单选题]悬挑式脚手架锚固位置设置在楼板上时，楼板厚度不应小于（ ），否则应采取加固措施。</w:t>
      </w:r>
    </w:p>
    <w:p>
      <w:r>
        <w:rPr>
          <w:rFonts w:eastAsia="Times New Roman"/>
        </w:rPr>
        <w:t>A.100mm</w:t>
      </w:r>
      <w:r>
        <w:rPr>
          <w:rFonts w:eastAsia="Times New Roman"/>
        </w:rPr>
        <w:br w:type="textWrapping"/>
      </w:r>
      <w:r>
        <w:rPr>
          <w:rFonts w:eastAsia="Times New Roman"/>
        </w:rPr>
        <w:t>B.120mm</w:t>
      </w:r>
      <w:r>
        <w:rPr>
          <w:rFonts w:eastAsia="Times New Roman"/>
        </w:rPr>
        <w:br w:type="textWrapping"/>
      </w:r>
      <w:r>
        <w:rPr>
          <w:rFonts w:eastAsia="Times New Roman"/>
        </w:rPr>
        <w:t>C.140mm</w:t>
      </w:r>
      <w:r>
        <w:rPr>
          <w:rFonts w:eastAsia="Times New Roman"/>
        </w:rPr>
        <w:br w:type="textWrapping"/>
      </w:r>
      <w:r>
        <w:rPr>
          <w:rFonts w:eastAsia="Times New Roman"/>
        </w:rPr>
        <w:t>D.150mm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533、[单选题]附着式升降脚手架架体结构高度不应大于（ ）楼层高。</w:t>
      </w:r>
    </w:p>
    <w:p>
      <w:r>
        <w:rPr>
          <w:rFonts w:eastAsia="Times New Roman"/>
        </w:rPr>
        <w:t>A.5</w:t>
      </w:r>
      <w:r>
        <w:rPr>
          <w:rFonts w:ascii="MS UI Gothic" w:hAnsi="MS UI Gothic" w:eastAsia="MS UI Gothic" w:cs="MS UI Gothic"/>
        </w:rPr>
        <w:t>倍</w:t>
      </w:r>
      <w:r>
        <w:rPr>
          <w:rFonts w:eastAsia="Times New Roman"/>
        </w:rPr>
        <w:br w:type="textWrapping"/>
      </w:r>
      <w:r>
        <w:rPr>
          <w:rFonts w:eastAsia="Times New Roman"/>
        </w:rPr>
        <w:t>B.4</w:t>
      </w:r>
      <w:r>
        <w:rPr>
          <w:rFonts w:ascii="MS UI Gothic" w:hAnsi="MS UI Gothic" w:eastAsia="MS UI Gothic" w:cs="MS UI Gothic"/>
        </w:rPr>
        <w:t>倍</w:t>
      </w:r>
      <w:r>
        <w:rPr>
          <w:rFonts w:eastAsia="Times New Roman"/>
        </w:rPr>
        <w:br w:type="textWrapping"/>
      </w:r>
      <w:r>
        <w:rPr>
          <w:rFonts w:eastAsia="Times New Roman"/>
        </w:rPr>
        <w:t>C.3</w:t>
      </w:r>
      <w:r>
        <w:rPr>
          <w:rFonts w:ascii="MS UI Gothic" w:hAnsi="MS UI Gothic" w:eastAsia="MS UI Gothic" w:cs="MS UI Gothic"/>
        </w:rPr>
        <w:t>倍</w:t>
      </w:r>
      <w:r>
        <w:rPr>
          <w:rFonts w:eastAsia="Times New Roman"/>
        </w:rPr>
        <w:br w:type="textWrapping"/>
      </w:r>
      <w:r>
        <w:rPr>
          <w:rFonts w:eastAsia="Times New Roman"/>
        </w:rPr>
        <w:t>D.2</w:t>
      </w:r>
      <w:r>
        <w:rPr>
          <w:rFonts w:ascii="MS UI Gothic" w:hAnsi="MS UI Gothic" w:eastAsia="MS UI Gothic" w:cs="MS UI Gothic"/>
        </w:rPr>
        <w:t>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534、[单选题]附着式升降脚手架架体宽度不应大于（ ）。</w:t>
      </w:r>
    </w:p>
    <w:p>
      <w:r>
        <w:rPr>
          <w:rFonts w:eastAsia="Times New Roman"/>
        </w:rPr>
        <w:t>A.0.9m</w:t>
      </w:r>
      <w:r>
        <w:rPr>
          <w:rFonts w:eastAsia="Times New Roman"/>
        </w:rPr>
        <w:br w:type="textWrapping"/>
      </w:r>
      <w:r>
        <w:rPr>
          <w:rFonts w:eastAsia="Times New Roman"/>
        </w:rPr>
        <w:t>B.1m</w:t>
      </w:r>
      <w:r>
        <w:rPr>
          <w:rFonts w:eastAsia="Times New Roman"/>
        </w:rPr>
        <w:br w:type="textWrapping"/>
      </w:r>
      <w:r>
        <w:rPr>
          <w:rFonts w:eastAsia="Times New Roman"/>
        </w:rPr>
        <w:t>C.1.2m</w:t>
      </w:r>
      <w:r>
        <w:rPr>
          <w:rFonts w:eastAsia="Times New Roman"/>
        </w:rPr>
        <w:br w:type="textWrapping"/>
      </w:r>
      <w:r>
        <w:rPr>
          <w:rFonts w:eastAsia="Times New Roman"/>
        </w:rPr>
        <w:t>D.1.5m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535、[单选题]单片附着式升降脚手架架体的水平悬挑长度不得大于（ ）。</w:t>
      </w:r>
    </w:p>
    <w:p>
      <w:r>
        <w:rPr>
          <w:rFonts w:eastAsia="Times New Roman"/>
        </w:rPr>
        <w:t>A.1.5m</w:t>
      </w:r>
      <w:r>
        <w:rPr>
          <w:rFonts w:eastAsia="Times New Roman"/>
        </w:rPr>
        <w:br w:type="textWrapping"/>
      </w:r>
      <w:r>
        <w:rPr>
          <w:rFonts w:eastAsia="Times New Roman"/>
        </w:rPr>
        <w:t>B.2m</w:t>
      </w:r>
      <w:r>
        <w:rPr>
          <w:rFonts w:eastAsia="Times New Roman"/>
        </w:rPr>
        <w:br w:type="textWrapping"/>
      </w:r>
      <w:r>
        <w:rPr>
          <w:rFonts w:eastAsia="Times New Roman"/>
        </w:rPr>
        <w:t>C.1/2</w:t>
      </w:r>
      <w:r>
        <w:rPr>
          <w:rFonts w:ascii="MS UI Gothic" w:hAnsi="MS UI Gothic" w:eastAsia="MS UI Gothic" w:cs="MS UI Gothic"/>
        </w:rPr>
        <w:t>水平支承跨度</w:t>
      </w:r>
      <w:r>
        <w:rPr>
          <w:rFonts w:eastAsia="Times New Roman"/>
        </w:rPr>
        <w:br w:type="textWrapping"/>
      </w:r>
      <w:r>
        <w:rPr>
          <w:rFonts w:eastAsia="Times New Roman"/>
        </w:rPr>
        <w:t>D.1/4</w:t>
      </w:r>
      <w:r>
        <w:rPr>
          <w:rFonts w:ascii="MS UI Gothic" w:hAnsi="MS UI Gothic" w:eastAsia="MS UI Gothic" w:cs="MS UI Gothic"/>
        </w:rPr>
        <w:t>水平支承跨度</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536、[单选题]附着式升降脚手架架体全高与支承跨度的乘积不应大于（ ）。</w:t>
      </w:r>
    </w:p>
    <w:p>
      <w:r>
        <w:rPr>
          <w:rFonts w:eastAsia="Times New Roman"/>
        </w:rPr>
        <w:t>A.80m2</w:t>
      </w:r>
      <w:r>
        <w:rPr>
          <w:rFonts w:eastAsia="Times New Roman"/>
        </w:rPr>
        <w:br w:type="textWrapping"/>
      </w:r>
      <w:r>
        <w:rPr>
          <w:rFonts w:eastAsia="Times New Roman"/>
        </w:rPr>
        <w:t>B.100m2</w:t>
      </w:r>
      <w:r>
        <w:rPr>
          <w:rFonts w:eastAsia="Times New Roman"/>
        </w:rPr>
        <w:br w:type="textWrapping"/>
      </w:r>
      <w:r>
        <w:rPr>
          <w:rFonts w:eastAsia="Times New Roman"/>
        </w:rPr>
        <w:t>C.110m2</w:t>
      </w:r>
      <w:r>
        <w:rPr>
          <w:rFonts w:eastAsia="Times New Roman"/>
        </w:rPr>
        <w:br w:type="textWrapping"/>
      </w:r>
      <w:r>
        <w:rPr>
          <w:rFonts w:eastAsia="Times New Roman"/>
        </w:rPr>
        <w:t>D.120m2</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537、[单选题]附着升降脚手架升降用索具、吊具的安全系数应大于（ ）。</w:t>
      </w:r>
    </w:p>
    <w:p>
      <w:r>
        <w:rPr>
          <w:rFonts w:eastAsia="Times New Roman"/>
        </w:rPr>
        <w:t>A.10</w:t>
      </w:r>
      <w:r>
        <w:rPr>
          <w:rFonts w:eastAsia="Times New Roman"/>
        </w:rPr>
        <w:br w:type="textWrapping"/>
      </w:r>
      <w:r>
        <w:rPr>
          <w:rFonts w:eastAsia="Times New Roman"/>
        </w:rPr>
        <w:t>B.8</w:t>
      </w:r>
      <w:r>
        <w:rPr>
          <w:rFonts w:eastAsia="Times New Roman"/>
        </w:rPr>
        <w:br w:type="textWrapping"/>
      </w:r>
      <w:r>
        <w:rPr>
          <w:rFonts w:eastAsia="Times New Roman"/>
        </w:rPr>
        <w:t>C.6</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538、[单选题]当附着式升降脚手架停用超过（ ）时，应提前采取加固措施。</w:t>
      </w:r>
    </w:p>
    <w:p>
      <w:r>
        <w:rPr>
          <w:rFonts w:eastAsia="Times New Roman"/>
        </w:rPr>
        <w:t>A.</w:t>
      </w:r>
      <w:r>
        <w:rPr>
          <w:rFonts w:ascii="MS UI Gothic" w:hAnsi="MS UI Gothic" w:eastAsia="MS UI Gothic" w:cs="MS UI Gothic"/>
        </w:rPr>
        <w:t>一个月</w:t>
      </w:r>
      <w:r>
        <w:rPr>
          <w:rFonts w:eastAsia="Times New Roman"/>
        </w:rPr>
        <w:br w:type="textWrapping"/>
      </w:r>
      <w:r>
        <w:rPr>
          <w:rFonts w:eastAsia="Times New Roman"/>
        </w:rPr>
        <w:t>B.</w:t>
      </w:r>
      <w:r>
        <w:rPr>
          <w:rFonts w:ascii="MS UI Gothic" w:hAnsi="MS UI Gothic" w:eastAsia="MS UI Gothic" w:cs="MS UI Gothic"/>
        </w:rPr>
        <w:t>三个月</w:t>
      </w:r>
      <w:r>
        <w:rPr>
          <w:rFonts w:eastAsia="Times New Roman"/>
        </w:rPr>
        <w:br w:type="textWrapping"/>
      </w:r>
      <w:r>
        <w:rPr>
          <w:rFonts w:eastAsia="Times New Roman"/>
        </w:rPr>
        <w:t>C.</w:t>
      </w:r>
      <w:r>
        <w:rPr>
          <w:rFonts w:ascii="MS UI Gothic" w:hAnsi="MS UI Gothic" w:eastAsia="MS UI Gothic" w:cs="MS UI Gothic"/>
        </w:rPr>
        <w:t>半年</w:t>
      </w:r>
      <w:r>
        <w:rPr>
          <w:rFonts w:eastAsia="Times New Roman"/>
        </w:rPr>
        <w:br w:type="textWrapping"/>
      </w:r>
      <w:r>
        <w:rPr>
          <w:rFonts w:eastAsia="Times New Roman"/>
        </w:rPr>
        <w:t>D.</w:t>
      </w:r>
      <w:r>
        <w:rPr>
          <w:rFonts w:ascii="MS UI Gothic" w:hAnsi="MS UI Gothic" w:eastAsia="MS UI Gothic" w:cs="MS UI Gothic"/>
        </w:rPr>
        <w:t>一年</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539、[单选题]卸料平台应采用厚40mm以上木板铺设，并设有（ ）。</w:t>
      </w:r>
    </w:p>
    <w:p>
      <w:r>
        <w:rPr>
          <w:rFonts w:eastAsia="Times New Roman"/>
        </w:rPr>
        <w:t>A.</w:t>
      </w:r>
      <w:r>
        <w:rPr>
          <w:rFonts w:ascii="宋体" w:hAnsi="宋体" w:eastAsia="宋体" w:cs="宋体"/>
        </w:rPr>
        <w:t>挡</w:t>
      </w:r>
      <w:r>
        <w:rPr>
          <w:rFonts w:ascii="MS UI Gothic" w:hAnsi="MS UI Gothic" w:eastAsia="MS UI Gothic" w:cs="MS UI Gothic"/>
        </w:rPr>
        <w:t>水条</w:t>
      </w:r>
      <w:r>
        <w:rPr>
          <w:rFonts w:eastAsia="Times New Roman"/>
        </w:rPr>
        <w:br w:type="textWrapping"/>
      </w:r>
      <w:r>
        <w:rPr>
          <w:rFonts w:eastAsia="Times New Roman"/>
        </w:rPr>
        <w:t>B.</w:t>
      </w:r>
      <w:r>
        <w:rPr>
          <w:rFonts w:ascii="MS UI Gothic" w:hAnsi="MS UI Gothic" w:eastAsia="MS UI Gothic" w:cs="MS UI Gothic"/>
        </w:rPr>
        <w:t>安全平网</w:t>
      </w:r>
      <w:r>
        <w:rPr>
          <w:rFonts w:eastAsia="Times New Roman"/>
        </w:rPr>
        <w:br w:type="textWrapping"/>
      </w:r>
      <w:r>
        <w:rPr>
          <w:rFonts w:eastAsia="Times New Roman"/>
        </w:rPr>
        <w:t>C.</w:t>
      </w:r>
      <w:r>
        <w:rPr>
          <w:rFonts w:ascii="宋体" w:hAnsi="宋体" w:eastAsia="宋体" w:cs="宋体"/>
        </w:rPr>
        <w:t>挡</w:t>
      </w:r>
      <w:r>
        <w:rPr>
          <w:rFonts w:ascii="MS UI Gothic" w:hAnsi="MS UI Gothic" w:eastAsia="MS UI Gothic" w:cs="MS UI Gothic"/>
        </w:rPr>
        <w:t>脚板</w:t>
      </w:r>
      <w:r>
        <w:rPr>
          <w:rFonts w:eastAsia="Times New Roman"/>
        </w:rPr>
        <w:br w:type="textWrapping"/>
      </w:r>
      <w:r>
        <w:rPr>
          <w:rFonts w:eastAsia="Times New Roman"/>
        </w:rPr>
        <w:t>D.</w:t>
      </w:r>
      <w:r>
        <w:rPr>
          <w:rFonts w:ascii="MS UI Gothic" w:hAnsi="MS UI Gothic" w:eastAsia="MS UI Gothic" w:cs="MS UI Gothic"/>
        </w:rPr>
        <w:t>防滑条</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540、[单选题]支撑架高宽比大于3时，应增设连墙件等加强措施，保证（ ）。</w:t>
      </w:r>
    </w:p>
    <w:p>
      <w:r>
        <w:rPr>
          <w:rFonts w:eastAsia="Times New Roman"/>
        </w:rPr>
        <w:t>A.</w:t>
      </w:r>
      <w:r>
        <w:rPr>
          <w:rFonts w:ascii="宋体" w:hAnsi="宋体" w:eastAsia="宋体" w:cs="宋体"/>
        </w:rPr>
        <w:t>强</w:t>
      </w:r>
      <w:r>
        <w:rPr>
          <w:rFonts w:ascii="MS UI Gothic" w:hAnsi="MS UI Gothic" w:eastAsia="MS UI Gothic" w:cs="MS UI Gothic"/>
        </w:rPr>
        <w:t>度</w:t>
      </w:r>
      <w:r>
        <w:rPr>
          <w:rFonts w:eastAsia="Times New Roman"/>
        </w:rPr>
        <w:br w:type="textWrapping"/>
      </w:r>
      <w:r>
        <w:rPr>
          <w:rFonts w:eastAsia="Times New Roman"/>
        </w:rPr>
        <w:t>B.</w:t>
      </w:r>
      <w:r>
        <w:rPr>
          <w:rFonts w:ascii="宋体" w:hAnsi="宋体" w:eastAsia="宋体" w:cs="宋体"/>
        </w:rPr>
        <w:t>刚</w:t>
      </w:r>
      <w:r>
        <w:rPr>
          <w:rFonts w:ascii="MS UI Gothic" w:hAnsi="MS UI Gothic" w:eastAsia="MS UI Gothic" w:cs="MS UI Gothic"/>
        </w:rPr>
        <w:t>度</w:t>
      </w:r>
      <w:r>
        <w:rPr>
          <w:rFonts w:eastAsia="Times New Roman"/>
        </w:rPr>
        <w:br w:type="textWrapping"/>
      </w:r>
      <w:r>
        <w:rPr>
          <w:rFonts w:eastAsia="Times New Roman"/>
        </w:rPr>
        <w:t>C.</w:t>
      </w:r>
      <w:r>
        <w:rPr>
          <w:rFonts w:ascii="宋体" w:hAnsi="宋体" w:eastAsia="宋体" w:cs="宋体"/>
        </w:rPr>
        <w:t>稳</w:t>
      </w:r>
      <w:r>
        <w:rPr>
          <w:rFonts w:ascii="MS UI Gothic" w:hAnsi="MS UI Gothic" w:eastAsia="MS UI Gothic" w:cs="MS UI Gothic"/>
        </w:rPr>
        <w:t>定性</w:t>
      </w:r>
      <w:r>
        <w:rPr>
          <w:rFonts w:eastAsia="Times New Roman"/>
        </w:rPr>
        <w:br w:type="textWrapping"/>
      </w:r>
      <w:r>
        <w:rPr>
          <w:rFonts w:eastAsia="Times New Roman"/>
        </w:rPr>
        <w:t>D.</w:t>
      </w:r>
      <w:r>
        <w:rPr>
          <w:rFonts w:ascii="MS UI Gothic" w:hAnsi="MS UI Gothic" w:eastAsia="MS UI Gothic" w:cs="MS UI Gothic"/>
        </w:rPr>
        <w:t>气密性</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541、[单选题]模板支撑架搭设前，施工单位（ ）应根据专项安全方案和有关要求进行安全技术交底。</w:t>
      </w:r>
    </w:p>
    <w:p>
      <w:r>
        <w:rPr>
          <w:rFonts w:eastAsia="Times New Roman"/>
        </w:rPr>
        <w:t>A.</w:t>
      </w:r>
      <w:r>
        <w:rPr>
          <w:rFonts w:ascii="MS UI Gothic" w:hAnsi="MS UI Gothic" w:eastAsia="MS UI Gothic" w:cs="MS UI Gothic"/>
        </w:rPr>
        <w:t>法定代表人</w:t>
      </w:r>
      <w:r>
        <w:rPr>
          <w:rFonts w:eastAsia="Times New Roman"/>
        </w:rPr>
        <w:br w:type="textWrapping"/>
      </w:r>
      <w:r>
        <w:rPr>
          <w:rFonts w:eastAsia="Times New Roman"/>
        </w:rPr>
        <w:t>B.</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542、[单选题]当模板支撑架高度大于4.8m时，顶端和底部必须设置（ ）。</w:t>
      </w:r>
    </w:p>
    <w:p>
      <w:r>
        <w:rPr>
          <w:rFonts w:eastAsia="Times New Roman"/>
        </w:rPr>
        <w:t>A.</w:t>
      </w:r>
      <w:r>
        <w:rPr>
          <w:rFonts w:ascii="MS UI Gothic" w:hAnsi="MS UI Gothic" w:eastAsia="MS UI Gothic" w:cs="MS UI Gothic"/>
        </w:rPr>
        <w:t>斜杆</w:t>
      </w:r>
      <w:r>
        <w:rPr>
          <w:rFonts w:eastAsia="Times New Roman"/>
        </w:rPr>
        <w:br w:type="textWrapping"/>
      </w:r>
      <w:r>
        <w:rPr>
          <w:rFonts w:eastAsia="Times New Roman"/>
        </w:rPr>
        <w:t>B.</w:t>
      </w:r>
      <w:r>
        <w:rPr>
          <w:rFonts w:ascii="宋体" w:hAnsi="宋体" w:eastAsia="宋体" w:cs="宋体"/>
        </w:rPr>
        <w:t>竖</w:t>
      </w:r>
      <w:r>
        <w:rPr>
          <w:rFonts w:ascii="MS UI Gothic" w:hAnsi="MS UI Gothic" w:eastAsia="MS UI Gothic" w:cs="MS UI Gothic"/>
        </w:rPr>
        <w:t>向剪刀撑</w:t>
      </w:r>
      <w:r>
        <w:rPr>
          <w:rFonts w:eastAsia="Times New Roman"/>
        </w:rPr>
        <w:br w:type="textWrapping"/>
      </w:r>
      <w:r>
        <w:rPr>
          <w:rFonts w:eastAsia="Times New Roman"/>
        </w:rPr>
        <w:t>C.</w:t>
      </w:r>
      <w:r>
        <w:rPr>
          <w:rFonts w:ascii="MS UI Gothic" w:hAnsi="MS UI Gothic" w:eastAsia="MS UI Gothic" w:cs="MS UI Gothic"/>
        </w:rPr>
        <w:t>水平剪刀撑</w:t>
      </w:r>
      <w:r>
        <w:rPr>
          <w:rFonts w:eastAsia="Times New Roman"/>
        </w:rPr>
        <w:br w:type="textWrapping"/>
      </w:r>
      <w:r>
        <w:rPr>
          <w:rFonts w:eastAsia="Times New Roman"/>
        </w:rPr>
        <w:t>D.</w:t>
      </w:r>
      <w:r>
        <w:rPr>
          <w:rFonts w:ascii="MS UI Gothic" w:hAnsi="MS UI Gothic" w:eastAsia="MS UI Gothic" w:cs="MS UI Gothic"/>
        </w:rPr>
        <w:t>支架</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543、[单选题]模板及支撑体系安拆顺序及安全措施应按（ ）进行施工。</w:t>
      </w:r>
    </w:p>
    <w:p>
      <w:r>
        <w:rPr>
          <w:rFonts w:eastAsia="Times New Roman"/>
        </w:rPr>
        <w:t>A.</w:t>
      </w:r>
      <w:r>
        <w:rPr>
          <w:rFonts w:ascii="MS UI Gothic" w:hAnsi="MS UI Gothic" w:eastAsia="MS UI Gothic" w:cs="MS UI Gothic"/>
        </w:rPr>
        <w:t>可行性</w:t>
      </w:r>
      <w:r>
        <w:rPr>
          <w:rFonts w:ascii="宋体" w:hAnsi="宋体" w:eastAsia="宋体" w:cs="宋体"/>
        </w:rPr>
        <w:t>论证</w:t>
      </w:r>
      <w:r>
        <w:rPr>
          <w:rFonts w:eastAsia="Times New Roman"/>
        </w:rPr>
        <w:br w:type="textWrapping"/>
      </w:r>
      <w:r>
        <w:rPr>
          <w:rFonts w:eastAsia="Times New Roman"/>
        </w:rPr>
        <w:t>B.</w:t>
      </w:r>
      <w:r>
        <w:rPr>
          <w:rFonts w:ascii="MS UI Gothic" w:hAnsi="MS UI Gothic" w:eastAsia="MS UI Gothic" w:cs="MS UI Gothic"/>
        </w:rPr>
        <w:t>工作</w:t>
      </w:r>
      <w:r>
        <w:rPr>
          <w:rFonts w:ascii="宋体" w:hAnsi="宋体" w:eastAsia="宋体" w:cs="宋体"/>
        </w:rPr>
        <w:t>经验</w:t>
      </w:r>
      <w:r>
        <w:rPr>
          <w:rFonts w:eastAsia="Times New Roman"/>
        </w:rPr>
        <w:br w:type="textWrapping"/>
      </w:r>
      <w:r>
        <w:rPr>
          <w:rFonts w:eastAsia="Times New Roman"/>
        </w:rPr>
        <w:t>C.</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理指示</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544、[单选题]模板支撑结构监测数据速率加快时，应（ ）。</w:t>
      </w:r>
    </w:p>
    <w:p>
      <w:r>
        <w:rPr>
          <w:rFonts w:eastAsia="Times New Roman"/>
        </w:rPr>
        <w:t>A.</w:t>
      </w:r>
      <w:r>
        <w:rPr>
          <w:rFonts w:ascii="MS UI Gothic" w:hAnsi="MS UI Gothic" w:eastAsia="MS UI Gothic" w:cs="MS UI Gothic"/>
        </w:rPr>
        <w:t>降低</w:t>
      </w:r>
      <w:r>
        <w:rPr>
          <w:rFonts w:ascii="宋体" w:hAnsi="宋体" w:eastAsia="宋体" w:cs="宋体"/>
        </w:rPr>
        <w:t>监测频</w:t>
      </w:r>
      <w:r>
        <w:rPr>
          <w:rFonts w:ascii="MS UI Gothic" w:hAnsi="MS UI Gothic" w:eastAsia="MS UI Gothic" w:cs="MS UI Gothic"/>
        </w:rPr>
        <w:t>率</w:t>
      </w:r>
      <w:r>
        <w:rPr>
          <w:rFonts w:eastAsia="Times New Roman"/>
        </w:rPr>
        <w:br w:type="textWrapping"/>
      </w:r>
      <w:r>
        <w:rPr>
          <w:rFonts w:eastAsia="Times New Roman"/>
        </w:rPr>
        <w:t>B.</w:t>
      </w:r>
      <w:r>
        <w:rPr>
          <w:rFonts w:ascii="MS UI Gothic" w:hAnsi="MS UI Gothic" w:eastAsia="MS UI Gothic" w:cs="MS UI Gothic"/>
        </w:rPr>
        <w:t>提高</w:t>
      </w:r>
      <w:r>
        <w:rPr>
          <w:rFonts w:ascii="宋体" w:hAnsi="宋体" w:eastAsia="宋体" w:cs="宋体"/>
        </w:rPr>
        <w:t>监测频</w:t>
      </w:r>
      <w:r>
        <w:rPr>
          <w:rFonts w:ascii="MS UI Gothic" w:hAnsi="MS UI Gothic" w:eastAsia="MS UI Gothic" w:cs="MS UI Gothic"/>
        </w:rPr>
        <w:t>率</w:t>
      </w:r>
      <w:r>
        <w:rPr>
          <w:rFonts w:eastAsia="Times New Roman"/>
        </w:rPr>
        <w:br w:type="textWrapping"/>
      </w:r>
      <w:r>
        <w:rPr>
          <w:rFonts w:eastAsia="Times New Roman"/>
        </w:rPr>
        <w:t>C.</w:t>
      </w:r>
      <w:r>
        <w:rPr>
          <w:rFonts w:ascii="宋体" w:hAnsi="宋体" w:eastAsia="宋体" w:cs="宋体"/>
        </w:rPr>
        <w:t>对监测</w:t>
      </w:r>
      <w:r>
        <w:rPr>
          <w:rFonts w:ascii="MS UI Gothic" w:hAnsi="MS UI Gothic" w:eastAsia="MS UI Gothic" w:cs="MS UI Gothic"/>
        </w:rPr>
        <w:t>数据</w:t>
      </w:r>
      <w:r>
        <w:rPr>
          <w:rFonts w:ascii="宋体" w:hAnsi="宋体" w:eastAsia="宋体" w:cs="宋体"/>
        </w:rPr>
        <w:t>进</w:t>
      </w:r>
      <w:r>
        <w:rPr>
          <w:rFonts w:ascii="MS UI Gothic" w:hAnsi="MS UI Gothic" w:eastAsia="MS UI Gothic" w:cs="MS UI Gothic"/>
        </w:rPr>
        <w:t>行</w:t>
      </w:r>
      <w:r>
        <w:rPr>
          <w:rFonts w:ascii="宋体" w:hAnsi="宋体" w:eastAsia="宋体" w:cs="宋体"/>
        </w:rPr>
        <w:t>处</w:t>
      </w:r>
      <w:r>
        <w:rPr>
          <w:rFonts w:ascii="MS UI Gothic" w:hAnsi="MS UI Gothic" w:eastAsia="MS UI Gothic" w:cs="MS UI Gothic"/>
        </w:rPr>
        <w:t>理</w:t>
      </w:r>
      <w:r>
        <w:rPr>
          <w:rFonts w:eastAsia="Times New Roman"/>
        </w:rPr>
        <w:br w:type="textWrapping"/>
      </w:r>
      <w:r>
        <w:rPr>
          <w:rFonts w:eastAsia="Times New Roman"/>
        </w:rPr>
        <w:t>D.</w:t>
      </w:r>
      <w:r>
        <w:rPr>
          <w:rFonts w:ascii="MS UI Gothic" w:hAnsi="MS UI Gothic" w:eastAsia="MS UI Gothic" w:cs="MS UI Gothic"/>
        </w:rPr>
        <w:t>重新</w:t>
      </w:r>
      <w:r>
        <w:rPr>
          <w:rFonts w:ascii="宋体" w:hAnsi="宋体" w:eastAsia="宋体" w:cs="宋体"/>
        </w:rPr>
        <w:t>调</w:t>
      </w:r>
      <w:r>
        <w:rPr>
          <w:rFonts w:ascii="MS UI Gothic" w:hAnsi="MS UI Gothic" w:eastAsia="MS UI Gothic" w:cs="MS UI Gothic"/>
        </w:rPr>
        <w:t>整</w:t>
      </w:r>
      <w:r>
        <w:rPr>
          <w:rFonts w:ascii="宋体" w:hAnsi="宋体" w:eastAsia="宋体" w:cs="宋体"/>
        </w:rPr>
        <w:t>监测设备</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545、[单选题]施工现场竖向安全防护宜采用（ ）。</w:t>
      </w:r>
    </w:p>
    <w:p>
      <w:r>
        <w:rPr>
          <w:rFonts w:eastAsia="Times New Roman"/>
        </w:rPr>
        <w:t>A.</w:t>
      </w:r>
      <w:r>
        <w:rPr>
          <w:rFonts w:ascii="MS UI Gothic" w:hAnsi="MS UI Gothic" w:eastAsia="MS UI Gothic" w:cs="MS UI Gothic"/>
        </w:rPr>
        <w:t>安全平网</w:t>
      </w:r>
      <w:r>
        <w:rPr>
          <w:rFonts w:eastAsia="Times New Roman"/>
        </w:rPr>
        <w:br w:type="textWrapping"/>
      </w:r>
      <w:r>
        <w:rPr>
          <w:rFonts w:eastAsia="Times New Roman"/>
        </w:rPr>
        <w:t>B.</w:t>
      </w:r>
      <w:r>
        <w:rPr>
          <w:rFonts w:ascii="MS UI Gothic" w:hAnsi="MS UI Gothic" w:eastAsia="MS UI Gothic" w:cs="MS UI Gothic"/>
        </w:rPr>
        <w:t>安全立网</w:t>
      </w:r>
      <w:r>
        <w:rPr>
          <w:rFonts w:eastAsia="Times New Roman"/>
        </w:rPr>
        <w:br w:type="textWrapping"/>
      </w:r>
      <w:r>
        <w:rPr>
          <w:rFonts w:eastAsia="Times New Roman"/>
        </w:rPr>
        <w:t>C.</w:t>
      </w:r>
      <w:r>
        <w:rPr>
          <w:rFonts w:ascii="MS UI Gothic" w:hAnsi="MS UI Gothic" w:eastAsia="MS UI Gothic" w:cs="MS UI Gothic"/>
        </w:rPr>
        <w:t>密目式安全立网</w:t>
      </w:r>
      <w:r>
        <w:rPr>
          <w:rFonts w:eastAsia="Times New Roman"/>
        </w:rPr>
        <w:br w:type="textWrapping"/>
      </w:r>
      <w:r>
        <w:rPr>
          <w:rFonts w:eastAsia="Times New Roman"/>
        </w:rPr>
        <w:t>D.</w:t>
      </w:r>
      <w:r>
        <w:rPr>
          <w:rFonts w:ascii="MS UI Gothic" w:hAnsi="MS UI Gothic" w:eastAsia="MS UI Gothic" w:cs="MS UI Gothic"/>
        </w:rPr>
        <w:t>普通安全网</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546、[单选题]建筑物外侧脚手架的立面防护、建筑物临边的立面防护，应选用（ ）。</w:t>
      </w:r>
    </w:p>
    <w:p>
      <w:r>
        <w:rPr>
          <w:rFonts w:eastAsia="Times New Roman"/>
        </w:rPr>
        <w:t>A.</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网</w:t>
      </w:r>
      <w:r>
        <w:rPr>
          <w:rFonts w:eastAsia="Times New Roman"/>
        </w:rPr>
        <w:br w:type="textWrapping"/>
      </w:r>
      <w:r>
        <w:rPr>
          <w:rFonts w:eastAsia="Times New Roman"/>
        </w:rPr>
        <w:t>B.</w:t>
      </w:r>
      <w:r>
        <w:rPr>
          <w:rFonts w:ascii="MS UI Gothic" w:hAnsi="MS UI Gothic" w:eastAsia="MS UI Gothic" w:cs="MS UI Gothic"/>
        </w:rPr>
        <w:t>平网</w:t>
      </w:r>
      <w:r>
        <w:rPr>
          <w:rFonts w:eastAsia="Times New Roman"/>
        </w:rPr>
        <w:br w:type="textWrapping"/>
      </w:r>
      <w:r>
        <w:rPr>
          <w:rFonts w:eastAsia="Times New Roman"/>
        </w:rPr>
        <w:t>C.</w:t>
      </w:r>
      <w:r>
        <w:rPr>
          <w:rFonts w:ascii="MS UI Gothic" w:hAnsi="MS UI Gothic" w:eastAsia="MS UI Gothic" w:cs="MS UI Gothic"/>
        </w:rPr>
        <w:t>立网</w:t>
      </w:r>
      <w:r>
        <w:rPr>
          <w:rFonts w:eastAsia="Times New Roman"/>
        </w:rPr>
        <w:br w:type="textWrapping"/>
      </w:r>
      <w:r>
        <w:rPr>
          <w:rFonts w:eastAsia="Times New Roman"/>
        </w:rPr>
        <w:t>D.</w:t>
      </w:r>
      <w:r>
        <w:rPr>
          <w:rFonts w:ascii="MS UI Gothic" w:hAnsi="MS UI Gothic" w:eastAsia="MS UI Gothic" w:cs="MS UI Gothic"/>
        </w:rPr>
        <w:t>密目式安全网</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547、[单选题]物料提升机外侧应采用（ ）封闭。</w:t>
      </w:r>
    </w:p>
    <w:p>
      <w:r>
        <w:rPr>
          <w:rFonts w:eastAsia="Times New Roman"/>
        </w:rPr>
        <w:t>A.</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网</w:t>
      </w:r>
      <w:r>
        <w:rPr>
          <w:rFonts w:eastAsia="Times New Roman"/>
        </w:rPr>
        <w:br w:type="textWrapping"/>
      </w:r>
      <w:r>
        <w:rPr>
          <w:rFonts w:eastAsia="Times New Roman"/>
        </w:rPr>
        <w:t>B.</w:t>
      </w:r>
      <w:r>
        <w:rPr>
          <w:rFonts w:ascii="MS UI Gothic" w:hAnsi="MS UI Gothic" w:eastAsia="MS UI Gothic" w:cs="MS UI Gothic"/>
        </w:rPr>
        <w:t>平网</w:t>
      </w:r>
      <w:r>
        <w:rPr>
          <w:rFonts w:eastAsia="Times New Roman"/>
        </w:rPr>
        <w:br w:type="textWrapping"/>
      </w:r>
      <w:r>
        <w:rPr>
          <w:rFonts w:eastAsia="Times New Roman"/>
        </w:rPr>
        <w:t>C.</w:t>
      </w:r>
      <w:r>
        <w:rPr>
          <w:rFonts w:ascii="MS UI Gothic" w:hAnsi="MS UI Gothic" w:eastAsia="MS UI Gothic" w:cs="MS UI Gothic"/>
        </w:rPr>
        <w:t>立网</w:t>
      </w:r>
      <w:r>
        <w:rPr>
          <w:rFonts w:eastAsia="Times New Roman"/>
        </w:rPr>
        <w:br w:type="textWrapping"/>
      </w:r>
      <w:r>
        <w:rPr>
          <w:rFonts w:eastAsia="Times New Roman"/>
        </w:rPr>
        <w:t>D.</w:t>
      </w:r>
      <w:r>
        <w:rPr>
          <w:rFonts w:ascii="MS UI Gothic" w:hAnsi="MS UI Gothic" w:eastAsia="MS UI Gothic" w:cs="MS UI Gothic"/>
        </w:rPr>
        <w:t>密目式安全网</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548、[单选题]脚手架外侧施工时，作业层下部应采用（ ）封闭。</w:t>
      </w:r>
    </w:p>
    <w:p>
      <w:r>
        <w:rPr>
          <w:rFonts w:eastAsia="Times New Roman"/>
        </w:rPr>
        <w:t>A.</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网</w:t>
      </w:r>
      <w:r>
        <w:rPr>
          <w:rFonts w:eastAsia="Times New Roman"/>
        </w:rPr>
        <w:br w:type="textWrapping"/>
      </w:r>
      <w:r>
        <w:rPr>
          <w:rFonts w:eastAsia="Times New Roman"/>
        </w:rPr>
        <w:t>B.</w:t>
      </w:r>
      <w:r>
        <w:rPr>
          <w:rFonts w:ascii="MS UI Gothic" w:hAnsi="MS UI Gothic" w:eastAsia="MS UI Gothic" w:cs="MS UI Gothic"/>
        </w:rPr>
        <w:t>平网</w:t>
      </w:r>
      <w:r>
        <w:rPr>
          <w:rFonts w:eastAsia="Times New Roman"/>
        </w:rPr>
        <w:br w:type="textWrapping"/>
      </w:r>
      <w:r>
        <w:rPr>
          <w:rFonts w:eastAsia="Times New Roman"/>
        </w:rPr>
        <w:t>C.</w:t>
      </w:r>
      <w:r>
        <w:rPr>
          <w:rFonts w:ascii="MS UI Gothic" w:hAnsi="MS UI Gothic" w:eastAsia="MS UI Gothic" w:cs="MS UI Gothic"/>
        </w:rPr>
        <w:t>立网</w:t>
      </w:r>
      <w:r>
        <w:rPr>
          <w:rFonts w:eastAsia="Times New Roman"/>
        </w:rPr>
        <w:br w:type="textWrapping"/>
      </w:r>
      <w:r>
        <w:rPr>
          <w:rFonts w:eastAsia="Times New Roman"/>
        </w:rPr>
        <w:t>D.</w:t>
      </w:r>
      <w:r>
        <w:rPr>
          <w:rFonts w:ascii="MS UI Gothic" w:hAnsi="MS UI Gothic" w:eastAsia="MS UI Gothic" w:cs="MS UI Gothic"/>
        </w:rPr>
        <w:t>密目式安全网</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549、[单选题]安全带一般应做到（ ）。</w:t>
      </w:r>
    </w:p>
    <w:p>
      <w:r>
        <w:rPr>
          <w:rFonts w:eastAsia="Times New Roman"/>
        </w:rPr>
        <w:t>A.</w:t>
      </w:r>
      <w:r>
        <w:rPr>
          <w:rFonts w:ascii="MS UI Gothic" w:hAnsi="MS UI Gothic" w:eastAsia="MS UI Gothic" w:cs="MS UI Gothic"/>
        </w:rPr>
        <w:t>高挂低用</w:t>
      </w:r>
      <w:r>
        <w:rPr>
          <w:rFonts w:eastAsia="Times New Roman"/>
        </w:rPr>
        <w:br w:type="textWrapping"/>
      </w:r>
      <w:r>
        <w:rPr>
          <w:rFonts w:eastAsia="Times New Roman"/>
        </w:rPr>
        <w:t>B.</w:t>
      </w:r>
      <w:r>
        <w:rPr>
          <w:rFonts w:ascii="MS UI Gothic" w:hAnsi="MS UI Gothic" w:eastAsia="MS UI Gothic" w:cs="MS UI Gothic"/>
        </w:rPr>
        <w:t>高挂高用</w:t>
      </w:r>
      <w:r>
        <w:rPr>
          <w:rFonts w:eastAsia="Times New Roman"/>
        </w:rPr>
        <w:br w:type="textWrapping"/>
      </w:r>
      <w:r>
        <w:rPr>
          <w:rFonts w:eastAsia="Times New Roman"/>
        </w:rPr>
        <w:t>C.</w:t>
      </w:r>
      <w:r>
        <w:rPr>
          <w:rFonts w:ascii="MS UI Gothic" w:hAnsi="MS UI Gothic" w:eastAsia="MS UI Gothic" w:cs="MS UI Gothic"/>
        </w:rPr>
        <w:t>低挂高用</w:t>
      </w:r>
      <w:r>
        <w:rPr>
          <w:rFonts w:eastAsia="Times New Roman"/>
        </w:rPr>
        <w:br w:type="textWrapping"/>
      </w:r>
      <w:r>
        <w:rPr>
          <w:rFonts w:eastAsia="Times New Roman"/>
        </w:rPr>
        <w:t>D.</w:t>
      </w:r>
      <w:r>
        <w:rPr>
          <w:rFonts w:ascii="MS UI Gothic" w:hAnsi="MS UI Gothic" w:eastAsia="MS UI Gothic" w:cs="MS UI Gothic"/>
        </w:rPr>
        <w:t>低挂低用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550、[单选题]楼梯口防护栏杆转角部位宜采用（ ）防护栏杆。</w:t>
      </w:r>
    </w:p>
    <w:p>
      <w:r>
        <w:rPr>
          <w:rFonts w:eastAsia="Times New Roman"/>
        </w:rPr>
        <w:t>A.</w:t>
      </w:r>
      <w:r>
        <w:rPr>
          <w:rFonts w:ascii="MS UI Gothic" w:hAnsi="MS UI Gothic" w:eastAsia="MS UI Gothic" w:cs="MS UI Gothic"/>
        </w:rPr>
        <w:t>固定式</w:t>
      </w:r>
      <w:r>
        <w:rPr>
          <w:rFonts w:eastAsia="Times New Roman"/>
        </w:rPr>
        <w:br w:type="textWrapping"/>
      </w:r>
      <w:r>
        <w:rPr>
          <w:rFonts w:eastAsia="Times New Roman"/>
        </w:rPr>
        <w:t>B.</w:t>
      </w:r>
      <w:r>
        <w:rPr>
          <w:rFonts w:ascii="MS UI Gothic" w:hAnsi="MS UI Gothic" w:eastAsia="MS UI Gothic" w:cs="MS UI Gothic"/>
        </w:rPr>
        <w:t>工具式</w:t>
      </w:r>
      <w:r>
        <w:rPr>
          <w:rFonts w:eastAsia="Times New Roman"/>
        </w:rPr>
        <w:br w:type="textWrapping"/>
      </w:r>
      <w:r>
        <w:rPr>
          <w:rFonts w:eastAsia="Times New Roman"/>
        </w:rPr>
        <w:t>C.</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式</w:t>
      </w:r>
      <w:r>
        <w:rPr>
          <w:rFonts w:eastAsia="Times New Roman"/>
        </w:rPr>
        <w:br w:type="textWrapping"/>
      </w:r>
      <w:r>
        <w:rPr>
          <w:rFonts w:eastAsia="Times New Roman"/>
        </w:rPr>
        <w:t>D.</w:t>
      </w:r>
      <w:r>
        <w:rPr>
          <w:rFonts w:ascii="MS UI Gothic" w:hAnsi="MS UI Gothic" w:eastAsia="MS UI Gothic" w:cs="MS UI Gothic"/>
        </w:rPr>
        <w:t>可移</w:t>
      </w:r>
      <w:r>
        <w:rPr>
          <w:rFonts w:ascii="宋体" w:hAnsi="宋体" w:eastAsia="宋体" w:cs="宋体"/>
        </w:rPr>
        <w:t>动</w:t>
      </w:r>
      <w:r>
        <w:rPr>
          <w:rFonts w:ascii="MS UI Gothic" w:hAnsi="MS UI Gothic" w:eastAsia="MS UI Gothic" w:cs="MS UI Gothic"/>
        </w:rPr>
        <w:t>式</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551、[单选题]电梯井口安全防护栅门高度不得低于（ ）。</w:t>
      </w:r>
    </w:p>
    <w:p>
      <w:r>
        <w:rPr>
          <w:rFonts w:eastAsia="Times New Roman"/>
        </w:rPr>
        <w:t>A.1.8m</w:t>
      </w:r>
      <w:r>
        <w:rPr>
          <w:rFonts w:eastAsia="Times New Roman"/>
        </w:rPr>
        <w:br w:type="textWrapping"/>
      </w:r>
      <w:r>
        <w:rPr>
          <w:rFonts w:eastAsia="Times New Roman"/>
        </w:rPr>
        <w:t>B.1.5m</w:t>
      </w:r>
      <w:r>
        <w:rPr>
          <w:rFonts w:eastAsia="Times New Roman"/>
        </w:rPr>
        <w:br w:type="textWrapping"/>
      </w:r>
      <w:r>
        <w:rPr>
          <w:rFonts w:eastAsia="Times New Roman"/>
        </w:rPr>
        <w:t>C.1m</w:t>
      </w:r>
      <w:r>
        <w:rPr>
          <w:rFonts w:eastAsia="Times New Roman"/>
        </w:rPr>
        <w:br w:type="textWrapping"/>
      </w:r>
      <w:r>
        <w:rPr>
          <w:rFonts w:eastAsia="Times New Roman"/>
        </w:rPr>
        <w:t>D.0.8m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552、[单选题]竖向洞口当坠落高度大于（ ）时，应增设临时护栏。</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553、[单选题]木工加工场地、钢筋加工场地等上方有可能坠落物件或处于起重机臂回转范围之内，应搭设（ ）。</w:t>
      </w:r>
    </w:p>
    <w:p>
      <w:r>
        <w:rPr>
          <w:rFonts w:eastAsia="Times New Roman"/>
        </w:rPr>
        <w:t>A.</w:t>
      </w:r>
      <w:r>
        <w:rPr>
          <w:rFonts w:ascii="MS UI Gothic" w:hAnsi="MS UI Gothic" w:eastAsia="MS UI Gothic" w:cs="MS UI Gothic"/>
        </w:rPr>
        <w:t>安全网</w:t>
      </w:r>
      <w:r>
        <w:rPr>
          <w:rFonts w:eastAsia="Times New Roman"/>
        </w:rPr>
        <w:br w:type="textWrapping"/>
      </w:r>
      <w:r>
        <w:rPr>
          <w:rFonts w:eastAsia="Times New Roman"/>
        </w:rPr>
        <w:t>B.</w:t>
      </w:r>
      <w:r>
        <w:rPr>
          <w:rFonts w:ascii="MS UI Gothic" w:hAnsi="MS UI Gothic" w:eastAsia="MS UI Gothic" w:cs="MS UI Gothic"/>
        </w:rPr>
        <w:t>双</w:t>
      </w:r>
      <w:r>
        <w:rPr>
          <w:rFonts w:ascii="宋体" w:hAnsi="宋体" w:eastAsia="宋体" w:cs="宋体"/>
        </w:rPr>
        <w:t>层</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棚</w:t>
      </w:r>
      <w:r>
        <w:rPr>
          <w:rFonts w:eastAsia="Times New Roman"/>
        </w:rPr>
        <w:br w:type="textWrapping"/>
      </w:r>
      <w:r>
        <w:rPr>
          <w:rFonts w:eastAsia="Times New Roman"/>
        </w:rPr>
        <w:t>C.</w:t>
      </w:r>
      <w:r>
        <w:rPr>
          <w:rFonts w:ascii="宋体" w:hAnsi="宋体" w:eastAsia="宋体" w:cs="宋体"/>
        </w:rPr>
        <w:t>单层</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棚</w:t>
      </w:r>
      <w:r>
        <w:rPr>
          <w:rFonts w:eastAsia="Times New Roman"/>
        </w:rPr>
        <w:br w:type="textWrapping"/>
      </w:r>
      <w:r>
        <w:rPr>
          <w:rFonts w:eastAsia="Times New Roman"/>
        </w:rPr>
        <w:t>D.</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棚</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554、[单选题]配电箱、开关箱及配电箱内使用的隔离开关、漏电保护器及绝缘导线等电器元件必须取得（ ）。</w:t>
      </w:r>
    </w:p>
    <w:p>
      <w:r>
        <w:rPr>
          <w:rFonts w:eastAsia="Times New Roman"/>
        </w:rPr>
        <w:t>A.“3C”</w:t>
      </w:r>
      <w:r>
        <w:rPr>
          <w:rFonts w:ascii="宋体" w:hAnsi="宋体" w:eastAsia="宋体" w:cs="宋体"/>
        </w:rPr>
        <w:t>认证</w:t>
      </w:r>
      <w:r>
        <w:rPr>
          <w:rFonts w:eastAsia="Times New Roman"/>
        </w:rPr>
        <w:br w:type="textWrapping"/>
      </w:r>
      <w:r>
        <w:rPr>
          <w:rFonts w:eastAsia="Times New Roman"/>
        </w:rPr>
        <w:t>B.“QS”</w:t>
      </w:r>
      <w:r>
        <w:rPr>
          <w:rFonts w:ascii="宋体" w:hAnsi="宋体" w:eastAsia="宋体" w:cs="宋体"/>
        </w:rPr>
        <w:t>认证</w:t>
      </w:r>
      <w:r>
        <w:rPr>
          <w:rFonts w:eastAsia="Times New Roman"/>
        </w:rPr>
        <w:br w:type="textWrapping"/>
      </w:r>
      <w:r>
        <w:rPr>
          <w:rFonts w:eastAsia="Times New Roman"/>
        </w:rPr>
        <w:t>C.“ISO”</w:t>
      </w:r>
      <w:r>
        <w:rPr>
          <w:rFonts w:ascii="宋体" w:hAnsi="宋体" w:eastAsia="宋体" w:cs="宋体"/>
        </w:rPr>
        <w:t>认证</w:t>
      </w:r>
      <w:r>
        <w:rPr>
          <w:rFonts w:eastAsia="Times New Roman"/>
        </w:rPr>
        <w:br w:type="textWrapping"/>
      </w:r>
      <w:r>
        <w:rPr>
          <w:rFonts w:eastAsia="Times New Roman"/>
        </w:rPr>
        <w:t>D.</w:t>
      </w:r>
      <w:r>
        <w:rPr>
          <w:rFonts w:ascii="宋体" w:hAnsi="宋体" w:eastAsia="宋体" w:cs="宋体"/>
        </w:rPr>
        <w:t>节</w:t>
      </w:r>
      <w:r>
        <w:rPr>
          <w:rFonts w:ascii="MS UI Gothic" w:hAnsi="MS UI Gothic" w:eastAsia="MS UI Gothic" w:cs="MS UI Gothic"/>
        </w:rPr>
        <w:t>能</w:t>
      </w:r>
      <w:r>
        <w:rPr>
          <w:rFonts w:ascii="宋体" w:hAnsi="宋体" w:eastAsia="宋体" w:cs="宋体"/>
        </w:rPr>
        <w:t>环</w:t>
      </w:r>
      <w:r>
        <w:rPr>
          <w:rFonts w:ascii="MS UI Gothic" w:hAnsi="MS UI Gothic" w:eastAsia="MS UI Gothic" w:cs="MS UI Gothic"/>
        </w:rPr>
        <w:t>保</w:t>
      </w:r>
      <w:r>
        <w:rPr>
          <w:rFonts w:ascii="宋体" w:hAnsi="宋体" w:eastAsia="宋体" w:cs="宋体"/>
        </w:rPr>
        <w:t>认证</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555、[单选题]在建工程的外侧边缘与外电架空线路之间必须保持安全操作距离,外电线路电压1～10时,最小安全距离为（ ）。</w:t>
      </w:r>
    </w:p>
    <w:p>
      <w:r>
        <w:rPr>
          <w:rFonts w:eastAsia="Times New Roman"/>
        </w:rPr>
        <w:t>A.10.0m</w:t>
      </w:r>
      <w:r>
        <w:rPr>
          <w:rFonts w:eastAsia="Times New Roman"/>
        </w:rPr>
        <w:br w:type="textWrapping"/>
      </w:r>
      <w:r>
        <w:rPr>
          <w:rFonts w:eastAsia="Times New Roman"/>
        </w:rPr>
        <w:t>B.8.0m</w:t>
      </w:r>
      <w:r>
        <w:rPr>
          <w:rFonts w:eastAsia="Times New Roman"/>
        </w:rPr>
        <w:br w:type="textWrapping"/>
      </w:r>
      <w:r>
        <w:rPr>
          <w:rFonts w:eastAsia="Times New Roman"/>
        </w:rPr>
        <w:t>C.6.0m</w:t>
      </w:r>
      <w:r>
        <w:rPr>
          <w:rFonts w:eastAsia="Times New Roman"/>
        </w:rPr>
        <w:br w:type="textWrapping"/>
      </w:r>
      <w:r>
        <w:rPr>
          <w:rFonts w:eastAsia="Times New Roman"/>
        </w:rPr>
        <w:t>D.4.0m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556、[单选题]外电线路电压1～10（kV）,施工现场的机动车道与外电架空线路交叉时，架空线路的最低点与路面的垂直距离（ ）。</w:t>
      </w:r>
    </w:p>
    <w:p>
      <w:r>
        <w:rPr>
          <w:rFonts w:eastAsia="Times New Roman"/>
        </w:rPr>
        <w:t>A.4.0m</w:t>
      </w:r>
      <w:r>
        <w:rPr>
          <w:rFonts w:eastAsia="Times New Roman"/>
        </w:rPr>
        <w:br w:type="textWrapping"/>
      </w:r>
      <w:r>
        <w:rPr>
          <w:rFonts w:eastAsia="Times New Roman"/>
        </w:rPr>
        <w:t>B.5.0m</w:t>
      </w:r>
      <w:r>
        <w:rPr>
          <w:rFonts w:eastAsia="Times New Roman"/>
        </w:rPr>
        <w:br w:type="textWrapping"/>
      </w:r>
      <w:r>
        <w:rPr>
          <w:rFonts w:eastAsia="Times New Roman"/>
        </w:rPr>
        <w:t>C.6.0m</w:t>
      </w:r>
      <w:r>
        <w:rPr>
          <w:rFonts w:eastAsia="Times New Roman"/>
        </w:rPr>
        <w:br w:type="textWrapping"/>
      </w:r>
      <w:r>
        <w:rPr>
          <w:rFonts w:eastAsia="Times New Roman"/>
        </w:rPr>
        <w:t>D.7.0m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557、[单选题]外电线路电压10（kV）,在外电架空线路附近吊装时，起重机的任何部位或被吊物边缘在最大偏斜时与架空线路边线的最小垂直安全距离（ ）。</w:t>
      </w:r>
    </w:p>
    <w:p>
      <w:r>
        <w:rPr>
          <w:rFonts w:eastAsia="Times New Roman"/>
        </w:rPr>
        <w:t>A.2.0m</w:t>
      </w:r>
      <w:r>
        <w:rPr>
          <w:rFonts w:eastAsia="Times New Roman"/>
        </w:rPr>
        <w:br w:type="textWrapping"/>
      </w:r>
      <w:r>
        <w:rPr>
          <w:rFonts w:eastAsia="Times New Roman"/>
        </w:rPr>
        <w:t>B.3.0m</w:t>
      </w:r>
      <w:r>
        <w:rPr>
          <w:rFonts w:eastAsia="Times New Roman"/>
        </w:rPr>
        <w:br w:type="textWrapping"/>
      </w:r>
      <w:r>
        <w:rPr>
          <w:rFonts w:eastAsia="Times New Roman"/>
        </w:rPr>
        <w:t>C.4.0m</w:t>
      </w:r>
      <w:r>
        <w:rPr>
          <w:rFonts w:eastAsia="Times New Roman"/>
        </w:rPr>
        <w:br w:type="textWrapping"/>
      </w:r>
      <w:r>
        <w:rPr>
          <w:rFonts w:eastAsia="Times New Roman"/>
        </w:rPr>
        <w:t>D.5.0m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558、[单选题]分配电箱与开关箱的距离不得超过（ ）。</w:t>
      </w:r>
    </w:p>
    <w:p>
      <w:r>
        <w:rPr>
          <w:rFonts w:eastAsia="Times New Roman"/>
        </w:rPr>
        <w:t>A.10m</w:t>
      </w:r>
      <w:r>
        <w:rPr>
          <w:rFonts w:eastAsia="Times New Roman"/>
        </w:rPr>
        <w:br w:type="textWrapping"/>
      </w:r>
      <w:r>
        <w:rPr>
          <w:rFonts w:eastAsia="Times New Roman"/>
        </w:rPr>
        <w:t>B.20m</w:t>
      </w:r>
      <w:r>
        <w:rPr>
          <w:rFonts w:eastAsia="Times New Roman"/>
        </w:rPr>
        <w:br w:type="textWrapping"/>
      </w:r>
      <w:r>
        <w:rPr>
          <w:rFonts w:eastAsia="Times New Roman"/>
        </w:rPr>
        <w:t>C.30m</w:t>
      </w:r>
      <w:r>
        <w:rPr>
          <w:rFonts w:eastAsia="Times New Roman"/>
        </w:rPr>
        <w:br w:type="textWrapping"/>
      </w:r>
      <w:r>
        <w:rPr>
          <w:rFonts w:eastAsia="Times New Roman"/>
        </w:rPr>
        <w:t>D.40m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559、[单选题]开关箱与用电设备的水平距离不宜超过（ ）。</w:t>
      </w:r>
    </w:p>
    <w:p>
      <w:r>
        <w:rPr>
          <w:rFonts w:eastAsia="Times New Roman"/>
        </w:rPr>
        <w:t>A.2m</w:t>
      </w:r>
      <w:r>
        <w:rPr>
          <w:rFonts w:eastAsia="Times New Roman"/>
        </w:rPr>
        <w:br w:type="textWrapping"/>
      </w:r>
      <w:r>
        <w:rPr>
          <w:rFonts w:eastAsia="Times New Roman"/>
        </w:rPr>
        <w:t>B.3m</w:t>
      </w:r>
      <w:r>
        <w:rPr>
          <w:rFonts w:eastAsia="Times New Roman"/>
        </w:rPr>
        <w:br w:type="textWrapping"/>
      </w:r>
      <w:r>
        <w:rPr>
          <w:rFonts w:eastAsia="Times New Roman"/>
        </w:rPr>
        <w:t>C.5m</w:t>
      </w:r>
      <w:r>
        <w:rPr>
          <w:rFonts w:eastAsia="Times New Roman"/>
        </w:rPr>
        <w:br w:type="textWrapping"/>
      </w:r>
      <w:r>
        <w:rPr>
          <w:rFonts w:eastAsia="Times New Roman"/>
        </w:rPr>
        <w:t>D.10m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560、[单选题]隔离开关应设置于电源（ ）。</w:t>
      </w:r>
    </w:p>
    <w:p>
      <w:r>
        <w:rPr>
          <w:rFonts w:eastAsia="Times New Roman"/>
        </w:rPr>
        <w:t>A.</w:t>
      </w:r>
      <w:r>
        <w:rPr>
          <w:rFonts w:ascii="MS UI Gothic" w:hAnsi="MS UI Gothic" w:eastAsia="MS UI Gothic" w:cs="MS UI Gothic"/>
        </w:rPr>
        <w:t>两端都不需</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B.</w:t>
      </w:r>
      <w:r>
        <w:rPr>
          <w:rFonts w:ascii="MS UI Gothic" w:hAnsi="MS UI Gothic" w:eastAsia="MS UI Gothic" w:cs="MS UI Gothic"/>
        </w:rPr>
        <w:t>两端同</w:t>
      </w:r>
      <w:r>
        <w:rPr>
          <w:rFonts w:ascii="宋体" w:hAnsi="宋体" w:eastAsia="宋体" w:cs="宋体"/>
        </w:rPr>
        <w:t>时设</w:t>
      </w:r>
      <w:r>
        <w:rPr>
          <w:rFonts w:ascii="MS UI Gothic" w:hAnsi="MS UI Gothic" w:eastAsia="MS UI Gothic" w:cs="MS UI Gothic"/>
        </w:rPr>
        <w:t>置</w:t>
      </w:r>
      <w:r>
        <w:rPr>
          <w:rFonts w:eastAsia="Times New Roman"/>
        </w:rPr>
        <w:br w:type="textWrapping"/>
      </w:r>
      <w:r>
        <w:rPr>
          <w:rFonts w:eastAsia="Times New Roman"/>
        </w:rPr>
        <w:t>C.</w:t>
      </w:r>
      <w:r>
        <w:rPr>
          <w:rFonts w:ascii="MS UI Gothic" w:hAnsi="MS UI Gothic" w:eastAsia="MS UI Gothic" w:cs="MS UI Gothic"/>
        </w:rPr>
        <w:t>出</w:t>
      </w:r>
      <w:r>
        <w:rPr>
          <w:rFonts w:ascii="宋体" w:hAnsi="宋体" w:eastAsia="宋体" w:cs="宋体"/>
        </w:rPr>
        <w:t>线</w:t>
      </w:r>
      <w:r>
        <w:rPr>
          <w:rFonts w:ascii="MS UI Gothic" w:hAnsi="MS UI Gothic" w:eastAsia="MS UI Gothic" w:cs="MS UI Gothic"/>
        </w:rPr>
        <w:t>端</w:t>
      </w:r>
      <w:r>
        <w:rPr>
          <w:rFonts w:eastAsia="Times New Roman"/>
        </w:rPr>
        <w:br w:type="textWrapping"/>
      </w:r>
      <w:r>
        <w:rPr>
          <w:rFonts w:eastAsia="Times New Roman"/>
        </w:rPr>
        <w:t>D.</w:t>
      </w:r>
      <w:r>
        <w:rPr>
          <w:rFonts w:ascii="宋体" w:hAnsi="宋体" w:eastAsia="宋体" w:cs="宋体"/>
        </w:rPr>
        <w:t>进线</w:t>
      </w:r>
      <w:r>
        <w:rPr>
          <w:rFonts w:ascii="MS UI Gothic" w:hAnsi="MS UI Gothic" w:eastAsia="MS UI Gothic" w:cs="MS UI Gothic"/>
        </w:rPr>
        <w:t>端</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561、[单选题]在潮湿场所施工，照明电源电压不应大于（ ）。</w:t>
      </w:r>
    </w:p>
    <w:p>
      <w:r>
        <w:rPr>
          <w:rFonts w:eastAsia="Times New Roman"/>
        </w:rPr>
        <w:t>A.36V</w:t>
      </w:r>
      <w:r>
        <w:rPr>
          <w:rFonts w:eastAsia="Times New Roman"/>
        </w:rPr>
        <w:br w:type="textWrapping"/>
      </w:r>
      <w:r>
        <w:rPr>
          <w:rFonts w:eastAsia="Times New Roman"/>
        </w:rPr>
        <w:t>B.24V</w:t>
      </w:r>
      <w:r>
        <w:rPr>
          <w:rFonts w:eastAsia="Times New Roman"/>
        </w:rPr>
        <w:br w:type="textWrapping"/>
      </w:r>
      <w:r>
        <w:rPr>
          <w:rFonts w:eastAsia="Times New Roman"/>
        </w:rPr>
        <w:t>C.12V</w:t>
      </w:r>
      <w:r>
        <w:rPr>
          <w:rFonts w:eastAsia="Times New Roman"/>
        </w:rPr>
        <w:br w:type="textWrapping"/>
      </w:r>
      <w:r>
        <w:rPr>
          <w:rFonts w:eastAsia="Times New Roman"/>
        </w:rPr>
        <w:t>D.6V</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562、[单选题]施工现场用电工程的基本供配电系统应按（ ）设置。</w:t>
      </w:r>
    </w:p>
    <w:p>
      <w:r>
        <w:rPr>
          <w:rFonts w:eastAsia="Times New Roman"/>
        </w:rPr>
        <w:t>A.</w:t>
      </w:r>
      <w:r>
        <w:rPr>
          <w:rFonts w:ascii="MS UI Gothic" w:hAnsi="MS UI Gothic" w:eastAsia="MS UI Gothic" w:cs="MS UI Gothic"/>
        </w:rPr>
        <w:t>一</w:t>
      </w:r>
      <w:r>
        <w:rPr>
          <w:rFonts w:ascii="宋体" w:hAnsi="宋体" w:eastAsia="宋体" w:cs="宋体"/>
        </w:rPr>
        <w:t>级</w:t>
      </w:r>
      <w:r>
        <w:rPr>
          <w:rFonts w:eastAsia="Times New Roman"/>
        </w:rPr>
        <w:br w:type="textWrapping"/>
      </w:r>
      <w:r>
        <w:rPr>
          <w:rFonts w:eastAsia="Times New Roman"/>
        </w:rPr>
        <w:t>B.</w:t>
      </w:r>
      <w:r>
        <w:rPr>
          <w:rFonts w:ascii="MS UI Gothic" w:hAnsi="MS UI Gothic" w:eastAsia="MS UI Gothic" w:cs="MS UI Gothic"/>
        </w:rPr>
        <w:t>二</w:t>
      </w:r>
      <w:r>
        <w:rPr>
          <w:rFonts w:ascii="宋体" w:hAnsi="宋体" w:eastAsia="宋体" w:cs="宋体"/>
        </w:rPr>
        <w:t>级</w:t>
      </w:r>
      <w:r>
        <w:rPr>
          <w:rFonts w:eastAsia="Times New Roman"/>
        </w:rPr>
        <w:br w:type="textWrapping"/>
      </w:r>
      <w:r>
        <w:rPr>
          <w:rFonts w:eastAsia="Times New Roman"/>
        </w:rPr>
        <w:t>C.</w:t>
      </w:r>
      <w:r>
        <w:rPr>
          <w:rFonts w:ascii="MS UI Gothic" w:hAnsi="MS UI Gothic" w:eastAsia="MS UI Gothic" w:cs="MS UI Gothic"/>
        </w:rPr>
        <w:t>三</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四</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563、[单选题]施工现场用电工程中，PE线的重复接地点不应少于（ ）。</w:t>
      </w:r>
    </w:p>
    <w:p>
      <w:r>
        <w:rPr>
          <w:rFonts w:eastAsia="Times New Roman"/>
        </w:rPr>
        <w:t>A.</w:t>
      </w:r>
      <w:r>
        <w:rPr>
          <w:rFonts w:ascii="MS UI Gothic" w:hAnsi="MS UI Gothic" w:eastAsia="MS UI Gothic" w:cs="MS UI Gothic"/>
        </w:rPr>
        <w:t>一</w:t>
      </w:r>
      <w:r>
        <w:rPr>
          <w:rFonts w:ascii="宋体" w:hAnsi="宋体" w:eastAsia="宋体" w:cs="宋体"/>
        </w:rPr>
        <w:t>处</w:t>
      </w:r>
      <w:r>
        <w:rPr>
          <w:rFonts w:eastAsia="Times New Roman"/>
        </w:rPr>
        <w:br w:type="textWrapping"/>
      </w:r>
      <w:r>
        <w:rPr>
          <w:rFonts w:eastAsia="Times New Roman"/>
        </w:rPr>
        <w:t>B.</w:t>
      </w:r>
      <w:r>
        <w:rPr>
          <w:rFonts w:ascii="MS UI Gothic" w:hAnsi="MS UI Gothic" w:eastAsia="MS UI Gothic" w:cs="MS UI Gothic"/>
        </w:rPr>
        <w:t>二</w:t>
      </w:r>
      <w:r>
        <w:rPr>
          <w:rFonts w:ascii="宋体" w:hAnsi="宋体" w:eastAsia="宋体" w:cs="宋体"/>
        </w:rPr>
        <w:t>处</w:t>
      </w:r>
      <w:r>
        <w:rPr>
          <w:rFonts w:eastAsia="Times New Roman"/>
        </w:rPr>
        <w:br w:type="textWrapping"/>
      </w:r>
      <w:r>
        <w:rPr>
          <w:rFonts w:eastAsia="Times New Roman"/>
        </w:rPr>
        <w:t>C.</w:t>
      </w:r>
      <w:r>
        <w:rPr>
          <w:rFonts w:ascii="MS UI Gothic" w:hAnsi="MS UI Gothic" w:eastAsia="MS UI Gothic" w:cs="MS UI Gothic"/>
        </w:rPr>
        <w:t>三</w:t>
      </w:r>
      <w:r>
        <w:rPr>
          <w:rFonts w:ascii="宋体" w:hAnsi="宋体" w:eastAsia="宋体" w:cs="宋体"/>
        </w:rPr>
        <w:t>处</w:t>
      </w:r>
      <w:r>
        <w:rPr>
          <w:rFonts w:eastAsia="Times New Roman"/>
        </w:rPr>
        <w:br w:type="textWrapping"/>
      </w:r>
      <w:r>
        <w:rPr>
          <w:rFonts w:eastAsia="Times New Roman"/>
        </w:rPr>
        <w:t>D.</w:t>
      </w:r>
      <w:r>
        <w:rPr>
          <w:rFonts w:ascii="MS UI Gothic" w:hAnsi="MS UI Gothic" w:eastAsia="MS UI Gothic" w:cs="MS UI Gothic"/>
        </w:rPr>
        <w:t>四</w:t>
      </w:r>
      <w:r>
        <w:rPr>
          <w:rFonts w:ascii="宋体" w:hAnsi="宋体" w:eastAsia="宋体" w:cs="宋体"/>
        </w:rPr>
        <w:t>处</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564、[单选题]聚光灯和碘钨灯等高热灯具距易燃物的防护距离为不小于（ ）。</w:t>
      </w:r>
    </w:p>
    <w:p>
      <w:r>
        <w:rPr>
          <w:rFonts w:eastAsia="Times New Roman"/>
        </w:rPr>
        <w:t>A.600mm</w:t>
      </w:r>
      <w:r>
        <w:rPr>
          <w:rFonts w:eastAsia="Times New Roman"/>
        </w:rPr>
        <w:br w:type="textWrapping"/>
      </w:r>
      <w:r>
        <w:rPr>
          <w:rFonts w:eastAsia="Times New Roman"/>
        </w:rPr>
        <w:t>B.500mm</w:t>
      </w:r>
      <w:r>
        <w:rPr>
          <w:rFonts w:eastAsia="Times New Roman"/>
        </w:rPr>
        <w:br w:type="textWrapping"/>
      </w:r>
      <w:r>
        <w:rPr>
          <w:rFonts w:eastAsia="Times New Roman"/>
        </w:rPr>
        <w:t>C.300mm</w:t>
      </w:r>
      <w:r>
        <w:rPr>
          <w:rFonts w:eastAsia="Times New Roman"/>
        </w:rPr>
        <w:br w:type="textWrapping"/>
      </w:r>
      <w:r>
        <w:rPr>
          <w:rFonts w:eastAsia="Times New Roman"/>
        </w:rPr>
        <w:t>D.200mm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565、[单选题]配电室内配电屏的正面操作通道宽度应不小于（ ）。</w:t>
      </w:r>
    </w:p>
    <w:p>
      <w:r>
        <w:rPr>
          <w:rFonts w:eastAsia="Times New Roman"/>
        </w:rPr>
        <w:t>A.2m</w:t>
      </w:r>
      <w:r>
        <w:rPr>
          <w:rFonts w:eastAsia="Times New Roman"/>
        </w:rPr>
        <w:br w:type="textWrapping"/>
      </w:r>
      <w:r>
        <w:rPr>
          <w:rFonts w:eastAsia="Times New Roman"/>
        </w:rPr>
        <w:t>B.1.5m</w:t>
      </w:r>
      <w:r>
        <w:rPr>
          <w:rFonts w:eastAsia="Times New Roman"/>
        </w:rPr>
        <w:br w:type="textWrapping"/>
      </w:r>
      <w:r>
        <w:rPr>
          <w:rFonts w:eastAsia="Times New Roman"/>
        </w:rPr>
        <w:t>C.1m</w:t>
      </w:r>
      <w:r>
        <w:rPr>
          <w:rFonts w:eastAsia="Times New Roman"/>
        </w:rPr>
        <w:br w:type="textWrapping"/>
      </w:r>
      <w:r>
        <w:rPr>
          <w:rFonts w:eastAsia="Times New Roman"/>
        </w:rPr>
        <w:t>D.0.5m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566、[单选题]使用单位应委托有建筑起重设备安装专业承包资质的单位对货用施工升降机进行检查，每月不少于（ ）。</w:t>
      </w:r>
    </w:p>
    <w:p>
      <w:r>
        <w:rPr>
          <w:rFonts w:eastAsia="Times New Roman"/>
        </w:rPr>
        <w:t>A.1</w:t>
      </w:r>
      <w:r>
        <w:rPr>
          <w:rFonts w:ascii="MS UI Gothic" w:hAnsi="MS UI Gothic" w:eastAsia="MS UI Gothic" w:cs="MS UI Gothic"/>
        </w:rPr>
        <w:t>次</w:t>
      </w:r>
      <w:r>
        <w:rPr>
          <w:rFonts w:eastAsia="Times New Roman"/>
        </w:rPr>
        <w:br w:type="textWrapping"/>
      </w:r>
      <w:r>
        <w:rPr>
          <w:rFonts w:eastAsia="Times New Roman"/>
        </w:rPr>
        <w:t>B.2</w:t>
      </w:r>
      <w:r>
        <w:rPr>
          <w:rFonts w:ascii="MS UI Gothic" w:hAnsi="MS UI Gothic" w:eastAsia="MS UI Gothic" w:cs="MS UI Gothic"/>
        </w:rPr>
        <w:t>次</w:t>
      </w:r>
      <w:r>
        <w:rPr>
          <w:rFonts w:eastAsia="Times New Roman"/>
        </w:rPr>
        <w:br w:type="textWrapping"/>
      </w:r>
      <w:r>
        <w:rPr>
          <w:rFonts w:eastAsia="Times New Roman"/>
        </w:rPr>
        <w:t>C.3</w:t>
      </w:r>
      <w:r>
        <w:rPr>
          <w:rFonts w:ascii="MS UI Gothic" w:hAnsi="MS UI Gothic" w:eastAsia="MS UI Gothic" w:cs="MS UI Gothic"/>
        </w:rPr>
        <w:t>次</w:t>
      </w:r>
      <w:r>
        <w:rPr>
          <w:rFonts w:eastAsia="Times New Roman"/>
        </w:rPr>
        <w:br w:type="textWrapping"/>
      </w:r>
      <w:r>
        <w:rPr>
          <w:rFonts w:eastAsia="Times New Roman"/>
        </w:rPr>
        <w:t>D.4</w:t>
      </w:r>
      <w:r>
        <w:rPr>
          <w:rFonts w:ascii="MS UI Gothic" w:hAnsi="MS UI Gothic" w:eastAsia="MS UI Gothic" w:cs="MS UI Gothic"/>
        </w:rPr>
        <w:t>次</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567、[单选题]出厂年限超过（ ）年的钢丝绳式货用施工升降机，应进行安全评估，评估合格后方可继续使用。</w:t>
      </w:r>
    </w:p>
    <w:p>
      <w:r>
        <w:rPr>
          <w:rFonts w:eastAsia="Times New Roman"/>
        </w:rPr>
        <w:t>A.5</w:t>
      </w:r>
      <w:r>
        <w:rPr>
          <w:rFonts w:eastAsia="Times New Roman"/>
        </w:rPr>
        <w:br w:type="textWrapping"/>
      </w:r>
      <w:r>
        <w:rPr>
          <w:rFonts w:eastAsia="Times New Roman"/>
        </w:rPr>
        <w:t>B.6</w:t>
      </w:r>
      <w:r>
        <w:rPr>
          <w:rFonts w:eastAsia="Times New Roman"/>
        </w:rPr>
        <w:br w:type="textWrapping"/>
      </w:r>
      <w:r>
        <w:rPr>
          <w:rFonts w:eastAsia="Times New Roman"/>
        </w:rPr>
        <w:t>C.7</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568、[单选题]出厂年限超过（ ）年的齿轮齿条式货用施工升降机，应进行安全评估，评估合格后方可继续使用。</w:t>
      </w:r>
    </w:p>
    <w:p>
      <w:r>
        <w:rPr>
          <w:rFonts w:eastAsia="Times New Roman"/>
        </w:rPr>
        <w:t>A.5</w:t>
      </w:r>
      <w:r>
        <w:rPr>
          <w:rFonts w:eastAsia="Times New Roman"/>
        </w:rPr>
        <w:br w:type="textWrapping"/>
      </w:r>
      <w:r>
        <w:rPr>
          <w:rFonts w:eastAsia="Times New Roman"/>
        </w:rPr>
        <w:t>B.6</w:t>
      </w:r>
      <w:r>
        <w:rPr>
          <w:rFonts w:eastAsia="Times New Roman"/>
        </w:rPr>
        <w:br w:type="textWrapping"/>
      </w:r>
      <w:r>
        <w:rPr>
          <w:rFonts w:eastAsia="Times New Roman"/>
        </w:rPr>
        <w:t>C.7</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569、[单选题]每个月应对施工升降机的防坠安全器检查（ ）次。</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570、[单选题]渐进式安全器有效期为（ ）年。</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571、[单选题]防坠安全器的使用寿命为（ ）年。</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572、[单选题]当货用施工升降机架体安装高度大于或等于（ ） m时，不得使用缆风绳。</w:t>
      </w:r>
    </w:p>
    <w:p>
      <w:r>
        <w:rPr>
          <w:rFonts w:eastAsia="Times New Roman"/>
        </w:rPr>
        <w:t>A.30</w:t>
      </w:r>
      <w:r>
        <w:rPr>
          <w:rFonts w:eastAsia="Times New Roman"/>
        </w:rPr>
        <w:br w:type="textWrapping"/>
      </w:r>
      <w:r>
        <w:rPr>
          <w:rFonts w:eastAsia="Times New Roman"/>
        </w:rPr>
        <w:t>B.36</w:t>
      </w:r>
      <w:r>
        <w:rPr>
          <w:rFonts w:eastAsia="Times New Roman"/>
        </w:rPr>
        <w:br w:type="textWrapping"/>
      </w:r>
      <w:r>
        <w:rPr>
          <w:rFonts w:eastAsia="Times New Roman"/>
        </w:rPr>
        <w:t>C.40</w:t>
      </w:r>
      <w:r>
        <w:rPr>
          <w:rFonts w:eastAsia="Times New Roman"/>
        </w:rPr>
        <w:br w:type="textWrapping"/>
      </w:r>
      <w:r>
        <w:rPr>
          <w:rFonts w:eastAsia="Times New Roman"/>
        </w:rPr>
        <w:t>D.50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573、[单选题]货用施工升降机吊笼顶板应采用厚度不小于（ ）mm钢板封闭，防止上部物体穿透。</w:t>
      </w:r>
    </w:p>
    <w:p>
      <w:r>
        <w:rPr>
          <w:rFonts w:eastAsia="Times New Roman"/>
        </w:rPr>
        <w:t>A.1.5</w:t>
      </w:r>
      <w:r>
        <w:rPr>
          <w:rFonts w:eastAsia="Times New Roman"/>
        </w:rPr>
        <w:br w:type="textWrapping"/>
      </w:r>
      <w:r>
        <w:rPr>
          <w:rFonts w:eastAsia="Times New Roman"/>
        </w:rPr>
        <w:t>B.1.6</w:t>
      </w:r>
      <w:r>
        <w:rPr>
          <w:rFonts w:eastAsia="Times New Roman"/>
        </w:rPr>
        <w:br w:type="textWrapping"/>
      </w:r>
      <w:r>
        <w:rPr>
          <w:rFonts w:eastAsia="Times New Roman"/>
        </w:rPr>
        <w:t>C.1.8</w:t>
      </w:r>
      <w:r>
        <w:rPr>
          <w:rFonts w:eastAsia="Times New Roman"/>
        </w:rPr>
        <w:br w:type="textWrapping"/>
      </w:r>
      <w:r>
        <w:rPr>
          <w:rFonts w:eastAsia="Times New Roman"/>
        </w:rPr>
        <w:t>D.2.0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574、[单选题]货用施工升降机安装作业时，卷扬机卷筒与导向滑轮中心线应垂直对正，钢丝绳出绳偏角大于（ ）时应设置排绳装置。</w:t>
      </w:r>
    </w:p>
    <w:p>
      <w:r>
        <w:rPr>
          <w:rFonts w:eastAsia="Times New Roman"/>
        </w:rPr>
        <w:t>A.1°</w:t>
      </w:r>
      <w:r>
        <w:rPr>
          <w:rFonts w:eastAsia="Times New Roman"/>
        </w:rPr>
        <w:br w:type="textWrapping"/>
      </w:r>
      <w:r>
        <w:rPr>
          <w:rFonts w:eastAsia="Times New Roman"/>
        </w:rPr>
        <w:t>B.1.5°</w:t>
      </w:r>
      <w:r>
        <w:rPr>
          <w:rFonts w:eastAsia="Times New Roman"/>
        </w:rPr>
        <w:br w:type="textWrapping"/>
      </w:r>
      <w:r>
        <w:rPr>
          <w:rFonts w:eastAsia="Times New Roman"/>
        </w:rPr>
        <w:t>C.2°</w:t>
      </w:r>
      <w:r>
        <w:rPr>
          <w:rFonts w:eastAsia="Times New Roman"/>
        </w:rPr>
        <w:br w:type="textWrapping"/>
      </w:r>
      <w:r>
        <w:rPr>
          <w:rFonts w:eastAsia="Times New Roman"/>
        </w:rPr>
        <w:t>D.2.5°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575、[单选题]货用施工升降机安装作业时，钢丝绳在卷筒上应（ ），端部应与卷筒压紧装置连接牢固。</w:t>
      </w:r>
    </w:p>
    <w:p>
      <w:r>
        <w:rPr>
          <w:rFonts w:eastAsia="Times New Roman"/>
        </w:rPr>
        <w:t>A.</w:t>
      </w:r>
      <w:r>
        <w:rPr>
          <w:rFonts w:ascii="MS UI Gothic" w:hAnsi="MS UI Gothic" w:eastAsia="MS UI Gothic" w:cs="MS UI Gothic"/>
        </w:rPr>
        <w:t>疏散排列</w:t>
      </w:r>
      <w:r>
        <w:rPr>
          <w:rFonts w:eastAsia="Times New Roman"/>
        </w:rPr>
        <w:br w:type="textWrapping"/>
      </w:r>
      <w:r>
        <w:rPr>
          <w:rFonts w:eastAsia="Times New Roman"/>
        </w:rPr>
        <w:t>B.</w:t>
      </w:r>
      <w:r>
        <w:rPr>
          <w:rFonts w:ascii="MS UI Gothic" w:hAnsi="MS UI Gothic" w:eastAsia="MS UI Gothic" w:cs="MS UI Gothic"/>
        </w:rPr>
        <w:t>整</w:t>
      </w:r>
      <w:r>
        <w:rPr>
          <w:rFonts w:ascii="宋体" w:hAnsi="宋体" w:eastAsia="宋体" w:cs="宋体"/>
        </w:rPr>
        <w:t>齐</w:t>
      </w:r>
      <w:r>
        <w:rPr>
          <w:rFonts w:ascii="MS UI Gothic" w:hAnsi="MS UI Gothic" w:eastAsia="MS UI Gothic" w:cs="MS UI Gothic"/>
        </w:rPr>
        <w:t>排列</w:t>
      </w:r>
      <w:r>
        <w:rPr>
          <w:rFonts w:eastAsia="Times New Roman"/>
        </w:rPr>
        <w:br w:type="textWrapping"/>
      </w:r>
      <w:r>
        <w:rPr>
          <w:rFonts w:eastAsia="Times New Roman"/>
        </w:rPr>
        <w:t>C.</w:t>
      </w:r>
      <w:r>
        <w:rPr>
          <w:rFonts w:ascii="MS UI Gothic" w:hAnsi="MS UI Gothic" w:eastAsia="MS UI Gothic" w:cs="MS UI Gothic"/>
        </w:rPr>
        <w:t>两</w:t>
      </w:r>
      <w:r>
        <w:rPr>
          <w:rFonts w:ascii="宋体" w:hAnsi="宋体" w:eastAsia="宋体" w:cs="宋体"/>
        </w:rPr>
        <w:t>边</w:t>
      </w:r>
      <w:r>
        <w:rPr>
          <w:rFonts w:ascii="MS UI Gothic" w:hAnsi="MS UI Gothic" w:eastAsia="MS UI Gothic" w:cs="MS UI Gothic"/>
        </w:rPr>
        <w:t>排列</w:t>
      </w:r>
      <w:r>
        <w:rPr>
          <w:rFonts w:eastAsia="Times New Roman"/>
        </w:rPr>
        <w:br w:type="textWrapping"/>
      </w:r>
      <w:r>
        <w:rPr>
          <w:rFonts w:eastAsia="Times New Roman"/>
        </w:rPr>
        <w:t>D.</w:t>
      </w:r>
      <w:r>
        <w:rPr>
          <w:rFonts w:ascii="MS UI Gothic" w:hAnsi="MS UI Gothic" w:eastAsia="MS UI Gothic" w:cs="MS UI Gothic"/>
        </w:rPr>
        <w:t>集中排列</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576、[单选题]货用施工升降机安装作业时，（ ）上不得装设摇臂把杆。</w:t>
      </w:r>
    </w:p>
    <w:p>
      <w:r>
        <w:rPr>
          <w:rFonts w:eastAsia="Times New Roman"/>
        </w:rPr>
        <w:t>A.</w:t>
      </w:r>
      <w:r>
        <w:rPr>
          <w:rFonts w:ascii="宋体" w:hAnsi="宋体" w:eastAsia="宋体" w:cs="宋体"/>
        </w:rPr>
        <w:t>缓</w:t>
      </w:r>
      <w:r>
        <w:rPr>
          <w:rFonts w:ascii="MS UI Gothic" w:hAnsi="MS UI Gothic" w:eastAsia="MS UI Gothic" w:cs="MS UI Gothic"/>
        </w:rPr>
        <w:t>冲器</w:t>
      </w:r>
      <w:r>
        <w:rPr>
          <w:rFonts w:eastAsia="Times New Roman"/>
        </w:rPr>
        <w:br w:type="textWrapping"/>
      </w:r>
      <w:r>
        <w:rPr>
          <w:rFonts w:eastAsia="Times New Roman"/>
        </w:rPr>
        <w:t>B.</w:t>
      </w:r>
      <w:r>
        <w:rPr>
          <w:rFonts w:ascii="MS UI Gothic" w:hAnsi="MS UI Gothic" w:eastAsia="MS UI Gothic" w:cs="MS UI Gothic"/>
        </w:rPr>
        <w:t>工件</w:t>
      </w:r>
      <w:r>
        <w:rPr>
          <w:rFonts w:eastAsia="Times New Roman"/>
        </w:rPr>
        <w:br w:type="textWrapping"/>
      </w:r>
      <w:r>
        <w:rPr>
          <w:rFonts w:eastAsia="Times New Roman"/>
        </w:rPr>
        <w:t>C.</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安全器</w:t>
      </w:r>
      <w:r>
        <w:rPr>
          <w:rFonts w:eastAsia="Times New Roman"/>
        </w:rPr>
        <w:br w:type="textWrapping"/>
      </w:r>
      <w:r>
        <w:rPr>
          <w:rFonts w:eastAsia="Times New Roman"/>
        </w:rPr>
        <w:t>D.</w:t>
      </w:r>
      <w:r>
        <w:rPr>
          <w:rFonts w:ascii="MS UI Gothic" w:hAnsi="MS UI Gothic" w:eastAsia="MS UI Gothic" w:cs="MS UI Gothic"/>
        </w:rPr>
        <w:t>架体</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577、[单选题]下列资料中不属于施工升降机验收资料的是（ ）。</w:t>
      </w:r>
    </w:p>
    <w:p>
      <w:r>
        <w:rPr>
          <w:rFonts w:eastAsia="Times New Roman"/>
        </w:rPr>
        <w:t>A.</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资质证书</w:t>
      </w:r>
      <w:r>
        <w:rPr>
          <w:rFonts w:eastAsia="Times New Roman"/>
        </w:rPr>
        <w:br w:type="textWrapping"/>
      </w:r>
      <w:r>
        <w:rPr>
          <w:rFonts w:eastAsia="Times New Roman"/>
        </w:rPr>
        <w:t>B.</w:t>
      </w:r>
      <w:r>
        <w:rPr>
          <w:rFonts w:ascii="MS UI Gothic" w:hAnsi="MS UI Gothic" w:eastAsia="MS UI Gothic" w:cs="MS UI Gothic"/>
        </w:rPr>
        <w:t>工程概况</w:t>
      </w:r>
      <w:r>
        <w:rPr>
          <w:rFonts w:eastAsia="Times New Roman"/>
        </w:rPr>
        <w:br w:type="textWrapping"/>
      </w:r>
      <w:r>
        <w:rPr>
          <w:rFonts w:eastAsia="Times New Roman"/>
        </w:rPr>
        <w:t>C.</w:t>
      </w:r>
      <w:r>
        <w:rPr>
          <w:rFonts w:ascii="MS UI Gothic" w:hAnsi="MS UI Gothic" w:eastAsia="MS UI Gothic" w:cs="MS UI Gothic"/>
        </w:rPr>
        <w:t>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D.</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上</w:t>
      </w:r>
      <w:r>
        <w:rPr>
          <w:rFonts w:ascii="宋体" w:hAnsi="宋体" w:eastAsia="宋体" w:cs="宋体"/>
        </w:rPr>
        <w:t>岗证</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578、[单选题]下列资料中不属于施工升降机验收资料的是（ ）。</w:t>
      </w:r>
    </w:p>
    <w:p>
      <w:r>
        <w:rPr>
          <w:rFonts w:eastAsia="Times New Roman"/>
        </w:rPr>
        <w:t>A.</w:t>
      </w:r>
      <w:r>
        <w:rPr>
          <w:rFonts w:ascii="MS UI Gothic" w:hAnsi="MS UI Gothic" w:eastAsia="MS UI Gothic" w:cs="MS UI Gothic"/>
        </w:rPr>
        <w:t>安装或拆卸</w:t>
      </w:r>
      <w:r>
        <w:rPr>
          <w:rFonts w:ascii="宋体" w:hAnsi="宋体" w:eastAsia="宋体" w:cs="宋体"/>
        </w:rPr>
        <w:t>专项</w:t>
      </w:r>
      <w:r>
        <w:rPr>
          <w:rFonts w:ascii="MS UI Gothic" w:hAnsi="MS UI Gothic" w:eastAsia="MS UI Gothic" w:cs="MS UI Gothic"/>
        </w:rPr>
        <w:t>方案</w:t>
      </w:r>
      <w:r>
        <w:rPr>
          <w:rFonts w:eastAsia="Times New Roman"/>
        </w:rPr>
        <w:br w:type="textWrapping"/>
      </w:r>
      <w:r>
        <w:rPr>
          <w:rFonts w:eastAsia="Times New Roman"/>
        </w:rPr>
        <w:t>B.</w:t>
      </w:r>
      <w:r>
        <w:rPr>
          <w:rFonts w:ascii="MS UI Gothic" w:hAnsi="MS UI Gothic" w:eastAsia="MS UI Gothic" w:cs="MS UI Gothic"/>
        </w:rPr>
        <w:t>基</w:t>
      </w:r>
      <w:r>
        <w:rPr>
          <w:rFonts w:ascii="宋体" w:hAnsi="宋体" w:eastAsia="宋体" w:cs="宋体"/>
        </w:rPr>
        <w:t>础设计计</w:t>
      </w:r>
      <w:r>
        <w:rPr>
          <w:rFonts w:ascii="MS UI Gothic" w:hAnsi="MS UI Gothic" w:eastAsia="MS UI Gothic" w:cs="MS UI Gothic"/>
        </w:rPr>
        <w:t>算</w:t>
      </w:r>
      <w:r>
        <w:rPr>
          <w:rFonts w:ascii="宋体" w:hAnsi="宋体" w:eastAsia="宋体" w:cs="宋体"/>
        </w:rPr>
        <w:t>书</w:t>
      </w:r>
      <w:r>
        <w:rPr>
          <w:rFonts w:ascii="MS UI Gothic" w:hAnsi="MS UI Gothic" w:eastAsia="MS UI Gothic" w:cs="MS UI Gothic"/>
        </w:rPr>
        <w:t>和施工</w:t>
      </w:r>
      <w:r>
        <w:rPr>
          <w:rFonts w:ascii="宋体" w:hAnsi="宋体" w:eastAsia="宋体" w:cs="宋体"/>
        </w:rPr>
        <w:t>图</w:t>
      </w:r>
      <w:r>
        <w:rPr>
          <w:rFonts w:eastAsia="Times New Roman"/>
        </w:rPr>
        <w:br w:type="textWrapping"/>
      </w:r>
      <w:r>
        <w:rPr>
          <w:rFonts w:eastAsia="Times New Roman"/>
        </w:rPr>
        <w:t>C.</w:t>
      </w:r>
      <w:r>
        <w:rPr>
          <w:rFonts w:ascii="宋体" w:hAnsi="宋体" w:eastAsia="宋体" w:cs="宋体"/>
        </w:rPr>
        <w:t>劳动</w:t>
      </w:r>
      <w:r>
        <w:rPr>
          <w:rFonts w:ascii="MS UI Gothic" w:hAnsi="MS UI Gothic" w:eastAsia="MS UI Gothic" w:cs="MS UI Gothic"/>
        </w:rPr>
        <w:t>力</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eastAsia="Times New Roman"/>
        </w:rPr>
        <w:t>D.</w:t>
      </w:r>
      <w:r>
        <w:rPr>
          <w:rFonts w:ascii="MS UI Gothic" w:hAnsi="MS UI Gothic" w:eastAsia="MS UI Gothic" w:cs="MS UI Gothic"/>
        </w:rPr>
        <w:t>安装</w:t>
      </w:r>
      <w:r>
        <w:rPr>
          <w:rFonts w:ascii="宋体" w:hAnsi="宋体" w:eastAsia="宋体" w:cs="宋体"/>
        </w:rPr>
        <w:t>检验报</w:t>
      </w:r>
      <w:r>
        <w:rPr>
          <w:rFonts w:ascii="MS UI Gothic" w:hAnsi="MS UI Gothic" w:eastAsia="MS UI Gothic" w:cs="MS UI Gothic"/>
        </w:rPr>
        <w:t>告</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579、[单选题]下列资料中不属于施工升降机验收资料的是（ ）。</w:t>
      </w:r>
    </w:p>
    <w:p>
      <w:r>
        <w:rPr>
          <w:rFonts w:eastAsia="Times New Roman"/>
        </w:rPr>
        <w:t>A.</w:t>
      </w:r>
      <w:r>
        <w:rPr>
          <w:rFonts w:ascii="MS UI Gothic" w:hAnsi="MS UI Gothic" w:eastAsia="MS UI Gothic" w:cs="MS UI Gothic"/>
        </w:rPr>
        <w:t>安装</w:t>
      </w:r>
      <w:r>
        <w:rPr>
          <w:rFonts w:ascii="宋体" w:hAnsi="宋体" w:eastAsia="宋体" w:cs="宋体"/>
        </w:rPr>
        <w:t>验</w:t>
      </w:r>
      <w:r>
        <w:rPr>
          <w:rFonts w:ascii="MS UI Gothic" w:hAnsi="MS UI Gothic" w:eastAsia="MS UI Gothic" w:cs="MS UI Gothic"/>
        </w:rPr>
        <w:t>收</w:t>
      </w:r>
      <w:r>
        <w:rPr>
          <w:rFonts w:ascii="宋体" w:hAnsi="宋体" w:eastAsia="宋体" w:cs="宋体"/>
        </w:rPr>
        <w:t>书</w:t>
      </w:r>
      <w:r>
        <w:rPr>
          <w:rFonts w:eastAsia="Times New Roman"/>
        </w:rPr>
        <w:br w:type="textWrapping"/>
      </w:r>
      <w:r>
        <w:rPr>
          <w:rFonts w:eastAsia="Times New Roman"/>
        </w:rPr>
        <w:t>B.</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C.</w:t>
      </w:r>
      <w:r>
        <w:rPr>
          <w:rFonts w:ascii="MS UI Gothic" w:hAnsi="MS UI Gothic" w:eastAsia="MS UI Gothic" w:cs="MS UI Gothic"/>
        </w:rPr>
        <w:t>安装或拆卸合同</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组织计</w:t>
      </w:r>
      <w:r>
        <w:rPr>
          <w:rFonts w:ascii="MS UI Gothic" w:hAnsi="MS UI Gothic" w:eastAsia="MS UI Gothic" w:cs="MS UI Gothic"/>
        </w:rPr>
        <w:t>划</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580、[单选题]齿轮齿条式人货两用施工升降机出厂时带对重的，若拆除对重后使用，额定载重量必须（ ），且其使用要求应符合使用说明书和《施工升降机》（GB/T10054）的规定。</w:t>
      </w:r>
    </w:p>
    <w:p>
      <w:r>
        <w:rPr>
          <w:rFonts w:eastAsia="Times New Roman"/>
        </w:rPr>
        <w:t>A.</w:t>
      </w:r>
      <w:r>
        <w:rPr>
          <w:rFonts w:ascii="MS UI Gothic" w:hAnsi="MS UI Gothic" w:eastAsia="MS UI Gothic" w:cs="MS UI Gothic"/>
        </w:rPr>
        <w:t>减少</w:t>
      </w:r>
      <w:r>
        <w:rPr>
          <w:rFonts w:eastAsia="Times New Roman"/>
        </w:rPr>
        <w:t>15%</w:t>
      </w:r>
      <w:r>
        <w:rPr>
          <w:rFonts w:eastAsia="Times New Roman"/>
        </w:rPr>
        <w:br w:type="textWrapping"/>
      </w:r>
      <w:r>
        <w:rPr>
          <w:rFonts w:eastAsia="Times New Roman"/>
        </w:rPr>
        <w:t>B.</w:t>
      </w:r>
      <w:r>
        <w:rPr>
          <w:rFonts w:ascii="MS UI Gothic" w:hAnsi="MS UI Gothic" w:eastAsia="MS UI Gothic" w:cs="MS UI Gothic"/>
        </w:rPr>
        <w:t>减半</w:t>
      </w:r>
      <w:r>
        <w:rPr>
          <w:rFonts w:eastAsia="Times New Roman"/>
        </w:rPr>
        <w:br w:type="textWrapping"/>
      </w:r>
      <w:r>
        <w:rPr>
          <w:rFonts w:eastAsia="Times New Roman"/>
        </w:rPr>
        <w:t>C.</w:t>
      </w:r>
      <w:r>
        <w:rPr>
          <w:rFonts w:ascii="MS UI Gothic" w:hAnsi="MS UI Gothic" w:eastAsia="MS UI Gothic" w:cs="MS UI Gothic"/>
        </w:rPr>
        <w:t>加倍</w:t>
      </w:r>
      <w:r>
        <w:rPr>
          <w:rFonts w:eastAsia="Times New Roman"/>
        </w:rPr>
        <w:br w:type="textWrapping"/>
      </w:r>
      <w:r>
        <w:rPr>
          <w:rFonts w:eastAsia="Times New Roman"/>
        </w:rPr>
        <w:t>D.</w:t>
      </w:r>
      <w:r>
        <w:rPr>
          <w:rFonts w:ascii="MS UI Gothic" w:hAnsi="MS UI Gothic" w:eastAsia="MS UI Gothic" w:cs="MS UI Gothic"/>
        </w:rPr>
        <w:t>减少</w:t>
      </w:r>
      <w:r>
        <w:rPr>
          <w:rFonts w:eastAsia="Times New Roman"/>
        </w:rPr>
        <w:t>25%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581、[单选题]人货两用施工升降机吊笼内荷载应均匀布置，严格控制吊笼额定载人数量不得超过（ ）人，吊笼内的人员不得戏嘻打闹。</w:t>
      </w:r>
    </w:p>
    <w:p>
      <w:r>
        <w:rPr>
          <w:rFonts w:eastAsia="Times New Roman"/>
        </w:rPr>
        <w:t>A.9</w:t>
      </w:r>
      <w:r>
        <w:rPr>
          <w:rFonts w:eastAsia="Times New Roman"/>
        </w:rPr>
        <w:br w:type="textWrapping"/>
      </w:r>
      <w:r>
        <w:rPr>
          <w:rFonts w:eastAsia="Times New Roman"/>
        </w:rPr>
        <w:t>B.10</w:t>
      </w:r>
      <w:r>
        <w:rPr>
          <w:rFonts w:eastAsia="Times New Roman"/>
        </w:rPr>
        <w:br w:type="textWrapping"/>
      </w:r>
      <w:r>
        <w:rPr>
          <w:rFonts w:eastAsia="Times New Roman"/>
        </w:rPr>
        <w:t>C.11</w:t>
      </w:r>
      <w:r>
        <w:rPr>
          <w:rFonts w:eastAsia="Times New Roman"/>
        </w:rPr>
        <w:br w:type="textWrapping"/>
      </w:r>
      <w:r>
        <w:rPr>
          <w:rFonts w:eastAsia="Times New Roman"/>
        </w:rPr>
        <w:t>D.12</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582、[单选题]人货两用施工升降机使用期间，每（ ）个月应进行1次1.25倍额定载重量的超载试验，确保制动器性能安全可靠。</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583、[单选题]施工升降机传动系统应设常闭式制动器，其额定制动力矩应不低于作业时额定力矩的（ ）倍。</w:t>
      </w:r>
    </w:p>
    <w:p>
      <w:r>
        <w:rPr>
          <w:rFonts w:eastAsia="Times New Roman"/>
        </w:rPr>
        <w:t>A.1.5</w:t>
      </w:r>
      <w:r>
        <w:rPr>
          <w:rFonts w:eastAsia="Times New Roman"/>
        </w:rPr>
        <w:br w:type="textWrapping"/>
      </w:r>
      <w:r>
        <w:rPr>
          <w:rFonts w:eastAsia="Times New Roman"/>
        </w:rPr>
        <w:t>B.2.0</w:t>
      </w:r>
      <w:r>
        <w:rPr>
          <w:rFonts w:eastAsia="Times New Roman"/>
        </w:rPr>
        <w:br w:type="textWrapping"/>
      </w:r>
      <w:r>
        <w:rPr>
          <w:rFonts w:eastAsia="Times New Roman"/>
        </w:rPr>
        <w:t>C.2.5</w:t>
      </w:r>
      <w:r>
        <w:rPr>
          <w:rFonts w:eastAsia="Times New Roman"/>
        </w:rPr>
        <w:br w:type="textWrapping"/>
      </w:r>
      <w:r>
        <w:rPr>
          <w:rFonts w:eastAsia="Times New Roman"/>
        </w:rPr>
        <w:t>D.3.0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584、[单选题]施工升降机中，钢丝绳规格应满足（ ）要求。</w:t>
      </w:r>
    </w:p>
    <w:p>
      <w:r>
        <w:rPr>
          <w:rFonts w:eastAsia="Times New Roman"/>
        </w:rPr>
        <w:t>A.</w:t>
      </w:r>
      <w:r>
        <w:rPr>
          <w:rFonts w:ascii="宋体" w:hAnsi="宋体" w:eastAsia="宋体" w:cs="宋体"/>
        </w:rPr>
        <w:t>许</w:t>
      </w:r>
      <w:r>
        <w:rPr>
          <w:rFonts w:ascii="MS UI Gothic" w:hAnsi="MS UI Gothic" w:eastAsia="MS UI Gothic" w:cs="MS UI Gothic"/>
        </w:rPr>
        <w:t>用拉力</w:t>
      </w:r>
      <w:r>
        <w:rPr>
          <w:rFonts w:eastAsia="Times New Roman"/>
        </w:rPr>
        <w:br w:type="textWrapping"/>
      </w:r>
      <w:r>
        <w:rPr>
          <w:rFonts w:eastAsia="Times New Roman"/>
        </w:rPr>
        <w:t>B.</w:t>
      </w:r>
      <w:r>
        <w:rPr>
          <w:rFonts w:ascii="宋体" w:hAnsi="宋体" w:eastAsia="宋体" w:cs="宋体"/>
        </w:rPr>
        <w:t>额</w:t>
      </w:r>
      <w:r>
        <w:rPr>
          <w:rFonts w:ascii="MS UI Gothic" w:hAnsi="MS UI Gothic" w:eastAsia="MS UI Gothic" w:cs="MS UI Gothic"/>
        </w:rPr>
        <w:t>定</w:t>
      </w:r>
      <w:r>
        <w:rPr>
          <w:rFonts w:ascii="宋体" w:hAnsi="宋体" w:eastAsia="宋体" w:cs="宋体"/>
        </w:rPr>
        <w:t>载</w:t>
      </w:r>
      <w:r>
        <w:rPr>
          <w:rFonts w:ascii="MS UI Gothic" w:hAnsi="MS UI Gothic" w:eastAsia="MS UI Gothic" w:cs="MS UI Gothic"/>
        </w:rPr>
        <w:t>重量</w:t>
      </w:r>
      <w:r>
        <w:rPr>
          <w:rFonts w:eastAsia="Times New Roman"/>
        </w:rPr>
        <w:br w:type="textWrapping"/>
      </w:r>
      <w:r>
        <w:rPr>
          <w:rFonts w:eastAsia="Times New Roman"/>
        </w:rPr>
        <w:t>C.</w:t>
      </w:r>
      <w:r>
        <w:rPr>
          <w:rFonts w:ascii="MS UI Gothic" w:hAnsi="MS UI Gothic" w:eastAsia="MS UI Gothic" w:cs="MS UI Gothic"/>
        </w:rPr>
        <w:t>最大力矩</w:t>
      </w:r>
      <w:r>
        <w:rPr>
          <w:rFonts w:eastAsia="Times New Roman"/>
        </w:rPr>
        <w:br w:type="textWrapping"/>
      </w:r>
      <w:r>
        <w:rPr>
          <w:rFonts w:eastAsia="Times New Roman"/>
        </w:rPr>
        <w:t>D.</w:t>
      </w:r>
      <w:r>
        <w:rPr>
          <w:rFonts w:ascii="MS UI Gothic" w:hAnsi="MS UI Gothic" w:eastAsia="MS UI Gothic" w:cs="MS UI Gothic"/>
        </w:rPr>
        <w:t>公称力矩</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585、[单选题]货用施工升降机安装高度超过（ ）米，应采用语音对讲系统，确保司机与各楼层之间有效联络。</w:t>
      </w:r>
    </w:p>
    <w:p>
      <w:r>
        <w:rPr>
          <w:rFonts w:eastAsia="Times New Roman"/>
        </w:rPr>
        <w:t>A.20</w:t>
      </w:r>
      <w:r>
        <w:rPr>
          <w:rFonts w:eastAsia="Times New Roman"/>
        </w:rPr>
        <w:br w:type="textWrapping"/>
      </w:r>
      <w:r>
        <w:rPr>
          <w:rFonts w:eastAsia="Times New Roman"/>
        </w:rPr>
        <w:t>B.25</w:t>
      </w:r>
      <w:r>
        <w:rPr>
          <w:rFonts w:eastAsia="Times New Roman"/>
        </w:rPr>
        <w:br w:type="textWrapping"/>
      </w:r>
      <w:r>
        <w:rPr>
          <w:rFonts w:eastAsia="Times New Roman"/>
        </w:rPr>
        <w:t>C.30</w:t>
      </w:r>
      <w:r>
        <w:rPr>
          <w:rFonts w:eastAsia="Times New Roman"/>
        </w:rPr>
        <w:br w:type="textWrapping"/>
      </w:r>
      <w:r>
        <w:rPr>
          <w:rFonts w:eastAsia="Times New Roman"/>
        </w:rPr>
        <w:t>D.35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586、[单选题]货用施工升降机应搭设操作室，操作室应定型化、装配式，高度不低于（ ）m，并有安全防护和防雨的双重功能。</w:t>
      </w:r>
    </w:p>
    <w:p>
      <w:r>
        <w:rPr>
          <w:rFonts w:eastAsia="Times New Roman"/>
        </w:rPr>
        <w:t>A.2.0</w:t>
      </w:r>
      <w:r>
        <w:rPr>
          <w:rFonts w:eastAsia="Times New Roman"/>
        </w:rPr>
        <w:br w:type="textWrapping"/>
      </w:r>
      <w:r>
        <w:rPr>
          <w:rFonts w:eastAsia="Times New Roman"/>
        </w:rPr>
        <w:t>B.2.5</w:t>
      </w:r>
      <w:r>
        <w:rPr>
          <w:rFonts w:eastAsia="Times New Roman"/>
        </w:rPr>
        <w:br w:type="textWrapping"/>
      </w:r>
      <w:r>
        <w:rPr>
          <w:rFonts w:eastAsia="Times New Roman"/>
        </w:rPr>
        <w:t>C.3.0</w:t>
      </w:r>
      <w:r>
        <w:rPr>
          <w:rFonts w:eastAsia="Times New Roman"/>
        </w:rPr>
        <w:br w:type="textWrapping"/>
      </w:r>
      <w:r>
        <w:rPr>
          <w:rFonts w:eastAsia="Times New Roman"/>
        </w:rPr>
        <w:t>D.3.5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587、[单选题]货用施工升降机电气线路的绝缘电阻值不应小于（ ）ＭΩ。</w:t>
      </w:r>
    </w:p>
    <w:p>
      <w:r>
        <w:rPr>
          <w:rFonts w:eastAsia="Times New Roman"/>
        </w:rPr>
        <w:t>A.1</w:t>
      </w:r>
      <w:r>
        <w:rPr>
          <w:rFonts w:eastAsia="Times New Roman"/>
        </w:rPr>
        <w:br w:type="textWrapping"/>
      </w:r>
      <w:r>
        <w:rPr>
          <w:rFonts w:eastAsia="Times New Roman"/>
        </w:rPr>
        <w:t>B.1.5</w:t>
      </w:r>
      <w:r>
        <w:rPr>
          <w:rFonts w:eastAsia="Times New Roman"/>
        </w:rPr>
        <w:br w:type="textWrapping"/>
      </w:r>
      <w:r>
        <w:rPr>
          <w:rFonts w:eastAsia="Times New Roman"/>
        </w:rPr>
        <w:t>C.2.0</w:t>
      </w:r>
      <w:r>
        <w:rPr>
          <w:rFonts w:eastAsia="Times New Roman"/>
        </w:rPr>
        <w:br w:type="textWrapping"/>
      </w:r>
      <w:r>
        <w:rPr>
          <w:rFonts w:eastAsia="Times New Roman"/>
        </w:rPr>
        <w:t>D.2.5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588、[单选题]施工升降机金属结构和电气设备金属外壳均应接地，接地电阻不应大于（ ）Ω。</w:t>
      </w:r>
    </w:p>
    <w:p>
      <w:r>
        <w:rPr>
          <w:rFonts w:eastAsia="Times New Roman"/>
        </w:rPr>
        <w:t>A.10</w:t>
      </w:r>
      <w:r>
        <w:rPr>
          <w:rFonts w:eastAsia="Times New Roman"/>
        </w:rPr>
        <w:br w:type="textWrapping"/>
      </w:r>
      <w:r>
        <w:rPr>
          <w:rFonts w:eastAsia="Times New Roman"/>
        </w:rPr>
        <w:t>B.8</w:t>
      </w:r>
      <w:r>
        <w:rPr>
          <w:rFonts w:eastAsia="Times New Roman"/>
        </w:rPr>
        <w:br w:type="textWrapping"/>
      </w:r>
      <w:r>
        <w:rPr>
          <w:rFonts w:eastAsia="Times New Roman"/>
        </w:rPr>
        <w:t>C.6</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589、[单选题]工作照明开关应与主电源开关相互独立。当主电源被切断时（ ）。</w:t>
      </w:r>
    </w:p>
    <w:p>
      <w:r>
        <w:rPr>
          <w:rFonts w:eastAsia="Times New Roman"/>
        </w:rPr>
        <w:t>A.</w:t>
      </w:r>
      <w:r>
        <w:rPr>
          <w:rFonts w:ascii="MS UI Gothic" w:hAnsi="MS UI Gothic" w:eastAsia="MS UI Gothic" w:cs="MS UI Gothic"/>
        </w:rPr>
        <w:t>工作照明不</w:t>
      </w:r>
      <w:r>
        <w:rPr>
          <w:rFonts w:ascii="宋体" w:hAnsi="宋体" w:eastAsia="宋体" w:cs="宋体"/>
        </w:rPr>
        <w:t>应</w:t>
      </w:r>
      <w:r>
        <w:rPr>
          <w:rFonts w:ascii="MS UI Gothic" w:hAnsi="MS UI Gothic" w:eastAsia="MS UI Gothic" w:cs="MS UI Gothic"/>
        </w:rPr>
        <w:t>断</w:t>
      </w:r>
      <w:r>
        <w:rPr>
          <w:rFonts w:ascii="宋体" w:hAnsi="宋体" w:eastAsia="宋体" w:cs="宋体"/>
        </w:rPr>
        <w:t>电</w:t>
      </w:r>
      <w:r>
        <w:rPr>
          <w:rFonts w:ascii="MS UI Gothic" w:hAnsi="MS UI Gothic" w:eastAsia="MS UI Gothic" w:cs="MS UI Gothic"/>
        </w:rPr>
        <w:t>，并</w:t>
      </w:r>
      <w:r>
        <w:rPr>
          <w:rFonts w:ascii="宋体" w:hAnsi="宋体" w:eastAsia="宋体" w:cs="宋体"/>
        </w:rPr>
        <w:t>应</w:t>
      </w:r>
      <w:r>
        <w:rPr>
          <w:rFonts w:ascii="MS UI Gothic" w:hAnsi="MS UI Gothic" w:eastAsia="MS UI Gothic" w:cs="MS UI Gothic"/>
        </w:rPr>
        <w:t>有明</w:t>
      </w:r>
      <w:r>
        <w:rPr>
          <w:rFonts w:ascii="宋体" w:hAnsi="宋体" w:eastAsia="宋体" w:cs="宋体"/>
        </w:rPr>
        <w:t>显标</w:t>
      </w:r>
      <w:r>
        <w:rPr>
          <w:rFonts w:ascii="MS UI Gothic" w:hAnsi="MS UI Gothic" w:eastAsia="MS UI Gothic" w:cs="MS UI Gothic"/>
        </w:rPr>
        <w:t>志</w:t>
      </w:r>
      <w:r>
        <w:rPr>
          <w:rFonts w:eastAsia="Times New Roman"/>
        </w:rPr>
        <w:br w:type="textWrapping"/>
      </w:r>
      <w:r>
        <w:rPr>
          <w:rFonts w:eastAsia="Times New Roman"/>
        </w:rPr>
        <w:t>B.</w:t>
      </w:r>
      <w:r>
        <w:rPr>
          <w:rFonts w:ascii="MS UI Gothic" w:hAnsi="MS UI Gothic" w:eastAsia="MS UI Gothic" w:cs="MS UI Gothic"/>
        </w:rPr>
        <w:t>工作照明</w:t>
      </w:r>
      <w:r>
        <w:rPr>
          <w:rFonts w:ascii="宋体" w:hAnsi="宋体" w:eastAsia="宋体" w:cs="宋体"/>
        </w:rPr>
        <w:t>应</w:t>
      </w:r>
      <w:r>
        <w:rPr>
          <w:rFonts w:ascii="MS UI Gothic" w:hAnsi="MS UI Gothic" w:eastAsia="MS UI Gothic" w:cs="MS UI Gothic"/>
        </w:rPr>
        <w:t>断</w:t>
      </w:r>
      <w:r>
        <w:rPr>
          <w:rFonts w:ascii="宋体" w:hAnsi="宋体" w:eastAsia="宋体" w:cs="宋体"/>
        </w:rPr>
        <w:t>电</w:t>
      </w:r>
      <w:r>
        <w:rPr>
          <w:rFonts w:ascii="MS UI Gothic" w:hAnsi="MS UI Gothic" w:eastAsia="MS UI Gothic" w:cs="MS UI Gothic"/>
        </w:rPr>
        <w:t>，并</w:t>
      </w:r>
      <w:r>
        <w:rPr>
          <w:rFonts w:ascii="宋体" w:hAnsi="宋体" w:eastAsia="宋体" w:cs="宋体"/>
        </w:rPr>
        <w:t>应</w:t>
      </w:r>
      <w:r>
        <w:rPr>
          <w:rFonts w:ascii="MS UI Gothic" w:hAnsi="MS UI Gothic" w:eastAsia="MS UI Gothic" w:cs="MS UI Gothic"/>
        </w:rPr>
        <w:t>有明</w:t>
      </w:r>
      <w:r>
        <w:rPr>
          <w:rFonts w:ascii="宋体" w:hAnsi="宋体" w:eastAsia="宋体" w:cs="宋体"/>
        </w:rPr>
        <w:t>显标</w:t>
      </w:r>
      <w:r>
        <w:rPr>
          <w:rFonts w:ascii="MS UI Gothic" w:hAnsi="MS UI Gothic" w:eastAsia="MS UI Gothic" w:cs="MS UI Gothic"/>
        </w:rPr>
        <w:t>志</w:t>
      </w:r>
      <w:r>
        <w:rPr>
          <w:rFonts w:eastAsia="Times New Roman"/>
        </w:rPr>
        <w:br w:type="textWrapping"/>
      </w:r>
      <w:r>
        <w:rPr>
          <w:rFonts w:eastAsia="Times New Roman"/>
        </w:rPr>
        <w:t>C.</w:t>
      </w:r>
      <w:r>
        <w:rPr>
          <w:rFonts w:ascii="MS UI Gothic" w:hAnsi="MS UI Gothic" w:eastAsia="MS UI Gothic" w:cs="MS UI Gothic"/>
        </w:rPr>
        <w:t>工作照明不</w:t>
      </w:r>
      <w:r>
        <w:rPr>
          <w:rFonts w:ascii="宋体" w:hAnsi="宋体" w:eastAsia="宋体" w:cs="宋体"/>
        </w:rPr>
        <w:t>应</w:t>
      </w:r>
      <w:r>
        <w:rPr>
          <w:rFonts w:ascii="MS UI Gothic" w:hAnsi="MS UI Gothic" w:eastAsia="MS UI Gothic" w:cs="MS UI Gothic"/>
        </w:rPr>
        <w:t>断</w:t>
      </w:r>
      <w:r>
        <w:rPr>
          <w:rFonts w:ascii="宋体" w:hAnsi="宋体" w:eastAsia="宋体" w:cs="宋体"/>
        </w:rPr>
        <w:t>电</w:t>
      </w:r>
      <w:r>
        <w:rPr>
          <w:rFonts w:ascii="MS UI Gothic" w:hAnsi="MS UI Gothic" w:eastAsia="MS UI Gothic" w:cs="MS UI Gothic"/>
        </w:rPr>
        <w:t>，但不</w:t>
      </w:r>
      <w:r>
        <w:rPr>
          <w:rFonts w:ascii="宋体" w:hAnsi="宋体" w:eastAsia="宋体" w:cs="宋体"/>
        </w:rPr>
        <w:t>应</w:t>
      </w:r>
      <w:r>
        <w:rPr>
          <w:rFonts w:ascii="MS UI Gothic" w:hAnsi="MS UI Gothic" w:eastAsia="MS UI Gothic" w:cs="MS UI Gothic"/>
        </w:rPr>
        <w:t>有明</w:t>
      </w:r>
      <w:r>
        <w:rPr>
          <w:rFonts w:ascii="宋体" w:hAnsi="宋体" w:eastAsia="宋体" w:cs="宋体"/>
        </w:rPr>
        <w:t>显标</w:t>
      </w:r>
      <w:r>
        <w:rPr>
          <w:rFonts w:ascii="MS UI Gothic" w:hAnsi="MS UI Gothic" w:eastAsia="MS UI Gothic" w:cs="MS UI Gothic"/>
        </w:rPr>
        <w:t>志</w:t>
      </w:r>
      <w:r>
        <w:rPr>
          <w:rFonts w:eastAsia="Times New Roman"/>
        </w:rPr>
        <w:br w:type="textWrapping"/>
      </w:r>
      <w:r>
        <w:rPr>
          <w:rFonts w:eastAsia="Times New Roman"/>
        </w:rPr>
        <w:t>D.</w:t>
      </w:r>
      <w:r>
        <w:rPr>
          <w:rFonts w:ascii="MS UI Gothic" w:hAnsi="MS UI Gothic" w:eastAsia="MS UI Gothic" w:cs="MS UI Gothic"/>
        </w:rPr>
        <w:t>工作照明</w:t>
      </w:r>
      <w:r>
        <w:rPr>
          <w:rFonts w:ascii="宋体" w:hAnsi="宋体" w:eastAsia="宋体" w:cs="宋体"/>
        </w:rPr>
        <w:t>应</w:t>
      </w:r>
      <w:r>
        <w:rPr>
          <w:rFonts w:ascii="MS UI Gothic" w:hAnsi="MS UI Gothic" w:eastAsia="MS UI Gothic" w:cs="MS UI Gothic"/>
        </w:rPr>
        <w:t>断</w:t>
      </w:r>
      <w:r>
        <w:rPr>
          <w:rFonts w:ascii="宋体" w:hAnsi="宋体" w:eastAsia="宋体" w:cs="宋体"/>
        </w:rPr>
        <w:t>电</w:t>
      </w:r>
      <w:r>
        <w:rPr>
          <w:rFonts w:ascii="MS UI Gothic" w:hAnsi="MS UI Gothic" w:eastAsia="MS UI Gothic" w:cs="MS UI Gothic"/>
        </w:rPr>
        <w:t>，但不需要有明</w:t>
      </w:r>
      <w:r>
        <w:rPr>
          <w:rFonts w:ascii="宋体" w:hAnsi="宋体" w:eastAsia="宋体" w:cs="宋体"/>
        </w:rPr>
        <w:t>显标</w:t>
      </w:r>
      <w:r>
        <w:rPr>
          <w:rFonts w:ascii="MS UI Gothic" w:hAnsi="MS UI Gothic" w:eastAsia="MS UI Gothic" w:cs="MS UI Gothic"/>
        </w:rPr>
        <w:t>志</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590、[单选题]使用单位对塔式起重机进行检查，每月不少于（ ）次。</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591、[单选题]出厂年限满（ ）年的塔式起重机，对结构主要受力部位应进行无损检测。</w:t>
      </w:r>
    </w:p>
    <w:p>
      <w:r>
        <w:rPr>
          <w:rFonts w:eastAsia="Times New Roman"/>
        </w:rPr>
        <w:t>A.5</w:t>
      </w:r>
      <w:r>
        <w:rPr>
          <w:rFonts w:eastAsia="Times New Roman"/>
        </w:rPr>
        <w:br w:type="textWrapping"/>
      </w:r>
      <w:r>
        <w:rPr>
          <w:rFonts w:eastAsia="Times New Roman"/>
        </w:rPr>
        <w:t>B.6</w:t>
      </w:r>
      <w:r>
        <w:rPr>
          <w:rFonts w:eastAsia="Times New Roman"/>
        </w:rPr>
        <w:br w:type="textWrapping"/>
      </w:r>
      <w:r>
        <w:rPr>
          <w:rFonts w:eastAsia="Times New Roman"/>
        </w:rPr>
        <w:t>C.7</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592、[单选题]出厂年限超过（ ）的塔式起重机，每满（ ）应检测一次。</w:t>
      </w:r>
    </w:p>
    <w:p>
      <w:r>
        <w:rPr>
          <w:rFonts w:eastAsia="Times New Roman"/>
        </w:rPr>
        <w:t>A.4</w:t>
      </w:r>
      <w:r>
        <w:rPr>
          <w:rFonts w:ascii="MS UI Gothic" w:hAnsi="MS UI Gothic" w:eastAsia="MS UI Gothic" w:cs="MS UI Gothic"/>
        </w:rPr>
        <w:t>年、</w:t>
      </w:r>
      <w:r>
        <w:rPr>
          <w:rFonts w:eastAsia="Times New Roman"/>
        </w:rPr>
        <w:t>2</w:t>
      </w:r>
      <w:r>
        <w:rPr>
          <w:rFonts w:ascii="MS UI Gothic" w:hAnsi="MS UI Gothic" w:eastAsia="MS UI Gothic" w:cs="MS UI Gothic"/>
        </w:rPr>
        <w:t>年</w:t>
      </w:r>
      <w:r>
        <w:rPr>
          <w:rFonts w:eastAsia="Times New Roman"/>
        </w:rPr>
        <w:br w:type="textWrapping"/>
      </w:r>
      <w:r>
        <w:rPr>
          <w:rFonts w:eastAsia="Times New Roman"/>
        </w:rPr>
        <w:t>B.5</w:t>
      </w:r>
      <w:r>
        <w:rPr>
          <w:rFonts w:ascii="MS UI Gothic" w:hAnsi="MS UI Gothic" w:eastAsia="MS UI Gothic" w:cs="MS UI Gothic"/>
        </w:rPr>
        <w:t>年、</w:t>
      </w:r>
      <w:r>
        <w:rPr>
          <w:rFonts w:eastAsia="Times New Roman"/>
        </w:rPr>
        <w:t>2</w:t>
      </w:r>
      <w:r>
        <w:rPr>
          <w:rFonts w:ascii="MS UI Gothic" w:hAnsi="MS UI Gothic" w:eastAsia="MS UI Gothic" w:cs="MS UI Gothic"/>
        </w:rPr>
        <w:t>年</w:t>
      </w:r>
      <w:r>
        <w:rPr>
          <w:rFonts w:eastAsia="Times New Roman"/>
        </w:rPr>
        <w:br w:type="textWrapping"/>
      </w:r>
      <w:r>
        <w:rPr>
          <w:rFonts w:eastAsia="Times New Roman"/>
        </w:rPr>
        <w:t>C.4</w:t>
      </w:r>
      <w:r>
        <w:rPr>
          <w:rFonts w:ascii="MS UI Gothic" w:hAnsi="MS UI Gothic" w:eastAsia="MS UI Gothic" w:cs="MS UI Gothic"/>
        </w:rPr>
        <w:t>年、</w:t>
      </w:r>
      <w:r>
        <w:rPr>
          <w:rFonts w:eastAsia="Times New Roman"/>
        </w:rPr>
        <w:t>3</w:t>
      </w:r>
      <w:r>
        <w:rPr>
          <w:rFonts w:ascii="MS UI Gothic" w:hAnsi="MS UI Gothic" w:eastAsia="MS UI Gothic" w:cs="MS UI Gothic"/>
        </w:rPr>
        <w:t>年</w:t>
      </w:r>
      <w:r>
        <w:rPr>
          <w:rFonts w:eastAsia="Times New Roman"/>
        </w:rPr>
        <w:br w:type="textWrapping"/>
      </w:r>
      <w:r>
        <w:rPr>
          <w:rFonts w:eastAsia="Times New Roman"/>
        </w:rPr>
        <w:t>D.5</w:t>
      </w:r>
      <w:r>
        <w:rPr>
          <w:rFonts w:ascii="MS UI Gothic" w:hAnsi="MS UI Gothic" w:eastAsia="MS UI Gothic" w:cs="MS UI Gothic"/>
        </w:rPr>
        <w:t>年、</w:t>
      </w:r>
      <w:r>
        <w:rPr>
          <w:rFonts w:eastAsia="Times New Roman"/>
        </w:rPr>
        <w:t>3</w:t>
      </w:r>
      <w:r>
        <w:rPr>
          <w:rFonts w:ascii="MS UI Gothic" w:hAnsi="MS UI Gothic" w:eastAsia="MS UI Gothic" w:cs="MS UI Gothic"/>
        </w:rPr>
        <w:t>年</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593、[单选题]塔式起重机上应使用至少能够显示（ ）的记录装置。</w:t>
      </w:r>
    </w:p>
    <w:p>
      <w:r>
        <w:rPr>
          <w:rFonts w:eastAsia="Times New Roman"/>
        </w:rPr>
        <w:t>A.</w:t>
      </w:r>
      <w:r>
        <w:rPr>
          <w:rFonts w:ascii="MS UI Gothic" w:hAnsi="MS UI Gothic" w:eastAsia="MS UI Gothic" w:cs="MS UI Gothic"/>
        </w:rPr>
        <w:t>力矩、起重量、幅度</w:t>
      </w:r>
      <w:r>
        <w:rPr>
          <w:rFonts w:eastAsia="Times New Roman"/>
        </w:rPr>
        <w:br w:type="textWrapping"/>
      </w:r>
      <w:r>
        <w:rPr>
          <w:rFonts w:eastAsia="Times New Roman"/>
        </w:rPr>
        <w:t>B.</w:t>
      </w:r>
      <w:r>
        <w:rPr>
          <w:rFonts w:ascii="MS UI Gothic" w:hAnsi="MS UI Gothic" w:eastAsia="MS UI Gothic" w:cs="MS UI Gothic"/>
        </w:rPr>
        <w:t>力矩、回</w:t>
      </w:r>
      <w:r>
        <w:rPr>
          <w:rFonts w:ascii="宋体" w:hAnsi="宋体" w:eastAsia="宋体" w:cs="宋体"/>
        </w:rPr>
        <w:t>转</w:t>
      </w:r>
      <w:r>
        <w:rPr>
          <w:rFonts w:ascii="MS UI Gothic" w:hAnsi="MS UI Gothic" w:eastAsia="MS UI Gothic" w:cs="MS UI Gothic"/>
        </w:rPr>
        <w:t>速度、幅度</w:t>
      </w:r>
      <w:r>
        <w:rPr>
          <w:rFonts w:eastAsia="Times New Roman"/>
        </w:rPr>
        <w:br w:type="textWrapping"/>
      </w:r>
      <w:r>
        <w:rPr>
          <w:rFonts w:eastAsia="Times New Roman"/>
        </w:rPr>
        <w:t>C.</w:t>
      </w:r>
      <w:r>
        <w:rPr>
          <w:rFonts w:ascii="MS UI Gothic" w:hAnsi="MS UI Gothic" w:eastAsia="MS UI Gothic" w:cs="MS UI Gothic"/>
        </w:rPr>
        <w:t>力矩、起重量、回</w:t>
      </w:r>
      <w:r>
        <w:rPr>
          <w:rFonts w:ascii="宋体" w:hAnsi="宋体" w:eastAsia="宋体" w:cs="宋体"/>
        </w:rPr>
        <w:t>转</w:t>
      </w:r>
      <w:r>
        <w:rPr>
          <w:rFonts w:ascii="MS UI Gothic" w:hAnsi="MS UI Gothic" w:eastAsia="MS UI Gothic" w:cs="MS UI Gothic"/>
        </w:rPr>
        <w:t>速度</w:t>
      </w:r>
      <w:r>
        <w:rPr>
          <w:rFonts w:eastAsia="Times New Roman"/>
        </w:rPr>
        <w:br w:type="textWrapping"/>
      </w:r>
      <w:r>
        <w:rPr>
          <w:rFonts w:eastAsia="Times New Roman"/>
        </w:rPr>
        <w:t>D.</w:t>
      </w:r>
      <w:r>
        <w:rPr>
          <w:rFonts w:ascii="MS UI Gothic" w:hAnsi="MS UI Gothic" w:eastAsia="MS UI Gothic" w:cs="MS UI Gothic"/>
        </w:rPr>
        <w:t>力矩、起升速度、幅度</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594、[单选题]塔式起重机的（ ）等主要结构件应设有可追溯制造日期的永久性标志。</w:t>
      </w:r>
    </w:p>
    <w:p>
      <w:r>
        <w:rPr>
          <w:rFonts w:eastAsia="Times New Roman"/>
        </w:rPr>
        <w:t>A.</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w:t>
      </w:r>
      <w:r>
        <w:rPr>
          <w:rFonts w:ascii="宋体" w:hAnsi="宋体" w:eastAsia="宋体" w:cs="宋体"/>
        </w:rPr>
        <w:t>压</w:t>
      </w:r>
      <w:r>
        <w:rPr>
          <w:rFonts w:ascii="MS UI Gothic" w:hAnsi="MS UI Gothic" w:eastAsia="MS UI Gothic" w:cs="MS UI Gothic"/>
        </w:rPr>
        <w:t>重、拉杆、塔</w:t>
      </w:r>
      <w:r>
        <w:rPr>
          <w:rFonts w:ascii="宋体" w:hAnsi="宋体" w:eastAsia="宋体" w:cs="宋体"/>
        </w:rPr>
        <w:t>顶</w:t>
      </w:r>
      <w:r>
        <w:rPr>
          <w:rFonts w:eastAsia="Times New Roman"/>
        </w:rPr>
        <w:br w:type="textWrapping"/>
      </w:r>
      <w:r>
        <w:rPr>
          <w:rFonts w:eastAsia="Times New Roman"/>
        </w:rPr>
        <w:t>B.</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、臂架、</w:t>
      </w:r>
      <w:r>
        <w:rPr>
          <w:rFonts w:ascii="宋体" w:hAnsi="宋体" w:eastAsia="宋体" w:cs="宋体"/>
        </w:rPr>
        <w:t>压</w:t>
      </w:r>
      <w:r>
        <w:rPr>
          <w:rFonts w:ascii="MS UI Gothic" w:hAnsi="MS UI Gothic" w:eastAsia="MS UI Gothic" w:cs="MS UI Gothic"/>
        </w:rPr>
        <w:t>重、塔</w:t>
      </w:r>
      <w:r>
        <w:rPr>
          <w:rFonts w:ascii="宋体" w:hAnsi="宋体" w:eastAsia="宋体" w:cs="宋体"/>
        </w:rPr>
        <w:t>顶</w:t>
      </w:r>
      <w:r>
        <w:rPr>
          <w:rFonts w:eastAsia="Times New Roman"/>
        </w:rPr>
        <w:br w:type="textWrapping"/>
      </w:r>
      <w:r>
        <w:rPr>
          <w:rFonts w:eastAsia="Times New Roman"/>
        </w:rPr>
        <w:t>C.</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、臂架、拉杆、</w:t>
      </w:r>
      <w:r>
        <w:rPr>
          <w:rFonts w:ascii="宋体" w:hAnsi="宋体" w:eastAsia="宋体" w:cs="宋体"/>
        </w:rPr>
        <w:t>压</w:t>
      </w:r>
      <w:r>
        <w:rPr>
          <w:rFonts w:ascii="MS UI Gothic" w:hAnsi="MS UI Gothic" w:eastAsia="MS UI Gothic" w:cs="MS UI Gothic"/>
        </w:rPr>
        <w:t>重</w:t>
      </w:r>
      <w:r>
        <w:rPr>
          <w:rFonts w:eastAsia="Times New Roman"/>
        </w:rPr>
        <w:br w:type="textWrapping"/>
      </w:r>
      <w:r>
        <w:rPr>
          <w:rFonts w:eastAsia="Times New Roman"/>
        </w:rPr>
        <w:t>D.</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、臂架、拉杆、塔</w:t>
      </w:r>
      <w:r>
        <w:rPr>
          <w:rFonts w:ascii="宋体" w:hAnsi="宋体" w:eastAsia="宋体" w:cs="宋体"/>
        </w:rPr>
        <w:t>顶</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595、[单选题]塔式起重机基础施工应编制（ ）。</w:t>
      </w:r>
    </w:p>
    <w:p>
      <w:r>
        <w:rPr>
          <w:rFonts w:eastAsia="Times New Roman"/>
        </w:rPr>
        <w:t>A.</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B.</w:t>
      </w:r>
      <w:r>
        <w:rPr>
          <w:rFonts w:ascii="MS UI Gothic" w:hAnsi="MS UI Gothic" w:eastAsia="MS UI Gothic" w:cs="MS UI Gothic"/>
        </w:rPr>
        <w:t>用</w:t>
      </w:r>
      <w:r>
        <w:rPr>
          <w:rFonts w:ascii="宋体" w:hAnsi="宋体" w:eastAsia="宋体" w:cs="宋体"/>
        </w:rPr>
        <w:t>电组织设计</w:t>
      </w:r>
      <w:r>
        <w:rPr>
          <w:rFonts w:eastAsia="Times New Roman"/>
        </w:rPr>
        <w:br w:type="textWrapping"/>
      </w:r>
      <w:r>
        <w:rPr>
          <w:rFonts w:eastAsia="Times New Roman"/>
        </w:rPr>
        <w:t>C.</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档案</w:t>
      </w:r>
      <w:r>
        <w:rPr>
          <w:rFonts w:eastAsia="Times New Roman"/>
        </w:rPr>
        <w:br w:type="textWrapping"/>
      </w:r>
      <w:r>
        <w:rPr>
          <w:rFonts w:eastAsia="Times New Roman"/>
        </w:rPr>
        <w:t>D.</w:t>
      </w:r>
      <w:r>
        <w:rPr>
          <w:rFonts w:ascii="宋体" w:hAnsi="宋体" w:eastAsia="宋体" w:cs="宋体"/>
        </w:rPr>
        <w:t>调试纪录</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596、[单选题]必须安装夹轨器的塔机是（ ），以保证塔机在非工作状态风荷载和外力作用下能保持静止。</w:t>
      </w:r>
    </w:p>
    <w:p>
      <w:r>
        <w:rPr>
          <w:rFonts w:eastAsia="Times New Roman"/>
        </w:rPr>
        <w:t>A.</w:t>
      </w:r>
      <w:r>
        <w:rPr>
          <w:rFonts w:ascii="MS UI Gothic" w:hAnsi="MS UI Gothic" w:eastAsia="MS UI Gothic" w:cs="MS UI Gothic"/>
        </w:rPr>
        <w:t>行走式塔机</w:t>
      </w:r>
      <w:r>
        <w:rPr>
          <w:rFonts w:eastAsia="Times New Roman"/>
        </w:rPr>
        <w:br w:type="textWrapping"/>
      </w:r>
      <w:r>
        <w:rPr>
          <w:rFonts w:eastAsia="Times New Roman"/>
        </w:rPr>
        <w:t>B.</w:t>
      </w:r>
      <w:r>
        <w:rPr>
          <w:rFonts w:ascii="MS UI Gothic" w:hAnsi="MS UI Gothic" w:eastAsia="MS UI Gothic" w:cs="MS UI Gothic"/>
        </w:rPr>
        <w:t>内爬式塔机</w:t>
      </w:r>
      <w:r>
        <w:rPr>
          <w:rFonts w:eastAsia="Times New Roman"/>
        </w:rPr>
        <w:br w:type="textWrapping"/>
      </w:r>
      <w:r>
        <w:rPr>
          <w:rFonts w:eastAsia="Times New Roman"/>
        </w:rPr>
        <w:t>C.</w:t>
      </w:r>
      <w:r>
        <w:rPr>
          <w:rFonts w:ascii="MS UI Gothic" w:hAnsi="MS UI Gothic" w:eastAsia="MS UI Gothic" w:cs="MS UI Gothic"/>
        </w:rPr>
        <w:t>自升式塔机</w:t>
      </w:r>
      <w:r>
        <w:rPr>
          <w:rFonts w:eastAsia="Times New Roman"/>
        </w:rPr>
        <w:br w:type="textWrapping"/>
      </w:r>
      <w:r>
        <w:rPr>
          <w:rFonts w:eastAsia="Times New Roman"/>
        </w:rPr>
        <w:t>D.</w:t>
      </w:r>
      <w:r>
        <w:rPr>
          <w:rFonts w:ascii="MS UI Gothic" w:hAnsi="MS UI Gothic" w:eastAsia="MS UI Gothic" w:cs="MS UI Gothic"/>
        </w:rPr>
        <w:t>固定式搭机</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597、[单选题]两台塔式起重机之间的最小架设距离应保证处于低位塔式起重机的起重臂端部与另一台塔式起重机的塔身之间至少有（ ）m的距离。</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598、[单选题]处于高位塔式起重机的吊钩升至最高点或平衡重的最低位与低位塔式起重机中处于最高位置部件之间的垂直距离不应小于（ ）m。</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599、[单选题]连接件及其防松防脱件（ ）用其它代用品代用。</w:t>
      </w:r>
    </w:p>
    <w:p>
      <w:r>
        <w:rPr>
          <w:rFonts w:eastAsia="Times New Roman"/>
        </w:rPr>
        <w:t>A.</w:t>
      </w:r>
      <w:r>
        <w:rPr>
          <w:rFonts w:ascii="MS UI Gothic" w:hAnsi="MS UI Gothic" w:eastAsia="MS UI Gothic" w:cs="MS UI Gothic"/>
        </w:rPr>
        <w:t>允</w:t>
      </w:r>
      <w:r>
        <w:rPr>
          <w:rFonts w:ascii="宋体" w:hAnsi="宋体" w:eastAsia="宋体" w:cs="宋体"/>
        </w:rPr>
        <w:t>许</w:t>
      </w:r>
      <w:r>
        <w:rPr>
          <w:rFonts w:eastAsia="Times New Roman"/>
        </w:rPr>
        <w:br w:type="textWrapping"/>
      </w:r>
      <w:r>
        <w:rPr>
          <w:rFonts w:eastAsia="Times New Roman"/>
        </w:rPr>
        <w:t>B.</w:t>
      </w:r>
      <w:r>
        <w:rPr>
          <w:rFonts w:ascii="宋体" w:hAnsi="宋体" w:eastAsia="宋体" w:cs="宋体"/>
        </w:rPr>
        <w:t>严</w:t>
      </w:r>
      <w:r>
        <w:rPr>
          <w:rFonts w:ascii="MS UI Gothic" w:hAnsi="MS UI Gothic" w:eastAsia="MS UI Gothic" w:cs="MS UI Gothic"/>
        </w:rPr>
        <w:t>禁</w:t>
      </w:r>
      <w:r>
        <w:rPr>
          <w:rFonts w:eastAsia="Times New Roman"/>
        </w:rPr>
        <w:br w:type="textWrapping"/>
      </w:r>
      <w:r>
        <w:rPr>
          <w:rFonts w:eastAsia="Times New Roman"/>
        </w:rPr>
        <w:t>C.</w:t>
      </w:r>
      <w:r>
        <w:rPr>
          <w:rFonts w:ascii="MS UI Gothic" w:hAnsi="MS UI Gothic" w:eastAsia="MS UI Gothic" w:cs="MS UI Gothic"/>
        </w:rPr>
        <w:t>可以</w:t>
      </w:r>
      <w:r>
        <w:rPr>
          <w:rFonts w:eastAsia="Times New Roman"/>
        </w:rPr>
        <w:br w:type="textWrapping"/>
      </w:r>
      <w:r>
        <w:rPr>
          <w:rFonts w:eastAsia="Times New Roman"/>
        </w:rPr>
        <w:t>D.</w:t>
      </w:r>
      <w:r>
        <w:rPr>
          <w:rFonts w:ascii="MS UI Gothic" w:hAnsi="MS UI Gothic" w:eastAsia="MS UI Gothic" w:cs="MS UI Gothic"/>
        </w:rPr>
        <w:t>适宜</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600、[单选题]塔式起重机独立状态（或附着状态下最高附着点以上塔身）塔身轴心线对支承面的垂直度不大于（ ）。</w:t>
      </w:r>
    </w:p>
    <w:p>
      <w:r>
        <w:rPr>
          <w:rFonts w:eastAsia="Times New Roman"/>
        </w:rPr>
        <w:t>A.1</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B.2</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C.3</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D.4</w:t>
      </w:r>
      <w:r>
        <w:rPr>
          <w:rFonts w:ascii="MS UI Gothic" w:hAnsi="MS UI Gothic" w:eastAsia="MS UI Gothic" w:cs="MS UI Gothic"/>
        </w:rPr>
        <w:t>／</w:t>
      </w:r>
      <w:r>
        <w:rPr>
          <w:rFonts w:eastAsia="Times New Roman"/>
        </w:rPr>
        <w:t>1000</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601、[单选题]塔式起重机附着状态下最高附着点以下塔身轴心线对支承面的垂直度不大于（ ）。</w:t>
      </w:r>
    </w:p>
    <w:p>
      <w:r>
        <w:rPr>
          <w:rFonts w:eastAsia="Times New Roman"/>
        </w:rPr>
        <w:t>A.1</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B.2</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C.3</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D.4</w:t>
      </w:r>
      <w:r>
        <w:rPr>
          <w:rFonts w:ascii="MS UI Gothic" w:hAnsi="MS UI Gothic" w:eastAsia="MS UI Gothic" w:cs="MS UI Gothic"/>
        </w:rPr>
        <w:t>／</w:t>
      </w:r>
      <w:r>
        <w:rPr>
          <w:rFonts w:eastAsia="Times New Roman"/>
        </w:rPr>
        <w:t>1000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602、[单选题]塔式起重机拆卸时应做到（ ）。</w:t>
      </w:r>
    </w:p>
    <w:p>
      <w:r>
        <w:rPr>
          <w:rFonts w:eastAsia="Times New Roman"/>
        </w:rPr>
        <w:t>A.</w:t>
      </w:r>
      <w:r>
        <w:rPr>
          <w:rFonts w:ascii="MS UI Gothic" w:hAnsi="MS UI Gothic" w:eastAsia="MS UI Gothic" w:cs="MS UI Gothic"/>
        </w:rPr>
        <w:t>先降塔身</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、后拆除附着装置</w:t>
      </w:r>
      <w:r>
        <w:rPr>
          <w:rFonts w:eastAsia="Times New Roman"/>
        </w:rPr>
        <w:br w:type="textWrapping"/>
      </w:r>
      <w:r>
        <w:rPr>
          <w:rFonts w:eastAsia="Times New Roman"/>
        </w:rPr>
        <w:t>B.</w:t>
      </w:r>
      <w:r>
        <w:rPr>
          <w:rFonts w:ascii="MS UI Gothic" w:hAnsi="MS UI Gothic" w:eastAsia="MS UI Gothic" w:cs="MS UI Gothic"/>
        </w:rPr>
        <w:t>先拆除附着装置、后降塔身</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eastAsia="Times New Roman"/>
        </w:rPr>
        <w:br w:type="textWrapping"/>
      </w:r>
      <w:r>
        <w:rPr>
          <w:rFonts w:eastAsia="Times New Roman"/>
        </w:rPr>
        <w:t>C.</w:t>
      </w:r>
      <w:r>
        <w:rPr>
          <w:rFonts w:ascii="MS UI Gothic" w:hAnsi="MS UI Gothic" w:eastAsia="MS UI Gothic" w:cs="MS UI Gothic"/>
        </w:rPr>
        <w:t>可随意拆除</w:t>
      </w:r>
      <w:r>
        <w:rPr>
          <w:rFonts w:eastAsia="Times New Roman"/>
        </w:rPr>
        <w:br w:type="textWrapping"/>
      </w:r>
      <w:r>
        <w:rPr>
          <w:rFonts w:eastAsia="Times New Roman"/>
        </w:rPr>
        <w:t>D.</w:t>
      </w:r>
      <w:r>
        <w:rPr>
          <w:rFonts w:ascii="MS UI Gothic" w:hAnsi="MS UI Gothic" w:eastAsia="MS UI Gothic" w:cs="MS UI Gothic"/>
        </w:rPr>
        <w:t>可以先降塔身</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、后拆除附着装置，也可以先拆除附着装置、后降塔身</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603、[单选题]塔式起重机安装完毕，（ ）应进行自检，自检合格后报检测机构检测。</w:t>
      </w:r>
    </w:p>
    <w:p>
      <w:r>
        <w:rPr>
          <w:rFonts w:eastAsia="Times New Roman"/>
        </w:rPr>
        <w:t>A.</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租</w:t>
      </w:r>
      <w:r>
        <w:rPr>
          <w:rFonts w:ascii="宋体" w:hAnsi="宋体" w:eastAsia="宋体" w:cs="宋体"/>
        </w:rPr>
        <w:t>赁单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604、[单选题]塔式起重机安装完毕，应在（ ）内报当地建设主管部门使用登记。</w:t>
      </w:r>
    </w:p>
    <w:p>
      <w:r>
        <w:rPr>
          <w:rFonts w:eastAsia="Times New Roman"/>
        </w:rPr>
        <w:t>A.15</w:t>
      </w:r>
      <w:r>
        <w:rPr>
          <w:rFonts w:ascii="MS UI Gothic" w:hAnsi="MS UI Gothic" w:eastAsia="MS UI Gothic" w:cs="MS UI Gothic"/>
        </w:rPr>
        <w:t>日</w:t>
      </w:r>
      <w:r>
        <w:rPr>
          <w:rFonts w:eastAsia="Times New Roman"/>
        </w:rPr>
        <w:br w:type="textWrapping"/>
      </w:r>
      <w:r>
        <w:rPr>
          <w:rFonts w:eastAsia="Times New Roman"/>
        </w:rPr>
        <w:t>B.20</w:t>
      </w:r>
      <w:r>
        <w:rPr>
          <w:rFonts w:ascii="MS UI Gothic" w:hAnsi="MS UI Gothic" w:eastAsia="MS UI Gothic" w:cs="MS UI Gothic"/>
        </w:rPr>
        <w:t>日</w:t>
      </w:r>
      <w:r>
        <w:rPr>
          <w:rFonts w:eastAsia="Times New Roman"/>
        </w:rPr>
        <w:br w:type="textWrapping"/>
      </w:r>
      <w:r>
        <w:rPr>
          <w:rFonts w:eastAsia="Times New Roman"/>
        </w:rPr>
        <w:t>C.30</w:t>
      </w:r>
      <w:r>
        <w:rPr>
          <w:rFonts w:ascii="MS UI Gothic" w:hAnsi="MS UI Gothic" w:eastAsia="MS UI Gothic" w:cs="MS UI Gothic"/>
        </w:rPr>
        <w:t>日</w:t>
      </w:r>
      <w:r>
        <w:rPr>
          <w:rFonts w:eastAsia="Times New Roman"/>
        </w:rPr>
        <w:br w:type="textWrapping"/>
      </w:r>
      <w:r>
        <w:rPr>
          <w:rFonts w:eastAsia="Times New Roman"/>
        </w:rPr>
        <w:t>D.35</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605、[单选题]塔式起重机独立安装高度不宜大于使用说明书规定的最大独立高度的（ ）。</w:t>
      </w:r>
    </w:p>
    <w:p>
      <w:r>
        <w:rPr>
          <w:rFonts w:eastAsia="Times New Roman"/>
        </w:rPr>
        <w:t>A.60%</w:t>
      </w:r>
      <w:r>
        <w:rPr>
          <w:rFonts w:eastAsia="Times New Roman"/>
        </w:rPr>
        <w:br w:type="textWrapping"/>
      </w:r>
      <w:r>
        <w:rPr>
          <w:rFonts w:eastAsia="Times New Roman"/>
        </w:rPr>
        <w:t>B.80%</w:t>
      </w:r>
      <w:r>
        <w:rPr>
          <w:rFonts w:eastAsia="Times New Roman"/>
        </w:rPr>
        <w:br w:type="textWrapping"/>
      </w:r>
      <w:r>
        <w:rPr>
          <w:rFonts w:eastAsia="Times New Roman"/>
        </w:rPr>
        <w:t>C.100%</w:t>
      </w:r>
      <w:r>
        <w:rPr>
          <w:rFonts w:eastAsia="Times New Roman"/>
        </w:rPr>
        <w:br w:type="textWrapping"/>
      </w:r>
      <w:r>
        <w:rPr>
          <w:rFonts w:eastAsia="Times New Roman"/>
        </w:rPr>
        <w:t>D.120%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606、[单选题]必须设置有效的卷线器是（ ）塔机。</w:t>
      </w:r>
    </w:p>
    <w:p>
      <w:r>
        <w:rPr>
          <w:rFonts w:eastAsia="Times New Roman"/>
        </w:rPr>
        <w:t>A.</w:t>
      </w:r>
      <w:r>
        <w:rPr>
          <w:rFonts w:ascii="MS UI Gothic" w:hAnsi="MS UI Gothic" w:eastAsia="MS UI Gothic" w:cs="MS UI Gothic"/>
        </w:rPr>
        <w:t>移</w:t>
      </w:r>
      <w:r>
        <w:rPr>
          <w:rFonts w:ascii="宋体" w:hAnsi="宋体" w:eastAsia="宋体" w:cs="宋体"/>
        </w:rPr>
        <w:t>动</w:t>
      </w:r>
      <w:r>
        <w:rPr>
          <w:rFonts w:ascii="MS UI Gothic" w:hAnsi="MS UI Gothic" w:eastAsia="MS UI Gothic" w:cs="MS UI Gothic"/>
        </w:rPr>
        <w:t>式</w:t>
      </w:r>
      <w:r>
        <w:rPr>
          <w:rFonts w:eastAsia="Times New Roman"/>
        </w:rPr>
        <w:br w:type="textWrapping"/>
      </w:r>
      <w:r>
        <w:rPr>
          <w:rFonts w:eastAsia="Times New Roman"/>
        </w:rPr>
        <w:t>B.</w:t>
      </w:r>
      <w:r>
        <w:rPr>
          <w:rFonts w:ascii="MS UI Gothic" w:hAnsi="MS UI Gothic" w:eastAsia="MS UI Gothic" w:cs="MS UI Gothic"/>
        </w:rPr>
        <w:t>汽</w:t>
      </w:r>
      <w:r>
        <w:rPr>
          <w:rFonts w:ascii="宋体" w:hAnsi="宋体" w:eastAsia="宋体" w:cs="宋体"/>
        </w:rPr>
        <w:t>车</w:t>
      </w:r>
      <w:r>
        <w:rPr>
          <w:rFonts w:ascii="MS UI Gothic" w:hAnsi="MS UI Gothic" w:eastAsia="MS UI Gothic" w:cs="MS UI Gothic"/>
        </w:rPr>
        <w:t>式</w:t>
      </w:r>
      <w:r>
        <w:rPr>
          <w:rFonts w:eastAsia="Times New Roman"/>
        </w:rPr>
        <w:br w:type="textWrapping"/>
      </w:r>
      <w:r>
        <w:rPr>
          <w:rFonts w:eastAsia="Times New Roman"/>
        </w:rPr>
        <w:t>C.</w:t>
      </w:r>
      <w:r>
        <w:rPr>
          <w:rFonts w:ascii="MS UI Gothic" w:hAnsi="MS UI Gothic" w:eastAsia="MS UI Gothic" w:cs="MS UI Gothic"/>
        </w:rPr>
        <w:t>固定式</w:t>
      </w:r>
      <w:r>
        <w:rPr>
          <w:rFonts w:eastAsia="Times New Roman"/>
        </w:rPr>
        <w:br w:type="textWrapping"/>
      </w:r>
      <w:r>
        <w:rPr>
          <w:rFonts w:eastAsia="Times New Roman"/>
        </w:rPr>
        <w:t>D.</w:t>
      </w:r>
      <w:r>
        <w:rPr>
          <w:rFonts w:ascii="MS UI Gothic" w:hAnsi="MS UI Gothic" w:eastAsia="MS UI Gothic" w:cs="MS UI Gothic"/>
        </w:rPr>
        <w:t>行走式</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607、[单选题]塔式起重机避雷针高度应为（ ）m。</w:t>
      </w:r>
    </w:p>
    <w:p>
      <w:r>
        <w:rPr>
          <w:rFonts w:eastAsia="Times New Roman"/>
        </w:rPr>
        <w:t>A.3</w:t>
      </w:r>
      <w:r>
        <w:rPr>
          <w:rFonts w:ascii="MS UI Gothic" w:hAnsi="MS UI Gothic" w:eastAsia="MS UI Gothic" w:cs="MS UI Gothic"/>
        </w:rPr>
        <w:t>～</w:t>
      </w:r>
      <w:r>
        <w:rPr>
          <w:rFonts w:eastAsia="Times New Roman"/>
        </w:rPr>
        <w:t>4</w:t>
      </w:r>
      <w:r>
        <w:rPr>
          <w:rFonts w:eastAsia="Times New Roman"/>
        </w:rPr>
        <w:br w:type="textWrapping"/>
      </w:r>
      <w:r>
        <w:rPr>
          <w:rFonts w:eastAsia="Times New Roman"/>
        </w:rPr>
        <w:t>B.2</w:t>
      </w:r>
      <w:r>
        <w:rPr>
          <w:rFonts w:ascii="MS UI Gothic" w:hAnsi="MS UI Gothic" w:eastAsia="MS UI Gothic" w:cs="MS UI Gothic"/>
        </w:rPr>
        <w:t>～</w:t>
      </w:r>
      <w:r>
        <w:rPr>
          <w:rFonts w:eastAsia="Times New Roman"/>
        </w:rPr>
        <w:t>3</w:t>
      </w:r>
      <w:r>
        <w:rPr>
          <w:rFonts w:eastAsia="Times New Roman"/>
        </w:rPr>
        <w:br w:type="textWrapping"/>
      </w:r>
      <w:r>
        <w:rPr>
          <w:rFonts w:eastAsia="Times New Roman"/>
        </w:rPr>
        <w:t>C.1</w:t>
      </w:r>
      <w:r>
        <w:rPr>
          <w:rFonts w:ascii="MS UI Gothic" w:hAnsi="MS UI Gothic" w:eastAsia="MS UI Gothic" w:cs="MS UI Gothic"/>
        </w:rPr>
        <w:t>～</w:t>
      </w:r>
      <w:r>
        <w:rPr>
          <w:rFonts w:eastAsia="Times New Roman"/>
        </w:rPr>
        <w:t>2</w:t>
      </w:r>
      <w:r>
        <w:rPr>
          <w:rFonts w:eastAsia="Times New Roman"/>
        </w:rPr>
        <w:br w:type="textWrapping"/>
      </w:r>
      <w:r>
        <w:rPr>
          <w:rFonts w:eastAsia="Times New Roman"/>
        </w:rPr>
        <w:t>D.0</w:t>
      </w:r>
      <w:r>
        <w:rPr>
          <w:rFonts w:ascii="MS UI Gothic" w:hAnsi="MS UI Gothic" w:eastAsia="MS UI Gothic" w:cs="MS UI Gothic"/>
        </w:rPr>
        <w:t>～</w:t>
      </w:r>
      <w:r>
        <w:rPr>
          <w:rFonts w:eastAsia="Times New Roman"/>
        </w:rPr>
        <w:t>1</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608、[单选题]塔式起重机避雷针引下线宜采用铜导线单独铺设并保证电气连接，导线截面应不小于 （ ）mm2。</w:t>
      </w:r>
    </w:p>
    <w:p>
      <w:r>
        <w:rPr>
          <w:rFonts w:eastAsia="Times New Roman"/>
        </w:rPr>
        <w:t>A.22</w:t>
      </w:r>
      <w:r>
        <w:rPr>
          <w:rFonts w:eastAsia="Times New Roman"/>
        </w:rPr>
        <w:br w:type="textWrapping"/>
      </w:r>
      <w:r>
        <w:rPr>
          <w:rFonts w:eastAsia="Times New Roman"/>
        </w:rPr>
        <w:t>B.20</w:t>
      </w:r>
      <w:r>
        <w:rPr>
          <w:rFonts w:eastAsia="Times New Roman"/>
        </w:rPr>
        <w:br w:type="textWrapping"/>
      </w:r>
      <w:r>
        <w:rPr>
          <w:rFonts w:eastAsia="Times New Roman"/>
        </w:rPr>
        <w:t>C.18</w:t>
      </w:r>
      <w:r>
        <w:rPr>
          <w:rFonts w:eastAsia="Times New Roman"/>
        </w:rPr>
        <w:br w:type="textWrapping"/>
      </w:r>
      <w:r>
        <w:rPr>
          <w:rFonts w:eastAsia="Times New Roman"/>
        </w:rPr>
        <w:t>D.16</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609、[单选题]手拉葫芦或电动葫芦（ ）在脚手架上固定使用。</w:t>
      </w:r>
    </w:p>
    <w:p>
      <w:r>
        <w:rPr>
          <w:rFonts w:eastAsia="Times New Roman"/>
        </w:rPr>
        <w:t>A.</w:t>
      </w:r>
      <w:r>
        <w:rPr>
          <w:rFonts w:ascii="MS UI Gothic" w:hAnsi="MS UI Gothic" w:eastAsia="MS UI Gothic" w:cs="MS UI Gothic"/>
        </w:rPr>
        <w:t>允</w:t>
      </w:r>
      <w:r>
        <w:rPr>
          <w:rFonts w:ascii="宋体" w:hAnsi="宋体" w:eastAsia="宋体" w:cs="宋体"/>
        </w:rPr>
        <w:t>许</w:t>
      </w:r>
      <w:r>
        <w:rPr>
          <w:rFonts w:eastAsia="Times New Roman"/>
        </w:rPr>
        <w:br w:type="textWrapping"/>
      </w:r>
      <w:r>
        <w:rPr>
          <w:rFonts w:eastAsia="Times New Roman"/>
        </w:rPr>
        <w:t>B.</w:t>
      </w:r>
      <w:r>
        <w:rPr>
          <w:rFonts w:ascii="MS UI Gothic" w:hAnsi="MS UI Gothic" w:eastAsia="MS UI Gothic" w:cs="MS UI Gothic"/>
        </w:rPr>
        <w:t>可以</w:t>
      </w:r>
      <w:r>
        <w:rPr>
          <w:rFonts w:eastAsia="Times New Roman"/>
        </w:rPr>
        <w:br w:type="textWrapping"/>
      </w:r>
      <w:r>
        <w:rPr>
          <w:rFonts w:eastAsia="Times New Roman"/>
        </w:rPr>
        <w:t>C.</w:t>
      </w:r>
      <w:r>
        <w:rPr>
          <w:rFonts w:ascii="宋体" w:hAnsi="宋体" w:eastAsia="宋体" w:cs="宋体"/>
        </w:rPr>
        <w:t>严</w:t>
      </w:r>
      <w:r>
        <w:rPr>
          <w:rFonts w:ascii="MS UI Gothic" w:hAnsi="MS UI Gothic" w:eastAsia="MS UI Gothic" w:cs="MS UI Gothic"/>
        </w:rPr>
        <w:t>禁</w:t>
      </w:r>
      <w:r>
        <w:rPr>
          <w:rFonts w:eastAsia="Times New Roman"/>
        </w:rPr>
        <w:br w:type="textWrapping"/>
      </w:r>
      <w:r>
        <w:rPr>
          <w:rFonts w:eastAsia="Times New Roman"/>
        </w:rPr>
        <w:t>D.</w:t>
      </w:r>
      <w:r>
        <w:rPr>
          <w:rFonts w:ascii="宋体" w:hAnsi="宋体" w:eastAsia="宋体" w:cs="宋体"/>
        </w:rPr>
        <w:t>应该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610、[单选题]作业平台应坚实、牢固，且（ ）。</w:t>
      </w:r>
    </w:p>
    <w:p>
      <w:r>
        <w:rPr>
          <w:rFonts w:eastAsia="Times New Roman"/>
        </w:rPr>
        <w:t>A.</w:t>
      </w:r>
      <w:r>
        <w:rPr>
          <w:rFonts w:ascii="宋体" w:hAnsi="宋体" w:eastAsia="宋体" w:cs="宋体"/>
        </w:rPr>
        <w:t>连续设</w:t>
      </w:r>
      <w:r>
        <w:rPr>
          <w:rFonts w:ascii="MS UI Gothic" w:hAnsi="MS UI Gothic" w:eastAsia="MS UI Gothic" w:cs="MS UI Gothic"/>
        </w:rPr>
        <w:t>置</w:t>
      </w:r>
      <w:r>
        <w:rPr>
          <w:rFonts w:eastAsia="Times New Roman"/>
        </w:rPr>
        <w:br w:type="textWrapping"/>
      </w:r>
      <w:r>
        <w:rPr>
          <w:rFonts w:eastAsia="Times New Roman"/>
        </w:rPr>
        <w:t>B.</w:t>
      </w:r>
      <w:r>
        <w:rPr>
          <w:rFonts w:ascii="MS UI Gothic" w:hAnsi="MS UI Gothic" w:eastAsia="MS UI Gothic" w:cs="MS UI Gothic"/>
        </w:rPr>
        <w:t>重叠</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C.</w:t>
      </w:r>
      <w:r>
        <w:rPr>
          <w:rFonts w:ascii="宋体" w:hAnsi="宋体" w:eastAsia="宋体" w:cs="宋体"/>
        </w:rPr>
        <w:t>单</w:t>
      </w:r>
      <w:r>
        <w:rPr>
          <w:rFonts w:ascii="MS UI Gothic" w:hAnsi="MS UI Gothic" w:eastAsia="MS UI Gothic" w:cs="MS UI Gothic"/>
        </w:rPr>
        <w:t>独</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D.</w:t>
      </w:r>
      <w:r>
        <w:rPr>
          <w:rFonts w:ascii="宋体" w:hAnsi="宋体" w:eastAsia="宋体" w:cs="宋体"/>
        </w:rPr>
        <w:t>倾</w:t>
      </w:r>
      <w:r>
        <w:rPr>
          <w:rFonts w:ascii="MS UI Gothic" w:hAnsi="MS UI Gothic" w:eastAsia="MS UI Gothic" w:cs="MS UI Gothic"/>
        </w:rPr>
        <w:t>斜</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611、[单选题]平刨应设防护罩，刨刀设护手装置。刨长度小于（ ）mm的木料时，应用压板、棍推进。</w:t>
      </w:r>
    </w:p>
    <w:p>
      <w:r>
        <w:rPr>
          <w:rFonts w:eastAsia="Times New Roman"/>
        </w:rPr>
        <w:t>A.300</w:t>
      </w:r>
      <w:r>
        <w:rPr>
          <w:rFonts w:eastAsia="Times New Roman"/>
        </w:rPr>
        <w:br w:type="textWrapping"/>
      </w:r>
      <w:r>
        <w:rPr>
          <w:rFonts w:eastAsia="Times New Roman"/>
        </w:rPr>
        <w:t>B.350</w:t>
      </w:r>
      <w:r>
        <w:rPr>
          <w:rFonts w:eastAsia="Times New Roman"/>
        </w:rPr>
        <w:br w:type="textWrapping"/>
      </w:r>
      <w:r>
        <w:rPr>
          <w:rFonts w:eastAsia="Times New Roman"/>
        </w:rPr>
        <w:t>C.400</w:t>
      </w:r>
      <w:r>
        <w:rPr>
          <w:rFonts w:eastAsia="Times New Roman"/>
        </w:rPr>
        <w:br w:type="textWrapping"/>
      </w:r>
      <w:r>
        <w:rPr>
          <w:rFonts w:eastAsia="Times New Roman"/>
        </w:rPr>
        <w:t>D.450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612、[单选题]电焊机应做好保护接零并装设（ ），交流电焊机应安装（ ）。</w:t>
      </w:r>
    </w:p>
    <w:p>
      <w:r>
        <w:rPr>
          <w:rFonts w:eastAsia="Times New Roman"/>
        </w:rPr>
        <w:t>A.</w:t>
      </w:r>
      <w:r>
        <w:rPr>
          <w:rFonts w:ascii="MS UI Gothic" w:hAnsi="MS UI Gothic" w:eastAsia="MS UI Gothic" w:cs="MS UI Gothic"/>
        </w:rPr>
        <w:t>防二次</w:t>
      </w:r>
      <w:r>
        <w:rPr>
          <w:rFonts w:ascii="宋体" w:hAnsi="宋体" w:eastAsia="宋体" w:cs="宋体"/>
        </w:rPr>
        <w:t>侧</w:t>
      </w:r>
      <w:r>
        <w:rPr>
          <w:rFonts w:ascii="MS UI Gothic" w:hAnsi="MS UI Gothic" w:eastAsia="MS UI Gothic" w:cs="MS UI Gothic"/>
        </w:rPr>
        <w:t>触</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B.</w:t>
      </w:r>
      <w:r>
        <w:rPr>
          <w:rFonts w:ascii="MS UI Gothic" w:hAnsi="MS UI Gothic" w:eastAsia="MS UI Gothic" w:cs="MS UI Gothic"/>
        </w:rPr>
        <w:t>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器、接地保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C.</w:t>
      </w:r>
      <w:r>
        <w:rPr>
          <w:rFonts w:ascii="MS UI Gothic" w:hAnsi="MS UI Gothic" w:eastAsia="MS UI Gothic" w:cs="MS UI Gothic"/>
        </w:rPr>
        <w:t>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器、防二次</w:t>
      </w:r>
      <w:r>
        <w:rPr>
          <w:rFonts w:ascii="宋体" w:hAnsi="宋体" w:eastAsia="宋体" w:cs="宋体"/>
        </w:rPr>
        <w:t>侧</w:t>
      </w:r>
      <w:r>
        <w:rPr>
          <w:rFonts w:ascii="MS UI Gothic" w:hAnsi="MS UI Gothic" w:eastAsia="MS UI Gothic" w:cs="MS UI Gothic"/>
        </w:rPr>
        <w:t>触</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D.</w:t>
      </w:r>
      <w:r>
        <w:rPr>
          <w:rFonts w:ascii="MS UI Gothic" w:hAnsi="MS UI Gothic" w:eastAsia="MS UI Gothic" w:cs="MS UI Gothic"/>
        </w:rPr>
        <w:t>接地保</w:t>
      </w:r>
      <w:r>
        <w:rPr>
          <w:rFonts w:ascii="宋体" w:hAnsi="宋体" w:eastAsia="宋体" w:cs="宋体"/>
        </w:rPr>
        <w:t>护</w:t>
      </w:r>
      <w:r>
        <w:rPr>
          <w:rFonts w:ascii="MS UI Gothic" w:hAnsi="MS UI Gothic" w:eastAsia="MS UI Gothic" w:cs="MS UI Gothic"/>
        </w:rPr>
        <w:t>装置、漏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613、[单选题]电焊机使用时二次线长度不得超过（ ）m，并设有防护罩。</w:t>
      </w:r>
    </w:p>
    <w:p>
      <w:r>
        <w:rPr>
          <w:rFonts w:eastAsia="Times New Roman"/>
        </w:rPr>
        <w:t>A.20</w:t>
      </w:r>
      <w:r>
        <w:rPr>
          <w:rFonts w:eastAsia="Times New Roman"/>
        </w:rPr>
        <w:br w:type="textWrapping"/>
      </w:r>
      <w:r>
        <w:rPr>
          <w:rFonts w:eastAsia="Times New Roman"/>
        </w:rPr>
        <w:t>B.30</w:t>
      </w:r>
      <w:r>
        <w:rPr>
          <w:rFonts w:eastAsia="Times New Roman"/>
        </w:rPr>
        <w:br w:type="textWrapping"/>
      </w:r>
      <w:r>
        <w:rPr>
          <w:rFonts w:eastAsia="Times New Roman"/>
        </w:rPr>
        <w:t>C.40</w:t>
      </w:r>
      <w:r>
        <w:rPr>
          <w:rFonts w:eastAsia="Times New Roman"/>
        </w:rPr>
        <w:br w:type="textWrapping"/>
      </w:r>
      <w:r>
        <w:rPr>
          <w:rFonts w:eastAsia="Times New Roman"/>
        </w:rPr>
        <w:t>D.50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614、[单选题]电焊机的焊把线老化、破皮或接头超过（ ）处的应及时更换。</w:t>
      </w:r>
    </w:p>
    <w:p>
      <w:r>
        <w:rPr>
          <w:rFonts w:eastAsia="Times New Roman"/>
        </w:rPr>
        <w:t>A.</w:t>
      </w:r>
      <w:r>
        <w:rPr>
          <w:rFonts w:ascii="MS UI Gothic" w:hAnsi="MS UI Gothic" w:eastAsia="MS UI Gothic" w:cs="MS UI Gothic"/>
        </w:rPr>
        <w:t>一</w:t>
      </w:r>
      <w:r>
        <w:rPr>
          <w:rFonts w:eastAsia="Times New Roman"/>
        </w:rPr>
        <w:br w:type="textWrapping"/>
      </w:r>
      <w:r>
        <w:rPr>
          <w:rFonts w:eastAsia="Times New Roman"/>
        </w:rPr>
        <w:t>B.</w:t>
      </w:r>
      <w:r>
        <w:rPr>
          <w:rFonts w:ascii="MS UI Gothic" w:hAnsi="MS UI Gothic" w:eastAsia="MS UI Gothic" w:cs="MS UI Gothic"/>
        </w:rPr>
        <w:t>二</w:t>
      </w:r>
      <w:r>
        <w:rPr>
          <w:rFonts w:eastAsia="Times New Roman"/>
        </w:rPr>
        <w:br w:type="textWrapping"/>
      </w:r>
      <w:r>
        <w:rPr>
          <w:rFonts w:eastAsia="Times New Roman"/>
        </w:rPr>
        <w:t>C.</w:t>
      </w:r>
      <w:r>
        <w:rPr>
          <w:rFonts w:ascii="MS UI Gothic" w:hAnsi="MS UI Gothic" w:eastAsia="MS UI Gothic" w:cs="MS UI Gothic"/>
        </w:rPr>
        <w:t>三</w:t>
      </w:r>
      <w:r>
        <w:rPr>
          <w:rFonts w:eastAsia="Times New Roman"/>
        </w:rPr>
        <w:br w:type="textWrapping"/>
      </w:r>
      <w:r>
        <w:rPr>
          <w:rFonts w:eastAsia="Times New Roman"/>
        </w:rPr>
        <w:t>D.</w:t>
      </w:r>
      <w:r>
        <w:rPr>
          <w:rFonts w:ascii="MS UI Gothic" w:hAnsi="MS UI Gothic" w:eastAsia="MS UI Gothic" w:cs="MS UI Gothic"/>
        </w:rPr>
        <w:t>四</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615、[单选题]当多台焊机在同一场地作业时，相互间距不应小于（ ）mm，应逐台启动，并应使三相负载保持平衡。</w:t>
      </w:r>
    </w:p>
    <w:p>
      <w:r>
        <w:rPr>
          <w:rFonts w:eastAsia="Times New Roman"/>
        </w:rPr>
        <w:t>A.500</w:t>
      </w:r>
      <w:r>
        <w:rPr>
          <w:rFonts w:eastAsia="Times New Roman"/>
        </w:rPr>
        <w:br w:type="textWrapping"/>
      </w:r>
      <w:r>
        <w:rPr>
          <w:rFonts w:eastAsia="Times New Roman"/>
        </w:rPr>
        <w:t>B.600</w:t>
      </w:r>
      <w:r>
        <w:rPr>
          <w:rFonts w:eastAsia="Times New Roman"/>
        </w:rPr>
        <w:br w:type="textWrapping"/>
      </w:r>
      <w:r>
        <w:rPr>
          <w:rFonts w:eastAsia="Times New Roman"/>
        </w:rPr>
        <w:t>C.700</w:t>
      </w:r>
      <w:r>
        <w:rPr>
          <w:rFonts w:eastAsia="Times New Roman"/>
        </w:rPr>
        <w:br w:type="textWrapping"/>
      </w:r>
      <w:r>
        <w:rPr>
          <w:rFonts w:eastAsia="Times New Roman"/>
        </w:rPr>
        <w:t>D.800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616、[单选题]潜水泵应直立于水中，水深不得小于（ ）m，四周设立坚固的防护围栏。</w:t>
      </w:r>
    </w:p>
    <w:p>
      <w:r>
        <w:rPr>
          <w:rFonts w:eastAsia="Times New Roman"/>
        </w:rPr>
        <w:t>A.0.40</w:t>
      </w:r>
      <w:r>
        <w:rPr>
          <w:rFonts w:eastAsia="Times New Roman"/>
        </w:rPr>
        <w:br w:type="textWrapping"/>
      </w:r>
      <w:r>
        <w:rPr>
          <w:rFonts w:eastAsia="Times New Roman"/>
        </w:rPr>
        <w:t>B.0.45</w:t>
      </w:r>
      <w:r>
        <w:rPr>
          <w:rFonts w:eastAsia="Times New Roman"/>
        </w:rPr>
        <w:br w:type="textWrapping"/>
      </w:r>
      <w:r>
        <w:rPr>
          <w:rFonts w:eastAsia="Times New Roman"/>
        </w:rPr>
        <w:t>C.0.50</w:t>
      </w:r>
      <w:r>
        <w:rPr>
          <w:rFonts w:eastAsia="Times New Roman"/>
        </w:rPr>
        <w:br w:type="textWrapping"/>
      </w:r>
      <w:r>
        <w:rPr>
          <w:rFonts w:eastAsia="Times New Roman"/>
        </w:rPr>
        <w:t>D.0.55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617、[单选题]从卷筒中心线到第一个导向轮的距离，带槽卷筒应大于卷筒宽度的（ ）倍。</w:t>
      </w:r>
    </w:p>
    <w:p>
      <w:r>
        <w:rPr>
          <w:rFonts w:eastAsia="Times New Roman"/>
        </w:rPr>
        <w:t>A.5</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D.20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618、[单选题]从卷筒中心线到第一个导向轮的距离，无槽卷筒应大于卷筒宽度的（ ）倍。</w:t>
      </w:r>
    </w:p>
    <w:p>
      <w:r>
        <w:rPr>
          <w:rFonts w:eastAsia="Times New Roman"/>
        </w:rPr>
        <w:t>A.5</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D.20</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619、[单选题]当钢丝绳在卷筒中间位置时，滑轮的位置应与卷筒轴线垂直，其垂直度允许偏差为（ ）度。</w:t>
      </w:r>
    </w:p>
    <w:p>
      <w:r>
        <w:rPr>
          <w:rFonts w:eastAsia="Times New Roman"/>
        </w:rPr>
        <w:t>A.5</w:t>
      </w:r>
      <w:r>
        <w:rPr>
          <w:rFonts w:eastAsia="Times New Roman"/>
        </w:rPr>
        <w:br w:type="textWrapping"/>
      </w:r>
      <w:r>
        <w:rPr>
          <w:rFonts w:eastAsia="Times New Roman"/>
        </w:rPr>
        <w:t>B.6</w:t>
      </w:r>
      <w:r>
        <w:rPr>
          <w:rFonts w:eastAsia="Times New Roman"/>
        </w:rPr>
        <w:br w:type="textWrapping"/>
      </w:r>
      <w:r>
        <w:rPr>
          <w:rFonts w:eastAsia="Times New Roman"/>
        </w:rPr>
        <w:t>C.7</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620、[单选题]吊篮（ ）应进行载荷试验，填写试验记录。</w:t>
      </w:r>
    </w:p>
    <w:p>
      <w:r>
        <w:rPr>
          <w:rFonts w:eastAsia="Times New Roman"/>
        </w:rPr>
        <w:t>A.</w:t>
      </w:r>
      <w:r>
        <w:rPr>
          <w:rFonts w:ascii="MS UI Gothic" w:hAnsi="MS UI Gothic" w:eastAsia="MS UI Gothic" w:cs="MS UI Gothic"/>
        </w:rPr>
        <w:t>使用中</w:t>
      </w:r>
      <w:r>
        <w:rPr>
          <w:rFonts w:eastAsia="Times New Roman"/>
        </w:rPr>
        <w:br w:type="textWrapping"/>
      </w:r>
      <w:r>
        <w:rPr>
          <w:rFonts w:eastAsia="Times New Roman"/>
        </w:rPr>
        <w:t>B.</w:t>
      </w:r>
      <w:r>
        <w:rPr>
          <w:rFonts w:ascii="MS UI Gothic" w:hAnsi="MS UI Gothic" w:eastAsia="MS UI Gothic" w:cs="MS UI Gothic"/>
        </w:rPr>
        <w:t>使用后</w:t>
      </w:r>
      <w:r>
        <w:rPr>
          <w:rFonts w:eastAsia="Times New Roman"/>
        </w:rPr>
        <w:br w:type="textWrapping"/>
      </w:r>
      <w:r>
        <w:rPr>
          <w:rFonts w:eastAsia="Times New Roman"/>
        </w:rPr>
        <w:t>C.</w:t>
      </w:r>
      <w:r>
        <w:rPr>
          <w:rFonts w:ascii="MS UI Gothic" w:hAnsi="MS UI Gothic" w:eastAsia="MS UI Gothic" w:cs="MS UI Gothic"/>
        </w:rPr>
        <w:t>使用前</w:t>
      </w:r>
      <w:r>
        <w:rPr>
          <w:rFonts w:eastAsia="Times New Roman"/>
        </w:rPr>
        <w:br w:type="textWrapping"/>
      </w:r>
      <w:r>
        <w:rPr>
          <w:rFonts w:eastAsia="Times New Roman"/>
        </w:rPr>
        <w:t>D.</w:t>
      </w:r>
      <w:r>
        <w:rPr>
          <w:rFonts w:ascii="MS UI Gothic" w:hAnsi="MS UI Gothic" w:eastAsia="MS UI Gothic" w:cs="MS UI Gothic"/>
        </w:rPr>
        <w:t>使用完</w:t>
      </w:r>
      <w:r>
        <w:rPr>
          <w:rFonts w:ascii="宋体" w:hAnsi="宋体" w:eastAsia="宋体" w:cs="宋体"/>
        </w:rPr>
        <w:t>毕</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621、[单选题]高处作业吊篮安全锁必须在有效标定期内使用，有效标定期不应大于（ ）年。</w:t>
      </w:r>
    </w:p>
    <w:p>
      <w:r>
        <w:rPr>
          <w:rFonts w:eastAsia="Times New Roman"/>
        </w:rPr>
        <w:t>A.</w:t>
      </w:r>
      <w:r>
        <w:rPr>
          <w:rFonts w:ascii="MS UI Gothic" w:hAnsi="MS UI Gothic" w:eastAsia="MS UI Gothic" w:cs="MS UI Gothic"/>
        </w:rPr>
        <w:t>一</w:t>
      </w:r>
      <w:r>
        <w:rPr>
          <w:rFonts w:eastAsia="Times New Roman"/>
        </w:rPr>
        <w:br w:type="textWrapping"/>
      </w:r>
      <w:r>
        <w:rPr>
          <w:rFonts w:eastAsia="Times New Roman"/>
        </w:rPr>
        <w:t>B.</w:t>
      </w:r>
      <w:r>
        <w:rPr>
          <w:rFonts w:ascii="MS UI Gothic" w:hAnsi="MS UI Gothic" w:eastAsia="MS UI Gothic" w:cs="MS UI Gothic"/>
        </w:rPr>
        <w:t>二</w:t>
      </w:r>
      <w:r>
        <w:rPr>
          <w:rFonts w:eastAsia="Times New Roman"/>
        </w:rPr>
        <w:br w:type="textWrapping"/>
      </w:r>
      <w:r>
        <w:rPr>
          <w:rFonts w:eastAsia="Times New Roman"/>
        </w:rPr>
        <w:t>C.</w:t>
      </w:r>
      <w:r>
        <w:rPr>
          <w:rFonts w:ascii="MS UI Gothic" w:hAnsi="MS UI Gothic" w:eastAsia="MS UI Gothic" w:cs="MS UI Gothic"/>
        </w:rPr>
        <w:t>三</w:t>
      </w:r>
      <w:r>
        <w:rPr>
          <w:rFonts w:eastAsia="Times New Roman"/>
        </w:rPr>
        <w:br w:type="textWrapping"/>
      </w:r>
      <w:r>
        <w:rPr>
          <w:rFonts w:eastAsia="Times New Roman"/>
        </w:rPr>
        <w:t>D.</w:t>
      </w:r>
      <w:r>
        <w:rPr>
          <w:rFonts w:ascii="MS UI Gothic" w:hAnsi="MS UI Gothic" w:eastAsia="MS UI Gothic" w:cs="MS UI Gothic"/>
        </w:rPr>
        <w:t>四</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622、[单选题]高处作业吊篮的任何部位与高压输电线的安全距离不应小于（ ）m。</w:t>
      </w:r>
    </w:p>
    <w:p>
      <w:r>
        <w:rPr>
          <w:rFonts w:eastAsia="Times New Roman"/>
        </w:rPr>
        <w:t>A.5</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D.20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623、[单选题]高处作业吊篮电缆线悬吊长度超过（ ）m时，应采取电缆抗拉保护措施。</w:t>
      </w:r>
    </w:p>
    <w:p>
      <w:r>
        <w:rPr>
          <w:rFonts w:eastAsia="Times New Roman"/>
        </w:rPr>
        <w:t>A.50</w:t>
      </w:r>
      <w:r>
        <w:rPr>
          <w:rFonts w:eastAsia="Times New Roman"/>
        </w:rPr>
        <w:br w:type="textWrapping"/>
      </w:r>
      <w:r>
        <w:rPr>
          <w:rFonts w:eastAsia="Times New Roman"/>
        </w:rPr>
        <w:t>B.100</w:t>
      </w:r>
      <w:r>
        <w:rPr>
          <w:rFonts w:eastAsia="Times New Roman"/>
        </w:rPr>
        <w:br w:type="textWrapping"/>
      </w:r>
      <w:r>
        <w:rPr>
          <w:rFonts w:eastAsia="Times New Roman"/>
        </w:rPr>
        <w:t>C.150</w:t>
      </w:r>
      <w:r>
        <w:rPr>
          <w:rFonts w:eastAsia="Times New Roman"/>
        </w:rPr>
        <w:br w:type="textWrapping"/>
      </w:r>
      <w:r>
        <w:rPr>
          <w:rFonts w:eastAsia="Times New Roman"/>
        </w:rPr>
        <w:t>D.200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624、[单选题]吊篮悬挂高度在60m及其以下的，宜选用长边不大于（ ）m的吊篮平台。</w:t>
      </w:r>
    </w:p>
    <w:p>
      <w:r>
        <w:rPr>
          <w:rFonts w:eastAsia="Times New Roman"/>
        </w:rPr>
        <w:t>A.2.5</w:t>
      </w:r>
      <w:r>
        <w:rPr>
          <w:rFonts w:eastAsia="Times New Roman"/>
        </w:rPr>
        <w:br w:type="textWrapping"/>
      </w:r>
      <w:r>
        <w:rPr>
          <w:rFonts w:eastAsia="Times New Roman"/>
        </w:rPr>
        <w:t>B.5.5</w:t>
      </w:r>
      <w:r>
        <w:rPr>
          <w:rFonts w:eastAsia="Times New Roman"/>
        </w:rPr>
        <w:br w:type="textWrapping"/>
      </w:r>
      <w:r>
        <w:rPr>
          <w:rFonts w:eastAsia="Times New Roman"/>
        </w:rPr>
        <w:t>C.7.5</w:t>
      </w:r>
      <w:r>
        <w:rPr>
          <w:rFonts w:eastAsia="Times New Roman"/>
        </w:rPr>
        <w:br w:type="textWrapping"/>
      </w:r>
      <w:r>
        <w:rPr>
          <w:rFonts w:eastAsia="Times New Roman"/>
        </w:rPr>
        <w:t>D.9.5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625、[单选题]悬挂高度在100m及其以下的，宜选用长边不大于（ ）m的吊篮平台。</w:t>
      </w:r>
    </w:p>
    <w:p>
      <w:r>
        <w:rPr>
          <w:rFonts w:eastAsia="Times New Roman"/>
        </w:rPr>
        <w:t>A.2.5</w:t>
      </w:r>
      <w:r>
        <w:rPr>
          <w:rFonts w:eastAsia="Times New Roman"/>
        </w:rPr>
        <w:br w:type="textWrapping"/>
      </w:r>
      <w:r>
        <w:rPr>
          <w:rFonts w:eastAsia="Times New Roman"/>
        </w:rPr>
        <w:t>B.5.5</w:t>
      </w:r>
      <w:r>
        <w:rPr>
          <w:rFonts w:eastAsia="Times New Roman"/>
        </w:rPr>
        <w:br w:type="textWrapping"/>
      </w:r>
      <w:r>
        <w:rPr>
          <w:rFonts w:eastAsia="Times New Roman"/>
        </w:rPr>
        <w:t>C.7.5</w:t>
      </w:r>
      <w:r>
        <w:rPr>
          <w:rFonts w:eastAsia="Times New Roman"/>
        </w:rPr>
        <w:br w:type="textWrapping"/>
      </w:r>
      <w:r>
        <w:rPr>
          <w:rFonts w:eastAsia="Times New Roman"/>
        </w:rPr>
        <w:t>D.9.5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626、[单选题]悬挂高度在100m及其以上的，宜选用长边不大于（ ）m的吊篮平台。</w:t>
      </w:r>
    </w:p>
    <w:p>
      <w:r>
        <w:rPr>
          <w:rFonts w:eastAsia="Times New Roman"/>
        </w:rPr>
        <w:t>A.2.5</w:t>
      </w:r>
      <w:r>
        <w:rPr>
          <w:rFonts w:eastAsia="Times New Roman"/>
        </w:rPr>
        <w:br w:type="textWrapping"/>
      </w:r>
      <w:r>
        <w:rPr>
          <w:rFonts w:eastAsia="Times New Roman"/>
        </w:rPr>
        <w:t>B.5.5</w:t>
      </w:r>
      <w:r>
        <w:rPr>
          <w:rFonts w:eastAsia="Times New Roman"/>
        </w:rPr>
        <w:br w:type="textWrapping"/>
      </w:r>
      <w:r>
        <w:rPr>
          <w:rFonts w:eastAsia="Times New Roman"/>
        </w:rPr>
        <w:t>C.7.5</w:t>
      </w:r>
      <w:r>
        <w:rPr>
          <w:rFonts w:eastAsia="Times New Roman"/>
        </w:rPr>
        <w:br w:type="textWrapping"/>
      </w:r>
      <w:r>
        <w:rPr>
          <w:rFonts w:eastAsia="Times New Roman"/>
        </w:rPr>
        <w:t>D.9.5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627、[单选题]当吊篮施工高度超过（ ）m时，应有可靠的防风措施和保持悬挂机械侧向稳定措施。</w:t>
      </w:r>
    </w:p>
    <w:p>
      <w:r>
        <w:rPr>
          <w:rFonts w:eastAsia="Times New Roman"/>
        </w:rPr>
        <w:t>A.50</w:t>
      </w:r>
      <w:r>
        <w:rPr>
          <w:rFonts w:eastAsia="Times New Roman"/>
        </w:rPr>
        <w:br w:type="textWrapping"/>
      </w:r>
      <w:r>
        <w:rPr>
          <w:rFonts w:eastAsia="Times New Roman"/>
        </w:rPr>
        <w:t>B.60</w:t>
      </w:r>
      <w:r>
        <w:rPr>
          <w:rFonts w:eastAsia="Times New Roman"/>
        </w:rPr>
        <w:br w:type="textWrapping"/>
      </w:r>
      <w:r>
        <w:rPr>
          <w:rFonts w:eastAsia="Times New Roman"/>
        </w:rPr>
        <w:t>C.70</w:t>
      </w:r>
      <w:r>
        <w:rPr>
          <w:rFonts w:eastAsia="Times New Roman"/>
        </w:rPr>
        <w:br w:type="textWrapping"/>
      </w:r>
      <w:r>
        <w:rPr>
          <w:rFonts w:eastAsia="Times New Roman"/>
        </w:rPr>
        <w:t>D.80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628、[单选题]吊篮正常作业时，人员进入吊篮的方式正确的是（ ）。</w:t>
      </w:r>
    </w:p>
    <w:p>
      <w:r>
        <w:rPr>
          <w:rFonts w:eastAsia="Times New Roman"/>
        </w:rPr>
        <w:t>A.</w:t>
      </w:r>
      <w:r>
        <w:rPr>
          <w:rFonts w:ascii="MS UI Gothic" w:hAnsi="MS UI Gothic" w:eastAsia="MS UI Gothic" w:cs="MS UI Gothic"/>
        </w:rPr>
        <w:t>从建筑物其他孔洞</w:t>
      </w:r>
      <w:r>
        <w:rPr>
          <w:rFonts w:ascii="宋体" w:hAnsi="宋体" w:eastAsia="宋体" w:cs="宋体"/>
        </w:rPr>
        <w:t>处进</w:t>
      </w:r>
      <w:r>
        <w:rPr>
          <w:rFonts w:ascii="MS UI Gothic" w:hAnsi="MS UI Gothic" w:eastAsia="MS UI Gothic" w:cs="MS UI Gothic"/>
        </w:rPr>
        <w:t>入吊</w:t>
      </w:r>
      <w:r>
        <w:rPr>
          <w:rFonts w:ascii="宋体" w:hAnsi="宋体" w:eastAsia="宋体" w:cs="宋体"/>
        </w:rPr>
        <w:t>篮</w:t>
      </w:r>
      <w:r>
        <w:rPr>
          <w:rFonts w:ascii="MS UI Gothic" w:hAnsi="MS UI Gothic" w:eastAsia="MS UI Gothic" w:cs="MS UI Gothic"/>
        </w:rPr>
        <w:t>内</w:t>
      </w:r>
      <w:r>
        <w:rPr>
          <w:rFonts w:eastAsia="Times New Roman"/>
        </w:rPr>
        <w:br w:type="textWrapping"/>
      </w:r>
      <w:r>
        <w:rPr>
          <w:rFonts w:eastAsia="Times New Roman"/>
        </w:rPr>
        <w:t>B.</w:t>
      </w:r>
      <w:r>
        <w:rPr>
          <w:rFonts w:ascii="MS UI Gothic" w:hAnsi="MS UI Gothic" w:eastAsia="MS UI Gothic" w:cs="MS UI Gothic"/>
        </w:rPr>
        <w:t>从建筑物窗口</w:t>
      </w:r>
      <w:r>
        <w:rPr>
          <w:rFonts w:ascii="宋体" w:hAnsi="宋体" w:eastAsia="宋体" w:cs="宋体"/>
        </w:rPr>
        <w:t>进</w:t>
      </w:r>
      <w:r>
        <w:rPr>
          <w:rFonts w:ascii="MS UI Gothic" w:hAnsi="MS UI Gothic" w:eastAsia="MS UI Gothic" w:cs="MS UI Gothic"/>
        </w:rPr>
        <w:t>入吊</w:t>
      </w:r>
      <w:r>
        <w:rPr>
          <w:rFonts w:ascii="宋体" w:hAnsi="宋体" w:eastAsia="宋体" w:cs="宋体"/>
        </w:rPr>
        <w:t>篮</w:t>
      </w:r>
      <w:r>
        <w:rPr>
          <w:rFonts w:ascii="MS UI Gothic" w:hAnsi="MS UI Gothic" w:eastAsia="MS UI Gothic" w:cs="MS UI Gothic"/>
        </w:rPr>
        <w:t>内</w:t>
      </w:r>
      <w:r>
        <w:rPr>
          <w:rFonts w:eastAsia="Times New Roman"/>
        </w:rPr>
        <w:br w:type="textWrapping"/>
      </w:r>
      <w:r>
        <w:rPr>
          <w:rFonts w:eastAsia="Times New Roman"/>
        </w:rPr>
        <w:t>C.</w:t>
      </w:r>
      <w:r>
        <w:rPr>
          <w:rFonts w:ascii="MS UI Gothic" w:hAnsi="MS UI Gothic" w:eastAsia="MS UI Gothic" w:cs="MS UI Gothic"/>
        </w:rPr>
        <w:t>从建筑物</w:t>
      </w:r>
      <w:r>
        <w:rPr>
          <w:rFonts w:ascii="宋体" w:hAnsi="宋体" w:eastAsia="宋体" w:cs="宋体"/>
        </w:rPr>
        <w:t>顶</w:t>
      </w:r>
      <w:r>
        <w:rPr>
          <w:rFonts w:ascii="MS UI Gothic" w:hAnsi="MS UI Gothic" w:eastAsia="MS UI Gothic" w:cs="MS UI Gothic"/>
        </w:rPr>
        <w:t>部</w:t>
      </w:r>
      <w:r>
        <w:rPr>
          <w:rFonts w:ascii="宋体" w:hAnsi="宋体" w:eastAsia="宋体" w:cs="宋体"/>
        </w:rPr>
        <w:t>进</w:t>
      </w:r>
      <w:r>
        <w:rPr>
          <w:rFonts w:ascii="MS UI Gothic" w:hAnsi="MS UI Gothic" w:eastAsia="MS UI Gothic" w:cs="MS UI Gothic"/>
        </w:rPr>
        <w:t>入吊</w:t>
      </w:r>
      <w:r>
        <w:rPr>
          <w:rFonts w:ascii="宋体" w:hAnsi="宋体" w:eastAsia="宋体" w:cs="宋体"/>
        </w:rPr>
        <w:t>篮</w:t>
      </w:r>
      <w:r>
        <w:rPr>
          <w:rFonts w:ascii="MS UI Gothic" w:hAnsi="MS UI Gothic" w:eastAsia="MS UI Gothic" w:cs="MS UI Gothic"/>
        </w:rPr>
        <w:t>内</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从地面</w:t>
      </w:r>
      <w:r>
        <w:rPr>
          <w:rFonts w:ascii="宋体" w:hAnsi="宋体" w:eastAsia="宋体" w:cs="宋体"/>
        </w:rPr>
        <w:t>进</w:t>
      </w:r>
      <w:r>
        <w:rPr>
          <w:rFonts w:ascii="MS UI Gothic" w:hAnsi="MS UI Gothic" w:eastAsia="MS UI Gothic" w:cs="MS UI Gothic"/>
        </w:rPr>
        <w:t>入吊</w:t>
      </w:r>
      <w:r>
        <w:rPr>
          <w:rFonts w:ascii="宋体" w:hAnsi="宋体" w:eastAsia="宋体" w:cs="宋体"/>
        </w:rPr>
        <w:t>篮</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629、[单选题]吊篮连续停用（ ）日以上重新使用前，应对吊篮实行专项检查并有检查记录。</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630、[单选题]吊篮内的作业人员不得超过（ ）人。</w:t>
      </w:r>
    </w:p>
    <w:p>
      <w:r>
        <w:rPr>
          <w:rFonts w:eastAsia="Times New Roman"/>
        </w:rPr>
        <w:t>A.4</w:t>
      </w:r>
      <w:r>
        <w:rPr>
          <w:rFonts w:eastAsia="Times New Roman"/>
        </w:rPr>
        <w:br w:type="textWrapping"/>
      </w:r>
      <w:r>
        <w:rPr>
          <w:rFonts w:eastAsia="Times New Roman"/>
        </w:rPr>
        <w:t>B.3</w:t>
      </w:r>
      <w:r>
        <w:rPr>
          <w:rFonts w:eastAsia="Times New Roman"/>
        </w:rPr>
        <w:br w:type="textWrapping"/>
      </w:r>
      <w:r>
        <w:rPr>
          <w:rFonts w:eastAsia="Times New Roman"/>
        </w:rPr>
        <w:t>C.2</w:t>
      </w:r>
      <w:r>
        <w:rPr>
          <w:rFonts w:eastAsia="Times New Roman"/>
        </w:rPr>
        <w:br w:type="textWrapping"/>
      </w:r>
      <w:r>
        <w:rPr>
          <w:rFonts w:eastAsia="Times New Roman"/>
        </w:rPr>
        <w:t>D.1</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631、[单选题]挡土墙沿水平方向每隔10～25m要设缝宽为（ ）的伸缩缝或沉降缝。</w:t>
      </w:r>
    </w:p>
    <w:p>
      <w:r>
        <w:rPr>
          <w:rFonts w:eastAsia="Times New Roman"/>
        </w:rPr>
        <w:t>A.10mm</w:t>
      </w:r>
      <w:r>
        <w:rPr>
          <w:rFonts w:eastAsia="Times New Roman"/>
        </w:rPr>
        <w:br w:type="textWrapping"/>
      </w:r>
      <w:r>
        <w:rPr>
          <w:rFonts w:eastAsia="Times New Roman"/>
        </w:rPr>
        <w:t>B.15mm</w:t>
      </w:r>
      <w:r>
        <w:rPr>
          <w:rFonts w:eastAsia="Times New Roman"/>
        </w:rPr>
        <w:br w:type="textWrapping"/>
      </w:r>
      <w:r>
        <w:rPr>
          <w:rFonts w:eastAsia="Times New Roman"/>
        </w:rPr>
        <w:t>C.15</w:t>
      </w:r>
      <w:r>
        <w:rPr>
          <w:rFonts w:ascii="MS UI Gothic" w:hAnsi="MS UI Gothic" w:eastAsia="MS UI Gothic" w:cs="MS UI Gothic"/>
        </w:rPr>
        <w:t>～</w:t>
      </w:r>
      <w:r>
        <w:rPr>
          <w:rFonts w:eastAsia="Times New Roman"/>
        </w:rPr>
        <w:t>20mm</w:t>
      </w:r>
      <w:r>
        <w:rPr>
          <w:rFonts w:eastAsia="Times New Roman"/>
        </w:rPr>
        <w:br w:type="textWrapping"/>
      </w:r>
      <w:r>
        <w:rPr>
          <w:rFonts w:eastAsia="Times New Roman"/>
        </w:rPr>
        <w:t>D.20</w:t>
      </w:r>
      <w:r>
        <w:rPr>
          <w:rFonts w:ascii="MS UI Gothic" w:hAnsi="MS UI Gothic" w:eastAsia="MS UI Gothic" w:cs="MS UI Gothic"/>
        </w:rPr>
        <w:t>～</w:t>
      </w:r>
      <w:r>
        <w:rPr>
          <w:rFonts w:eastAsia="Times New Roman"/>
        </w:rPr>
        <w:t>30mm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632、[单选题]对于（ ）基坑(槽)开挖时严禁采用天然冻结施工。</w:t>
      </w:r>
    </w:p>
    <w:p>
      <w:r>
        <w:rPr>
          <w:rFonts w:eastAsia="Times New Roman"/>
        </w:rPr>
        <w:t>A.</w:t>
      </w:r>
      <w:r>
        <w:rPr>
          <w:rFonts w:ascii="MS UI Gothic" w:hAnsi="MS UI Gothic" w:eastAsia="MS UI Gothic" w:cs="MS UI Gothic"/>
        </w:rPr>
        <w:t>黏土</w:t>
      </w:r>
      <w:r>
        <w:rPr>
          <w:rFonts w:eastAsia="Times New Roman"/>
        </w:rPr>
        <w:br w:type="textWrapping"/>
      </w:r>
      <w:r>
        <w:rPr>
          <w:rFonts w:eastAsia="Times New Roman"/>
        </w:rPr>
        <w:t>B.</w:t>
      </w:r>
      <w:r>
        <w:rPr>
          <w:rFonts w:ascii="宋体" w:hAnsi="宋体" w:eastAsia="宋体" w:cs="宋体"/>
        </w:rPr>
        <w:t>软</w:t>
      </w:r>
      <w:r>
        <w:rPr>
          <w:rFonts w:ascii="MS UI Gothic" w:hAnsi="MS UI Gothic" w:eastAsia="MS UI Gothic" w:cs="MS UI Gothic"/>
        </w:rPr>
        <w:t>土</w:t>
      </w:r>
      <w:r>
        <w:rPr>
          <w:rFonts w:eastAsia="Times New Roman"/>
        </w:rPr>
        <w:br w:type="textWrapping"/>
      </w:r>
      <w:r>
        <w:rPr>
          <w:rFonts w:eastAsia="Times New Roman"/>
        </w:rPr>
        <w:t>C.</w:t>
      </w:r>
      <w:r>
        <w:rPr>
          <w:rFonts w:ascii="MS UI Gothic" w:hAnsi="MS UI Gothic" w:eastAsia="MS UI Gothic" w:cs="MS UI Gothic"/>
        </w:rPr>
        <w:t>老黄土</w:t>
      </w:r>
      <w:r>
        <w:rPr>
          <w:rFonts w:eastAsia="Times New Roman"/>
        </w:rPr>
        <w:br w:type="textWrapping"/>
      </w:r>
      <w:r>
        <w:rPr>
          <w:rFonts w:eastAsia="Times New Roman"/>
        </w:rPr>
        <w:t>D.</w:t>
      </w:r>
      <w:r>
        <w:rPr>
          <w:rFonts w:ascii="MS UI Gothic" w:hAnsi="MS UI Gothic" w:eastAsia="MS UI Gothic" w:cs="MS UI Gothic"/>
        </w:rPr>
        <w:t>干燥的砂土</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633、[单选题]为保证安全，每个绳夹应拧紧至卡子内钢丝绳压扁（ ）为标准。</w:t>
      </w:r>
    </w:p>
    <w:p>
      <w:r>
        <w:rPr>
          <w:rFonts w:eastAsia="Times New Roman"/>
        </w:rPr>
        <w:t>A.1</w:t>
      </w:r>
      <w:r>
        <w:rPr>
          <w:rFonts w:ascii="MS UI Gothic" w:hAnsi="MS UI Gothic" w:eastAsia="MS UI Gothic" w:cs="MS UI Gothic"/>
        </w:rPr>
        <w:t>／</w:t>
      </w:r>
      <w:r>
        <w:rPr>
          <w:rFonts w:eastAsia="Times New Roman"/>
        </w:rPr>
        <w:t>5</w:t>
      </w:r>
      <w:r>
        <w:rPr>
          <w:rFonts w:eastAsia="Times New Roman"/>
        </w:rPr>
        <w:br w:type="textWrapping"/>
      </w:r>
      <w:r>
        <w:rPr>
          <w:rFonts w:eastAsia="Times New Roman"/>
        </w:rPr>
        <w:t>B.1</w:t>
      </w:r>
      <w:r>
        <w:rPr>
          <w:rFonts w:ascii="MS UI Gothic" w:hAnsi="MS UI Gothic" w:eastAsia="MS UI Gothic" w:cs="MS UI Gothic"/>
        </w:rPr>
        <w:t>／</w:t>
      </w:r>
      <w:r>
        <w:rPr>
          <w:rFonts w:eastAsia="Times New Roman"/>
        </w:rPr>
        <w:t>4</w:t>
      </w:r>
      <w:r>
        <w:rPr>
          <w:rFonts w:eastAsia="Times New Roman"/>
        </w:rPr>
        <w:br w:type="textWrapping"/>
      </w:r>
      <w:r>
        <w:rPr>
          <w:rFonts w:eastAsia="Times New Roman"/>
        </w:rPr>
        <w:t>C.1</w:t>
      </w:r>
      <w:r>
        <w:rPr>
          <w:rFonts w:ascii="MS UI Gothic" w:hAnsi="MS UI Gothic" w:eastAsia="MS UI Gothic" w:cs="MS UI Gothic"/>
        </w:rPr>
        <w:t>／</w:t>
      </w:r>
      <w:r>
        <w:rPr>
          <w:rFonts w:eastAsia="Times New Roman"/>
        </w:rPr>
        <w:t>3</w:t>
      </w:r>
      <w:r>
        <w:rPr>
          <w:rFonts w:eastAsia="Times New Roman"/>
        </w:rPr>
        <w:br w:type="textWrapping"/>
      </w:r>
      <w:r>
        <w:rPr>
          <w:rFonts w:eastAsia="Times New Roman"/>
        </w:rPr>
        <w:t>D.1</w:t>
      </w:r>
      <w:r>
        <w:rPr>
          <w:rFonts w:ascii="MS UI Gothic" w:hAnsi="MS UI Gothic" w:eastAsia="MS UI Gothic" w:cs="MS UI Gothic"/>
        </w:rPr>
        <w:t>／</w:t>
      </w:r>
      <w:r>
        <w:rPr>
          <w:rFonts w:eastAsia="Times New Roman"/>
        </w:rPr>
        <w:t>2</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634、[单选题]某施工现场发生安全生产事故，造成5人死亡，直接经济损失8000万元人民币。根据《生产安全事故报告和调查处理条例》，属于（　）生产安全事故。</w:t>
      </w:r>
    </w:p>
    <w:p>
      <w:r>
        <w:rPr>
          <w:rFonts w:eastAsia="Times New Roman"/>
        </w:rPr>
        <w:t>A.</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w:t>
      </w:r>
      <w:r>
        <w:rPr>
          <w:rFonts w:eastAsia="Times New Roman"/>
        </w:rPr>
        <w:br w:type="textWrapping"/>
      </w:r>
      <w:r>
        <w:rPr>
          <w:rFonts w:eastAsia="Times New Roman"/>
        </w:rPr>
        <w:t>B.</w:t>
      </w:r>
      <w:r>
        <w:rPr>
          <w:rFonts w:ascii="MS UI Gothic" w:hAnsi="MS UI Gothic" w:eastAsia="MS UI Gothic" w:cs="MS UI Gothic"/>
        </w:rPr>
        <w:t>重大</w:t>
      </w:r>
      <w:r>
        <w:rPr>
          <w:rFonts w:eastAsia="Times New Roman"/>
        </w:rPr>
        <w:br w:type="textWrapping"/>
      </w:r>
      <w:r>
        <w:rPr>
          <w:rFonts w:eastAsia="Times New Roman"/>
        </w:rPr>
        <w:t>C.</w:t>
      </w:r>
      <w:r>
        <w:rPr>
          <w:rFonts w:ascii="宋体" w:hAnsi="宋体" w:eastAsia="宋体" w:cs="宋体"/>
        </w:rPr>
        <w:t>较</w:t>
      </w:r>
      <w:r>
        <w:rPr>
          <w:rFonts w:ascii="MS UI Gothic" w:hAnsi="MS UI Gothic" w:eastAsia="MS UI Gothic" w:cs="MS UI Gothic"/>
        </w:rPr>
        <w:t>大</w:t>
      </w:r>
      <w:r>
        <w:rPr>
          <w:rFonts w:eastAsia="Times New Roman"/>
        </w:rPr>
        <w:br w:type="textWrapping"/>
      </w:r>
      <w:r>
        <w:rPr>
          <w:rFonts w:eastAsia="Times New Roman"/>
        </w:rPr>
        <w:t>D.</w:t>
      </w:r>
      <w:r>
        <w:rPr>
          <w:rFonts w:ascii="MS UI Gothic" w:hAnsi="MS UI Gothic" w:eastAsia="MS UI Gothic" w:cs="MS UI Gothic"/>
        </w:rPr>
        <w:t>一般</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635、[单选题]施工单位应当组织专家对专项施工方案进行论证、审查的专项工程是( )。</w:t>
      </w:r>
    </w:p>
    <w:p>
      <w:r>
        <w:rPr>
          <w:rFonts w:eastAsia="Times New Roman"/>
        </w:rPr>
        <w:t>A.</w:t>
      </w:r>
      <w:r>
        <w:rPr>
          <w:rFonts w:ascii="MS UI Gothic" w:hAnsi="MS UI Gothic" w:eastAsia="MS UI Gothic" w:cs="MS UI Gothic"/>
        </w:rPr>
        <w:t>脚手架工程</w:t>
      </w:r>
      <w:r>
        <w:rPr>
          <w:rFonts w:eastAsia="Times New Roman"/>
        </w:rPr>
        <w:br w:type="textWrapping"/>
      </w:r>
      <w:r>
        <w:rPr>
          <w:rFonts w:eastAsia="Times New Roman"/>
        </w:rPr>
        <w:t>B.</w:t>
      </w:r>
      <w:r>
        <w:rPr>
          <w:rFonts w:ascii="MS UI Gothic" w:hAnsi="MS UI Gothic" w:eastAsia="MS UI Gothic" w:cs="MS UI Gothic"/>
        </w:rPr>
        <w:t>地下暗挖工程</w:t>
      </w:r>
      <w:r>
        <w:rPr>
          <w:rFonts w:eastAsia="Times New Roman"/>
        </w:rPr>
        <w:br w:type="textWrapping"/>
      </w:r>
      <w:r>
        <w:rPr>
          <w:rFonts w:eastAsia="Times New Roman"/>
        </w:rPr>
        <w:t>C.</w:t>
      </w:r>
      <w:r>
        <w:rPr>
          <w:rFonts w:ascii="MS UI Gothic" w:hAnsi="MS UI Gothic" w:eastAsia="MS UI Gothic" w:cs="MS UI Gothic"/>
        </w:rPr>
        <w:t>爆破工程</w:t>
      </w:r>
      <w:r>
        <w:rPr>
          <w:rFonts w:eastAsia="Times New Roman"/>
        </w:rPr>
        <w:br w:type="textWrapping"/>
      </w:r>
      <w:r>
        <w:rPr>
          <w:rFonts w:eastAsia="Times New Roman"/>
        </w:rPr>
        <w:t>D.</w:t>
      </w:r>
      <w:r>
        <w:rPr>
          <w:rFonts w:ascii="MS UI Gothic" w:hAnsi="MS UI Gothic" w:eastAsia="MS UI Gothic" w:cs="MS UI Gothic"/>
        </w:rPr>
        <w:t>模板工程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636、[单选题]建筑施工企业变更名称、地址、法定代表人等，应当在变更后（　）日内，到原安全生产许可证颁发管理机关办理安全生产许可证变更手续。</w:t>
      </w:r>
    </w:p>
    <w:p>
      <w:r>
        <w:rPr>
          <w:rFonts w:eastAsia="Times New Roman"/>
        </w:rPr>
        <w:t>A.5</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D.30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637、[单选题]工程实行总承包的，分包单位作业人员的意外伤害保险费由（　）支付。</w:t>
      </w:r>
    </w:p>
    <w:p>
      <w:r>
        <w:rPr>
          <w:rFonts w:eastAsia="Times New Roman"/>
        </w:rPr>
        <w:t>A.</w:t>
      </w:r>
      <w:r>
        <w:rPr>
          <w:rFonts w:ascii="宋体" w:hAnsi="宋体" w:eastAsia="宋体" w:cs="宋体"/>
        </w:rPr>
        <w:t>总</w:t>
      </w:r>
      <w:r>
        <w:rPr>
          <w:rFonts w:ascii="MS UI Gothic" w:hAnsi="MS UI Gothic" w:eastAsia="MS UI Gothic" w:cs="MS UI Gothic"/>
        </w:rPr>
        <w:t>承包和分包</w:t>
      </w:r>
      <w:r>
        <w:rPr>
          <w:rFonts w:ascii="宋体" w:hAnsi="宋体" w:eastAsia="宋体" w:cs="宋体"/>
        </w:rPr>
        <w:t>单</w:t>
      </w:r>
      <w:r>
        <w:rPr>
          <w:rFonts w:ascii="MS UI Gothic" w:hAnsi="MS UI Gothic" w:eastAsia="MS UI Gothic" w:cs="MS UI Gothic"/>
        </w:rPr>
        <w:t>位共同</w:t>
      </w:r>
      <w:r>
        <w:rPr>
          <w:rFonts w:eastAsia="Times New Roman"/>
        </w:rPr>
        <w:br w:type="textWrapping"/>
      </w:r>
      <w:r>
        <w:rPr>
          <w:rFonts w:eastAsia="Times New Roman"/>
        </w:rPr>
        <w:t>B.</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638、[单选题]安全管理的对象是生产中一切人、( )、环境的状态管理与控制。</w:t>
      </w:r>
    </w:p>
    <w:p>
      <w:r>
        <w:rPr>
          <w:rFonts w:eastAsia="Times New Roman"/>
        </w:rPr>
        <w:t>A.</w:t>
      </w:r>
      <w:r>
        <w:rPr>
          <w:rFonts w:ascii="宋体" w:hAnsi="宋体" w:eastAsia="宋体" w:cs="宋体"/>
        </w:rPr>
        <w:t>设备</w:t>
      </w:r>
      <w:r>
        <w:rPr>
          <w:rFonts w:eastAsia="Times New Roman"/>
        </w:rPr>
        <w:br w:type="textWrapping"/>
      </w:r>
      <w:r>
        <w:rPr>
          <w:rFonts w:eastAsia="Times New Roman"/>
        </w:rPr>
        <w:t>B.</w:t>
      </w:r>
      <w:r>
        <w:rPr>
          <w:rFonts w:ascii="MS UI Gothic" w:hAnsi="MS UI Gothic" w:eastAsia="MS UI Gothic" w:cs="MS UI Gothic"/>
        </w:rPr>
        <w:t>材料</w:t>
      </w:r>
      <w:r>
        <w:rPr>
          <w:rFonts w:eastAsia="Times New Roman"/>
        </w:rPr>
        <w:br w:type="textWrapping"/>
      </w:r>
      <w:r>
        <w:rPr>
          <w:rFonts w:eastAsia="Times New Roman"/>
        </w:rPr>
        <w:t>C.</w:t>
      </w:r>
      <w:r>
        <w:rPr>
          <w:rFonts w:ascii="MS UI Gothic" w:hAnsi="MS UI Gothic" w:eastAsia="MS UI Gothic" w:cs="MS UI Gothic"/>
        </w:rPr>
        <w:t>制度</w:t>
      </w:r>
      <w:r>
        <w:rPr>
          <w:rFonts w:eastAsia="Times New Roman"/>
        </w:rPr>
        <w:br w:type="textWrapping"/>
      </w:r>
      <w:r>
        <w:rPr>
          <w:rFonts w:eastAsia="Times New Roman"/>
        </w:rPr>
        <w:t>D.</w:t>
      </w:r>
      <w:r>
        <w:rPr>
          <w:rFonts w:ascii="MS UI Gothic" w:hAnsi="MS UI Gothic" w:eastAsia="MS UI Gothic" w:cs="MS UI Gothic"/>
        </w:rPr>
        <w:t>物</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639、[单选题]安全生产管理的根本目的是( )。</w:t>
      </w:r>
    </w:p>
    <w:p>
      <w:r>
        <w:rPr>
          <w:rFonts w:eastAsia="Times New Roman"/>
        </w:rPr>
        <w:t>A.</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生</w:t>
      </w:r>
      <w:r>
        <w:rPr>
          <w:rFonts w:ascii="宋体" w:hAnsi="宋体" w:eastAsia="宋体" w:cs="宋体"/>
        </w:rPr>
        <w:t>产经营</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中的人身安全</w:t>
      </w:r>
      <w:r>
        <w:rPr>
          <w:rFonts w:eastAsia="Times New Roman"/>
        </w:rPr>
        <w:t>,</w:t>
      </w:r>
      <w:r>
        <w:rPr>
          <w:rFonts w:ascii="宋体" w:hAnsi="宋体" w:eastAsia="宋体" w:cs="宋体"/>
        </w:rPr>
        <w:t>财产</w:t>
      </w:r>
      <w:r>
        <w:rPr>
          <w:rFonts w:ascii="MS UI Gothic" w:hAnsi="MS UI Gothic" w:eastAsia="MS UI Gothic" w:cs="MS UI Gothic"/>
        </w:rPr>
        <w:t>安全</w:t>
      </w:r>
      <w:r>
        <w:rPr>
          <w:rFonts w:eastAsia="Times New Roman"/>
        </w:rPr>
        <w:t>,</w:t>
      </w:r>
      <w:r>
        <w:rPr>
          <w:rFonts w:ascii="MS UI Gothic" w:hAnsi="MS UI Gothic" w:eastAsia="MS UI Gothic" w:cs="MS UI Gothic"/>
        </w:rPr>
        <w:t>促</w:t>
      </w:r>
      <w:r>
        <w:rPr>
          <w:rFonts w:ascii="宋体" w:hAnsi="宋体" w:eastAsia="宋体" w:cs="宋体"/>
        </w:rPr>
        <w:t>进</w:t>
      </w:r>
      <w:r>
        <w:rPr>
          <w:rFonts w:ascii="MS UI Gothic" w:hAnsi="MS UI Gothic" w:eastAsia="MS UI Gothic" w:cs="MS UI Gothic"/>
        </w:rPr>
        <w:t>生</w:t>
      </w:r>
      <w:r>
        <w:rPr>
          <w:rFonts w:ascii="宋体" w:hAnsi="宋体" w:eastAsia="宋体" w:cs="宋体"/>
        </w:rPr>
        <w:t>产发</w:t>
      </w:r>
      <w:r>
        <w:rPr>
          <w:rFonts w:ascii="MS UI Gothic" w:hAnsi="MS UI Gothic" w:eastAsia="MS UI Gothic" w:cs="MS UI Gothic"/>
        </w:rPr>
        <w:t>展，保持社会</w:t>
      </w:r>
      <w:r>
        <w:rPr>
          <w:rFonts w:ascii="宋体" w:hAnsi="宋体" w:eastAsia="宋体" w:cs="宋体"/>
        </w:rPr>
        <w:t>稳</w:t>
      </w:r>
      <w:r>
        <w:rPr>
          <w:rFonts w:ascii="MS UI Gothic" w:hAnsi="MS UI Gothic" w:eastAsia="MS UI Gothic" w:cs="MS UI Gothic"/>
        </w:rPr>
        <w:t>定</w:t>
      </w:r>
      <w:r>
        <w:rPr>
          <w:rFonts w:eastAsia="Times New Roman"/>
        </w:rPr>
        <w:br w:type="textWrapping"/>
      </w:r>
      <w:r>
        <w:rPr>
          <w:rFonts w:eastAsia="Times New Roman"/>
        </w:rPr>
        <w:t>B.</w:t>
      </w:r>
      <w:r>
        <w:rPr>
          <w:rFonts w:ascii="MS UI Gothic" w:hAnsi="MS UI Gothic" w:eastAsia="MS UI Gothic" w:cs="MS UI Gothic"/>
        </w:rPr>
        <w:t>提高企</w:t>
      </w:r>
      <w:r>
        <w:rPr>
          <w:rFonts w:ascii="宋体" w:hAnsi="宋体" w:eastAsia="宋体" w:cs="宋体"/>
        </w:rPr>
        <w:t>业</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管理水平</w:t>
      </w:r>
      <w:r>
        <w:rPr>
          <w:rFonts w:eastAsia="Times New Roman"/>
        </w:rPr>
        <w:br w:type="textWrapping"/>
      </w:r>
      <w:r>
        <w:rPr>
          <w:rFonts w:eastAsia="Times New Roman"/>
        </w:rPr>
        <w:t>C.</w:t>
      </w:r>
      <w:r>
        <w:rPr>
          <w:rFonts w:ascii="MS UI Gothic" w:hAnsi="MS UI Gothic" w:eastAsia="MS UI Gothic" w:cs="MS UI Gothic"/>
        </w:rPr>
        <w:t>避免造成人身</w:t>
      </w:r>
      <w:r>
        <w:rPr>
          <w:rFonts w:ascii="宋体" w:hAnsi="宋体" w:eastAsia="宋体" w:cs="宋体"/>
        </w:rPr>
        <w:t>伤</w:t>
      </w:r>
      <w:r>
        <w:rPr>
          <w:rFonts w:ascii="MS UI Gothic" w:hAnsi="MS UI Gothic" w:eastAsia="MS UI Gothic" w:cs="MS UI Gothic"/>
        </w:rPr>
        <w:t>亡</w:t>
      </w:r>
      <w:r>
        <w:rPr>
          <w:rFonts w:eastAsia="Times New Roman"/>
        </w:rPr>
        <w:t>,</w:t>
      </w:r>
      <w:r>
        <w:rPr>
          <w:rFonts w:ascii="宋体" w:hAnsi="宋体" w:eastAsia="宋体" w:cs="宋体"/>
        </w:rPr>
        <w:t>财产损</w:t>
      </w:r>
      <w:r>
        <w:rPr>
          <w:rFonts w:ascii="MS UI Gothic" w:hAnsi="MS UI Gothic" w:eastAsia="MS UI Gothic" w:cs="MS UI Gothic"/>
        </w:rPr>
        <w:t>失</w:t>
      </w:r>
      <w:r>
        <w:rPr>
          <w:rFonts w:eastAsia="Times New Roman"/>
        </w:rPr>
        <w:br w:type="textWrapping"/>
      </w:r>
      <w:r>
        <w:rPr>
          <w:rFonts w:eastAsia="Times New Roman"/>
        </w:rPr>
        <w:t>D.</w:t>
      </w:r>
      <w:r>
        <w:rPr>
          <w:rFonts w:ascii="MS UI Gothic" w:hAnsi="MS UI Gothic" w:eastAsia="MS UI Gothic" w:cs="MS UI Gothic"/>
        </w:rPr>
        <w:t>消除</w:t>
      </w:r>
      <w:r>
        <w:rPr>
          <w:rFonts w:ascii="宋体" w:hAnsi="宋体" w:eastAsia="宋体" w:cs="宋体"/>
        </w:rPr>
        <w:t>隐</w:t>
      </w:r>
      <w:r>
        <w:rPr>
          <w:rFonts w:ascii="MS UI Gothic" w:hAnsi="MS UI Gothic" w:eastAsia="MS UI Gothic" w:cs="MS UI Gothic"/>
        </w:rPr>
        <w:t>患</w:t>
      </w:r>
      <w:r>
        <w:rPr>
          <w:rFonts w:eastAsia="Times New Roman"/>
        </w:rPr>
        <w:t>,</w:t>
      </w:r>
      <w:r>
        <w:rPr>
          <w:rFonts w:ascii="MS UI Gothic" w:hAnsi="MS UI Gothic" w:eastAsia="MS UI Gothic" w:cs="MS UI Gothic"/>
        </w:rPr>
        <w:t>杜</w:t>
      </w:r>
      <w:r>
        <w:rPr>
          <w:rFonts w:ascii="宋体" w:hAnsi="宋体" w:eastAsia="宋体" w:cs="宋体"/>
        </w:rPr>
        <w:t>绝</w:t>
      </w:r>
      <w:r>
        <w:rPr>
          <w:rFonts w:ascii="MS UI Gothic" w:hAnsi="MS UI Gothic" w:eastAsia="MS UI Gothic" w:cs="MS UI Gothic"/>
        </w:rPr>
        <w:t>事故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640、[单选题]塔式起重机工作能力的最重要参数是( )。</w:t>
      </w:r>
    </w:p>
    <w:p>
      <w:r>
        <w:rPr>
          <w:rFonts w:eastAsia="Times New Roman"/>
        </w:rPr>
        <w:t>A.</w:t>
      </w:r>
      <w:r>
        <w:rPr>
          <w:rFonts w:ascii="宋体" w:hAnsi="宋体" w:eastAsia="宋体" w:cs="宋体"/>
        </w:rPr>
        <w:t>额</w:t>
      </w:r>
      <w:r>
        <w:rPr>
          <w:rFonts w:ascii="MS UI Gothic" w:hAnsi="MS UI Gothic" w:eastAsia="MS UI Gothic" w:cs="MS UI Gothic"/>
        </w:rPr>
        <w:t>定起重力矩</w:t>
      </w:r>
      <w:r>
        <w:rPr>
          <w:rFonts w:eastAsia="Times New Roman"/>
        </w:rPr>
        <w:br w:type="textWrapping"/>
      </w:r>
      <w:r>
        <w:rPr>
          <w:rFonts w:eastAsia="Times New Roman"/>
        </w:rPr>
        <w:t>B.</w:t>
      </w:r>
      <w:r>
        <w:rPr>
          <w:rFonts w:ascii="MS UI Gothic" w:hAnsi="MS UI Gothic" w:eastAsia="MS UI Gothic" w:cs="MS UI Gothic"/>
        </w:rPr>
        <w:t>最大高度</w:t>
      </w:r>
      <w:r>
        <w:rPr>
          <w:rFonts w:eastAsia="Times New Roman"/>
        </w:rPr>
        <w:br w:type="textWrapping"/>
      </w:r>
      <w:r>
        <w:rPr>
          <w:rFonts w:eastAsia="Times New Roman"/>
        </w:rPr>
        <w:t>C.</w:t>
      </w:r>
      <w:r>
        <w:rPr>
          <w:rFonts w:ascii="MS UI Gothic" w:hAnsi="MS UI Gothic" w:eastAsia="MS UI Gothic" w:cs="MS UI Gothic"/>
        </w:rPr>
        <w:t>起重量</w:t>
      </w:r>
      <w:r>
        <w:rPr>
          <w:rFonts w:eastAsia="Times New Roman"/>
        </w:rPr>
        <w:br w:type="textWrapping"/>
      </w:r>
      <w:r>
        <w:rPr>
          <w:rFonts w:eastAsia="Times New Roman"/>
        </w:rPr>
        <w:t>D.</w:t>
      </w:r>
      <w:r>
        <w:rPr>
          <w:rFonts w:ascii="MS UI Gothic" w:hAnsi="MS UI Gothic" w:eastAsia="MS UI Gothic" w:cs="MS UI Gothic"/>
        </w:rPr>
        <w:t>臂</w:t>
      </w:r>
      <w:r>
        <w:rPr>
          <w:rFonts w:ascii="宋体" w:hAnsi="宋体" w:eastAsia="宋体" w:cs="宋体"/>
        </w:rPr>
        <w:t>长</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641、[单选题]在焊接作业时,氧气瓶与乙炔瓶的距离不得小于( )m。</w:t>
      </w:r>
    </w:p>
    <w:p>
      <w:r>
        <w:rPr>
          <w:rFonts w:eastAsia="Times New Roman"/>
        </w:rPr>
        <w:t>A.1</w:t>
      </w:r>
      <w:r>
        <w:rPr>
          <w:rFonts w:eastAsia="Times New Roman"/>
        </w:rPr>
        <w:br w:type="textWrapping"/>
      </w:r>
      <w:r>
        <w:rPr>
          <w:rFonts w:eastAsia="Times New Roman"/>
        </w:rPr>
        <w:t>B.2.5</w:t>
      </w:r>
      <w:r>
        <w:rPr>
          <w:rFonts w:eastAsia="Times New Roman"/>
        </w:rPr>
        <w:br w:type="textWrapping"/>
      </w:r>
      <w:r>
        <w:rPr>
          <w:rFonts w:eastAsia="Times New Roman"/>
        </w:rPr>
        <w:t>C.5</w:t>
      </w:r>
      <w:r>
        <w:rPr>
          <w:rFonts w:eastAsia="Times New Roman"/>
        </w:rPr>
        <w:br w:type="textWrapping"/>
      </w:r>
      <w:r>
        <w:rPr>
          <w:rFonts w:eastAsia="Times New Roman"/>
        </w:rPr>
        <w:t>D.7.5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642、[单选题]临时用电组织设计及变更时,必须履行“编制、审核、批准”程序,由( )组织编制,经相关部门审核及具有法人资格企业的技术负责人批准后实施。</w:t>
      </w:r>
    </w:p>
    <w:p>
      <w:r>
        <w:rPr>
          <w:rFonts w:eastAsia="Times New Roman"/>
        </w:rPr>
        <w:t>A.</w:t>
      </w:r>
      <w:r>
        <w:rPr>
          <w:rFonts w:ascii="宋体" w:hAnsi="宋体" w:eastAsia="宋体" w:cs="宋体"/>
        </w:rPr>
        <w:t>电</w:t>
      </w:r>
      <w:r>
        <w:rPr>
          <w:rFonts w:ascii="MS UI Gothic" w:hAnsi="MS UI Gothic" w:eastAsia="MS UI Gothic" w:cs="MS UI Gothic"/>
        </w:rPr>
        <w:t>气工程技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安全技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总</w:t>
      </w:r>
      <w:r>
        <w:rPr>
          <w:rFonts w:ascii="MS UI Gothic" w:hAnsi="MS UI Gothic" w:eastAsia="MS UI Gothic" w:cs="MS UI Gothic"/>
        </w:rPr>
        <w:t>工程</w:t>
      </w:r>
      <w:r>
        <w:rPr>
          <w:rFonts w:ascii="宋体" w:hAnsi="宋体" w:eastAsia="宋体" w:cs="宋体"/>
        </w:rPr>
        <w:t>师</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643、[单选题]依照《安全生产法》规定,生产经营单位必须保证上岗的从业人员都经过( ),否则,生产经营单位要承担法律责任。</w:t>
      </w:r>
    </w:p>
    <w:p>
      <w:r>
        <w:rPr>
          <w:rFonts w:eastAsia="Times New Roman"/>
        </w:rPr>
        <w:t>A.</w:t>
      </w:r>
      <w:r>
        <w:rPr>
          <w:rFonts w:ascii="MS UI Gothic" w:hAnsi="MS UI Gothic" w:eastAsia="MS UI Gothic" w:cs="MS UI Gothic"/>
        </w:rPr>
        <w:t>安全意</w:t>
      </w:r>
      <w:r>
        <w:rPr>
          <w:rFonts w:ascii="宋体" w:hAnsi="宋体" w:eastAsia="宋体" w:cs="宋体"/>
        </w:rPr>
        <w:t>识</w:t>
      </w:r>
      <w:r>
        <w:rPr>
          <w:rFonts w:ascii="MS UI Gothic" w:hAnsi="MS UI Gothic" w:eastAsia="MS UI Gothic" w:cs="MS UI Gothic"/>
        </w:rPr>
        <w:t>教育</w:t>
      </w:r>
      <w:r>
        <w:rPr>
          <w:rFonts w:eastAsia="Times New Roman"/>
        </w:rPr>
        <w:br w:type="textWrapping"/>
      </w:r>
      <w:r>
        <w:rPr>
          <w:rFonts w:eastAsia="Times New Roman"/>
        </w:rPr>
        <w:t>B.</w:t>
      </w:r>
      <w:r>
        <w:rPr>
          <w:rFonts w:ascii="MS UI Gothic" w:hAnsi="MS UI Gothic" w:eastAsia="MS UI Gothic" w:cs="MS UI Gothic"/>
        </w:rPr>
        <w:t>安全作</w:t>
      </w:r>
      <w:r>
        <w:rPr>
          <w:rFonts w:ascii="宋体" w:hAnsi="宋体" w:eastAsia="宋体" w:cs="宋体"/>
        </w:rPr>
        <w:t>业</w:t>
      </w:r>
      <w:r>
        <w:rPr>
          <w:rFonts w:ascii="MS UI Gothic" w:hAnsi="MS UI Gothic" w:eastAsia="MS UI Gothic" w:cs="MS UI Gothic"/>
        </w:rPr>
        <w:t>培</w:t>
      </w:r>
      <w:r>
        <w:rPr>
          <w:rFonts w:ascii="宋体" w:hAnsi="宋体" w:eastAsia="宋体" w:cs="宋体"/>
        </w:rPr>
        <w:t>训</w:t>
      </w:r>
      <w:r>
        <w:rPr>
          <w:rFonts w:eastAsia="Times New Roman"/>
        </w:rPr>
        <w:br w:type="textWrapping"/>
      </w:r>
      <w:r>
        <w:rPr>
          <w:rFonts w:eastAsia="Times New Roman"/>
        </w:rPr>
        <w:t>C.</w:t>
      </w:r>
      <w:r>
        <w:rPr>
          <w:rFonts w:ascii="MS UI Gothic" w:hAnsi="MS UI Gothic" w:eastAsia="MS UI Gothic" w:cs="MS UI Gothic"/>
        </w:rPr>
        <w:t>安全技</w:t>
      </w:r>
      <w:r>
        <w:rPr>
          <w:rFonts w:ascii="宋体" w:hAnsi="宋体" w:eastAsia="宋体" w:cs="宋体"/>
        </w:rPr>
        <w:t>术</w:t>
      </w:r>
      <w:r>
        <w:rPr>
          <w:rFonts w:ascii="MS UI Gothic" w:hAnsi="MS UI Gothic" w:eastAsia="MS UI Gothic" w:cs="MS UI Gothic"/>
        </w:rPr>
        <w:t>培</w:t>
      </w:r>
      <w:r>
        <w:rPr>
          <w:rFonts w:ascii="宋体" w:hAnsi="宋体" w:eastAsia="宋体" w:cs="宋体"/>
        </w:rPr>
        <w:t>训</w:t>
      </w:r>
      <w:r>
        <w:rPr>
          <w:rFonts w:eastAsia="Times New Roman"/>
        </w:rPr>
        <w:br w:type="textWrapping"/>
      </w:r>
      <w:r>
        <w:rPr>
          <w:rFonts w:eastAsia="Times New Roman"/>
        </w:rPr>
        <w:t>D.</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教育和培</w:t>
      </w:r>
      <w:r>
        <w:rPr>
          <w:rFonts w:ascii="宋体" w:hAnsi="宋体" w:eastAsia="宋体" w:cs="宋体"/>
        </w:rPr>
        <w:t>训</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644、[单选题]钢筋机械切料时,应在( )握紧并压住钢筋以防末端弹出伤人。</w:t>
      </w:r>
    </w:p>
    <w:p>
      <w:r>
        <w:rPr>
          <w:rFonts w:eastAsia="Times New Roman"/>
        </w:rPr>
        <w:t>A.</w:t>
      </w:r>
      <w:r>
        <w:rPr>
          <w:rFonts w:ascii="MS UI Gothic" w:hAnsi="MS UI Gothic" w:eastAsia="MS UI Gothic" w:cs="MS UI Gothic"/>
        </w:rPr>
        <w:t>两</w:t>
      </w:r>
      <w:r>
        <w:rPr>
          <w:rFonts w:ascii="宋体" w:hAnsi="宋体" w:eastAsia="宋体" w:cs="宋体"/>
        </w:rPr>
        <w:t>侧</w:t>
      </w:r>
      <w:r>
        <w:rPr>
          <w:rFonts w:eastAsia="Times New Roman"/>
        </w:rPr>
        <w:br w:type="textWrapping"/>
      </w:r>
      <w:r>
        <w:rPr>
          <w:rFonts w:eastAsia="Times New Roman"/>
        </w:rPr>
        <w:t>B.</w:t>
      </w:r>
      <w:r>
        <w:rPr>
          <w:rFonts w:ascii="MS UI Gothic" w:hAnsi="MS UI Gothic" w:eastAsia="MS UI Gothic" w:cs="MS UI Gothic"/>
        </w:rPr>
        <w:t>左</w:t>
      </w:r>
      <w:r>
        <w:rPr>
          <w:rFonts w:ascii="宋体" w:hAnsi="宋体" w:eastAsia="宋体" w:cs="宋体"/>
        </w:rPr>
        <w:t>侧</w:t>
      </w:r>
      <w:r>
        <w:rPr>
          <w:rFonts w:eastAsia="Times New Roman"/>
        </w:rPr>
        <w:br w:type="textWrapping"/>
      </w:r>
      <w:r>
        <w:rPr>
          <w:rFonts w:eastAsia="Times New Roman"/>
        </w:rPr>
        <w:t>C.</w:t>
      </w:r>
      <w:r>
        <w:rPr>
          <w:rFonts w:ascii="MS UI Gothic" w:hAnsi="MS UI Gothic" w:eastAsia="MS UI Gothic" w:cs="MS UI Gothic"/>
        </w:rPr>
        <w:t>固定刀片一</w:t>
      </w:r>
      <w:r>
        <w:rPr>
          <w:rFonts w:ascii="宋体" w:hAnsi="宋体" w:eastAsia="宋体" w:cs="宋体"/>
        </w:rPr>
        <w:t>侧</w:t>
      </w:r>
      <w:r>
        <w:rPr>
          <w:rFonts w:eastAsia="Times New Roman"/>
        </w:rPr>
        <w:br w:type="textWrapping"/>
      </w:r>
      <w:r>
        <w:rPr>
          <w:rFonts w:eastAsia="Times New Roman"/>
        </w:rPr>
        <w:t>D.</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刀片一</w:t>
      </w:r>
      <w:r>
        <w:rPr>
          <w:rFonts w:ascii="宋体" w:hAnsi="宋体" w:eastAsia="宋体" w:cs="宋体"/>
        </w:rPr>
        <w:t>侧</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645、[单选题]《建设工程安全生产管理条例》规定,发生生产安全事故后,施工单位应当采取措施防止事故扩大,保护事故现场。需要移动现场物品时,应当( ),妥善保管有关证物。</w:t>
      </w:r>
    </w:p>
    <w:p>
      <w:r>
        <w:rPr>
          <w:rFonts w:eastAsia="Times New Roman"/>
        </w:rPr>
        <w:t>A.</w:t>
      </w:r>
      <w:r>
        <w:rPr>
          <w:rFonts w:ascii="MS UI Gothic" w:hAnsi="MS UI Gothic" w:eastAsia="MS UI Gothic" w:cs="MS UI Gothic"/>
        </w:rPr>
        <w:t>做出</w:t>
      </w:r>
      <w:r>
        <w:rPr>
          <w:rFonts w:ascii="宋体" w:hAnsi="宋体" w:eastAsia="宋体" w:cs="宋体"/>
        </w:rPr>
        <w:t>标记</w:t>
      </w:r>
      <w:r>
        <w:rPr>
          <w:rFonts w:ascii="MS UI Gothic" w:hAnsi="MS UI Gothic" w:eastAsia="MS UI Gothic" w:cs="MS UI Gothic"/>
        </w:rPr>
        <w:t>和</w:t>
      </w:r>
      <w:r>
        <w:rPr>
          <w:rFonts w:ascii="宋体" w:hAnsi="宋体" w:eastAsia="宋体" w:cs="宋体"/>
        </w:rPr>
        <w:t>书</w:t>
      </w:r>
      <w:r>
        <w:rPr>
          <w:rFonts w:ascii="MS UI Gothic" w:hAnsi="MS UI Gothic" w:eastAsia="MS UI Gothic" w:cs="MS UI Gothic"/>
        </w:rPr>
        <w:t>面</w:t>
      </w:r>
      <w:r>
        <w:rPr>
          <w:rFonts w:ascii="宋体" w:hAnsi="宋体" w:eastAsia="宋体" w:cs="宋体"/>
        </w:rPr>
        <w:t>记录</w:t>
      </w:r>
      <w:r>
        <w:rPr>
          <w:rFonts w:eastAsia="Times New Roman"/>
        </w:rPr>
        <w:br w:type="textWrapping"/>
      </w:r>
      <w:r>
        <w:rPr>
          <w:rFonts w:eastAsia="Times New Roman"/>
        </w:rPr>
        <w:t>B.</w:t>
      </w:r>
      <w:r>
        <w:rPr>
          <w:rFonts w:ascii="MS UI Gothic" w:hAnsi="MS UI Gothic" w:eastAsia="MS UI Gothic" w:cs="MS UI Gothic"/>
        </w:rPr>
        <w:t>拍照或者</w:t>
      </w:r>
      <w:r>
        <w:rPr>
          <w:rFonts w:ascii="宋体" w:hAnsi="宋体" w:eastAsia="宋体" w:cs="宋体"/>
        </w:rPr>
        <w:t>录</w:t>
      </w:r>
      <w:r>
        <w:rPr>
          <w:rFonts w:ascii="MS UI Gothic" w:hAnsi="MS UI Gothic" w:eastAsia="MS UI Gothic" w:cs="MS UI Gothic"/>
        </w:rPr>
        <w:t>像</w:t>
      </w:r>
      <w:r>
        <w:rPr>
          <w:rFonts w:eastAsia="Times New Roman"/>
        </w:rPr>
        <w:br w:type="textWrapping"/>
      </w:r>
      <w:r>
        <w:rPr>
          <w:rFonts w:eastAsia="Times New Roman"/>
        </w:rPr>
        <w:t>C.</w:t>
      </w:r>
      <w:r>
        <w:rPr>
          <w:rFonts w:ascii="MS UI Gothic" w:hAnsi="MS UI Gothic" w:eastAsia="MS UI Gothic" w:cs="MS UI Gothic"/>
        </w:rPr>
        <w:t>做出</w:t>
      </w:r>
      <w:r>
        <w:rPr>
          <w:rFonts w:ascii="宋体" w:hAnsi="宋体" w:eastAsia="宋体" w:cs="宋体"/>
        </w:rPr>
        <w:t>书</w:t>
      </w:r>
      <w:r>
        <w:rPr>
          <w:rFonts w:ascii="MS UI Gothic" w:hAnsi="MS UI Gothic" w:eastAsia="MS UI Gothic" w:cs="MS UI Gothic"/>
        </w:rPr>
        <w:t>面</w:t>
      </w:r>
      <w:r>
        <w:rPr>
          <w:rFonts w:ascii="宋体" w:hAnsi="宋体" w:eastAsia="宋体" w:cs="宋体"/>
        </w:rPr>
        <w:t>标记</w:t>
      </w:r>
      <w:r>
        <w:rPr>
          <w:rFonts w:eastAsia="Times New Roman"/>
        </w:rPr>
        <w:br w:type="textWrapping"/>
      </w:r>
      <w:r>
        <w:rPr>
          <w:rFonts w:eastAsia="Times New Roman"/>
        </w:rPr>
        <w:t>D.</w:t>
      </w:r>
      <w:r>
        <w:rPr>
          <w:rFonts w:ascii="宋体" w:hAnsi="宋体" w:eastAsia="宋体" w:cs="宋体"/>
        </w:rPr>
        <w:t>绘</w:t>
      </w:r>
      <w:r>
        <w:rPr>
          <w:rFonts w:ascii="MS UI Gothic" w:hAnsi="MS UI Gothic" w:eastAsia="MS UI Gothic" w:cs="MS UI Gothic"/>
        </w:rPr>
        <w:t>制</w:t>
      </w:r>
      <w:r>
        <w:rPr>
          <w:rFonts w:ascii="宋体" w:hAnsi="宋体" w:eastAsia="宋体" w:cs="宋体"/>
        </w:rPr>
        <w:t>简图</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646、[单选题]“三不伤害”的内容不包括( )。</w:t>
      </w:r>
    </w:p>
    <w:p>
      <w:r>
        <w:rPr>
          <w:rFonts w:eastAsia="Times New Roman"/>
        </w:rPr>
        <w:t>A.</w:t>
      </w:r>
      <w:r>
        <w:rPr>
          <w:rFonts w:ascii="MS UI Gothic" w:hAnsi="MS UI Gothic" w:eastAsia="MS UI Gothic" w:cs="MS UI Gothic"/>
        </w:rPr>
        <w:t>不</w:t>
      </w:r>
      <w:r>
        <w:rPr>
          <w:rFonts w:ascii="宋体" w:hAnsi="宋体" w:eastAsia="宋体" w:cs="宋体"/>
        </w:rPr>
        <w:t>伤</w:t>
      </w:r>
      <w:r>
        <w:rPr>
          <w:rFonts w:ascii="MS UI Gothic" w:hAnsi="MS UI Gothic" w:eastAsia="MS UI Gothic" w:cs="MS UI Gothic"/>
        </w:rPr>
        <w:t>害</w:t>
      </w:r>
      <w:r>
        <w:rPr>
          <w:rFonts w:ascii="宋体" w:hAnsi="宋体" w:eastAsia="宋体" w:cs="宋体"/>
        </w:rPr>
        <w:t>别</w:t>
      </w:r>
      <w:r>
        <w:rPr>
          <w:rFonts w:ascii="MS UI Gothic" w:hAnsi="MS UI Gothic" w:eastAsia="MS UI Gothic" w:cs="MS UI Gothic"/>
        </w:rPr>
        <w:t>人</w:t>
      </w:r>
      <w:r>
        <w:rPr>
          <w:rFonts w:eastAsia="Times New Roman"/>
        </w:rPr>
        <w:br w:type="textWrapping"/>
      </w:r>
      <w:r>
        <w:rPr>
          <w:rFonts w:eastAsia="Times New Roman"/>
        </w:rPr>
        <w:t>B.</w:t>
      </w:r>
      <w:r>
        <w:rPr>
          <w:rFonts w:ascii="MS UI Gothic" w:hAnsi="MS UI Gothic" w:eastAsia="MS UI Gothic" w:cs="MS UI Gothic"/>
        </w:rPr>
        <w:t>不</w:t>
      </w:r>
      <w:r>
        <w:rPr>
          <w:rFonts w:ascii="宋体" w:hAnsi="宋体" w:eastAsia="宋体" w:cs="宋体"/>
        </w:rPr>
        <w:t>伤</w:t>
      </w:r>
      <w:r>
        <w:rPr>
          <w:rFonts w:ascii="MS UI Gothic" w:hAnsi="MS UI Gothic" w:eastAsia="MS UI Gothic" w:cs="MS UI Gothic"/>
        </w:rPr>
        <w:t>害自己</w:t>
      </w:r>
      <w:r>
        <w:rPr>
          <w:rFonts w:eastAsia="Times New Roman"/>
        </w:rPr>
        <w:br w:type="textWrapping"/>
      </w:r>
      <w:r>
        <w:rPr>
          <w:rFonts w:eastAsia="Times New Roman"/>
        </w:rPr>
        <w:t>C.</w:t>
      </w:r>
      <w:r>
        <w:rPr>
          <w:rFonts w:ascii="MS UI Gothic" w:hAnsi="MS UI Gothic" w:eastAsia="MS UI Gothic" w:cs="MS UI Gothic"/>
        </w:rPr>
        <w:t>不</w:t>
      </w:r>
      <w:r>
        <w:rPr>
          <w:rFonts w:ascii="宋体" w:hAnsi="宋体" w:eastAsia="宋体" w:cs="宋体"/>
        </w:rPr>
        <w:t>伤</w:t>
      </w:r>
      <w:r>
        <w:rPr>
          <w:rFonts w:ascii="MS UI Gothic" w:hAnsi="MS UI Gothic" w:eastAsia="MS UI Gothic" w:cs="MS UI Gothic"/>
        </w:rPr>
        <w:t>害物体</w:t>
      </w:r>
      <w:r>
        <w:rPr>
          <w:rFonts w:eastAsia="Times New Roman"/>
        </w:rPr>
        <w:br w:type="textWrapping"/>
      </w:r>
      <w:r>
        <w:rPr>
          <w:rFonts w:eastAsia="Times New Roman"/>
        </w:rPr>
        <w:t>D.</w:t>
      </w:r>
      <w:r>
        <w:rPr>
          <w:rFonts w:ascii="MS UI Gothic" w:hAnsi="MS UI Gothic" w:eastAsia="MS UI Gothic" w:cs="MS UI Gothic"/>
        </w:rPr>
        <w:t>不被</w:t>
      </w:r>
      <w:r>
        <w:rPr>
          <w:rFonts w:ascii="宋体" w:hAnsi="宋体" w:eastAsia="宋体" w:cs="宋体"/>
        </w:rPr>
        <w:t>别</w:t>
      </w:r>
      <w:r>
        <w:rPr>
          <w:rFonts w:ascii="MS UI Gothic" w:hAnsi="MS UI Gothic" w:eastAsia="MS UI Gothic" w:cs="MS UI Gothic"/>
        </w:rPr>
        <w:t>人</w:t>
      </w:r>
      <w:r>
        <w:rPr>
          <w:rFonts w:ascii="宋体" w:hAnsi="宋体" w:eastAsia="宋体" w:cs="宋体"/>
        </w:rPr>
        <w:t>伤</w:t>
      </w:r>
      <w:r>
        <w:rPr>
          <w:rFonts w:ascii="MS UI Gothic" w:hAnsi="MS UI Gothic" w:eastAsia="MS UI Gothic" w:cs="MS UI Gothic"/>
        </w:rPr>
        <w:t>害</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647、[单选题]装载机前轮应与沟槽边缘保持不少于( )m的安全距离,并放置挡木挡掩。</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648、[单选题]架空线路的线间距不得小于( ),靠近电杆的两导线的间距不得小于( )。</w:t>
      </w:r>
    </w:p>
    <w:p>
      <w:r>
        <w:rPr>
          <w:rFonts w:eastAsia="Times New Roman"/>
        </w:rPr>
        <w:t>A.1.5m;0.5m</w:t>
      </w:r>
      <w:r>
        <w:rPr>
          <w:rFonts w:eastAsia="Times New Roman"/>
        </w:rPr>
        <w:br w:type="textWrapping"/>
      </w:r>
      <w:r>
        <w:rPr>
          <w:rFonts w:eastAsia="Times New Roman"/>
        </w:rPr>
        <w:t>B.1.5m;0.3m</w:t>
      </w:r>
      <w:r>
        <w:rPr>
          <w:rFonts w:eastAsia="Times New Roman"/>
        </w:rPr>
        <w:br w:type="textWrapping"/>
      </w:r>
      <w:r>
        <w:rPr>
          <w:rFonts w:eastAsia="Times New Roman"/>
        </w:rPr>
        <w:t>C.0.5m;0.3m</w:t>
      </w:r>
      <w:r>
        <w:rPr>
          <w:rFonts w:eastAsia="Times New Roman"/>
        </w:rPr>
        <w:br w:type="textWrapping"/>
      </w:r>
      <w:r>
        <w:rPr>
          <w:rFonts w:eastAsia="Times New Roman"/>
        </w:rPr>
        <w:t>D.0.3m;0.5m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649、[单选题]危险性较大的分部分项工程,经专家论证提交论证报告,对论证内容提出明确的意见,( )应当根据论证报告修改完善专项方案合并</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650、[单选题]以下哪项属于物的不安全状态( )。</w:t>
      </w:r>
    </w:p>
    <w:p>
      <w:r>
        <w:rPr>
          <w:rFonts w:eastAsia="Times New Roman"/>
        </w:rPr>
        <w:t>A.</w:t>
      </w:r>
      <w:r>
        <w:rPr>
          <w:rFonts w:ascii="MS UI Gothic" w:hAnsi="MS UI Gothic" w:eastAsia="MS UI Gothic" w:cs="MS UI Gothic"/>
        </w:rPr>
        <w:t>分散注意力行</w:t>
      </w:r>
      <w:r>
        <w:rPr>
          <w:rFonts w:ascii="宋体" w:hAnsi="宋体" w:eastAsia="宋体" w:cs="宋体"/>
        </w:rPr>
        <w:t>为</w:t>
      </w:r>
      <w:r>
        <w:rPr>
          <w:rFonts w:eastAsia="Times New Roman"/>
        </w:rPr>
        <w:br w:type="textWrapping"/>
      </w:r>
      <w:r>
        <w:rPr>
          <w:rFonts w:eastAsia="Times New Roman"/>
        </w:rPr>
        <w:t>B.</w:t>
      </w:r>
      <w:r>
        <w:rPr>
          <w:rFonts w:ascii="MS UI Gothic" w:hAnsi="MS UI Gothic" w:eastAsia="MS UI Gothic" w:cs="MS UI Gothic"/>
        </w:rPr>
        <w:t>攀坐不安全位置</w:t>
      </w:r>
      <w:r>
        <w:rPr>
          <w:rFonts w:eastAsia="Times New Roman"/>
        </w:rPr>
        <w:br w:type="textWrapping"/>
      </w:r>
      <w:r>
        <w:rPr>
          <w:rFonts w:eastAsia="Times New Roman"/>
        </w:rPr>
        <w:t>C.</w:t>
      </w:r>
      <w:r>
        <w:rPr>
          <w:rFonts w:ascii="MS UI Gothic" w:hAnsi="MS UI Gothic" w:eastAsia="MS UI Gothic" w:cs="MS UI Gothic"/>
        </w:rPr>
        <w:t>不用个人防</w:t>
      </w:r>
      <w:r>
        <w:rPr>
          <w:rFonts w:ascii="宋体" w:hAnsi="宋体" w:eastAsia="宋体" w:cs="宋体"/>
        </w:rPr>
        <w:t>护</w:t>
      </w:r>
      <w:r>
        <w:rPr>
          <w:rFonts w:ascii="MS UI Gothic" w:hAnsi="MS UI Gothic" w:eastAsia="MS UI Gothic" w:cs="MS UI Gothic"/>
        </w:rPr>
        <w:t>用品</w:t>
      </w:r>
      <w:r>
        <w:rPr>
          <w:rFonts w:eastAsia="Times New Roman"/>
        </w:rPr>
        <w:br w:type="textWrapping"/>
      </w:r>
      <w:r>
        <w:rPr>
          <w:rFonts w:eastAsia="Times New Roman"/>
        </w:rPr>
        <w:t>D.</w:t>
      </w:r>
      <w:r>
        <w:rPr>
          <w:rFonts w:ascii="MS UI Gothic" w:hAnsi="MS UI Gothic" w:eastAsia="MS UI Gothic" w:cs="MS UI Gothic"/>
        </w:rPr>
        <w:t>材料</w:t>
      </w:r>
      <w:r>
        <w:rPr>
          <w:rFonts w:ascii="宋体" w:hAnsi="宋体" w:eastAsia="宋体" w:cs="宋体"/>
        </w:rPr>
        <w:t>设备</w:t>
      </w:r>
      <w:r>
        <w:rPr>
          <w:rFonts w:ascii="MS UI Gothic" w:hAnsi="MS UI Gothic" w:eastAsia="MS UI Gothic" w:cs="MS UI Gothic"/>
        </w:rPr>
        <w:t>器具等堆放的不安全</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651、[单选题]通过对一些典型事故进行原因分析、事故教训及预防事故发生所采取的措施来教育职工,这种教育形式属于( )。</w:t>
      </w:r>
    </w:p>
    <w:p>
      <w:r>
        <w:rPr>
          <w:rFonts w:eastAsia="Times New Roman"/>
        </w:rPr>
        <w:t>A.</w:t>
      </w:r>
      <w:r>
        <w:rPr>
          <w:rFonts w:ascii="MS UI Gothic" w:hAnsi="MS UI Gothic" w:eastAsia="MS UI Gothic" w:cs="MS UI Gothic"/>
        </w:rPr>
        <w:t>日常教育</w:t>
      </w:r>
      <w:r>
        <w:rPr>
          <w:rFonts w:eastAsia="Times New Roman"/>
        </w:rPr>
        <w:br w:type="textWrapping"/>
      </w:r>
      <w:r>
        <w:rPr>
          <w:rFonts w:eastAsia="Times New Roman"/>
        </w:rPr>
        <w:t>B.</w:t>
      </w:r>
      <w:r>
        <w:rPr>
          <w:rFonts w:ascii="MS UI Gothic" w:hAnsi="MS UI Gothic" w:eastAsia="MS UI Gothic" w:cs="MS UI Gothic"/>
        </w:rPr>
        <w:t>安全法制教育</w:t>
      </w:r>
      <w:r>
        <w:rPr>
          <w:rFonts w:eastAsia="Times New Roman"/>
        </w:rPr>
        <w:br w:type="textWrapping"/>
      </w:r>
      <w:r>
        <w:rPr>
          <w:rFonts w:eastAsia="Times New Roman"/>
        </w:rPr>
        <w:t>C.</w:t>
      </w:r>
      <w:r>
        <w:rPr>
          <w:rFonts w:ascii="MS UI Gothic" w:hAnsi="MS UI Gothic" w:eastAsia="MS UI Gothic" w:cs="MS UI Gothic"/>
        </w:rPr>
        <w:t>事故案例教育</w:t>
      </w:r>
      <w:r>
        <w:rPr>
          <w:rFonts w:eastAsia="Times New Roman"/>
        </w:rPr>
        <w:br w:type="textWrapping"/>
      </w:r>
      <w:r>
        <w:rPr>
          <w:rFonts w:eastAsia="Times New Roman"/>
        </w:rPr>
        <w:t>D.</w:t>
      </w:r>
      <w:r>
        <w:rPr>
          <w:rFonts w:ascii="MS UI Gothic" w:hAnsi="MS UI Gothic" w:eastAsia="MS UI Gothic" w:cs="MS UI Gothic"/>
        </w:rPr>
        <w:t>遵章守</w:t>
      </w:r>
      <w:r>
        <w:rPr>
          <w:rFonts w:ascii="宋体" w:hAnsi="宋体" w:eastAsia="宋体" w:cs="宋体"/>
        </w:rPr>
        <w:t>纪</w:t>
      </w:r>
      <w:r>
        <w:rPr>
          <w:rFonts w:ascii="MS UI Gothic" w:hAnsi="MS UI Gothic" w:eastAsia="MS UI Gothic" w:cs="MS UI Gothic"/>
        </w:rPr>
        <w:t>教育</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652、[单选题]对开挖工作坑的所有作业人员都应严格执行施工管理人员的( )。</w:t>
      </w:r>
    </w:p>
    <w:p>
      <w:r>
        <w:rPr>
          <w:rFonts w:eastAsia="Times New Roman"/>
        </w:rPr>
        <w:t>A.</w:t>
      </w:r>
      <w:r>
        <w:rPr>
          <w:rFonts w:ascii="MS UI Gothic" w:hAnsi="MS UI Gothic" w:eastAsia="MS UI Gothic" w:cs="MS UI Gothic"/>
        </w:rPr>
        <w:t>逐</w:t>
      </w:r>
      <w:r>
        <w:rPr>
          <w:rFonts w:ascii="宋体" w:hAnsi="宋体" w:eastAsia="宋体" w:cs="宋体"/>
        </w:rPr>
        <w:t>级</w:t>
      </w:r>
      <w:r>
        <w:rPr>
          <w:rFonts w:ascii="MS UI Gothic" w:hAnsi="MS UI Gothic" w:eastAsia="MS UI Gothic" w:cs="MS UI Gothic"/>
        </w:rPr>
        <w:t>布置工作</w:t>
      </w:r>
      <w:r>
        <w:rPr>
          <w:rFonts w:eastAsia="Times New Roman"/>
        </w:rPr>
        <w:br w:type="textWrapping"/>
      </w:r>
      <w:r>
        <w:rPr>
          <w:rFonts w:eastAsia="Times New Roman"/>
        </w:rPr>
        <w:t>B.</w:t>
      </w:r>
      <w:r>
        <w:rPr>
          <w:rFonts w:ascii="MS UI Gothic" w:hAnsi="MS UI Gothic" w:eastAsia="MS UI Gothic" w:cs="MS UI Gothic"/>
        </w:rPr>
        <w:t>安全技</w:t>
      </w:r>
      <w:r>
        <w:rPr>
          <w:rFonts w:ascii="宋体" w:hAnsi="宋体" w:eastAsia="宋体" w:cs="宋体"/>
        </w:rPr>
        <w:t>术</w:t>
      </w:r>
      <w:r>
        <w:rPr>
          <w:rFonts w:ascii="MS UI Gothic" w:hAnsi="MS UI Gothic" w:eastAsia="MS UI Gothic" w:cs="MS UI Gothic"/>
        </w:rPr>
        <w:t>交底</w:t>
      </w:r>
      <w:r>
        <w:rPr>
          <w:rFonts w:eastAsia="Times New Roman"/>
        </w:rPr>
        <w:br w:type="textWrapping"/>
      </w:r>
      <w:r>
        <w:rPr>
          <w:rFonts w:eastAsia="Times New Roman"/>
        </w:rPr>
        <w:t>C.</w:t>
      </w:r>
      <w:r>
        <w:rPr>
          <w:rFonts w:ascii="宋体" w:hAnsi="宋体" w:eastAsia="宋体" w:cs="宋体"/>
        </w:rPr>
        <w:t>现场</w:t>
      </w:r>
      <w:r>
        <w:rPr>
          <w:rFonts w:ascii="MS UI Gothic" w:hAnsi="MS UI Gothic" w:eastAsia="MS UI Gothic" w:cs="MS UI Gothic"/>
        </w:rPr>
        <w:t>示范</w:t>
      </w:r>
      <w:r>
        <w:rPr>
          <w:rFonts w:eastAsia="Times New Roman"/>
        </w:rPr>
        <w:br w:type="textWrapping"/>
      </w:r>
      <w:r>
        <w:rPr>
          <w:rFonts w:eastAsia="Times New Roman"/>
        </w:rPr>
        <w:t>D.</w:t>
      </w:r>
      <w:r>
        <w:rPr>
          <w:rFonts w:ascii="MS UI Gothic" w:hAnsi="MS UI Gothic" w:eastAsia="MS UI Gothic" w:cs="MS UI Gothic"/>
        </w:rPr>
        <w:t>安全教育</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653、[单选题]根据现行《建筑基坑支护技术规程》(JGJ 120)规定：基坑支护结构可划分为( )个等级。</w:t>
      </w:r>
    </w:p>
    <w:p>
      <w:r>
        <w:rPr>
          <w:rFonts w:eastAsia="Times New Roman"/>
        </w:rPr>
        <w:t>A.3</w:t>
      </w:r>
      <w:r>
        <w:rPr>
          <w:rFonts w:eastAsia="Times New Roman"/>
        </w:rPr>
        <w:br w:type="textWrapping"/>
      </w:r>
      <w:r>
        <w:rPr>
          <w:rFonts w:eastAsia="Times New Roman"/>
        </w:rPr>
        <w:t>B.4</w:t>
      </w:r>
      <w:r>
        <w:rPr>
          <w:rFonts w:eastAsia="Times New Roman"/>
        </w:rPr>
        <w:br w:type="textWrapping"/>
      </w:r>
      <w:r>
        <w:rPr>
          <w:rFonts w:eastAsia="Times New Roman"/>
        </w:rPr>
        <w:t>C.5</w:t>
      </w:r>
      <w:r>
        <w:rPr>
          <w:rFonts w:eastAsia="Times New Roman"/>
        </w:rPr>
        <w:br w:type="textWrapping"/>
      </w:r>
      <w:r>
        <w:rPr>
          <w:rFonts w:eastAsia="Times New Roman"/>
        </w:rPr>
        <w:t>D.6</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654、[单选题]多台机械在同一作业面开挖，挖掘机间距应大于（ ）m。</w:t>
      </w:r>
    </w:p>
    <w:p>
      <w:r>
        <w:rPr>
          <w:rFonts w:eastAsia="Times New Roman"/>
        </w:rPr>
        <w:t>A.5</w:t>
      </w:r>
      <w:r>
        <w:rPr>
          <w:rFonts w:eastAsia="Times New Roman"/>
        </w:rPr>
        <w:br w:type="textWrapping"/>
      </w:r>
      <w:r>
        <w:rPr>
          <w:rFonts w:eastAsia="Times New Roman"/>
        </w:rPr>
        <w:t>B.10</w:t>
      </w:r>
      <w:r>
        <w:rPr>
          <w:rFonts w:eastAsia="Times New Roman"/>
        </w:rPr>
        <w:br w:type="textWrapping"/>
      </w:r>
      <w:r>
        <w:rPr>
          <w:rFonts w:eastAsia="Times New Roman"/>
        </w:rPr>
        <w:t>C.12</w:t>
      </w:r>
      <w:r>
        <w:rPr>
          <w:rFonts w:eastAsia="Times New Roman"/>
        </w:rPr>
        <w:br w:type="textWrapping"/>
      </w:r>
      <w:r>
        <w:rPr>
          <w:rFonts w:eastAsia="Times New Roman"/>
        </w:rPr>
        <w:t>D.15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655、[单选题]对搭设高度在（ ）m 及以上的混凝土模板支撑工程需编制安全专项施工方案。</w:t>
      </w:r>
    </w:p>
    <w:p>
      <w:r>
        <w:rPr>
          <w:rFonts w:eastAsia="Times New Roman"/>
        </w:rPr>
        <w:t>A.2</w:t>
      </w:r>
      <w:r>
        <w:rPr>
          <w:rFonts w:eastAsia="Times New Roman"/>
        </w:rPr>
        <w:br w:type="textWrapping"/>
      </w:r>
      <w:r>
        <w:rPr>
          <w:rFonts w:eastAsia="Times New Roman"/>
        </w:rPr>
        <w:t>B.2.5</w:t>
      </w:r>
      <w:r>
        <w:rPr>
          <w:rFonts w:eastAsia="Times New Roman"/>
        </w:rPr>
        <w:br w:type="textWrapping"/>
      </w:r>
      <w:r>
        <w:rPr>
          <w:rFonts w:eastAsia="Times New Roman"/>
        </w:rPr>
        <w:t>C.3</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656、[单选题]使用I类手持电动工具以及打夯机、无齿锯等移动式电气设备时（ ）戴绝缘手套。</w:t>
      </w:r>
    </w:p>
    <w:p>
      <w:r>
        <w:rPr>
          <w:rFonts w:eastAsia="Times New Roman"/>
        </w:rPr>
        <w:t>A.</w:t>
      </w:r>
      <w:r>
        <w:rPr>
          <w:rFonts w:ascii="MS UI Gothic" w:hAnsi="MS UI Gothic" w:eastAsia="MS UI Gothic" w:cs="MS UI Gothic"/>
        </w:rPr>
        <w:t>可以</w:t>
      </w:r>
      <w:r>
        <w:rPr>
          <w:rFonts w:eastAsia="Times New Roman"/>
        </w:rPr>
        <w:br w:type="textWrapping"/>
      </w:r>
      <w:r>
        <w:rPr>
          <w:rFonts w:eastAsia="Times New Roman"/>
        </w:rPr>
        <w:t>B.</w:t>
      </w:r>
      <w:r>
        <w:rPr>
          <w:rFonts w:ascii="宋体" w:hAnsi="宋体" w:eastAsia="宋体" w:cs="宋体"/>
        </w:rPr>
        <w:t>应该</w:t>
      </w:r>
      <w:r>
        <w:rPr>
          <w:rFonts w:eastAsia="Times New Roman"/>
        </w:rPr>
        <w:br w:type="textWrapping"/>
      </w:r>
      <w:r>
        <w:rPr>
          <w:rFonts w:eastAsia="Times New Roman"/>
        </w:rPr>
        <w:t>C.</w:t>
      </w:r>
      <w:r>
        <w:rPr>
          <w:rFonts w:ascii="MS UI Gothic" w:hAnsi="MS UI Gothic" w:eastAsia="MS UI Gothic" w:cs="MS UI Gothic"/>
        </w:rPr>
        <w:t>不必</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657、[单选题]多台夯土机械并列工作时，其间距不得小于( )m。</w:t>
      </w:r>
    </w:p>
    <w:p>
      <w:r>
        <w:rPr>
          <w:rFonts w:eastAsia="Times New Roman"/>
        </w:rPr>
        <w:t>A.2.5</w:t>
      </w:r>
      <w:r>
        <w:rPr>
          <w:rFonts w:eastAsia="Times New Roman"/>
        </w:rPr>
        <w:br w:type="textWrapping"/>
      </w:r>
      <w:r>
        <w:rPr>
          <w:rFonts w:eastAsia="Times New Roman"/>
        </w:rPr>
        <w:t>B.3</w:t>
      </w:r>
      <w:r>
        <w:rPr>
          <w:rFonts w:eastAsia="Times New Roman"/>
        </w:rPr>
        <w:br w:type="textWrapping"/>
      </w:r>
      <w:r>
        <w:rPr>
          <w:rFonts w:eastAsia="Times New Roman"/>
        </w:rPr>
        <w:t>C.5</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658、[单选题]照明灯具的选用必须符合使用场所环境条件的要求，作行灯使用的电源电压不大于（ ）V。</w:t>
      </w:r>
    </w:p>
    <w:p>
      <w:r>
        <w:rPr>
          <w:rFonts w:eastAsia="Times New Roman"/>
        </w:rPr>
        <w:t>A.12</w:t>
      </w:r>
      <w:r>
        <w:rPr>
          <w:rFonts w:eastAsia="Times New Roman"/>
        </w:rPr>
        <w:br w:type="textWrapping"/>
      </w:r>
      <w:r>
        <w:rPr>
          <w:rFonts w:eastAsia="Times New Roman"/>
        </w:rPr>
        <w:t>B.24</w:t>
      </w:r>
      <w:r>
        <w:rPr>
          <w:rFonts w:eastAsia="Times New Roman"/>
        </w:rPr>
        <w:br w:type="textWrapping"/>
      </w:r>
      <w:r>
        <w:rPr>
          <w:rFonts w:eastAsia="Times New Roman"/>
        </w:rPr>
        <w:t>C.36</w:t>
      </w:r>
      <w:r>
        <w:rPr>
          <w:rFonts w:eastAsia="Times New Roman"/>
        </w:rPr>
        <w:br w:type="textWrapping"/>
      </w:r>
      <w:r>
        <w:rPr>
          <w:rFonts w:eastAsia="Times New Roman"/>
        </w:rPr>
        <w:t>D.64</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659、[单选题]（ ）是行政主体对违法从事生产经营活动的相对人，在一定期限和范围内限制或者取消其生产经营活动的资格处罚。</w:t>
      </w:r>
    </w:p>
    <w:p>
      <w:r>
        <w:rPr>
          <w:rFonts w:eastAsia="Times New Roman"/>
        </w:rPr>
        <w:t>A.</w:t>
      </w:r>
      <w:r>
        <w:rPr>
          <w:rFonts w:ascii="MS UI Gothic" w:hAnsi="MS UI Gothic" w:eastAsia="MS UI Gothic" w:cs="MS UI Gothic"/>
        </w:rPr>
        <w:t>没收非法</w:t>
      </w:r>
      <w:r>
        <w:rPr>
          <w:rFonts w:ascii="宋体" w:hAnsi="宋体" w:eastAsia="宋体" w:cs="宋体"/>
        </w:rPr>
        <w:t>财</w:t>
      </w:r>
      <w:r>
        <w:rPr>
          <w:rFonts w:ascii="MS UI Gothic" w:hAnsi="MS UI Gothic" w:eastAsia="MS UI Gothic" w:cs="MS UI Gothic"/>
        </w:rPr>
        <w:t>物</w:t>
      </w:r>
      <w:r>
        <w:rPr>
          <w:rFonts w:eastAsia="Times New Roman"/>
        </w:rPr>
        <w:br w:type="textWrapping"/>
      </w:r>
      <w:r>
        <w:rPr>
          <w:rFonts w:eastAsia="Times New Roman"/>
        </w:rPr>
        <w:t>B.</w:t>
      </w:r>
      <w:r>
        <w:rPr>
          <w:rFonts w:ascii="宋体" w:hAnsi="宋体" w:eastAsia="宋体" w:cs="宋体"/>
        </w:rPr>
        <w:t>责</w:t>
      </w:r>
      <w:r>
        <w:rPr>
          <w:rFonts w:ascii="MS UI Gothic" w:hAnsi="MS UI Gothic" w:eastAsia="MS UI Gothic" w:cs="MS UI Gothic"/>
        </w:rPr>
        <w:t>令停</w:t>
      </w:r>
      <w:r>
        <w:rPr>
          <w:rFonts w:ascii="宋体" w:hAnsi="宋体" w:eastAsia="宋体" w:cs="宋体"/>
        </w:rPr>
        <w:t>产</w:t>
      </w:r>
      <w:r>
        <w:rPr>
          <w:rFonts w:ascii="MS UI Gothic" w:hAnsi="MS UI Gothic" w:eastAsia="MS UI Gothic" w:cs="MS UI Gothic"/>
        </w:rPr>
        <w:t>停</w:t>
      </w:r>
      <w:r>
        <w:rPr>
          <w:rFonts w:ascii="宋体" w:hAnsi="宋体" w:eastAsia="宋体" w:cs="宋体"/>
        </w:rPr>
        <w:t>业</w:t>
      </w:r>
      <w:r>
        <w:rPr>
          <w:rFonts w:eastAsia="Times New Roman"/>
        </w:rPr>
        <w:br w:type="textWrapping"/>
      </w:r>
      <w:r>
        <w:rPr>
          <w:rFonts w:eastAsia="Times New Roman"/>
        </w:rPr>
        <w:t>C.</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D.</w:t>
      </w:r>
      <w:r>
        <w:rPr>
          <w:rFonts w:ascii="MS UI Gothic" w:hAnsi="MS UI Gothic" w:eastAsia="MS UI Gothic" w:cs="MS UI Gothic"/>
        </w:rPr>
        <w:t>警告</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660、[单选题]下列不属于吊销安全生产许可证的情形是（ ）。</w:t>
      </w:r>
    </w:p>
    <w:p>
      <w:r>
        <w:rPr>
          <w:rFonts w:eastAsia="Times New Roman"/>
        </w:rPr>
        <w:t>A.</w:t>
      </w:r>
      <w:r>
        <w:rPr>
          <w:rFonts w:ascii="MS UI Gothic" w:hAnsi="MS UI Gothic" w:eastAsia="MS UI Gothic" w:cs="MS UI Gothic"/>
        </w:rPr>
        <w:t>施工企</w:t>
      </w:r>
      <w:r>
        <w:rPr>
          <w:rFonts w:ascii="宋体" w:hAnsi="宋体" w:eastAsia="宋体" w:cs="宋体"/>
        </w:rPr>
        <w:t>业</w:t>
      </w:r>
      <w:r>
        <w:rPr>
          <w:rFonts w:ascii="MS UI Gothic" w:hAnsi="MS UI Gothic" w:eastAsia="MS UI Gothic" w:cs="MS UI Gothic"/>
        </w:rPr>
        <w:t>降低安全生</w:t>
      </w:r>
      <w:r>
        <w:rPr>
          <w:rFonts w:ascii="宋体" w:hAnsi="宋体" w:eastAsia="宋体" w:cs="宋体"/>
        </w:rPr>
        <w:t>产</w:t>
      </w:r>
      <w:r>
        <w:rPr>
          <w:rFonts w:ascii="MS UI Gothic" w:hAnsi="MS UI Gothic" w:eastAsia="MS UI Gothic" w:cs="MS UI Gothic"/>
        </w:rPr>
        <w:t>条件，情</w:t>
      </w:r>
      <w:r>
        <w:rPr>
          <w:rFonts w:ascii="宋体" w:hAnsi="宋体" w:eastAsia="宋体" w:cs="宋体"/>
        </w:rPr>
        <w:t>节严</w:t>
      </w:r>
      <w:r>
        <w:rPr>
          <w:rFonts w:ascii="MS UI Gothic" w:hAnsi="MS UI Gothic" w:eastAsia="MS UI Gothic" w:cs="MS UI Gothic"/>
        </w:rPr>
        <w:t>重的或</w:t>
      </w:r>
      <w:r>
        <w:rPr>
          <w:rFonts w:ascii="宋体" w:hAnsi="宋体" w:eastAsia="宋体" w:cs="宋体"/>
        </w:rPr>
        <w:t>发</w:t>
      </w:r>
      <w:r>
        <w:rPr>
          <w:rFonts w:ascii="MS UI Gothic" w:hAnsi="MS UI Gothic" w:eastAsia="MS UI Gothic" w:cs="MS UI Gothic"/>
        </w:rPr>
        <w:t>生特</w:t>
      </w:r>
      <w:r>
        <w:rPr>
          <w:rFonts w:ascii="宋体" w:hAnsi="宋体" w:eastAsia="宋体" w:cs="宋体"/>
        </w:rPr>
        <w:t>别</w:t>
      </w:r>
      <w:r>
        <w:rPr>
          <w:rFonts w:ascii="MS UI Gothic" w:hAnsi="MS UI Gothic" w:eastAsia="MS UI Gothic" w:cs="MS UI Gothic"/>
        </w:rPr>
        <w:t>重大事故的；</w:t>
      </w:r>
      <w:r>
        <w:rPr>
          <w:rFonts w:eastAsia="Times New Roman"/>
        </w:rPr>
        <w:br w:type="textWrapping"/>
      </w:r>
      <w:r>
        <w:rPr>
          <w:rFonts w:eastAsia="Times New Roman"/>
        </w:rPr>
        <w:t>B.</w:t>
      </w:r>
      <w:r>
        <w:rPr>
          <w:rFonts w:ascii="MS UI Gothic" w:hAnsi="MS UI Gothic" w:eastAsia="MS UI Gothic" w:cs="MS UI Gothic"/>
        </w:rPr>
        <w:t>同一企</w:t>
      </w:r>
      <w:r>
        <w:rPr>
          <w:rFonts w:ascii="宋体" w:hAnsi="宋体" w:eastAsia="宋体" w:cs="宋体"/>
        </w:rPr>
        <w:t>业</w:t>
      </w:r>
      <w:r>
        <w:rPr>
          <w:rFonts w:eastAsia="Times New Roman"/>
        </w:rPr>
        <w:t>12</w:t>
      </w:r>
      <w:r>
        <w:rPr>
          <w:rFonts w:ascii="MS UI Gothic" w:hAnsi="MS UI Gothic" w:eastAsia="MS UI Gothic" w:cs="MS UI Gothic"/>
        </w:rPr>
        <w:t>个月内，</w:t>
      </w:r>
      <w:r>
        <w:rPr>
          <w:rFonts w:ascii="宋体" w:hAnsi="宋体" w:eastAsia="宋体" w:cs="宋体"/>
        </w:rPr>
        <w:t>发</w:t>
      </w:r>
      <w:r>
        <w:rPr>
          <w:rFonts w:ascii="MS UI Gothic" w:hAnsi="MS UI Gothic" w:eastAsia="MS UI Gothic" w:cs="MS UI Gothic"/>
        </w:rPr>
        <w:t>生</w:t>
      </w:r>
      <w:r>
        <w:rPr>
          <w:rFonts w:eastAsia="Times New Roman"/>
        </w:rPr>
        <w:t>2</w:t>
      </w:r>
      <w:r>
        <w:rPr>
          <w:rFonts w:ascii="MS UI Gothic" w:hAnsi="MS UI Gothic" w:eastAsia="MS UI Gothic" w:cs="MS UI Gothic"/>
        </w:rPr>
        <w:t>起安全生</w:t>
      </w:r>
      <w:r>
        <w:rPr>
          <w:rFonts w:ascii="宋体" w:hAnsi="宋体" w:eastAsia="宋体" w:cs="宋体"/>
        </w:rPr>
        <w:t>产</w:t>
      </w:r>
      <w:r>
        <w:rPr>
          <w:rFonts w:ascii="MS UI Gothic" w:hAnsi="MS UI Gothic" w:eastAsia="MS UI Gothic" w:cs="MS UI Gothic"/>
        </w:rPr>
        <w:t>事故，</w:t>
      </w:r>
      <w:r>
        <w:rPr>
          <w:rFonts w:eastAsia="Times New Roman"/>
        </w:rPr>
        <w:br w:type="textWrapping"/>
      </w:r>
      <w:r>
        <w:rPr>
          <w:rFonts w:eastAsia="Times New Roman"/>
        </w:rPr>
        <w:t>C.</w:t>
      </w:r>
      <w:r>
        <w:rPr>
          <w:rFonts w:ascii="MS UI Gothic" w:hAnsi="MS UI Gothic" w:eastAsia="MS UI Gothic" w:cs="MS UI Gothic"/>
        </w:rPr>
        <w:t>同一企</w:t>
      </w:r>
      <w:r>
        <w:rPr>
          <w:rFonts w:ascii="宋体" w:hAnsi="宋体" w:eastAsia="宋体" w:cs="宋体"/>
        </w:rPr>
        <w:t>业</w:t>
      </w:r>
      <w:r>
        <w:rPr>
          <w:rFonts w:eastAsia="Times New Roman"/>
        </w:rPr>
        <w:t>12</w:t>
      </w:r>
      <w:r>
        <w:rPr>
          <w:rFonts w:ascii="MS UI Gothic" w:hAnsi="MS UI Gothic" w:eastAsia="MS UI Gothic" w:cs="MS UI Gothic"/>
        </w:rPr>
        <w:t>个月内，因</w:t>
      </w:r>
      <w:r>
        <w:rPr>
          <w:rFonts w:ascii="宋体" w:hAnsi="宋体" w:eastAsia="宋体" w:cs="宋体"/>
        </w:rPr>
        <w:t>发</w:t>
      </w:r>
      <w:r>
        <w:rPr>
          <w:rFonts w:ascii="MS UI Gothic" w:hAnsi="MS UI Gothic" w:eastAsia="MS UI Gothic" w:cs="MS UI Gothic"/>
        </w:rPr>
        <w:t>生</w:t>
      </w:r>
      <w:r>
        <w:rPr>
          <w:rFonts w:eastAsia="Times New Roman"/>
        </w:rPr>
        <w:t>2</w:t>
      </w:r>
      <w:r>
        <w:rPr>
          <w:rFonts w:ascii="MS UI Gothic" w:hAnsi="MS UI Gothic" w:eastAsia="MS UI Gothic" w:cs="MS UI Gothic"/>
        </w:rPr>
        <w:t>起安全生</w:t>
      </w:r>
      <w:r>
        <w:rPr>
          <w:rFonts w:ascii="宋体" w:hAnsi="宋体" w:eastAsia="宋体" w:cs="宋体"/>
        </w:rPr>
        <w:t>产</w:t>
      </w:r>
      <w:r>
        <w:rPr>
          <w:rFonts w:ascii="MS UI Gothic" w:hAnsi="MS UI Gothic" w:eastAsia="MS UI Gothic" w:cs="MS UI Gothic"/>
        </w:rPr>
        <w:t>事故或</w:t>
      </w:r>
      <w:r>
        <w:rPr>
          <w:rFonts w:ascii="宋体" w:hAnsi="宋体" w:eastAsia="宋体" w:cs="宋体"/>
        </w:rPr>
        <w:t>瞒报</w:t>
      </w:r>
      <w:r>
        <w:rPr>
          <w:rFonts w:ascii="MS UI Gothic" w:hAnsi="MS UI Gothic" w:eastAsia="MS UI Gothic" w:cs="MS UI Gothic"/>
        </w:rPr>
        <w:t>、</w:t>
      </w:r>
      <w:r>
        <w:rPr>
          <w:rFonts w:ascii="宋体" w:hAnsi="宋体" w:eastAsia="宋体" w:cs="宋体"/>
        </w:rPr>
        <w:t>谎报</w:t>
      </w:r>
      <w:r>
        <w:rPr>
          <w:rFonts w:ascii="MS UI Gothic" w:hAnsi="MS UI Gothic" w:eastAsia="MS UI Gothic" w:cs="MS UI Gothic"/>
        </w:rPr>
        <w:t>、</w:t>
      </w:r>
      <w:r>
        <w:rPr>
          <w:rFonts w:ascii="宋体" w:hAnsi="宋体" w:eastAsia="宋体" w:cs="宋体"/>
        </w:rPr>
        <w:t>迟报</w:t>
      </w:r>
      <w:r>
        <w:rPr>
          <w:rFonts w:ascii="MS UI Gothic" w:hAnsi="MS UI Gothic" w:eastAsia="MS UI Gothic" w:cs="MS UI Gothic"/>
        </w:rPr>
        <w:t>、漏</w:t>
      </w:r>
      <w:r>
        <w:rPr>
          <w:rFonts w:ascii="宋体" w:hAnsi="宋体" w:eastAsia="宋体" w:cs="宋体"/>
        </w:rPr>
        <w:t>报</w:t>
      </w:r>
      <w:r>
        <w:rPr>
          <w:rFonts w:ascii="MS UI Gothic" w:hAnsi="MS UI Gothic" w:eastAsia="MS UI Gothic" w:cs="MS UI Gothic"/>
        </w:rPr>
        <w:t>事故，且安全生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证暂</w:t>
      </w:r>
      <w:r>
        <w:rPr>
          <w:rFonts w:ascii="MS UI Gothic" w:hAnsi="MS UI Gothic" w:eastAsia="MS UI Gothic" w:cs="MS UI Gothic"/>
        </w:rPr>
        <w:t>扣期累</w:t>
      </w:r>
      <w:r>
        <w:rPr>
          <w:rFonts w:ascii="宋体" w:hAnsi="宋体" w:eastAsia="宋体" w:cs="宋体"/>
        </w:rPr>
        <w:t>计</w:t>
      </w:r>
      <w:r>
        <w:rPr>
          <w:rFonts w:ascii="MS UI Gothic" w:hAnsi="MS UI Gothic" w:eastAsia="MS UI Gothic" w:cs="MS UI Gothic"/>
        </w:rPr>
        <w:t>超</w:t>
      </w:r>
      <w:r>
        <w:rPr>
          <w:rFonts w:ascii="宋体" w:hAnsi="宋体" w:eastAsia="宋体" w:cs="宋体"/>
        </w:rPr>
        <w:t>过</w:t>
      </w:r>
      <w:r>
        <w:rPr>
          <w:rFonts w:eastAsia="Times New Roman"/>
        </w:rPr>
        <w:t>120</w:t>
      </w:r>
      <w:r>
        <w:rPr>
          <w:rFonts w:ascii="MS UI Gothic" w:hAnsi="MS UI Gothic" w:eastAsia="MS UI Gothic" w:cs="MS UI Gothic"/>
        </w:rPr>
        <w:t>天的；</w:t>
      </w:r>
      <w:r>
        <w:rPr>
          <w:rFonts w:eastAsia="Times New Roman"/>
        </w:rPr>
        <w:br w:type="textWrapping"/>
      </w:r>
      <w:r>
        <w:rPr>
          <w:rFonts w:eastAsia="Times New Roman"/>
        </w:rPr>
        <w:t>D.</w:t>
      </w:r>
      <w:r>
        <w:rPr>
          <w:rFonts w:ascii="MS UI Gothic" w:hAnsi="MS UI Gothic" w:eastAsia="MS UI Gothic" w:cs="MS UI Gothic"/>
        </w:rPr>
        <w:t>同一企</w:t>
      </w:r>
      <w:r>
        <w:rPr>
          <w:rFonts w:ascii="宋体" w:hAnsi="宋体" w:eastAsia="宋体" w:cs="宋体"/>
        </w:rPr>
        <w:t>业</w:t>
      </w:r>
      <w:r>
        <w:rPr>
          <w:rFonts w:eastAsia="Times New Roman"/>
        </w:rPr>
        <w:t>12</w:t>
      </w:r>
      <w:r>
        <w:rPr>
          <w:rFonts w:ascii="MS UI Gothic" w:hAnsi="MS UI Gothic" w:eastAsia="MS UI Gothic" w:cs="MS UI Gothic"/>
        </w:rPr>
        <w:t>个月内</w:t>
      </w:r>
      <w:r>
        <w:rPr>
          <w:rFonts w:ascii="宋体" w:hAnsi="宋体" w:eastAsia="宋体" w:cs="宋体"/>
        </w:rPr>
        <w:t>连续发</w:t>
      </w:r>
      <w:r>
        <w:rPr>
          <w:rFonts w:ascii="MS UI Gothic" w:hAnsi="MS UI Gothic" w:eastAsia="MS UI Gothic" w:cs="MS UI Gothic"/>
        </w:rPr>
        <w:t>生</w:t>
      </w:r>
      <w:r>
        <w:rPr>
          <w:rFonts w:eastAsia="Times New Roman"/>
        </w:rPr>
        <w:t>3</w:t>
      </w:r>
      <w:r>
        <w:rPr>
          <w:rFonts w:ascii="MS UI Gothic" w:hAnsi="MS UI Gothic" w:eastAsia="MS UI Gothic" w:cs="MS UI Gothic"/>
        </w:rPr>
        <w:t>次安全生</w:t>
      </w:r>
      <w:r>
        <w:rPr>
          <w:rFonts w:ascii="宋体" w:hAnsi="宋体" w:eastAsia="宋体" w:cs="宋体"/>
        </w:rPr>
        <w:t>产</w:t>
      </w:r>
      <w:r>
        <w:rPr>
          <w:rFonts w:ascii="MS UI Gothic" w:hAnsi="MS UI Gothic" w:eastAsia="MS UI Gothic" w:cs="MS UI Gothic"/>
        </w:rPr>
        <w:t>事故的；</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661、[单选题]特种设备安全法所称特种设备，是指对人身和财产安全有较大危险性的锅炉、压力容器(含气瓶)、压力管道、（ ）、起重机械、客运索道、大型游乐设施、场(厂)内专用机动车辆，以及法律、行政法规规定适用本法的其他特种设备。</w:t>
      </w:r>
    </w:p>
    <w:p>
      <w:r>
        <w:rPr>
          <w:rFonts w:eastAsia="Times New Roman"/>
        </w:rPr>
        <w:t>A.</w:t>
      </w:r>
      <w:r>
        <w:rPr>
          <w:rFonts w:ascii="MS UI Gothic" w:hAnsi="MS UI Gothic" w:eastAsia="MS UI Gothic" w:cs="MS UI Gothic"/>
        </w:rPr>
        <w:t>升降机</w:t>
      </w:r>
      <w:r>
        <w:rPr>
          <w:rFonts w:eastAsia="Times New Roman"/>
        </w:rPr>
        <w:br w:type="textWrapping"/>
      </w:r>
      <w:r>
        <w:rPr>
          <w:rFonts w:eastAsia="Times New Roman"/>
        </w:rPr>
        <w:t>B.</w:t>
      </w:r>
      <w:r>
        <w:rPr>
          <w:rFonts w:ascii="MS UI Gothic" w:hAnsi="MS UI Gothic" w:eastAsia="MS UI Gothic" w:cs="MS UI Gothic"/>
        </w:rPr>
        <w:t>自</w:t>
      </w:r>
      <w:r>
        <w:rPr>
          <w:rFonts w:ascii="宋体" w:hAnsi="宋体" w:eastAsia="宋体" w:cs="宋体"/>
        </w:rPr>
        <w:t>动</w:t>
      </w:r>
      <w:r>
        <w:rPr>
          <w:rFonts w:ascii="MS UI Gothic" w:hAnsi="MS UI Gothic" w:eastAsia="MS UI Gothic" w:cs="MS UI Gothic"/>
        </w:rPr>
        <w:t>扶梯</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梯</w:t>
      </w:r>
      <w:r>
        <w:rPr>
          <w:rFonts w:eastAsia="Times New Roman"/>
        </w:rPr>
        <w:br w:type="textWrapping"/>
      </w:r>
      <w:r>
        <w:rPr>
          <w:rFonts w:eastAsia="Times New Roman"/>
        </w:rPr>
        <w:t>D.</w:t>
      </w:r>
      <w:r>
        <w:rPr>
          <w:rFonts w:ascii="MS UI Gothic" w:hAnsi="MS UI Gothic" w:eastAsia="MS UI Gothic" w:cs="MS UI Gothic"/>
        </w:rPr>
        <w:t>楼梯</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662、[单选题]《工伤保险条例》的规定，职工因工作遭受事故伤害或者患职业病需要暂停工作接受工伤医疗的，在停工留薪期内，其薪酬（ ）。</w:t>
      </w:r>
    </w:p>
    <w:p>
      <w:r>
        <w:rPr>
          <w:rFonts w:eastAsia="Times New Roman"/>
        </w:rPr>
        <w:t>A.</w:t>
      </w:r>
      <w:r>
        <w:rPr>
          <w:rFonts w:ascii="MS UI Gothic" w:hAnsi="MS UI Gothic" w:eastAsia="MS UI Gothic" w:cs="MS UI Gothic"/>
        </w:rPr>
        <w:t>根据</w:t>
      </w:r>
      <w:r>
        <w:rPr>
          <w:rFonts w:ascii="宋体" w:hAnsi="宋体" w:eastAsia="宋体" w:cs="宋体"/>
        </w:rPr>
        <w:t>实际</w:t>
      </w:r>
      <w:r>
        <w:rPr>
          <w:rFonts w:ascii="MS UI Gothic" w:hAnsi="MS UI Gothic" w:eastAsia="MS UI Gothic" w:cs="MS UI Gothic"/>
        </w:rPr>
        <w:t>情况，由工</w:t>
      </w:r>
      <w:r>
        <w:rPr>
          <w:rFonts w:ascii="宋体" w:hAnsi="宋体" w:eastAsia="宋体" w:cs="宋体"/>
        </w:rPr>
        <w:t>伤</w:t>
      </w:r>
      <w:r>
        <w:rPr>
          <w:rFonts w:ascii="MS UI Gothic" w:hAnsi="MS UI Gothic" w:eastAsia="MS UI Gothic" w:cs="MS UI Gothic"/>
        </w:rPr>
        <w:t>保</w:t>
      </w:r>
      <w:r>
        <w:rPr>
          <w:rFonts w:ascii="宋体" w:hAnsi="宋体" w:eastAsia="宋体" w:cs="宋体"/>
        </w:rPr>
        <w:t>险</w:t>
      </w:r>
      <w:r>
        <w:rPr>
          <w:rFonts w:ascii="MS UI Gothic" w:hAnsi="MS UI Gothic" w:eastAsia="MS UI Gothic" w:cs="MS UI Gothic"/>
        </w:rPr>
        <w:t>基金支付</w:t>
      </w:r>
      <w:r>
        <w:rPr>
          <w:rFonts w:eastAsia="Times New Roman"/>
        </w:rPr>
        <w:br w:type="textWrapping"/>
      </w:r>
      <w:r>
        <w:rPr>
          <w:rFonts w:eastAsia="Times New Roman"/>
        </w:rPr>
        <w:t>B.</w:t>
      </w:r>
      <w:r>
        <w:rPr>
          <w:rFonts w:ascii="MS UI Gothic" w:hAnsi="MS UI Gothic" w:eastAsia="MS UI Gothic" w:cs="MS UI Gothic"/>
        </w:rPr>
        <w:t>按照原工</w:t>
      </w:r>
      <w:r>
        <w:rPr>
          <w:rFonts w:ascii="宋体" w:hAnsi="宋体" w:eastAsia="宋体" w:cs="宋体"/>
        </w:rPr>
        <w:t>资</w:t>
      </w:r>
      <w:r>
        <w:rPr>
          <w:rFonts w:ascii="MS UI Gothic" w:hAnsi="MS UI Gothic" w:eastAsia="MS UI Gothic" w:cs="MS UI Gothic"/>
        </w:rPr>
        <w:t>福利待遇</w:t>
      </w:r>
      <w:r>
        <w:rPr>
          <w:rFonts w:ascii="宋体" w:hAnsi="宋体" w:eastAsia="宋体" w:cs="宋体"/>
        </w:rPr>
        <w:t>标</w:t>
      </w:r>
      <w:r>
        <w:rPr>
          <w:rFonts w:ascii="MS UI Gothic" w:hAnsi="MS UI Gothic" w:eastAsia="MS UI Gothic" w:cs="MS UI Gothic"/>
        </w:rPr>
        <w:t>准，由所在</w:t>
      </w:r>
      <w:r>
        <w:rPr>
          <w:rFonts w:ascii="宋体" w:hAnsi="宋体" w:eastAsia="宋体" w:cs="宋体"/>
        </w:rPr>
        <w:t>单</w:t>
      </w:r>
      <w:r>
        <w:rPr>
          <w:rFonts w:ascii="MS UI Gothic" w:hAnsi="MS UI Gothic" w:eastAsia="MS UI Gothic" w:cs="MS UI Gothic"/>
        </w:rPr>
        <w:t>位按月支付</w:t>
      </w:r>
      <w:r>
        <w:rPr>
          <w:rFonts w:eastAsia="Times New Roman"/>
        </w:rPr>
        <w:br w:type="textWrapping"/>
      </w:r>
      <w:r>
        <w:rPr>
          <w:rFonts w:eastAsia="Times New Roman"/>
        </w:rPr>
        <w:t>C.</w:t>
      </w:r>
      <w:r>
        <w:rPr>
          <w:rFonts w:ascii="MS UI Gothic" w:hAnsi="MS UI Gothic" w:eastAsia="MS UI Gothic" w:cs="MS UI Gothic"/>
        </w:rPr>
        <w:t>按照相</w:t>
      </w:r>
      <w:r>
        <w:rPr>
          <w:rFonts w:ascii="宋体" w:hAnsi="宋体" w:eastAsia="宋体" w:cs="宋体"/>
        </w:rPr>
        <w:t>应</w:t>
      </w:r>
      <w:r>
        <w:rPr>
          <w:rFonts w:ascii="MS UI Gothic" w:hAnsi="MS UI Gothic" w:eastAsia="MS UI Gothic" w:cs="MS UI Gothic"/>
        </w:rPr>
        <w:t>的</w:t>
      </w:r>
      <w:r>
        <w:rPr>
          <w:rFonts w:ascii="宋体" w:hAnsi="宋体" w:eastAsia="宋体" w:cs="宋体"/>
        </w:rPr>
        <w:t>伤</w:t>
      </w:r>
      <w:r>
        <w:rPr>
          <w:rFonts w:ascii="MS UI Gothic" w:hAnsi="MS UI Gothic" w:eastAsia="MS UI Gothic" w:cs="MS UI Gothic"/>
        </w:rPr>
        <w:t>残待遇</w:t>
      </w:r>
      <w:r>
        <w:rPr>
          <w:rFonts w:ascii="宋体" w:hAnsi="宋体" w:eastAsia="宋体" w:cs="宋体"/>
        </w:rPr>
        <w:t>标</w:t>
      </w:r>
      <w:r>
        <w:rPr>
          <w:rFonts w:ascii="MS UI Gothic" w:hAnsi="MS UI Gothic" w:eastAsia="MS UI Gothic" w:cs="MS UI Gothic"/>
        </w:rPr>
        <w:t>准。由所在</w:t>
      </w:r>
      <w:r>
        <w:rPr>
          <w:rFonts w:ascii="宋体" w:hAnsi="宋体" w:eastAsia="宋体" w:cs="宋体"/>
        </w:rPr>
        <w:t>单</w:t>
      </w:r>
      <w:r>
        <w:rPr>
          <w:rFonts w:ascii="MS UI Gothic" w:hAnsi="MS UI Gothic" w:eastAsia="MS UI Gothic" w:cs="MS UI Gothic"/>
        </w:rPr>
        <w:t>位按月支付</w:t>
      </w:r>
      <w:r>
        <w:rPr>
          <w:rFonts w:eastAsia="Times New Roman"/>
        </w:rPr>
        <w:br w:type="textWrapping"/>
      </w:r>
      <w:r>
        <w:rPr>
          <w:rFonts w:eastAsia="Times New Roman"/>
        </w:rPr>
        <w:t>D.</w:t>
      </w:r>
      <w:r>
        <w:rPr>
          <w:rFonts w:ascii="MS UI Gothic" w:hAnsi="MS UI Gothic" w:eastAsia="MS UI Gothic" w:cs="MS UI Gothic"/>
        </w:rPr>
        <w:t>按照社会保</w:t>
      </w:r>
      <w:r>
        <w:rPr>
          <w:rFonts w:ascii="宋体" w:hAnsi="宋体" w:eastAsia="宋体" w:cs="宋体"/>
        </w:rPr>
        <w:t>险</w:t>
      </w:r>
      <w:r>
        <w:rPr>
          <w:rFonts w:ascii="MS UI Gothic" w:hAnsi="MS UI Gothic" w:eastAsia="MS UI Gothic" w:cs="MS UI Gothic"/>
        </w:rPr>
        <w:t>行政部</w:t>
      </w:r>
      <w:r>
        <w:rPr>
          <w:rFonts w:ascii="宋体" w:hAnsi="宋体" w:eastAsia="宋体" w:cs="宋体"/>
        </w:rPr>
        <w:t>门</w:t>
      </w:r>
      <w:r>
        <w:rPr>
          <w:rFonts w:ascii="MS UI Gothic" w:hAnsi="MS UI Gothic" w:eastAsia="MS UI Gothic" w:cs="MS UI Gothic"/>
        </w:rPr>
        <w:t>有关</w:t>
      </w:r>
      <w:r>
        <w:rPr>
          <w:rFonts w:ascii="宋体" w:hAnsi="宋体" w:eastAsia="宋体" w:cs="宋体"/>
        </w:rPr>
        <w:t>规</w:t>
      </w:r>
      <w:r>
        <w:rPr>
          <w:rFonts w:ascii="MS UI Gothic" w:hAnsi="MS UI Gothic" w:eastAsia="MS UI Gothic" w:cs="MS UI Gothic"/>
        </w:rPr>
        <w:t>定，由所在</w:t>
      </w:r>
      <w:r>
        <w:rPr>
          <w:rFonts w:ascii="宋体" w:hAnsi="宋体" w:eastAsia="宋体" w:cs="宋体"/>
        </w:rPr>
        <w:t>单</w:t>
      </w:r>
      <w:r>
        <w:rPr>
          <w:rFonts w:ascii="MS UI Gothic" w:hAnsi="MS UI Gothic" w:eastAsia="MS UI Gothic" w:cs="MS UI Gothic"/>
        </w:rPr>
        <w:t>位一次性支付</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663、[单选题]用人单位与劳动者在用工前签订劳动协议的，劳动关系自（ ）之日起建立。</w:t>
      </w:r>
    </w:p>
    <w:p>
      <w:r>
        <w:rPr>
          <w:rFonts w:eastAsia="Times New Roman"/>
        </w:rPr>
        <w:t>A.</w:t>
      </w:r>
      <w:r>
        <w:rPr>
          <w:rFonts w:ascii="宋体" w:hAnsi="宋体" w:eastAsia="宋体" w:cs="宋体"/>
        </w:rPr>
        <w:t>签订劳动协议</w:t>
      </w:r>
      <w:r>
        <w:rPr>
          <w:rFonts w:eastAsia="Times New Roman"/>
        </w:rPr>
        <w:br w:type="textWrapping"/>
      </w:r>
      <w:r>
        <w:rPr>
          <w:rFonts w:eastAsia="Times New Roman"/>
        </w:rPr>
        <w:t>B.</w:t>
      </w:r>
      <w:r>
        <w:rPr>
          <w:rFonts w:ascii="宋体" w:hAnsi="宋体" w:eastAsia="宋体" w:cs="宋体"/>
        </w:rPr>
        <w:t>实际</w:t>
      </w:r>
      <w:r>
        <w:rPr>
          <w:rFonts w:ascii="MS UI Gothic" w:hAnsi="MS UI Gothic" w:eastAsia="MS UI Gothic" w:cs="MS UI Gothic"/>
        </w:rPr>
        <w:t>用工</w:t>
      </w:r>
      <w:r>
        <w:rPr>
          <w:rFonts w:eastAsia="Times New Roman"/>
        </w:rPr>
        <w:br w:type="textWrapping"/>
      </w:r>
      <w:r>
        <w:rPr>
          <w:rFonts w:eastAsia="Times New Roman"/>
        </w:rPr>
        <w:t>C.</w:t>
      </w:r>
      <w:r>
        <w:rPr>
          <w:rFonts w:ascii="宋体" w:hAnsi="宋体" w:eastAsia="宋体" w:cs="宋体"/>
        </w:rPr>
        <w:t>实际</w:t>
      </w:r>
      <w:r>
        <w:rPr>
          <w:rFonts w:ascii="MS UI Gothic" w:hAnsi="MS UI Gothic" w:eastAsia="MS UI Gothic" w:cs="MS UI Gothic"/>
        </w:rPr>
        <w:t>支付工</w:t>
      </w:r>
      <w:r>
        <w:rPr>
          <w:rFonts w:ascii="宋体" w:hAnsi="宋体" w:eastAsia="宋体" w:cs="宋体"/>
        </w:rPr>
        <w:t>资</w:t>
      </w:r>
      <w:r>
        <w:rPr>
          <w:rFonts w:eastAsia="Times New Roman"/>
        </w:rPr>
        <w:br w:type="textWrapping"/>
      </w:r>
      <w:r>
        <w:rPr>
          <w:rFonts w:eastAsia="Times New Roman"/>
        </w:rPr>
        <w:t>D.</w:t>
      </w:r>
      <w:r>
        <w:rPr>
          <w:rFonts w:ascii="宋体" w:hAnsi="宋体" w:eastAsia="宋体" w:cs="宋体"/>
        </w:rPr>
        <w:t>劳动协议</w:t>
      </w:r>
      <w:r>
        <w:rPr>
          <w:rFonts w:ascii="MS UI Gothic" w:hAnsi="MS UI Gothic" w:eastAsia="MS UI Gothic" w:cs="MS UI Gothic"/>
        </w:rPr>
        <w:t>立案</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664、[单选题]某建设工程于2011年9月1日开工，由于设计图纸变更，工程于2011年9月18日中止施工。根据《建筑法》的规定，建设单位最迟应当于（　）向施工许可证的发证机关报告。</w:t>
      </w:r>
    </w:p>
    <w:p>
      <w:r>
        <w:rPr>
          <w:rFonts w:eastAsia="Times New Roman"/>
        </w:rPr>
        <w:t>A.40817</w:t>
      </w:r>
      <w:r>
        <w:rPr>
          <w:rFonts w:eastAsia="Times New Roman"/>
        </w:rPr>
        <w:br w:type="textWrapping"/>
      </w:r>
      <w:r>
        <w:rPr>
          <w:rFonts w:eastAsia="Times New Roman"/>
        </w:rPr>
        <w:t>B.40834</w:t>
      </w:r>
      <w:r>
        <w:rPr>
          <w:rFonts w:eastAsia="Times New Roman"/>
        </w:rPr>
        <w:br w:type="textWrapping"/>
      </w:r>
      <w:r>
        <w:rPr>
          <w:rFonts w:eastAsia="Times New Roman"/>
        </w:rPr>
        <w:t>C.40878</w:t>
      </w:r>
      <w:r>
        <w:rPr>
          <w:rFonts w:eastAsia="Times New Roman"/>
        </w:rPr>
        <w:br w:type="textWrapping"/>
      </w:r>
      <w:r>
        <w:rPr>
          <w:rFonts w:eastAsia="Times New Roman"/>
        </w:rPr>
        <w:t>D.40895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665、[单选题]特种作业操作证有效期为（ ）年，在全国范围内有效。</w:t>
      </w:r>
    </w:p>
    <w:p>
      <w:r>
        <w:rPr>
          <w:rFonts w:eastAsia="Times New Roman"/>
        </w:rPr>
        <w:t>A.3</w:t>
      </w:r>
      <w:r>
        <w:rPr>
          <w:rFonts w:eastAsia="Times New Roman"/>
        </w:rPr>
        <w:br w:type="textWrapping"/>
      </w:r>
      <w:r>
        <w:rPr>
          <w:rFonts w:eastAsia="Times New Roman"/>
        </w:rPr>
        <w:t>B.5</w:t>
      </w:r>
      <w:r>
        <w:rPr>
          <w:rFonts w:eastAsia="Times New Roman"/>
        </w:rPr>
        <w:br w:type="textWrapping"/>
      </w:r>
      <w:r>
        <w:rPr>
          <w:rFonts w:eastAsia="Times New Roman"/>
        </w:rPr>
        <w:t>C.6</w:t>
      </w:r>
      <w:r>
        <w:rPr>
          <w:rFonts w:eastAsia="Times New Roman"/>
        </w:rPr>
        <w:br w:type="textWrapping"/>
      </w:r>
      <w:r>
        <w:rPr>
          <w:rFonts w:eastAsia="Times New Roman"/>
        </w:rPr>
        <w:t>D.10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666、[单选题]特种作业操作证所记载的信息发生变化或者损毁的，应当向( )提出书面申请，经审查确认后，予以更换或者更新。</w:t>
      </w:r>
    </w:p>
    <w:p>
      <w:r>
        <w:rPr>
          <w:rFonts w:eastAsia="Times New Roman"/>
        </w:rPr>
        <w:t>A.</w:t>
      </w:r>
      <w:r>
        <w:rPr>
          <w:rFonts w:ascii="MS UI Gothic" w:hAnsi="MS UI Gothic" w:eastAsia="MS UI Gothic" w:cs="MS UI Gothic"/>
        </w:rPr>
        <w:t>原考核</w:t>
      </w:r>
      <w:r>
        <w:rPr>
          <w:rFonts w:ascii="宋体" w:hAnsi="宋体" w:eastAsia="宋体" w:cs="宋体"/>
        </w:rPr>
        <w:t>发证</w:t>
      </w:r>
      <w:r>
        <w:rPr>
          <w:rFonts w:ascii="MS UI Gothic" w:hAnsi="MS UI Gothic" w:eastAsia="MS UI Gothic" w:cs="MS UI Gothic"/>
        </w:rPr>
        <w:t>机关</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公安部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667、[单选题]特种作业操作证每（ ）年复审1次。</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C.6</w:t>
      </w:r>
      <w:r>
        <w:rPr>
          <w:rFonts w:eastAsia="Times New Roman"/>
        </w:rPr>
        <w:br w:type="textWrapping"/>
      </w:r>
      <w:r>
        <w:rPr>
          <w:rFonts w:eastAsia="Times New Roman"/>
        </w:rPr>
        <w:t>D.10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668、[单选题]特种作业人员在特种作业操作证有效期内，连续从事本工种( )年以上，严格遵守有关安全生产法律法规的，经原考核发证机关或者从业所在地考核发证机关同意，特种作业操作证的复审时间可以延长至每6年1次。</w:t>
      </w:r>
    </w:p>
    <w:p>
      <w:r>
        <w:rPr>
          <w:rFonts w:eastAsia="Times New Roman"/>
        </w:rPr>
        <w:t>A.5</w:t>
      </w:r>
      <w:r>
        <w:rPr>
          <w:rFonts w:eastAsia="Times New Roman"/>
        </w:rPr>
        <w:br w:type="textWrapping"/>
      </w:r>
      <w:r>
        <w:rPr>
          <w:rFonts w:eastAsia="Times New Roman"/>
        </w:rPr>
        <w:t>B.6</w:t>
      </w:r>
      <w:r>
        <w:rPr>
          <w:rFonts w:eastAsia="Times New Roman"/>
        </w:rPr>
        <w:br w:type="textWrapping"/>
      </w:r>
      <w:r>
        <w:rPr>
          <w:rFonts w:eastAsia="Times New Roman"/>
        </w:rPr>
        <w:t>C.10</w:t>
      </w:r>
      <w:r>
        <w:rPr>
          <w:rFonts w:eastAsia="Times New Roman"/>
        </w:rPr>
        <w:br w:type="textWrapping"/>
      </w:r>
      <w:r>
        <w:rPr>
          <w:rFonts w:eastAsia="Times New Roman"/>
        </w:rPr>
        <w:t>D.12</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669、[单选题]特种作业人员应当参加必要的安全培训并考试合格。安全培训时间不少于（ ）个学时。 </w:t>
      </w:r>
    </w:p>
    <w:p>
      <w:r>
        <w:rPr>
          <w:rFonts w:eastAsia="Times New Roman"/>
        </w:rPr>
        <w:t>A.8</w:t>
      </w:r>
      <w:r>
        <w:rPr>
          <w:rFonts w:eastAsia="Times New Roman"/>
        </w:rPr>
        <w:br w:type="textWrapping"/>
      </w:r>
      <w:r>
        <w:rPr>
          <w:rFonts w:eastAsia="Times New Roman"/>
        </w:rPr>
        <w:t>B.10</w:t>
      </w:r>
      <w:r>
        <w:rPr>
          <w:rFonts w:eastAsia="Times New Roman"/>
        </w:rPr>
        <w:br w:type="textWrapping"/>
      </w:r>
      <w:r>
        <w:rPr>
          <w:rFonts w:eastAsia="Times New Roman"/>
        </w:rPr>
        <w:t>C.12</w:t>
      </w:r>
      <w:r>
        <w:rPr>
          <w:rFonts w:eastAsia="Times New Roman"/>
        </w:rPr>
        <w:br w:type="textWrapping"/>
      </w:r>
      <w:r>
        <w:rPr>
          <w:rFonts w:eastAsia="Times New Roman"/>
        </w:rPr>
        <w:t>D.24</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670、[单选题]离开特种作业岗位( )个月以上的特种作业人员，应当重新进行实际操作考试，经确认合格后方可上岗作业。</w:t>
      </w:r>
    </w:p>
    <w:p>
      <w:r>
        <w:rPr>
          <w:rFonts w:eastAsia="Times New Roman"/>
        </w:rPr>
        <w:t>A.3</w:t>
      </w:r>
      <w:r>
        <w:rPr>
          <w:rFonts w:eastAsia="Times New Roman"/>
        </w:rPr>
        <w:br w:type="textWrapping"/>
      </w:r>
      <w:r>
        <w:rPr>
          <w:rFonts w:eastAsia="Times New Roman"/>
        </w:rPr>
        <w:t>B.6</w:t>
      </w:r>
      <w:r>
        <w:rPr>
          <w:rFonts w:eastAsia="Times New Roman"/>
        </w:rPr>
        <w:br w:type="textWrapping"/>
      </w:r>
      <w:r>
        <w:rPr>
          <w:rFonts w:eastAsia="Times New Roman"/>
        </w:rPr>
        <w:t>C.9</w:t>
      </w:r>
      <w:r>
        <w:rPr>
          <w:rFonts w:eastAsia="Times New Roman"/>
        </w:rPr>
        <w:br w:type="textWrapping"/>
      </w:r>
      <w:r>
        <w:rPr>
          <w:rFonts w:eastAsia="Times New Roman"/>
        </w:rPr>
        <w:t>D.12</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671、[单选题]对按照国家工程建设消防技术标准需要进行消防设计的建设工程，实行建设工程消防设计（ ）制度。</w:t>
      </w:r>
    </w:p>
    <w:p>
      <w:r>
        <w:rPr>
          <w:rFonts w:eastAsia="Times New Roman"/>
        </w:rPr>
        <w:t>A.</w:t>
      </w:r>
      <w:r>
        <w:rPr>
          <w:rFonts w:ascii="MS UI Gothic" w:hAnsi="MS UI Gothic" w:eastAsia="MS UI Gothic" w:cs="MS UI Gothic"/>
        </w:rPr>
        <w:t>主</w:t>
      </w:r>
      <w:r>
        <w:rPr>
          <w:rFonts w:ascii="宋体" w:hAnsi="宋体" w:eastAsia="宋体" w:cs="宋体"/>
        </w:rPr>
        <w:t>动</w:t>
      </w:r>
      <w:r>
        <w:rPr>
          <w:rFonts w:ascii="MS UI Gothic" w:hAnsi="MS UI Gothic" w:eastAsia="MS UI Gothic" w:cs="MS UI Gothic"/>
        </w:rPr>
        <w:t>申</w:t>
      </w:r>
      <w:r>
        <w:rPr>
          <w:rFonts w:ascii="宋体" w:hAnsi="宋体" w:eastAsia="宋体" w:cs="宋体"/>
        </w:rPr>
        <w:t>报</w:t>
      </w:r>
      <w:r>
        <w:rPr>
          <w:rFonts w:eastAsia="Times New Roman"/>
        </w:rPr>
        <w:br w:type="textWrapping"/>
      </w:r>
      <w:r>
        <w:rPr>
          <w:rFonts w:eastAsia="Times New Roman"/>
        </w:rPr>
        <w:t>B.</w:t>
      </w:r>
      <w:r>
        <w:rPr>
          <w:rFonts w:ascii="MS UI Gothic" w:hAnsi="MS UI Gothic" w:eastAsia="MS UI Gothic" w:cs="MS UI Gothic"/>
        </w:rPr>
        <w:t>申</w:t>
      </w:r>
      <w:r>
        <w:rPr>
          <w:rFonts w:ascii="宋体" w:hAnsi="宋体" w:eastAsia="宋体" w:cs="宋体"/>
        </w:rPr>
        <w:t>报验</w:t>
      </w:r>
      <w:r>
        <w:rPr>
          <w:rFonts w:ascii="MS UI Gothic" w:hAnsi="MS UI Gothic" w:eastAsia="MS UI Gothic" w:cs="MS UI Gothic"/>
        </w:rPr>
        <w:t>收</w:t>
      </w:r>
      <w:r>
        <w:rPr>
          <w:rFonts w:eastAsia="Times New Roman"/>
        </w:rPr>
        <w:br w:type="textWrapping"/>
      </w:r>
      <w:r>
        <w:rPr>
          <w:rFonts w:eastAsia="Times New Roman"/>
        </w:rPr>
        <w:t>C.</w:t>
      </w:r>
      <w:r>
        <w:rPr>
          <w:rFonts w:ascii="宋体" w:hAnsi="宋体" w:eastAsia="宋体" w:cs="宋体"/>
        </w:rPr>
        <w:t>审查验</w:t>
      </w:r>
      <w:r>
        <w:rPr>
          <w:rFonts w:ascii="MS UI Gothic" w:hAnsi="MS UI Gothic" w:eastAsia="MS UI Gothic" w:cs="MS UI Gothic"/>
        </w:rPr>
        <w:t>收</w:t>
      </w:r>
      <w:r>
        <w:rPr>
          <w:rFonts w:eastAsia="Times New Roman"/>
        </w:rPr>
        <w:br w:type="textWrapping"/>
      </w:r>
      <w:r>
        <w:rPr>
          <w:rFonts w:eastAsia="Times New Roman"/>
        </w:rPr>
        <w:t>D.</w:t>
      </w:r>
      <w:r>
        <w:rPr>
          <w:rFonts w:ascii="MS UI Gothic" w:hAnsi="MS UI Gothic" w:eastAsia="MS UI Gothic" w:cs="MS UI Gothic"/>
        </w:rPr>
        <w:t>申</w:t>
      </w:r>
      <w:r>
        <w:rPr>
          <w:rFonts w:ascii="宋体" w:hAnsi="宋体" w:eastAsia="宋体" w:cs="宋体"/>
        </w:rPr>
        <w:t>报备</w:t>
      </w:r>
      <w:r>
        <w:rPr>
          <w:rFonts w:ascii="MS UI Gothic" w:hAnsi="MS UI Gothic" w:eastAsia="MS UI Gothic" w:cs="MS UI Gothic"/>
        </w:rPr>
        <w:t>案</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672、[单选题]特殊建设工程未经消防设计（ ）或者（ ）不合格的，建设单位、施工单位不得施工；其他建设工程，建设单位未提供满足施工需要的消防设计图纸及技术资料的，有关部门不得发放施工许可证或者批准开工报告。</w:t>
      </w:r>
    </w:p>
    <w:p>
      <w:r>
        <w:rPr>
          <w:rFonts w:eastAsia="Times New Roman"/>
        </w:rPr>
        <w:t>A.</w:t>
      </w:r>
      <w:r>
        <w:rPr>
          <w:rFonts w:ascii="宋体" w:hAnsi="宋体" w:eastAsia="宋体" w:cs="宋体"/>
        </w:rPr>
        <w:t>审查</w:t>
      </w:r>
      <w:r>
        <w:rPr>
          <w:rFonts w:eastAsia="Times New Roman"/>
        </w:rPr>
        <w:br w:type="textWrapping"/>
      </w:r>
      <w:r>
        <w:rPr>
          <w:rFonts w:eastAsia="Times New Roman"/>
        </w:rPr>
        <w:t>B.</w:t>
      </w:r>
      <w:r>
        <w:rPr>
          <w:rFonts w:ascii="宋体" w:hAnsi="宋体" w:eastAsia="宋体" w:cs="宋体"/>
        </w:rPr>
        <w:t>审</w:t>
      </w:r>
      <w:r>
        <w:rPr>
          <w:rFonts w:ascii="MS UI Gothic" w:hAnsi="MS UI Gothic" w:eastAsia="MS UI Gothic" w:cs="MS UI Gothic"/>
        </w:rPr>
        <w:t>核</w:t>
      </w:r>
      <w:r>
        <w:rPr>
          <w:rFonts w:eastAsia="Times New Roman"/>
        </w:rPr>
        <w:br w:type="textWrapping"/>
      </w:r>
      <w:r>
        <w:rPr>
          <w:rFonts w:eastAsia="Times New Roman"/>
        </w:rPr>
        <w:t>C.</w:t>
      </w:r>
      <w:r>
        <w:rPr>
          <w:rFonts w:ascii="宋体" w:hAnsi="宋体" w:eastAsia="宋体" w:cs="宋体"/>
        </w:rPr>
        <w:t>审</w:t>
      </w:r>
      <w:r>
        <w:rPr>
          <w:rFonts w:ascii="MS UI Gothic" w:hAnsi="MS UI Gothic" w:eastAsia="MS UI Gothic" w:cs="MS UI Gothic"/>
        </w:rPr>
        <w:t>批</w:t>
      </w:r>
      <w:r>
        <w:rPr>
          <w:rFonts w:eastAsia="Times New Roman"/>
        </w:rPr>
        <w:br w:type="textWrapping"/>
      </w:r>
      <w:r>
        <w:rPr>
          <w:rFonts w:eastAsia="Times New Roman"/>
        </w:rPr>
        <w:t>D.</w:t>
      </w:r>
      <w:r>
        <w:rPr>
          <w:rFonts w:ascii="宋体" w:hAnsi="宋体" w:eastAsia="宋体" w:cs="宋体"/>
        </w:rPr>
        <w:t>检查</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673、[单选题]国务院住房和城乡建设主管部门规定应当申请消防验收的建设工程竣工，建设单位应当向（ ）申请消防验收。</w:t>
      </w:r>
    </w:p>
    <w:p>
      <w:r>
        <w:rPr>
          <w:rFonts w:eastAsia="Times New Roman"/>
        </w:rPr>
        <w:t>A.</w:t>
      </w:r>
      <w:r>
        <w:rPr>
          <w:rFonts w:ascii="MS UI Gothic" w:hAnsi="MS UI Gothic" w:eastAsia="MS UI Gothic" w:cs="MS UI Gothic"/>
        </w:rPr>
        <w:t>公安机关</w:t>
      </w:r>
      <w:r>
        <w:rPr>
          <w:rFonts w:eastAsia="Times New Roman"/>
        </w:rPr>
        <w:br w:type="textWrapping"/>
      </w:r>
      <w:r>
        <w:rPr>
          <w:rFonts w:eastAsia="Times New Roman"/>
        </w:rPr>
        <w:t>B.</w:t>
      </w:r>
      <w:r>
        <w:rPr>
          <w:rFonts w:ascii="MS UI Gothic" w:hAnsi="MS UI Gothic" w:eastAsia="MS UI Gothic" w:cs="MS UI Gothic"/>
        </w:rPr>
        <w:t>住房和城</w:t>
      </w:r>
      <w:r>
        <w:rPr>
          <w:rFonts w:ascii="宋体" w:hAnsi="宋体" w:eastAsia="宋体" w:cs="宋体"/>
        </w:rPr>
        <w:t>乡</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消防机构</w:t>
      </w:r>
      <w:r>
        <w:rPr>
          <w:rFonts w:eastAsia="Times New Roman"/>
        </w:rPr>
        <w:br w:type="textWrapping"/>
      </w:r>
      <w:r>
        <w:rPr>
          <w:rFonts w:eastAsia="Times New Roman"/>
        </w:rPr>
        <w:t>D.</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督管理部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674、[单选题]公民、法人或者其他组织认为行政行为侵犯其合法权益的，可以自知道或者应当知道该行政行为之日起（ ）日内提出行政复议申请</w:t>
      </w:r>
    </w:p>
    <w:p>
      <w:r>
        <w:rPr>
          <w:rFonts w:eastAsia="Times New Roman"/>
        </w:rPr>
        <w:t>A.</w:t>
      </w:r>
      <w:r>
        <w:rPr>
          <w:rFonts w:ascii="MS UI Gothic" w:hAnsi="MS UI Gothic" w:eastAsia="MS UI Gothic" w:cs="MS UI Gothic"/>
        </w:rPr>
        <w:t>十五</w:t>
      </w:r>
      <w:r>
        <w:rPr>
          <w:rFonts w:eastAsia="Times New Roman"/>
        </w:rPr>
        <w:br w:type="textWrapping"/>
      </w:r>
      <w:r>
        <w:rPr>
          <w:rFonts w:eastAsia="Times New Roman"/>
        </w:rPr>
        <w:t>B.</w:t>
      </w:r>
      <w:r>
        <w:rPr>
          <w:rFonts w:ascii="MS UI Gothic" w:hAnsi="MS UI Gothic" w:eastAsia="MS UI Gothic" w:cs="MS UI Gothic"/>
        </w:rPr>
        <w:t>三十</w:t>
      </w:r>
      <w:r>
        <w:rPr>
          <w:rFonts w:eastAsia="Times New Roman"/>
        </w:rPr>
        <w:br w:type="textWrapping"/>
      </w:r>
      <w:r>
        <w:rPr>
          <w:rFonts w:eastAsia="Times New Roman"/>
        </w:rPr>
        <w:t>C.</w:t>
      </w:r>
      <w:r>
        <w:rPr>
          <w:rFonts w:ascii="MS UI Gothic" w:hAnsi="MS UI Gothic" w:eastAsia="MS UI Gothic" w:cs="MS UI Gothic"/>
        </w:rPr>
        <w:t>六十</w:t>
      </w:r>
      <w:r>
        <w:rPr>
          <w:rFonts w:eastAsia="Times New Roman"/>
        </w:rPr>
        <w:br w:type="textWrapping"/>
      </w:r>
      <w:r>
        <w:rPr>
          <w:rFonts w:eastAsia="Times New Roman"/>
        </w:rPr>
        <w:t>D.</w:t>
      </w:r>
      <w:r>
        <w:rPr>
          <w:rFonts w:ascii="MS UI Gothic" w:hAnsi="MS UI Gothic" w:eastAsia="MS UI Gothic" w:cs="MS UI Gothic"/>
        </w:rPr>
        <w:t>九十</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675、[单选题]因不动产提出的行政复议申请自行政行为作出之日起超过（ ）年，其他行政复议申请自行政行为作出之日起超过五年的，行政复议机关不予受理。</w:t>
      </w:r>
    </w:p>
    <w:p>
      <w:r>
        <w:rPr>
          <w:rFonts w:eastAsia="Times New Roman"/>
        </w:rPr>
        <w:t>A.</w:t>
      </w:r>
      <w:r>
        <w:rPr>
          <w:rFonts w:ascii="MS UI Gothic" w:hAnsi="MS UI Gothic" w:eastAsia="MS UI Gothic" w:cs="MS UI Gothic"/>
        </w:rPr>
        <w:t>五</w:t>
      </w:r>
      <w:r>
        <w:rPr>
          <w:rFonts w:eastAsia="Times New Roman"/>
        </w:rPr>
        <w:t xml:space="preserve"> </w:t>
      </w:r>
      <w:r>
        <w:rPr>
          <w:rFonts w:eastAsia="Times New Roman"/>
        </w:rPr>
        <w:br w:type="textWrapping"/>
      </w:r>
      <w:r>
        <w:rPr>
          <w:rFonts w:eastAsia="Times New Roman"/>
        </w:rPr>
        <w:t>B.</w:t>
      </w:r>
      <w:r>
        <w:rPr>
          <w:rFonts w:ascii="MS UI Gothic" w:hAnsi="MS UI Gothic" w:eastAsia="MS UI Gothic" w:cs="MS UI Gothic"/>
        </w:rPr>
        <w:t>十</w:t>
      </w:r>
      <w:r>
        <w:rPr>
          <w:rFonts w:eastAsia="Times New Roman"/>
        </w:rPr>
        <w:br w:type="textWrapping"/>
      </w:r>
      <w:r>
        <w:rPr>
          <w:rFonts w:eastAsia="Times New Roman"/>
        </w:rPr>
        <w:t>C.</w:t>
      </w:r>
      <w:r>
        <w:rPr>
          <w:rFonts w:ascii="MS UI Gothic" w:hAnsi="MS UI Gothic" w:eastAsia="MS UI Gothic" w:cs="MS UI Gothic"/>
        </w:rPr>
        <w:t>十五</w:t>
      </w:r>
      <w:r>
        <w:rPr>
          <w:rFonts w:eastAsia="Times New Roman"/>
        </w:rPr>
        <w:br w:type="textWrapping"/>
      </w:r>
      <w:r>
        <w:rPr>
          <w:rFonts w:eastAsia="Times New Roman"/>
        </w:rPr>
        <w:t>D.</w:t>
      </w:r>
      <w:r>
        <w:rPr>
          <w:rFonts w:ascii="MS UI Gothic" w:hAnsi="MS UI Gothic" w:eastAsia="MS UI Gothic" w:cs="MS UI Gothic"/>
        </w:rPr>
        <w:t>二十</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676、[单选题]行政复议机关收到行政复议申请后，应当在（ ）日内进行审查。</w:t>
      </w:r>
    </w:p>
    <w:p>
      <w:r>
        <w:rPr>
          <w:rFonts w:eastAsia="Times New Roman"/>
        </w:rPr>
        <w:t>A.</w:t>
      </w:r>
      <w:r>
        <w:rPr>
          <w:rFonts w:ascii="MS UI Gothic" w:hAnsi="MS UI Gothic" w:eastAsia="MS UI Gothic" w:cs="MS UI Gothic"/>
        </w:rPr>
        <w:t>三</w:t>
      </w:r>
      <w:r>
        <w:rPr>
          <w:rFonts w:eastAsia="Times New Roman"/>
        </w:rPr>
        <w:br w:type="textWrapping"/>
      </w:r>
      <w:r>
        <w:rPr>
          <w:rFonts w:eastAsia="Times New Roman"/>
        </w:rPr>
        <w:t>B.</w:t>
      </w:r>
      <w:r>
        <w:rPr>
          <w:rFonts w:ascii="MS UI Gothic" w:hAnsi="MS UI Gothic" w:eastAsia="MS UI Gothic" w:cs="MS UI Gothic"/>
        </w:rPr>
        <w:t>五</w:t>
      </w:r>
      <w:r>
        <w:rPr>
          <w:rFonts w:eastAsia="Times New Roman"/>
        </w:rPr>
        <w:br w:type="textWrapping"/>
      </w:r>
      <w:r>
        <w:rPr>
          <w:rFonts w:eastAsia="Times New Roman"/>
        </w:rPr>
        <w:t>C.</w:t>
      </w:r>
      <w:r>
        <w:rPr>
          <w:rFonts w:ascii="MS UI Gothic" w:hAnsi="MS UI Gothic" w:eastAsia="MS UI Gothic" w:cs="MS UI Gothic"/>
        </w:rPr>
        <w:t>七</w:t>
      </w:r>
      <w:r>
        <w:rPr>
          <w:rFonts w:eastAsia="Times New Roman"/>
        </w:rPr>
        <w:br w:type="textWrapping"/>
      </w:r>
      <w:r>
        <w:rPr>
          <w:rFonts w:eastAsia="Times New Roman"/>
        </w:rPr>
        <w:t>D.</w:t>
      </w:r>
      <w:r>
        <w:rPr>
          <w:rFonts w:ascii="MS UI Gothic" w:hAnsi="MS UI Gothic" w:eastAsia="MS UI Gothic" w:cs="MS UI Gothic"/>
        </w:rPr>
        <w:t>十五</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677、[单选题]国家根据建设项目对环境的影响程度，对建设项目的环境影响评价实行（ ）管理。</w:t>
      </w:r>
    </w:p>
    <w:p>
      <w:r>
        <w:rPr>
          <w:rFonts w:eastAsia="Times New Roman"/>
        </w:rPr>
        <w:t>A.</w:t>
      </w:r>
      <w:r>
        <w:rPr>
          <w:rFonts w:ascii="MS UI Gothic" w:hAnsi="MS UI Gothic" w:eastAsia="MS UI Gothic" w:cs="MS UI Gothic"/>
        </w:rPr>
        <w:t>分区</w:t>
      </w:r>
      <w:r>
        <w:rPr>
          <w:rFonts w:eastAsia="Times New Roman"/>
        </w:rPr>
        <w:t xml:space="preserve"> </w:t>
      </w:r>
      <w:r>
        <w:rPr>
          <w:rFonts w:eastAsia="Times New Roman"/>
        </w:rPr>
        <w:br w:type="textWrapping"/>
      </w:r>
      <w:r>
        <w:rPr>
          <w:rFonts w:eastAsia="Times New Roman"/>
        </w:rPr>
        <w:t>B.</w:t>
      </w:r>
      <w:r>
        <w:rPr>
          <w:rFonts w:ascii="MS UI Gothic" w:hAnsi="MS UI Gothic" w:eastAsia="MS UI Gothic" w:cs="MS UI Gothic"/>
        </w:rPr>
        <w:t>分</w:t>
      </w:r>
      <w:r>
        <w:rPr>
          <w:rFonts w:ascii="宋体" w:hAnsi="宋体" w:eastAsia="宋体" w:cs="宋体"/>
        </w:rPr>
        <w:t>级</w:t>
      </w:r>
      <w:r>
        <w:rPr>
          <w:rFonts w:eastAsia="Times New Roman"/>
        </w:rPr>
        <w:br w:type="textWrapping"/>
      </w:r>
      <w:r>
        <w:rPr>
          <w:rFonts w:eastAsia="Times New Roman"/>
        </w:rPr>
        <w:t>C.</w:t>
      </w:r>
      <w:r>
        <w:rPr>
          <w:rFonts w:ascii="MS UI Gothic" w:hAnsi="MS UI Gothic" w:eastAsia="MS UI Gothic" w:cs="MS UI Gothic"/>
        </w:rPr>
        <w:t>分</w:t>
      </w:r>
      <w:r>
        <w:rPr>
          <w:rFonts w:ascii="宋体" w:hAnsi="宋体" w:eastAsia="宋体" w:cs="宋体"/>
        </w:rPr>
        <w:t>类</w:t>
      </w:r>
      <w:r>
        <w:rPr>
          <w:rFonts w:eastAsia="Times New Roman"/>
        </w:rPr>
        <w:br w:type="textWrapping"/>
      </w:r>
      <w:r>
        <w:rPr>
          <w:rFonts w:eastAsia="Times New Roman"/>
        </w:rPr>
        <w:t>D.</w:t>
      </w:r>
      <w:r>
        <w:rPr>
          <w:rFonts w:ascii="MS UI Gothic" w:hAnsi="MS UI Gothic" w:eastAsia="MS UI Gothic" w:cs="MS UI Gothic"/>
        </w:rPr>
        <w:t>分工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678、[单选题]审批部门应当自收到环境影响报告书之日起（ ）日内，收到环境影响报告表之日起（ ）日内，分别作出审批决定并书面通知建设单位。</w:t>
      </w:r>
    </w:p>
    <w:p>
      <w:r>
        <w:rPr>
          <w:rFonts w:eastAsia="Times New Roman"/>
        </w:rPr>
        <w:t>A.</w:t>
      </w:r>
      <w:r>
        <w:rPr>
          <w:rFonts w:ascii="MS UI Gothic" w:hAnsi="MS UI Gothic" w:eastAsia="MS UI Gothic" w:cs="MS UI Gothic"/>
        </w:rPr>
        <w:t>十五，三十</w:t>
      </w:r>
      <w:r>
        <w:rPr>
          <w:rFonts w:eastAsia="Times New Roman"/>
        </w:rPr>
        <w:br w:type="textWrapping"/>
      </w:r>
      <w:r>
        <w:rPr>
          <w:rFonts w:eastAsia="Times New Roman"/>
        </w:rPr>
        <w:t>B.</w:t>
      </w:r>
      <w:r>
        <w:rPr>
          <w:rFonts w:ascii="MS UI Gothic" w:hAnsi="MS UI Gothic" w:eastAsia="MS UI Gothic" w:cs="MS UI Gothic"/>
        </w:rPr>
        <w:t>三十，十五</w:t>
      </w:r>
      <w:r>
        <w:rPr>
          <w:rFonts w:eastAsia="Times New Roman"/>
        </w:rPr>
        <w:br w:type="textWrapping"/>
      </w:r>
      <w:r>
        <w:rPr>
          <w:rFonts w:eastAsia="Times New Roman"/>
        </w:rPr>
        <w:t>C.</w:t>
      </w:r>
      <w:r>
        <w:rPr>
          <w:rFonts w:ascii="MS UI Gothic" w:hAnsi="MS UI Gothic" w:eastAsia="MS UI Gothic" w:cs="MS UI Gothic"/>
        </w:rPr>
        <w:t>三十，六十</w:t>
      </w:r>
      <w:r>
        <w:rPr>
          <w:rFonts w:eastAsia="Times New Roman"/>
        </w:rPr>
        <w:br w:type="textWrapping"/>
      </w:r>
      <w:r>
        <w:rPr>
          <w:rFonts w:eastAsia="Times New Roman"/>
        </w:rPr>
        <w:t>D.</w:t>
      </w:r>
      <w:r>
        <w:rPr>
          <w:rFonts w:ascii="MS UI Gothic" w:hAnsi="MS UI Gothic" w:eastAsia="MS UI Gothic" w:cs="MS UI Gothic"/>
        </w:rPr>
        <w:t>六十，三十</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679、[单选题]除可以当场作出行政许可决定的外，行政机关应当自受理行政许可申请之日起（ ）日内作出行政许可决定。</w:t>
      </w:r>
    </w:p>
    <w:p>
      <w:r>
        <w:rPr>
          <w:rFonts w:eastAsia="Times New Roman"/>
        </w:rPr>
        <w:t>A.</w:t>
      </w:r>
      <w:r>
        <w:rPr>
          <w:rFonts w:ascii="MS UI Gothic" w:hAnsi="MS UI Gothic" w:eastAsia="MS UI Gothic" w:cs="MS UI Gothic"/>
        </w:rPr>
        <w:t>五</w:t>
      </w:r>
      <w:r>
        <w:rPr>
          <w:rFonts w:eastAsia="Times New Roman"/>
        </w:rPr>
        <w:br w:type="textWrapping"/>
      </w:r>
      <w:r>
        <w:rPr>
          <w:rFonts w:eastAsia="Times New Roman"/>
        </w:rPr>
        <w:t>B.</w:t>
      </w:r>
      <w:r>
        <w:rPr>
          <w:rFonts w:ascii="MS UI Gothic" w:hAnsi="MS UI Gothic" w:eastAsia="MS UI Gothic" w:cs="MS UI Gothic"/>
        </w:rPr>
        <w:t>十五</w:t>
      </w:r>
      <w:r>
        <w:rPr>
          <w:rFonts w:eastAsia="Times New Roman"/>
        </w:rPr>
        <w:br w:type="textWrapping"/>
      </w:r>
      <w:r>
        <w:rPr>
          <w:rFonts w:eastAsia="Times New Roman"/>
        </w:rPr>
        <w:t>C.</w:t>
      </w:r>
      <w:r>
        <w:rPr>
          <w:rFonts w:ascii="MS UI Gothic" w:hAnsi="MS UI Gothic" w:eastAsia="MS UI Gothic" w:cs="MS UI Gothic"/>
        </w:rPr>
        <w:t>二十</w:t>
      </w:r>
      <w:r>
        <w:rPr>
          <w:rFonts w:eastAsia="Times New Roman"/>
        </w:rPr>
        <w:br w:type="textWrapping"/>
      </w:r>
      <w:r>
        <w:rPr>
          <w:rFonts w:eastAsia="Times New Roman"/>
        </w:rPr>
        <w:t>D.</w:t>
      </w:r>
      <w:r>
        <w:rPr>
          <w:rFonts w:ascii="MS UI Gothic" w:hAnsi="MS UI Gothic" w:eastAsia="MS UI Gothic" w:cs="MS UI Gothic"/>
        </w:rPr>
        <w:t>三十</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680、[单选题]行政许可在规定时间内不能作出决定的，经本行政机关负责人批准，可以延长（ ）日，并应当将延长期限的理由告知申请人。</w:t>
      </w:r>
    </w:p>
    <w:p>
      <w:r>
        <w:rPr>
          <w:rFonts w:eastAsia="Times New Roman"/>
        </w:rPr>
        <w:t>A.</w:t>
      </w:r>
      <w:r>
        <w:rPr>
          <w:rFonts w:ascii="MS UI Gothic" w:hAnsi="MS UI Gothic" w:eastAsia="MS UI Gothic" w:cs="MS UI Gothic"/>
        </w:rPr>
        <w:t>五</w:t>
      </w:r>
      <w:r>
        <w:rPr>
          <w:rFonts w:eastAsia="Times New Roman"/>
        </w:rPr>
        <w:br w:type="textWrapping"/>
      </w:r>
      <w:r>
        <w:rPr>
          <w:rFonts w:eastAsia="Times New Roman"/>
        </w:rPr>
        <w:t>B.</w:t>
      </w:r>
      <w:r>
        <w:rPr>
          <w:rFonts w:ascii="MS UI Gothic" w:hAnsi="MS UI Gothic" w:eastAsia="MS UI Gothic" w:cs="MS UI Gothic"/>
        </w:rPr>
        <w:t>十</w:t>
      </w:r>
      <w:r>
        <w:rPr>
          <w:rFonts w:eastAsia="Times New Roman"/>
        </w:rPr>
        <w:br w:type="textWrapping"/>
      </w:r>
      <w:r>
        <w:rPr>
          <w:rFonts w:eastAsia="Times New Roman"/>
        </w:rPr>
        <w:t>C.</w:t>
      </w:r>
      <w:r>
        <w:rPr>
          <w:rFonts w:ascii="MS UI Gothic" w:hAnsi="MS UI Gothic" w:eastAsia="MS UI Gothic" w:cs="MS UI Gothic"/>
        </w:rPr>
        <w:t>十五</w:t>
      </w:r>
      <w:r>
        <w:rPr>
          <w:rFonts w:eastAsia="Times New Roman"/>
        </w:rPr>
        <w:br w:type="textWrapping"/>
      </w:r>
      <w:r>
        <w:rPr>
          <w:rFonts w:eastAsia="Times New Roman"/>
        </w:rPr>
        <w:t>D.</w:t>
      </w:r>
      <w:r>
        <w:rPr>
          <w:rFonts w:ascii="MS UI Gothic" w:hAnsi="MS UI Gothic" w:eastAsia="MS UI Gothic" w:cs="MS UI Gothic"/>
        </w:rPr>
        <w:t>二十</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681、[单选题]有关人民政府及其部门为应对突发事件，可以（ ）单位和个人的财产。</w:t>
      </w:r>
    </w:p>
    <w:p>
      <w:r>
        <w:rPr>
          <w:rFonts w:eastAsia="Times New Roman"/>
        </w:rPr>
        <w:t>A.</w:t>
      </w:r>
      <w:r>
        <w:rPr>
          <w:rFonts w:ascii="MS UI Gothic" w:hAnsi="MS UI Gothic" w:eastAsia="MS UI Gothic" w:cs="MS UI Gothic"/>
        </w:rPr>
        <w:t>借用</w:t>
      </w:r>
      <w:r>
        <w:rPr>
          <w:rFonts w:eastAsia="Times New Roman"/>
        </w:rPr>
        <w:br w:type="textWrapping"/>
      </w:r>
      <w:r>
        <w:rPr>
          <w:rFonts w:eastAsia="Times New Roman"/>
        </w:rPr>
        <w:t>B.</w:t>
      </w:r>
      <w:r>
        <w:rPr>
          <w:rFonts w:ascii="MS UI Gothic" w:hAnsi="MS UI Gothic" w:eastAsia="MS UI Gothic" w:cs="MS UI Gothic"/>
        </w:rPr>
        <w:t>征用</w:t>
      </w:r>
      <w:r>
        <w:rPr>
          <w:rFonts w:eastAsia="Times New Roman"/>
        </w:rPr>
        <w:br w:type="textWrapping"/>
      </w:r>
      <w:r>
        <w:rPr>
          <w:rFonts w:eastAsia="Times New Roman"/>
        </w:rPr>
        <w:t>C.</w:t>
      </w:r>
      <w:r>
        <w:rPr>
          <w:rFonts w:ascii="宋体" w:hAnsi="宋体" w:eastAsia="宋体" w:cs="宋体"/>
        </w:rPr>
        <w:t>临时</w:t>
      </w:r>
      <w:r>
        <w:rPr>
          <w:rFonts w:ascii="MS UI Gothic" w:hAnsi="MS UI Gothic" w:eastAsia="MS UI Gothic" w:cs="MS UI Gothic"/>
        </w:rPr>
        <w:t>占用</w:t>
      </w:r>
      <w:r>
        <w:rPr>
          <w:rFonts w:eastAsia="Times New Roman"/>
        </w:rPr>
        <w:br w:type="textWrapping"/>
      </w:r>
      <w:r>
        <w:rPr>
          <w:rFonts w:eastAsia="Times New Roman"/>
        </w:rPr>
        <w:t>D.</w:t>
      </w:r>
      <w:r>
        <w:rPr>
          <w:rFonts w:ascii="MS UI Gothic" w:hAnsi="MS UI Gothic" w:eastAsia="MS UI Gothic" w:cs="MS UI Gothic"/>
        </w:rPr>
        <w:t>使用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682、[单选题]国务院有关部门、县级以上地方各级人民政府及其有关部门、有关单位应当为专业应急救援人员购买（ ），配备必要的防护装备和器材，减少应急救援人员的人身风险。</w:t>
      </w:r>
    </w:p>
    <w:p>
      <w:r>
        <w:rPr>
          <w:rFonts w:eastAsia="Times New Roman"/>
        </w:rPr>
        <w:t>A.</w:t>
      </w:r>
      <w:r>
        <w:rPr>
          <w:rFonts w:ascii="MS UI Gothic" w:hAnsi="MS UI Gothic" w:eastAsia="MS UI Gothic" w:cs="MS UI Gothic"/>
        </w:rPr>
        <w:t>人身意外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w:t>
      </w:r>
      <w:r>
        <w:rPr>
          <w:rFonts w:eastAsia="Times New Roman"/>
        </w:rPr>
        <w:br w:type="textWrapping"/>
      </w:r>
      <w:r>
        <w:rPr>
          <w:rFonts w:eastAsia="Times New Roman"/>
        </w:rPr>
        <w:t>B.</w:t>
      </w:r>
      <w:r>
        <w:rPr>
          <w:rFonts w:ascii="MS UI Gothic" w:hAnsi="MS UI Gothic" w:eastAsia="MS UI Gothic" w:cs="MS UI Gothic"/>
        </w:rPr>
        <w:t>疾病保</w:t>
      </w:r>
      <w:r>
        <w:rPr>
          <w:rFonts w:ascii="宋体" w:hAnsi="宋体" w:eastAsia="宋体" w:cs="宋体"/>
        </w:rPr>
        <w:t>险</w:t>
      </w:r>
      <w:r>
        <w:rPr>
          <w:rFonts w:eastAsia="Times New Roman"/>
        </w:rPr>
        <w:br w:type="textWrapping"/>
      </w:r>
      <w:r>
        <w:rPr>
          <w:rFonts w:eastAsia="Times New Roman"/>
        </w:rPr>
        <w:t>C.</w:t>
      </w:r>
      <w:r>
        <w:rPr>
          <w:rFonts w:ascii="MS UI Gothic" w:hAnsi="MS UI Gothic" w:eastAsia="MS UI Gothic" w:cs="MS UI Gothic"/>
        </w:rPr>
        <w:t>医</w:t>
      </w:r>
      <w:r>
        <w:rPr>
          <w:rFonts w:ascii="宋体" w:hAnsi="宋体" w:eastAsia="宋体" w:cs="宋体"/>
        </w:rPr>
        <w:t>疗</w:t>
      </w:r>
      <w:r>
        <w:rPr>
          <w:rFonts w:ascii="MS UI Gothic" w:hAnsi="MS UI Gothic" w:eastAsia="MS UI Gothic" w:cs="MS UI Gothic"/>
        </w:rPr>
        <w:t>保</w:t>
      </w:r>
      <w:r>
        <w:rPr>
          <w:rFonts w:ascii="宋体" w:hAnsi="宋体" w:eastAsia="宋体" w:cs="宋体"/>
        </w:rPr>
        <w:t>险</w:t>
      </w:r>
      <w:r>
        <w:rPr>
          <w:rFonts w:eastAsia="Times New Roman"/>
        </w:rPr>
        <w:br w:type="textWrapping"/>
      </w:r>
      <w:r>
        <w:rPr>
          <w:rFonts w:eastAsia="Times New Roman"/>
        </w:rPr>
        <w:t>D.</w:t>
      </w:r>
      <w:r>
        <w:rPr>
          <w:rFonts w:ascii="MS UI Gothic" w:hAnsi="MS UI Gothic" w:eastAsia="MS UI Gothic" w:cs="MS UI Gothic"/>
        </w:rPr>
        <w:t>工</w:t>
      </w:r>
      <w:r>
        <w:rPr>
          <w:rFonts w:ascii="宋体" w:hAnsi="宋体" w:eastAsia="宋体" w:cs="宋体"/>
        </w:rPr>
        <w:t>伤</w:t>
      </w:r>
      <w:r>
        <w:rPr>
          <w:rFonts w:ascii="MS UI Gothic" w:hAnsi="MS UI Gothic" w:eastAsia="MS UI Gothic" w:cs="MS UI Gothic"/>
        </w:rPr>
        <w:t>保</w:t>
      </w:r>
      <w:r>
        <w:rPr>
          <w:rFonts w:ascii="宋体" w:hAnsi="宋体" w:eastAsia="宋体" w:cs="宋体"/>
        </w:rPr>
        <w:t>险</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683、[单选题]《国务院关于进一步加强企业安全生产工作的通知》要求，要进一步规范企业生产经营行为。加强对生产现场监督检查，严格查处（ ）的“三违”行为。</w:t>
      </w:r>
    </w:p>
    <w:p>
      <w:r>
        <w:rPr>
          <w:rFonts w:eastAsia="Times New Roman"/>
        </w:rPr>
        <w:t>A.</w:t>
      </w:r>
      <w:r>
        <w:rPr>
          <w:rFonts w:ascii="宋体" w:hAnsi="宋体" w:eastAsia="宋体" w:cs="宋体"/>
        </w:rPr>
        <w:t>违</w:t>
      </w:r>
      <w:r>
        <w:rPr>
          <w:rFonts w:ascii="MS UI Gothic" w:hAnsi="MS UI Gothic" w:eastAsia="MS UI Gothic" w:cs="MS UI Gothic"/>
        </w:rPr>
        <w:t>章操作、</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ascii="MS UI Gothic" w:hAnsi="MS UI Gothic" w:eastAsia="MS UI Gothic" w:cs="MS UI Gothic"/>
        </w:rPr>
        <w:t>、</w:t>
      </w:r>
      <w:r>
        <w:rPr>
          <w:rFonts w:ascii="宋体" w:hAnsi="宋体" w:eastAsia="宋体" w:cs="宋体"/>
        </w:rPr>
        <w:t>违</w:t>
      </w:r>
      <w:r>
        <w:rPr>
          <w:rFonts w:ascii="MS UI Gothic" w:hAnsi="MS UI Gothic" w:eastAsia="MS UI Gothic" w:cs="MS UI Gothic"/>
        </w:rPr>
        <w:t>反工作</w:t>
      </w:r>
      <w:r>
        <w:rPr>
          <w:rFonts w:ascii="宋体" w:hAnsi="宋体" w:eastAsia="宋体" w:cs="宋体"/>
        </w:rPr>
        <w:t>纪</w:t>
      </w:r>
      <w:r>
        <w:rPr>
          <w:rFonts w:ascii="MS UI Gothic" w:hAnsi="MS UI Gothic" w:eastAsia="MS UI Gothic" w:cs="MS UI Gothic"/>
        </w:rPr>
        <w:t>律</w:t>
      </w:r>
      <w:r>
        <w:rPr>
          <w:rFonts w:eastAsia="Times New Roman"/>
        </w:rPr>
        <w:br w:type="textWrapping"/>
      </w:r>
      <w:r>
        <w:rPr>
          <w:rFonts w:eastAsia="Times New Roman"/>
        </w:rPr>
        <w:t>B.</w:t>
      </w:r>
      <w:r>
        <w:rPr>
          <w:rFonts w:ascii="宋体" w:hAnsi="宋体" w:eastAsia="宋体" w:cs="宋体"/>
        </w:rPr>
        <w:t>违</w:t>
      </w:r>
      <w:r>
        <w:rPr>
          <w:rFonts w:ascii="MS UI Gothic" w:hAnsi="MS UI Gothic" w:eastAsia="MS UI Gothic" w:cs="MS UI Gothic"/>
        </w:rPr>
        <w:t>章作</w:t>
      </w:r>
      <w:r>
        <w:rPr>
          <w:rFonts w:ascii="宋体" w:hAnsi="宋体" w:eastAsia="宋体" w:cs="宋体"/>
        </w:rPr>
        <w:t>业</w:t>
      </w:r>
      <w:r>
        <w:rPr>
          <w:rFonts w:ascii="MS UI Gothic" w:hAnsi="MS UI Gothic" w:eastAsia="MS UI Gothic" w:cs="MS UI Gothic"/>
        </w:rPr>
        <w:t>、</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ascii="MS UI Gothic" w:hAnsi="MS UI Gothic" w:eastAsia="MS UI Gothic" w:cs="MS UI Gothic"/>
        </w:rPr>
        <w:t>、</w:t>
      </w:r>
      <w:r>
        <w:rPr>
          <w:rFonts w:ascii="宋体" w:hAnsi="宋体" w:eastAsia="宋体" w:cs="宋体"/>
        </w:rPr>
        <w:t>违</w:t>
      </w:r>
      <w:r>
        <w:rPr>
          <w:rFonts w:ascii="MS UI Gothic" w:hAnsi="MS UI Gothic" w:eastAsia="MS UI Gothic" w:cs="MS UI Gothic"/>
        </w:rPr>
        <w:t>反操作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C.</w:t>
      </w:r>
      <w:r>
        <w:rPr>
          <w:rFonts w:ascii="宋体" w:hAnsi="宋体" w:eastAsia="宋体" w:cs="宋体"/>
        </w:rPr>
        <w:t>违</w:t>
      </w:r>
      <w:r>
        <w:rPr>
          <w:rFonts w:ascii="MS UI Gothic" w:hAnsi="MS UI Gothic" w:eastAsia="MS UI Gothic" w:cs="MS UI Gothic"/>
        </w:rPr>
        <w:t>章生</w:t>
      </w:r>
      <w:r>
        <w:rPr>
          <w:rFonts w:ascii="宋体" w:hAnsi="宋体" w:eastAsia="宋体" w:cs="宋体"/>
        </w:rPr>
        <w:t>产</w:t>
      </w:r>
      <w:r>
        <w:rPr>
          <w:rFonts w:ascii="MS UI Gothic" w:hAnsi="MS UI Gothic" w:eastAsia="MS UI Gothic" w:cs="MS UI Gothic"/>
        </w:rPr>
        <w:t>、</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ascii="MS UI Gothic" w:hAnsi="MS UI Gothic" w:eastAsia="MS UI Gothic" w:cs="MS UI Gothic"/>
        </w:rPr>
        <w:t>、</w:t>
      </w:r>
      <w:r>
        <w:rPr>
          <w:rFonts w:ascii="宋体" w:hAnsi="宋体" w:eastAsia="宋体" w:cs="宋体"/>
        </w:rPr>
        <w:t>违</w:t>
      </w:r>
      <w:r>
        <w:rPr>
          <w:rFonts w:ascii="MS UI Gothic" w:hAnsi="MS UI Gothic" w:eastAsia="MS UI Gothic" w:cs="MS UI Gothic"/>
        </w:rPr>
        <w:t>反</w:t>
      </w:r>
      <w:r>
        <w:rPr>
          <w:rFonts w:ascii="宋体" w:hAnsi="宋体" w:eastAsia="宋体" w:cs="宋体"/>
        </w:rPr>
        <w:t>纪</w:t>
      </w:r>
      <w:r>
        <w:rPr>
          <w:rFonts w:ascii="MS UI Gothic" w:hAnsi="MS UI Gothic" w:eastAsia="MS UI Gothic" w:cs="MS UI Gothic"/>
        </w:rPr>
        <w:t>律</w:t>
      </w:r>
      <w:r>
        <w:rPr>
          <w:rFonts w:eastAsia="Times New Roman"/>
        </w:rPr>
        <w:br w:type="textWrapping"/>
      </w:r>
      <w:r>
        <w:rPr>
          <w:rFonts w:eastAsia="Times New Roman"/>
        </w:rPr>
        <w:t>D.</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ascii="MS UI Gothic" w:hAnsi="MS UI Gothic" w:eastAsia="MS UI Gothic" w:cs="MS UI Gothic"/>
        </w:rPr>
        <w:t>、</w:t>
      </w:r>
      <w:r>
        <w:rPr>
          <w:rFonts w:ascii="宋体" w:hAnsi="宋体" w:eastAsia="宋体" w:cs="宋体"/>
        </w:rPr>
        <w:t>违</w:t>
      </w:r>
      <w:r>
        <w:rPr>
          <w:rFonts w:ascii="MS UI Gothic" w:hAnsi="MS UI Gothic" w:eastAsia="MS UI Gothic" w:cs="MS UI Gothic"/>
        </w:rPr>
        <w:t>章操作、</w:t>
      </w:r>
      <w:r>
        <w:rPr>
          <w:rFonts w:ascii="宋体" w:hAnsi="宋体" w:eastAsia="宋体" w:cs="宋体"/>
        </w:rPr>
        <w:t>违</w:t>
      </w:r>
      <w:r>
        <w:rPr>
          <w:rFonts w:ascii="MS UI Gothic" w:hAnsi="MS UI Gothic" w:eastAsia="MS UI Gothic" w:cs="MS UI Gothic"/>
        </w:rPr>
        <w:t>章生</w:t>
      </w:r>
      <w:r>
        <w:rPr>
          <w:rFonts w:ascii="宋体" w:hAnsi="宋体" w:eastAsia="宋体" w:cs="宋体"/>
        </w:rPr>
        <w:t>产</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684、[单选题]塔式起重机工作时,风速应低于( )级。</w:t>
      </w:r>
    </w:p>
    <w:p>
      <w:r>
        <w:rPr>
          <w:rFonts w:eastAsia="Times New Roman"/>
        </w:rPr>
        <w:t>A.4</w:t>
      </w:r>
      <w:r>
        <w:rPr>
          <w:rFonts w:eastAsia="Times New Roman"/>
        </w:rPr>
        <w:br w:type="textWrapping"/>
      </w:r>
      <w:r>
        <w:rPr>
          <w:rFonts w:eastAsia="Times New Roman"/>
        </w:rPr>
        <w:t>B.5</w:t>
      </w:r>
      <w:r>
        <w:rPr>
          <w:rFonts w:eastAsia="Times New Roman"/>
        </w:rPr>
        <w:br w:type="textWrapping"/>
      </w:r>
      <w:r>
        <w:rPr>
          <w:rFonts w:eastAsia="Times New Roman"/>
        </w:rPr>
        <w:t>C.6</w:t>
      </w:r>
      <w:r>
        <w:rPr>
          <w:rFonts w:eastAsia="Times New Roman"/>
        </w:rPr>
        <w:br w:type="textWrapping"/>
      </w:r>
      <w:r>
        <w:rPr>
          <w:rFonts w:eastAsia="Times New Roman"/>
        </w:rPr>
        <w:t>D.7</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685、[单选题]物料提升机的缆风绳与地面的夹角不应大于( )度。</w:t>
      </w:r>
    </w:p>
    <w:p>
      <w:r>
        <w:rPr>
          <w:rFonts w:eastAsia="Times New Roman"/>
        </w:rPr>
        <w:t>A.45</w:t>
      </w:r>
      <w:r>
        <w:rPr>
          <w:rFonts w:eastAsia="Times New Roman"/>
        </w:rPr>
        <w:br w:type="textWrapping"/>
      </w:r>
      <w:r>
        <w:rPr>
          <w:rFonts w:eastAsia="Times New Roman"/>
        </w:rPr>
        <w:t>B.50</w:t>
      </w:r>
      <w:r>
        <w:rPr>
          <w:rFonts w:eastAsia="Times New Roman"/>
        </w:rPr>
        <w:br w:type="textWrapping"/>
      </w:r>
      <w:r>
        <w:rPr>
          <w:rFonts w:eastAsia="Times New Roman"/>
        </w:rPr>
        <w:t>C.60</w:t>
      </w:r>
      <w:r>
        <w:rPr>
          <w:rFonts w:eastAsia="Times New Roman"/>
        </w:rPr>
        <w:br w:type="textWrapping"/>
      </w:r>
      <w:r>
        <w:rPr>
          <w:rFonts w:eastAsia="Times New Roman"/>
        </w:rPr>
        <w:t>D.70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686、[单选题]施工现场从事危险作业人员的意外伤害保险费由( )支付。</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687、[单选题]在焊接作业时,氧气瓶与乙炔瓶的距离不得小于( )m。</w:t>
      </w:r>
    </w:p>
    <w:p>
      <w:r>
        <w:rPr>
          <w:rFonts w:eastAsia="Times New Roman"/>
        </w:rPr>
        <w:t>A.1.5</w:t>
      </w:r>
      <w:r>
        <w:rPr>
          <w:rFonts w:eastAsia="Times New Roman"/>
        </w:rPr>
        <w:br w:type="textWrapping"/>
      </w:r>
      <w:r>
        <w:rPr>
          <w:rFonts w:eastAsia="Times New Roman"/>
        </w:rPr>
        <w:t>B.3</w:t>
      </w:r>
      <w:r>
        <w:rPr>
          <w:rFonts w:eastAsia="Times New Roman"/>
        </w:rPr>
        <w:br w:type="textWrapping"/>
      </w:r>
      <w:r>
        <w:rPr>
          <w:rFonts w:eastAsia="Times New Roman"/>
        </w:rPr>
        <w:t>C.5</w:t>
      </w:r>
      <w:r>
        <w:rPr>
          <w:rFonts w:eastAsia="Times New Roman"/>
        </w:rPr>
        <w:br w:type="textWrapping"/>
      </w:r>
      <w:r>
        <w:rPr>
          <w:rFonts w:eastAsia="Times New Roman"/>
        </w:rPr>
        <w:t>D.10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688、[单选题]施工单位应当根据建设工程施工的特点、范围,对施工现场( )进行监控,制定施工现场生产安全事故应急救援预案。</w:t>
      </w:r>
    </w:p>
    <w:p>
      <w:r>
        <w:rPr>
          <w:rFonts w:eastAsia="Times New Roman"/>
        </w:rPr>
        <w:t>A.</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源</w:t>
      </w:r>
      <w:r>
        <w:rPr>
          <w:rFonts w:eastAsia="Times New Roman"/>
        </w:rPr>
        <w:br w:type="textWrapping"/>
      </w:r>
      <w:r>
        <w:rPr>
          <w:rFonts w:eastAsia="Times New Roman"/>
        </w:rPr>
        <w:t>B.</w:t>
      </w:r>
      <w:r>
        <w:rPr>
          <w:rFonts w:ascii="MS UI Gothic" w:hAnsi="MS UI Gothic" w:eastAsia="MS UI Gothic" w:cs="MS UI Gothic"/>
        </w:rPr>
        <w:t>事故</w:t>
      </w:r>
      <w:r>
        <w:rPr>
          <w:rFonts w:ascii="宋体" w:hAnsi="宋体" w:eastAsia="宋体" w:cs="宋体"/>
        </w:rPr>
        <w:t>隐</w:t>
      </w:r>
      <w:r>
        <w:rPr>
          <w:rFonts w:ascii="MS UI Gothic" w:hAnsi="MS UI Gothic" w:eastAsia="MS UI Gothic" w:cs="MS UI Gothic"/>
        </w:rPr>
        <w:t>患</w:t>
      </w:r>
      <w:r>
        <w:rPr>
          <w:rFonts w:eastAsia="Times New Roman"/>
        </w:rPr>
        <w:br w:type="textWrapping"/>
      </w:r>
      <w:r>
        <w:rPr>
          <w:rFonts w:eastAsia="Times New Roman"/>
        </w:rPr>
        <w:t>C.</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部位</w:t>
      </w:r>
      <w:r>
        <w:rPr>
          <w:rFonts w:eastAsia="Times New Roman"/>
        </w:rPr>
        <w:br w:type="textWrapping"/>
      </w:r>
      <w:r>
        <w:rPr>
          <w:rFonts w:eastAsia="Times New Roman"/>
        </w:rPr>
        <w:t>D.</w:t>
      </w:r>
      <w:r>
        <w:rPr>
          <w:rFonts w:ascii="MS UI Gothic" w:hAnsi="MS UI Gothic" w:eastAsia="MS UI Gothic" w:cs="MS UI Gothic"/>
        </w:rPr>
        <w:t>易</w:t>
      </w:r>
      <w:r>
        <w:rPr>
          <w:rFonts w:ascii="宋体" w:hAnsi="宋体" w:eastAsia="宋体" w:cs="宋体"/>
        </w:rPr>
        <w:t>发</w:t>
      </w:r>
      <w:r>
        <w:rPr>
          <w:rFonts w:ascii="MS UI Gothic" w:hAnsi="MS UI Gothic" w:eastAsia="MS UI Gothic" w:cs="MS UI Gothic"/>
        </w:rPr>
        <w:t>生重大事故部位、</w:t>
      </w:r>
      <w:r>
        <w:rPr>
          <w:rFonts w:ascii="宋体" w:hAnsi="宋体" w:eastAsia="宋体" w:cs="宋体"/>
        </w:rPr>
        <w:t>环节</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689、[单选题]挖掘机作业时( )不得在铲斗回转半径范围内停留。</w:t>
      </w:r>
    </w:p>
    <w:p>
      <w:r>
        <w:rPr>
          <w:rFonts w:eastAsia="Times New Roman"/>
        </w:rPr>
        <w:t>A.</w:t>
      </w:r>
      <w:r>
        <w:rPr>
          <w:rFonts w:ascii="MS UI Gothic" w:hAnsi="MS UI Gothic" w:eastAsia="MS UI Gothic" w:cs="MS UI Gothic"/>
        </w:rPr>
        <w:t>任何人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非作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指</w:t>
      </w:r>
      <w:r>
        <w:rPr>
          <w:rFonts w:ascii="宋体" w:hAnsi="宋体" w:eastAsia="宋体" w:cs="宋体"/>
        </w:rPr>
        <w:t>挥</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690、[单选题]根据当地多年气象资料统计，当室外日平均气温连续5天稳定低于（ ）℃即进入冬期施工</w:t>
      </w:r>
    </w:p>
    <w:p>
      <w:r>
        <w:rPr>
          <w:rFonts w:eastAsia="Times New Roman"/>
        </w:rPr>
        <w:t>A.-5</w:t>
      </w:r>
      <w:r>
        <w:rPr>
          <w:rFonts w:eastAsia="Times New Roman"/>
        </w:rPr>
        <w:br w:type="textWrapping"/>
      </w:r>
      <w:r>
        <w:rPr>
          <w:rFonts w:eastAsia="Times New Roman"/>
        </w:rPr>
        <w:t>B.0</w:t>
      </w:r>
      <w:r>
        <w:rPr>
          <w:rFonts w:eastAsia="Times New Roman"/>
        </w:rPr>
        <w:br w:type="textWrapping"/>
      </w:r>
      <w:r>
        <w:rPr>
          <w:rFonts w:eastAsia="Times New Roman"/>
        </w:rPr>
        <w:t>C.5</w:t>
      </w:r>
      <w:r>
        <w:rPr>
          <w:rFonts w:eastAsia="Times New Roman"/>
        </w:rPr>
        <w:br w:type="textWrapping"/>
      </w:r>
      <w:r>
        <w:rPr>
          <w:rFonts w:eastAsia="Times New Roman"/>
        </w:rPr>
        <w:t>D.10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691、[单选题]当脚手架拆至下部最后一根长立杆的高度时,应先在适当位置搭设( )加固后,再拆除( )。</w:t>
      </w:r>
    </w:p>
    <w:p>
      <w:r>
        <w:rPr>
          <w:rFonts w:eastAsia="Times New Roman"/>
        </w:rPr>
        <w:t>A.</w:t>
      </w:r>
      <w:r>
        <w:rPr>
          <w:rFonts w:ascii="宋体" w:hAnsi="宋体" w:eastAsia="宋体" w:cs="宋体"/>
        </w:rPr>
        <w:t>连墙</w:t>
      </w:r>
      <w:r>
        <w:rPr>
          <w:rFonts w:ascii="MS UI Gothic" w:hAnsi="MS UI Gothic" w:eastAsia="MS UI Gothic" w:cs="MS UI Gothic"/>
        </w:rPr>
        <w:t>件</w:t>
      </w:r>
      <w:r>
        <w:rPr>
          <w:rFonts w:eastAsia="Times New Roman"/>
        </w:rPr>
        <w:t>;</w:t>
      </w:r>
      <w:r>
        <w:rPr>
          <w:rFonts w:ascii="宋体" w:hAnsi="宋体" w:eastAsia="宋体" w:cs="宋体"/>
        </w:rPr>
        <w:t>临时</w:t>
      </w:r>
      <w:r>
        <w:rPr>
          <w:rFonts w:ascii="MS UI Gothic" w:hAnsi="MS UI Gothic" w:eastAsia="MS UI Gothic" w:cs="MS UI Gothic"/>
        </w:rPr>
        <w:t>抛撑</w:t>
      </w:r>
      <w:r>
        <w:rPr>
          <w:rFonts w:eastAsia="Times New Roman"/>
        </w:rPr>
        <w:br w:type="textWrapping"/>
      </w:r>
      <w:r>
        <w:rPr>
          <w:rFonts w:eastAsia="Times New Roman"/>
        </w:rPr>
        <w:t>B.</w:t>
      </w:r>
      <w:r>
        <w:rPr>
          <w:rFonts w:ascii="宋体" w:hAnsi="宋体" w:eastAsia="宋体" w:cs="宋体"/>
        </w:rPr>
        <w:t>临时</w:t>
      </w:r>
      <w:r>
        <w:rPr>
          <w:rFonts w:ascii="MS UI Gothic" w:hAnsi="MS UI Gothic" w:eastAsia="MS UI Gothic" w:cs="MS UI Gothic"/>
        </w:rPr>
        <w:t>抛撑</w:t>
      </w:r>
      <w:r>
        <w:rPr>
          <w:rFonts w:eastAsia="Times New Roman"/>
        </w:rPr>
        <w:t>;</w:t>
      </w:r>
      <w:r>
        <w:rPr>
          <w:rFonts w:ascii="宋体" w:hAnsi="宋体" w:eastAsia="宋体" w:cs="宋体"/>
        </w:rPr>
        <w:t>连墙</w:t>
      </w:r>
      <w:r>
        <w:rPr>
          <w:rFonts w:ascii="MS UI Gothic" w:hAnsi="MS UI Gothic" w:eastAsia="MS UI Gothic" w:cs="MS UI Gothic"/>
        </w:rPr>
        <w:t>件</w:t>
      </w:r>
      <w:r>
        <w:rPr>
          <w:rFonts w:eastAsia="Times New Roman"/>
        </w:rPr>
        <w:br w:type="textWrapping"/>
      </w:r>
      <w:r>
        <w:rPr>
          <w:rFonts w:eastAsia="Times New Roman"/>
        </w:rPr>
        <w:t>C.</w:t>
      </w:r>
      <w:r>
        <w:rPr>
          <w:rFonts w:ascii="宋体" w:hAnsi="宋体" w:eastAsia="宋体" w:cs="宋体"/>
        </w:rPr>
        <w:t>连墙</w:t>
      </w:r>
      <w:r>
        <w:rPr>
          <w:rFonts w:ascii="MS UI Gothic" w:hAnsi="MS UI Gothic" w:eastAsia="MS UI Gothic" w:cs="MS UI Gothic"/>
        </w:rPr>
        <w:t>件</w:t>
      </w:r>
      <w:r>
        <w:rPr>
          <w:rFonts w:eastAsia="Times New Roman"/>
        </w:rPr>
        <w:t>;</w:t>
      </w:r>
      <w:r>
        <w:rPr>
          <w:rFonts w:ascii="宋体" w:hAnsi="宋体" w:eastAsia="宋体" w:cs="宋体"/>
        </w:rPr>
        <w:t>扫</w:t>
      </w:r>
      <w:r>
        <w:rPr>
          <w:rFonts w:ascii="MS UI Gothic" w:hAnsi="MS UI Gothic" w:eastAsia="MS UI Gothic" w:cs="MS UI Gothic"/>
        </w:rPr>
        <w:t>地杆</w:t>
      </w:r>
      <w:r>
        <w:rPr>
          <w:rFonts w:eastAsia="Times New Roman"/>
        </w:rPr>
        <w:br w:type="textWrapping"/>
      </w:r>
      <w:r>
        <w:rPr>
          <w:rFonts w:eastAsia="Times New Roman"/>
        </w:rPr>
        <w:t>D.</w:t>
      </w:r>
      <w:r>
        <w:rPr>
          <w:rFonts w:ascii="宋体" w:hAnsi="宋体" w:eastAsia="宋体" w:cs="宋体"/>
        </w:rPr>
        <w:t>扫</w:t>
      </w:r>
      <w:r>
        <w:rPr>
          <w:rFonts w:ascii="MS UI Gothic" w:hAnsi="MS UI Gothic" w:eastAsia="MS UI Gothic" w:cs="MS UI Gothic"/>
        </w:rPr>
        <w:t>地杆</w:t>
      </w:r>
      <w:r>
        <w:rPr>
          <w:rFonts w:eastAsia="Times New Roman"/>
        </w:rPr>
        <w:t>;</w:t>
      </w:r>
      <w:r>
        <w:rPr>
          <w:rFonts w:ascii="宋体" w:hAnsi="宋体" w:eastAsia="宋体" w:cs="宋体"/>
        </w:rPr>
        <w:t>连墙</w:t>
      </w:r>
      <w:r>
        <w:rPr>
          <w:rFonts w:ascii="MS UI Gothic" w:hAnsi="MS UI Gothic" w:eastAsia="MS UI Gothic" w:cs="MS UI Gothic"/>
        </w:rPr>
        <w:t>件</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692、[单选题]高度在( )及以上的双排脚手架应在外侧立面连续设置剪刀撑。</w:t>
      </w:r>
    </w:p>
    <w:p>
      <w:r>
        <w:rPr>
          <w:rFonts w:eastAsia="Times New Roman"/>
        </w:rPr>
        <w:t>A.12</w:t>
      </w:r>
      <w:r>
        <w:rPr>
          <w:rFonts w:eastAsia="Times New Roman"/>
        </w:rPr>
        <w:br w:type="textWrapping"/>
      </w:r>
      <w:r>
        <w:rPr>
          <w:rFonts w:eastAsia="Times New Roman"/>
        </w:rPr>
        <w:t>B.15</w:t>
      </w:r>
      <w:r>
        <w:rPr>
          <w:rFonts w:eastAsia="Times New Roman"/>
        </w:rPr>
        <w:br w:type="textWrapping"/>
      </w:r>
      <w:r>
        <w:rPr>
          <w:rFonts w:eastAsia="Times New Roman"/>
        </w:rPr>
        <w:t>C.20</w:t>
      </w:r>
      <w:r>
        <w:rPr>
          <w:rFonts w:eastAsia="Times New Roman"/>
        </w:rPr>
        <w:br w:type="textWrapping"/>
      </w:r>
      <w:r>
        <w:rPr>
          <w:rFonts w:eastAsia="Times New Roman"/>
        </w:rPr>
        <w:t>D.24</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693、[单选题]滑轮绳槽壁厚磨损量达原壁厚的( )%轮滑应报废。</w:t>
      </w:r>
    </w:p>
    <w:p>
      <w:r>
        <w:rPr>
          <w:rFonts w:eastAsia="Times New Roman"/>
        </w:rPr>
        <w:t>A.20</w:t>
      </w:r>
      <w:r>
        <w:rPr>
          <w:rFonts w:eastAsia="Times New Roman"/>
        </w:rPr>
        <w:br w:type="textWrapping"/>
      </w:r>
      <w:r>
        <w:rPr>
          <w:rFonts w:eastAsia="Times New Roman"/>
        </w:rPr>
        <w:t>B.30</w:t>
      </w:r>
      <w:r>
        <w:rPr>
          <w:rFonts w:eastAsia="Times New Roman"/>
        </w:rPr>
        <w:br w:type="textWrapping"/>
      </w:r>
      <w:r>
        <w:rPr>
          <w:rFonts w:eastAsia="Times New Roman"/>
        </w:rPr>
        <w:t>C.40</w:t>
      </w:r>
      <w:r>
        <w:rPr>
          <w:rFonts w:eastAsia="Times New Roman"/>
        </w:rPr>
        <w:br w:type="textWrapping"/>
      </w:r>
      <w:r>
        <w:rPr>
          <w:rFonts w:eastAsia="Times New Roman"/>
        </w:rPr>
        <w:t>D.50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694、[单选题]移动式操作平台面积不应超过（ ）m2高度不应超过( )m。</w:t>
      </w:r>
    </w:p>
    <w:p>
      <w:r>
        <w:rPr>
          <w:rFonts w:eastAsia="Times New Roman"/>
        </w:rPr>
        <w:t>A.5</w:t>
      </w:r>
      <w:r>
        <w:rPr>
          <w:rFonts w:ascii="MS UI Gothic" w:hAnsi="MS UI Gothic" w:eastAsia="MS UI Gothic" w:cs="MS UI Gothic"/>
        </w:rPr>
        <w:t>，</w:t>
      </w:r>
      <w:r>
        <w:rPr>
          <w:rFonts w:eastAsia="Times New Roman"/>
        </w:rPr>
        <w:t>10</w:t>
      </w:r>
      <w:r>
        <w:rPr>
          <w:rFonts w:eastAsia="Times New Roman"/>
        </w:rPr>
        <w:br w:type="textWrapping"/>
      </w:r>
      <w:r>
        <w:rPr>
          <w:rFonts w:eastAsia="Times New Roman"/>
        </w:rPr>
        <w:t>B.8</w:t>
      </w:r>
      <w:r>
        <w:rPr>
          <w:rFonts w:ascii="MS UI Gothic" w:hAnsi="MS UI Gothic" w:eastAsia="MS UI Gothic" w:cs="MS UI Gothic"/>
        </w:rPr>
        <w:t>，</w:t>
      </w:r>
      <w:r>
        <w:rPr>
          <w:rFonts w:eastAsia="Times New Roman"/>
        </w:rPr>
        <w:t>10</w:t>
      </w:r>
      <w:r>
        <w:rPr>
          <w:rFonts w:eastAsia="Times New Roman"/>
        </w:rPr>
        <w:br w:type="textWrapping"/>
      </w:r>
      <w:r>
        <w:rPr>
          <w:rFonts w:eastAsia="Times New Roman"/>
        </w:rPr>
        <w:t>C.10</w:t>
      </w:r>
      <w:r>
        <w:rPr>
          <w:rFonts w:ascii="MS UI Gothic" w:hAnsi="MS UI Gothic" w:eastAsia="MS UI Gothic" w:cs="MS UI Gothic"/>
        </w:rPr>
        <w:t>，</w:t>
      </w:r>
      <w:r>
        <w:rPr>
          <w:rFonts w:eastAsia="Times New Roman"/>
        </w:rPr>
        <w:t>5</w:t>
      </w:r>
      <w:r>
        <w:rPr>
          <w:rFonts w:eastAsia="Times New Roman"/>
        </w:rPr>
        <w:br w:type="textWrapping"/>
      </w:r>
      <w:r>
        <w:rPr>
          <w:rFonts w:eastAsia="Times New Roman"/>
        </w:rPr>
        <w:t>D.10</w:t>
      </w:r>
      <w:r>
        <w:rPr>
          <w:rFonts w:ascii="MS UI Gothic" w:hAnsi="MS UI Gothic" w:eastAsia="MS UI Gothic" w:cs="MS UI Gothic"/>
        </w:rPr>
        <w:t>，</w:t>
      </w:r>
      <w:r>
        <w:rPr>
          <w:rFonts w:eastAsia="Times New Roman"/>
        </w:rPr>
        <w:t>8</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695、[单选题]高度24 m以上的双排脚手架连墙件构造规定为( )。</w:t>
      </w:r>
    </w:p>
    <w:p>
      <w:r>
        <w:rPr>
          <w:rFonts w:eastAsia="Times New Roman"/>
        </w:rPr>
        <w:t>A.</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采用拉筋和</w:t>
      </w:r>
      <w:r>
        <w:rPr>
          <w:rFonts w:ascii="宋体" w:hAnsi="宋体" w:eastAsia="宋体" w:cs="宋体"/>
        </w:rPr>
        <w:t>顶</w:t>
      </w:r>
      <w:r>
        <w:rPr>
          <w:rFonts w:ascii="MS UI Gothic" w:hAnsi="MS UI Gothic" w:eastAsia="MS UI Gothic" w:cs="MS UI Gothic"/>
        </w:rPr>
        <w:t>撑配合的</w:t>
      </w:r>
      <w:r>
        <w:rPr>
          <w:rFonts w:ascii="宋体" w:hAnsi="宋体" w:eastAsia="宋体" w:cs="宋体"/>
        </w:rPr>
        <w:t>连墙</w:t>
      </w:r>
      <w:r>
        <w:rPr>
          <w:rFonts w:ascii="MS UI Gothic" w:hAnsi="MS UI Gothic" w:eastAsia="MS UI Gothic" w:cs="MS UI Gothic"/>
        </w:rPr>
        <w:t>件</w:t>
      </w:r>
      <w:r>
        <w:rPr>
          <w:rFonts w:eastAsia="Times New Roman"/>
        </w:rPr>
        <w:br w:type="textWrapping"/>
      </w:r>
      <w:r>
        <w:rPr>
          <w:rFonts w:eastAsia="Times New Roman"/>
        </w:rPr>
        <w:t>B.</w:t>
      </w:r>
      <w:r>
        <w:rPr>
          <w:rFonts w:ascii="MS UI Gothic" w:hAnsi="MS UI Gothic" w:eastAsia="MS UI Gothic" w:cs="MS UI Gothic"/>
        </w:rPr>
        <w:t>可以采用</w:t>
      </w:r>
      <w:r>
        <w:rPr>
          <w:rFonts w:ascii="宋体" w:hAnsi="宋体" w:eastAsia="宋体" w:cs="宋体"/>
        </w:rPr>
        <w:t>仅</w:t>
      </w:r>
      <w:r>
        <w:rPr>
          <w:rFonts w:ascii="MS UI Gothic" w:hAnsi="MS UI Gothic" w:eastAsia="MS UI Gothic" w:cs="MS UI Gothic"/>
        </w:rPr>
        <w:t>有拉筋的柔性</w:t>
      </w:r>
      <w:r>
        <w:rPr>
          <w:rFonts w:ascii="宋体" w:hAnsi="宋体" w:eastAsia="宋体" w:cs="宋体"/>
        </w:rPr>
        <w:t>连墙</w:t>
      </w:r>
      <w:r>
        <w:rPr>
          <w:rFonts w:ascii="MS UI Gothic" w:hAnsi="MS UI Gothic" w:eastAsia="MS UI Gothic" w:cs="MS UI Gothic"/>
        </w:rPr>
        <w:t>件</w:t>
      </w:r>
      <w:r>
        <w:rPr>
          <w:rFonts w:eastAsia="Times New Roman"/>
        </w:rPr>
        <w:br w:type="textWrapping"/>
      </w:r>
      <w:r>
        <w:rPr>
          <w:rFonts w:eastAsia="Times New Roman"/>
        </w:rPr>
        <w:t>C.</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采用</w:t>
      </w:r>
      <w:r>
        <w:rPr>
          <w:rFonts w:ascii="宋体" w:hAnsi="宋体" w:eastAsia="宋体" w:cs="宋体"/>
        </w:rPr>
        <w:t>刚</w:t>
      </w:r>
      <w:r>
        <w:rPr>
          <w:rFonts w:ascii="MS UI Gothic" w:hAnsi="MS UI Gothic" w:eastAsia="MS UI Gothic" w:cs="MS UI Gothic"/>
        </w:rPr>
        <w:t>性</w:t>
      </w:r>
      <w:r>
        <w:rPr>
          <w:rFonts w:ascii="宋体" w:hAnsi="宋体" w:eastAsia="宋体" w:cs="宋体"/>
        </w:rPr>
        <w:t>连墙</w:t>
      </w:r>
      <w:r>
        <w:rPr>
          <w:rFonts w:ascii="MS UI Gothic" w:hAnsi="MS UI Gothic" w:eastAsia="MS UI Gothic" w:cs="MS UI Gothic"/>
        </w:rPr>
        <w:t>件与建筑物可靠</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eastAsia="Times New Roman"/>
        </w:rPr>
        <w:t>D.</w:t>
      </w:r>
      <w:r>
        <w:rPr>
          <w:rFonts w:ascii="MS UI Gothic" w:hAnsi="MS UI Gothic" w:eastAsia="MS UI Gothic" w:cs="MS UI Gothic"/>
        </w:rPr>
        <w:t>可以采用拉筋和</w:t>
      </w:r>
      <w:r>
        <w:rPr>
          <w:rFonts w:ascii="宋体" w:hAnsi="宋体" w:eastAsia="宋体" w:cs="宋体"/>
        </w:rPr>
        <w:t>顶</w:t>
      </w:r>
      <w:r>
        <w:rPr>
          <w:rFonts w:ascii="MS UI Gothic" w:hAnsi="MS UI Gothic" w:eastAsia="MS UI Gothic" w:cs="MS UI Gothic"/>
        </w:rPr>
        <w:t>撑配合的</w:t>
      </w:r>
      <w:r>
        <w:rPr>
          <w:rFonts w:ascii="宋体" w:hAnsi="宋体" w:eastAsia="宋体" w:cs="宋体"/>
        </w:rPr>
        <w:t>连墙</w:t>
      </w:r>
      <w:r>
        <w:rPr>
          <w:rFonts w:ascii="MS UI Gothic" w:hAnsi="MS UI Gothic" w:eastAsia="MS UI Gothic" w:cs="MS UI Gothic"/>
        </w:rPr>
        <w:t>件</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696、[单选题]连墙件必须( )。</w:t>
      </w:r>
    </w:p>
    <w:p>
      <w:r>
        <w:rPr>
          <w:rFonts w:eastAsia="Times New Roman"/>
        </w:rPr>
        <w:t>A.</w:t>
      </w:r>
      <w:r>
        <w:rPr>
          <w:rFonts w:ascii="MS UI Gothic" w:hAnsi="MS UI Gothic" w:eastAsia="MS UI Gothic" w:cs="MS UI Gothic"/>
        </w:rPr>
        <w:t>采用可承受</w:t>
      </w:r>
      <w:r>
        <w:rPr>
          <w:rFonts w:ascii="宋体" w:hAnsi="宋体" w:eastAsia="宋体" w:cs="宋体"/>
        </w:rPr>
        <w:t>压</w:t>
      </w:r>
      <w:r>
        <w:rPr>
          <w:rFonts w:ascii="MS UI Gothic" w:hAnsi="MS UI Gothic" w:eastAsia="MS UI Gothic" w:cs="MS UI Gothic"/>
        </w:rPr>
        <w:t>力的构造</w:t>
      </w:r>
      <w:r>
        <w:rPr>
          <w:rFonts w:eastAsia="Times New Roman"/>
        </w:rPr>
        <w:br w:type="textWrapping"/>
      </w:r>
      <w:r>
        <w:rPr>
          <w:rFonts w:eastAsia="Times New Roman"/>
        </w:rPr>
        <w:t>B.</w:t>
      </w:r>
      <w:r>
        <w:rPr>
          <w:rFonts w:ascii="MS UI Gothic" w:hAnsi="MS UI Gothic" w:eastAsia="MS UI Gothic" w:cs="MS UI Gothic"/>
        </w:rPr>
        <w:t>采用可承受拉力的构造</w:t>
      </w:r>
      <w:r>
        <w:rPr>
          <w:rFonts w:eastAsia="Times New Roman"/>
        </w:rPr>
        <w:br w:type="textWrapping"/>
      </w:r>
      <w:r>
        <w:rPr>
          <w:rFonts w:eastAsia="Times New Roman"/>
        </w:rPr>
        <w:t>C.</w:t>
      </w:r>
      <w:r>
        <w:rPr>
          <w:rFonts w:ascii="MS UI Gothic" w:hAnsi="MS UI Gothic" w:eastAsia="MS UI Gothic" w:cs="MS UI Gothic"/>
        </w:rPr>
        <w:t>采用可承受</w:t>
      </w:r>
      <w:r>
        <w:rPr>
          <w:rFonts w:ascii="宋体" w:hAnsi="宋体" w:eastAsia="宋体" w:cs="宋体"/>
        </w:rPr>
        <w:t>压</w:t>
      </w:r>
      <w:r>
        <w:rPr>
          <w:rFonts w:ascii="MS UI Gothic" w:hAnsi="MS UI Gothic" w:eastAsia="MS UI Gothic" w:cs="MS UI Gothic"/>
        </w:rPr>
        <w:t>力和拉力的构造</w:t>
      </w:r>
      <w:r>
        <w:rPr>
          <w:rFonts w:eastAsia="Times New Roman"/>
        </w:rPr>
        <w:br w:type="textWrapping"/>
      </w:r>
      <w:r>
        <w:rPr>
          <w:rFonts w:eastAsia="Times New Roman"/>
        </w:rPr>
        <w:t>D.</w:t>
      </w:r>
      <w:r>
        <w:rPr>
          <w:rFonts w:ascii="MS UI Gothic" w:hAnsi="MS UI Gothic" w:eastAsia="MS UI Gothic" w:cs="MS UI Gothic"/>
        </w:rPr>
        <w:t>采用</w:t>
      </w:r>
      <w:r>
        <w:rPr>
          <w:rFonts w:ascii="宋体" w:hAnsi="宋体" w:eastAsia="宋体" w:cs="宋体"/>
        </w:rPr>
        <w:t>仅</w:t>
      </w:r>
      <w:r>
        <w:rPr>
          <w:rFonts w:ascii="MS UI Gothic" w:hAnsi="MS UI Gothic" w:eastAsia="MS UI Gothic" w:cs="MS UI Gothic"/>
        </w:rPr>
        <w:t>有拉筋或</w:t>
      </w:r>
      <w:r>
        <w:rPr>
          <w:rFonts w:ascii="宋体" w:hAnsi="宋体" w:eastAsia="宋体" w:cs="宋体"/>
        </w:rPr>
        <w:t>仅</w:t>
      </w:r>
      <w:r>
        <w:rPr>
          <w:rFonts w:ascii="MS UI Gothic" w:hAnsi="MS UI Gothic" w:eastAsia="MS UI Gothic" w:cs="MS UI Gothic"/>
        </w:rPr>
        <w:t>有</w:t>
      </w:r>
      <w:r>
        <w:rPr>
          <w:rFonts w:ascii="宋体" w:hAnsi="宋体" w:eastAsia="宋体" w:cs="宋体"/>
        </w:rPr>
        <w:t>顶</w:t>
      </w:r>
      <w:r>
        <w:rPr>
          <w:rFonts w:ascii="MS UI Gothic" w:hAnsi="MS UI Gothic" w:eastAsia="MS UI Gothic" w:cs="MS UI Gothic"/>
        </w:rPr>
        <w:t>撑的构造</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697、[单选题]（ ）负责建筑施工企业安全生产许可证的颁发和管理，并接受国务院建设主管部门的指导和监督。</w:t>
      </w:r>
    </w:p>
    <w:p>
      <w:r>
        <w:rPr>
          <w:rFonts w:eastAsia="Times New Roman"/>
        </w:rPr>
        <w:t>A.</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院建</w:t>
      </w:r>
      <w:r>
        <w:rPr>
          <w:rFonts w:ascii="宋体" w:hAnsi="宋体" w:eastAsia="宋体" w:cs="宋体"/>
        </w:rPr>
        <w:t>设</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市</w:t>
      </w:r>
      <w:r>
        <w:rPr>
          <w:rFonts w:ascii="宋体" w:hAnsi="宋体" w:eastAsia="宋体" w:cs="宋体"/>
        </w:rPr>
        <w:t>级</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C.</w:t>
      </w:r>
      <w:r>
        <w:rPr>
          <w:rFonts w:ascii="宋体" w:hAnsi="宋体" w:eastAsia="宋体" w:cs="宋体"/>
        </w:rPr>
        <w:t>县级</w:t>
      </w:r>
      <w:r>
        <w:rPr>
          <w:rFonts w:ascii="MS UI Gothic" w:hAnsi="MS UI Gothic" w:eastAsia="MS UI Gothic" w:cs="MS UI Gothic"/>
        </w:rPr>
        <w:t>以上建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省、自治区、直</w:t>
      </w:r>
      <w:r>
        <w:rPr>
          <w:rFonts w:ascii="宋体" w:hAnsi="宋体" w:eastAsia="宋体" w:cs="宋体"/>
        </w:rPr>
        <w:t>辖</w:t>
      </w:r>
      <w:r>
        <w:rPr>
          <w:rFonts w:ascii="MS UI Gothic" w:hAnsi="MS UI Gothic" w:eastAsia="MS UI Gothic" w:cs="MS UI Gothic"/>
        </w:rPr>
        <w:t>市人民政府建</w:t>
      </w:r>
      <w:r>
        <w:rPr>
          <w:rFonts w:ascii="宋体" w:hAnsi="宋体" w:eastAsia="宋体" w:cs="宋体"/>
        </w:rPr>
        <w:t>设</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698、[单选题]安全标志按其用途可分为（ ）、警告标志、指令标志和提示标志四大类型。</w:t>
      </w:r>
    </w:p>
    <w:p>
      <w:r>
        <w:rPr>
          <w:rFonts w:eastAsia="Times New Roman"/>
        </w:rPr>
        <w:t>A.</w:t>
      </w:r>
      <w:r>
        <w:rPr>
          <w:rFonts w:ascii="MS UI Gothic" w:hAnsi="MS UI Gothic" w:eastAsia="MS UI Gothic" w:cs="MS UI Gothic"/>
        </w:rPr>
        <w:t>禁令</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B.</w:t>
      </w:r>
      <w:r>
        <w:rPr>
          <w:rFonts w:ascii="MS UI Gothic" w:hAnsi="MS UI Gothic" w:eastAsia="MS UI Gothic" w:cs="MS UI Gothic"/>
        </w:rPr>
        <w:t>禁止</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C.</w:t>
      </w:r>
      <w:r>
        <w:rPr>
          <w:rFonts w:ascii="MS UI Gothic" w:hAnsi="MS UI Gothic" w:eastAsia="MS UI Gothic" w:cs="MS UI Gothic"/>
        </w:rPr>
        <w:t>危</w:t>
      </w:r>
      <w:r>
        <w:rPr>
          <w:rFonts w:ascii="宋体" w:hAnsi="宋体" w:eastAsia="宋体" w:cs="宋体"/>
        </w:rPr>
        <w:t>险标</w:t>
      </w:r>
      <w:r>
        <w:rPr>
          <w:rFonts w:ascii="MS UI Gothic" w:hAnsi="MS UI Gothic" w:eastAsia="MS UI Gothic" w:cs="MS UI Gothic"/>
        </w:rPr>
        <w:t>志</w:t>
      </w:r>
      <w:r>
        <w:rPr>
          <w:rFonts w:eastAsia="Times New Roman"/>
        </w:rPr>
        <w:br w:type="textWrapping"/>
      </w:r>
      <w:r>
        <w:rPr>
          <w:rFonts w:eastAsia="Times New Roman"/>
        </w:rPr>
        <w:t>D.</w:t>
      </w:r>
      <w:r>
        <w:rPr>
          <w:rFonts w:ascii="MS UI Gothic" w:hAnsi="MS UI Gothic" w:eastAsia="MS UI Gothic" w:cs="MS UI Gothic"/>
        </w:rPr>
        <w:t>提醒</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699、[单选题]超过一定规模的危险性较大的分部分项工程专项方案应当由（ ） 组织召开专家论证会。</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700、[单选题]《建筑法》规定建筑施工企业的（）对企业的安全产生负责。</w:t>
      </w:r>
    </w:p>
    <w:p>
      <w:r>
        <w:rPr>
          <w:rFonts w:eastAsia="Times New Roman"/>
        </w:rPr>
        <w:t>A.</w:t>
      </w:r>
      <w:r>
        <w:rPr>
          <w:rFonts w:ascii="宋体" w:hAnsi="宋体" w:eastAsia="宋体" w:cs="宋体"/>
        </w:rPr>
        <w:t>总经</w:t>
      </w:r>
      <w:r>
        <w:rPr>
          <w:rFonts w:ascii="MS UI Gothic" w:hAnsi="MS UI Gothic" w:eastAsia="MS UI Gothic" w:cs="MS UI Gothic"/>
        </w:rPr>
        <w:t>理</w:t>
      </w:r>
      <w:r>
        <w:rPr>
          <w:rFonts w:eastAsia="Times New Roman"/>
        </w:rPr>
        <w:br w:type="textWrapping"/>
      </w:r>
      <w:r>
        <w:rPr>
          <w:rFonts w:eastAsia="Times New Roman"/>
        </w:rPr>
        <w:t>B.</w:t>
      </w:r>
      <w:r>
        <w:rPr>
          <w:rFonts w:ascii="MS UI Gothic" w:hAnsi="MS UI Gothic" w:eastAsia="MS UI Gothic" w:cs="MS UI Gothic"/>
        </w:rPr>
        <w:t>法定代表人</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D.</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701、[单选题]《建设工程安全产生管理条例》规定：分包单位应当服从总承包单位的安全产管管理，分包单位不服从管理导致生产安全事故的，由（）承担主要责任。</w:t>
      </w:r>
    </w:p>
    <w:p>
      <w:r>
        <w:rPr>
          <w:rFonts w:eastAsia="Times New Roman"/>
        </w:rPr>
        <w:t>A.</w:t>
      </w:r>
      <w:r>
        <w:rPr>
          <w:rFonts w:ascii="宋体" w:hAnsi="宋体" w:eastAsia="宋体" w:cs="宋体"/>
        </w:rPr>
        <w:t>总</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包</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MS UI Gothic" w:hAnsi="MS UI Gothic" w:eastAsia="MS UI Gothic" w:cs="MS UI Gothic"/>
        </w:rPr>
        <w:t>分包</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702、[单选题]涉及建筑主体和承重结构变动的装修工程，（）应当在施工前委托原设计单位或者具有相应资质的设计单位提出设计方案。</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t xml:space="preserve"> </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703、[单选题]如果施工现场塔机安装检测验收后不久发生塔机倒塌事故，（）承担主要责任。</w:t>
      </w:r>
    </w:p>
    <w:p>
      <w:r>
        <w:rPr>
          <w:rFonts w:eastAsia="Times New Roman"/>
        </w:rPr>
        <w:t>A.</w:t>
      </w:r>
      <w:r>
        <w:rPr>
          <w:rFonts w:ascii="宋体" w:hAnsi="宋体" w:eastAsia="宋体" w:cs="宋体"/>
        </w:rPr>
        <w:t>检测单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租</w:t>
      </w:r>
      <w:r>
        <w:rPr>
          <w:rFonts w:ascii="宋体" w:hAnsi="宋体" w:eastAsia="宋体" w:cs="宋体"/>
        </w:rPr>
        <w:t>赁单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704、[单选题]建筑施工企业负责人要定期带班检查，每月检查时间不少于其工作日的（）。</w:t>
      </w:r>
    </w:p>
    <w:p>
      <w:r>
        <w:rPr>
          <w:rFonts w:eastAsia="Times New Roman"/>
        </w:rPr>
        <w:t>A.30%</w:t>
      </w:r>
      <w:r>
        <w:rPr>
          <w:rFonts w:eastAsia="Times New Roman"/>
        </w:rPr>
        <w:br w:type="textWrapping"/>
      </w:r>
      <w:r>
        <w:rPr>
          <w:rFonts w:eastAsia="Times New Roman"/>
        </w:rPr>
        <w:t>B.25%</w:t>
      </w:r>
      <w:r>
        <w:rPr>
          <w:rFonts w:eastAsia="Times New Roman"/>
        </w:rPr>
        <w:br w:type="textWrapping"/>
      </w:r>
      <w:r>
        <w:rPr>
          <w:rFonts w:eastAsia="Times New Roman"/>
        </w:rPr>
        <w:t>C.35%</w:t>
      </w:r>
      <w:r>
        <w:rPr>
          <w:rFonts w:eastAsia="Times New Roman"/>
        </w:rPr>
        <w:br w:type="textWrapping"/>
      </w:r>
      <w:r>
        <w:rPr>
          <w:rFonts w:eastAsia="Times New Roman"/>
        </w:rPr>
        <w:t>D.20%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705、[单选题]项目负责人每月带班生产生间不得少于本月施工时间的（）。</w:t>
      </w:r>
    </w:p>
    <w:p>
      <w:r>
        <w:rPr>
          <w:rFonts w:eastAsia="Times New Roman"/>
        </w:rPr>
        <w:t>A.60%</w:t>
      </w:r>
      <w:r>
        <w:rPr>
          <w:rFonts w:eastAsia="Times New Roman"/>
        </w:rPr>
        <w:br w:type="textWrapping"/>
      </w:r>
      <w:r>
        <w:rPr>
          <w:rFonts w:eastAsia="Times New Roman"/>
        </w:rPr>
        <w:t>B.70%</w:t>
      </w:r>
      <w:r>
        <w:rPr>
          <w:rFonts w:eastAsia="Times New Roman"/>
        </w:rPr>
        <w:br w:type="textWrapping"/>
      </w:r>
      <w:r>
        <w:rPr>
          <w:rFonts w:eastAsia="Times New Roman"/>
        </w:rPr>
        <w:t>C.80%</w:t>
      </w:r>
      <w:r>
        <w:rPr>
          <w:rFonts w:eastAsia="Times New Roman"/>
        </w:rPr>
        <w:br w:type="textWrapping"/>
      </w:r>
      <w:r>
        <w:rPr>
          <w:rFonts w:eastAsia="Times New Roman"/>
        </w:rPr>
        <w:t>D.90%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706、[单选题]分包单位配备项目专职安全生产管理人员，当劳务分包单位施工人员在50~200人时，应当配备（）专职安全人员。</w:t>
      </w:r>
    </w:p>
    <w:p>
      <w:r>
        <w:rPr>
          <w:rFonts w:eastAsia="Times New Roman"/>
        </w:rPr>
        <w:t>A.1</w:t>
      </w:r>
      <w:r>
        <w:rPr>
          <w:rFonts w:ascii="MS UI Gothic" w:hAnsi="MS UI Gothic" w:eastAsia="MS UI Gothic" w:cs="MS UI Gothic"/>
        </w:rPr>
        <w:t>名</w:t>
      </w:r>
      <w:r>
        <w:rPr>
          <w:rFonts w:eastAsia="Times New Roman"/>
        </w:rPr>
        <w:br w:type="textWrapping"/>
      </w:r>
      <w:r>
        <w:rPr>
          <w:rFonts w:eastAsia="Times New Roman"/>
        </w:rPr>
        <w:t>B.2</w:t>
      </w:r>
      <w:r>
        <w:rPr>
          <w:rFonts w:ascii="MS UI Gothic" w:hAnsi="MS UI Gothic" w:eastAsia="MS UI Gothic" w:cs="MS UI Gothic"/>
        </w:rPr>
        <w:t>名</w:t>
      </w:r>
      <w:r>
        <w:rPr>
          <w:rFonts w:eastAsia="Times New Roman"/>
        </w:rPr>
        <w:br w:type="textWrapping"/>
      </w:r>
      <w:r>
        <w:rPr>
          <w:rFonts w:eastAsia="Times New Roman"/>
        </w:rPr>
        <w:t>C.3</w:t>
      </w:r>
      <w:r>
        <w:rPr>
          <w:rFonts w:ascii="MS UI Gothic" w:hAnsi="MS UI Gothic" w:eastAsia="MS UI Gothic" w:cs="MS UI Gothic"/>
        </w:rPr>
        <w:t>名</w:t>
      </w:r>
      <w:r>
        <w:rPr>
          <w:rFonts w:eastAsia="Times New Roman"/>
        </w:rPr>
        <w:br w:type="textWrapping"/>
      </w:r>
      <w:r>
        <w:rPr>
          <w:rFonts w:eastAsia="Times New Roman"/>
        </w:rPr>
        <w:t>D.4</w:t>
      </w:r>
      <w:r>
        <w:rPr>
          <w:rFonts w:ascii="MS UI Gothic" w:hAnsi="MS UI Gothic" w:eastAsia="MS UI Gothic" w:cs="MS UI Gothic"/>
        </w:rPr>
        <w:t>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707、[单选题]首次取得《建筑施工特种作业操作资格证书》的人员实习操作不得少于（）。</w:t>
      </w:r>
    </w:p>
    <w:p>
      <w:r>
        <w:rPr>
          <w:rFonts w:eastAsia="Times New Roman"/>
        </w:rPr>
        <w:t>A.</w:t>
      </w:r>
      <w:r>
        <w:rPr>
          <w:rFonts w:ascii="MS UI Gothic" w:hAnsi="MS UI Gothic" w:eastAsia="MS UI Gothic" w:cs="MS UI Gothic"/>
        </w:rPr>
        <w:t>一个月</w:t>
      </w:r>
      <w:r>
        <w:rPr>
          <w:rFonts w:eastAsia="Times New Roman"/>
        </w:rPr>
        <w:br w:type="textWrapping"/>
      </w:r>
      <w:r>
        <w:rPr>
          <w:rFonts w:eastAsia="Times New Roman"/>
        </w:rPr>
        <w:t>B.</w:t>
      </w:r>
      <w:r>
        <w:rPr>
          <w:rFonts w:ascii="MS UI Gothic" w:hAnsi="MS UI Gothic" w:eastAsia="MS UI Gothic" w:cs="MS UI Gothic"/>
        </w:rPr>
        <w:t>二个月</w:t>
      </w:r>
      <w:r>
        <w:rPr>
          <w:rFonts w:eastAsia="Times New Roman"/>
        </w:rPr>
        <w:br w:type="textWrapping"/>
      </w:r>
      <w:r>
        <w:rPr>
          <w:rFonts w:eastAsia="Times New Roman"/>
        </w:rPr>
        <w:t>C.</w:t>
      </w:r>
      <w:r>
        <w:rPr>
          <w:rFonts w:ascii="MS UI Gothic" w:hAnsi="MS UI Gothic" w:eastAsia="MS UI Gothic" w:cs="MS UI Gothic"/>
        </w:rPr>
        <w:t>三个月</w:t>
      </w:r>
      <w:r>
        <w:rPr>
          <w:rFonts w:eastAsia="Times New Roman"/>
        </w:rPr>
        <w:br w:type="textWrapping"/>
      </w:r>
      <w:r>
        <w:rPr>
          <w:rFonts w:eastAsia="Times New Roman"/>
        </w:rPr>
        <w:t>D.</w:t>
      </w:r>
      <w:r>
        <w:rPr>
          <w:rFonts w:ascii="MS UI Gothic" w:hAnsi="MS UI Gothic" w:eastAsia="MS UI Gothic" w:cs="MS UI Gothic"/>
        </w:rPr>
        <w:t>六个月</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708、[单选题]危大工程实行分包并由分包单位编制专项施工方案的，专项施工方案应当由（）审核签字并加盖单位公章。</w:t>
      </w:r>
    </w:p>
    <w:p>
      <w:r>
        <w:rPr>
          <w:rFonts w:eastAsia="Times New Roman"/>
        </w:rPr>
        <w:t>A.</w:t>
      </w:r>
      <w:r>
        <w:rPr>
          <w:rFonts w:ascii="宋体" w:hAnsi="宋体" w:eastAsia="宋体" w:cs="宋体"/>
        </w:rPr>
        <w:t>总</w:t>
      </w:r>
      <w:r>
        <w:rPr>
          <w:rFonts w:ascii="MS UI Gothic" w:hAnsi="MS UI Gothic" w:eastAsia="MS UI Gothic" w:cs="MS UI Gothic"/>
        </w:rPr>
        <w:t>包</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B.</w:t>
      </w:r>
      <w:r>
        <w:rPr>
          <w:rFonts w:ascii="宋体" w:hAnsi="宋体" w:eastAsia="宋体" w:cs="宋体"/>
        </w:rPr>
        <w:t>总</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位技</w:t>
      </w:r>
      <w:r>
        <w:rPr>
          <w:rFonts w:ascii="宋体" w:hAnsi="宋体" w:eastAsia="宋体" w:cs="宋体"/>
        </w:rPr>
        <w:t>术负责</w:t>
      </w:r>
      <w:r>
        <w:rPr>
          <w:rFonts w:ascii="MS UI Gothic" w:hAnsi="MS UI Gothic" w:eastAsia="MS UI Gothic" w:cs="MS UI Gothic"/>
        </w:rPr>
        <w:t>人及分包</w:t>
      </w:r>
      <w:r>
        <w:rPr>
          <w:rFonts w:ascii="宋体" w:hAnsi="宋体" w:eastAsia="宋体" w:cs="宋体"/>
        </w:rPr>
        <w:t>单</w:t>
      </w:r>
      <w:r>
        <w:rPr>
          <w:rFonts w:ascii="MS UI Gothic" w:hAnsi="MS UI Gothic" w:eastAsia="MS UI Gothic" w:cs="MS UI Gothic"/>
        </w:rPr>
        <w:t>位技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D.</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709、[单选题]对于超过一定规模的危大工程，（）应当组织召开专家论证会对专项施工方案进行论证。</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710、[单选题]危大工程方案实施前，（）应当向施工现场管理人员进行方案交底。</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B.</w:t>
      </w:r>
      <w:r>
        <w:rPr>
          <w:rFonts w:ascii="MS UI Gothic" w:hAnsi="MS UI Gothic" w:eastAsia="MS UI Gothic" w:cs="MS UI Gothic"/>
        </w:rPr>
        <w:t>方案</w:t>
      </w:r>
      <w:r>
        <w:rPr>
          <w:rFonts w:ascii="宋体" w:hAnsi="宋体" w:eastAsia="宋体" w:cs="宋体"/>
        </w:rPr>
        <w:t>编</w:t>
      </w:r>
      <w:r>
        <w:rPr>
          <w:rFonts w:ascii="MS UI Gothic" w:hAnsi="MS UI Gothic" w:eastAsia="MS UI Gothic" w:cs="MS UI Gothic"/>
        </w:rPr>
        <w:t>制人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711、[单选题]建筑起重机械安装完毕后，验收单位不包括（）。</w:t>
      </w:r>
    </w:p>
    <w:p>
      <w:r>
        <w:rPr>
          <w:rFonts w:eastAsia="Times New Roman"/>
        </w:rPr>
        <w:t>A.</w:t>
      </w:r>
      <w:r>
        <w:rPr>
          <w:rFonts w:ascii="MS UI Gothic" w:hAnsi="MS UI Gothic" w:eastAsia="MS UI Gothic" w:cs="MS UI Gothic"/>
        </w:rPr>
        <w:t>出租</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监测单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712、[单选题]高大模板支撑系统拆除前，（）应核查混凝土同条件试块强度报告，浇筑混凝土达到拆模强度后，并履行拆模审批签字手续。</w:t>
      </w:r>
    </w:p>
    <w:p>
      <w:r>
        <w:rPr>
          <w:rFonts w:eastAsia="Times New Roman"/>
        </w:rPr>
        <w:t>A.</w:t>
      </w:r>
      <w:r>
        <w:rPr>
          <w:rFonts w:ascii="宋体" w:hAnsi="宋体" w:eastAsia="宋体" w:cs="宋体"/>
        </w:rPr>
        <w:t>专职监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总监</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713、[单选题]建筑工地的食堂应当建立健全以（）第一责任人的食品安全责任制，并配备食品安全管理人员，确保食品安全责任落实到位。</w:t>
      </w:r>
    </w:p>
    <w:p>
      <w:r>
        <w:rPr>
          <w:rFonts w:eastAsia="Times New Roman"/>
        </w:rPr>
        <w:t>A.</w:t>
      </w:r>
      <w:r>
        <w:rPr>
          <w:rFonts w:ascii="MS UI Gothic" w:hAnsi="MS UI Gothic" w:eastAsia="MS UI Gothic" w:cs="MS UI Gothic"/>
        </w:rPr>
        <w:t>食堂承包人</w:t>
      </w:r>
      <w:r>
        <w:rPr>
          <w:rFonts w:eastAsia="Times New Roman"/>
        </w:rPr>
        <w:br w:type="textWrapping"/>
      </w:r>
      <w:r>
        <w:rPr>
          <w:rFonts w:eastAsia="Times New Roman"/>
        </w:rPr>
        <w:t>B.</w:t>
      </w:r>
      <w:r>
        <w:rPr>
          <w:rFonts w:ascii="MS UI Gothic" w:hAnsi="MS UI Gothic" w:eastAsia="MS UI Gothic" w:cs="MS UI Gothic"/>
        </w:rPr>
        <w:t>食品安全管理人</w:t>
      </w:r>
      <w:r>
        <w:rPr>
          <w:rFonts w:ascii="宋体" w:hAnsi="宋体" w:eastAsia="宋体" w:cs="宋体"/>
        </w:rPr>
        <w:t>员</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总监</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714、[单选题]依照《安全生产法》的规定，经营单位必须参加工伤社会保险费应由（ ）缴纳。</w:t>
      </w:r>
    </w:p>
    <w:p>
      <w:r>
        <w:rPr>
          <w:rFonts w:eastAsia="Times New Roman"/>
        </w:rPr>
        <w:t>A.</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生</w:t>
      </w:r>
      <w:r>
        <w:rPr>
          <w:rFonts w:ascii="宋体" w:hAnsi="宋体" w:eastAsia="宋体" w:cs="宋体"/>
        </w:rPr>
        <w:t>产经营单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单</w:t>
      </w:r>
      <w:r>
        <w:rPr>
          <w:rFonts w:ascii="MS UI Gothic" w:hAnsi="MS UI Gothic" w:eastAsia="MS UI Gothic" w:cs="MS UI Gothic"/>
        </w:rPr>
        <w:t>位和个人共同</w:t>
      </w:r>
      <w:r>
        <w:rPr>
          <w:rFonts w:eastAsia="Times New Roman"/>
        </w:rPr>
        <w:br w:type="textWrapping"/>
      </w:r>
      <w:r>
        <w:rPr>
          <w:rFonts w:eastAsia="Times New Roman"/>
        </w:rPr>
        <w:t>D.</w:t>
      </w:r>
      <w:r>
        <w:rPr>
          <w:rFonts w:ascii="MS UI Gothic" w:hAnsi="MS UI Gothic" w:eastAsia="MS UI Gothic" w:cs="MS UI Gothic"/>
        </w:rPr>
        <w:t>主管部位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715、[单选题]对因生产工艺要求或其他特殊需要，确需在夜间进行超过噪声标准施工的，施工前（ ）应向有关部门提出申请，经批准后方可进行夜间施工。</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安全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716、[单选题]施工单位应当设立安全生产管理机构，配备（）安全生产管理人员。</w:t>
      </w:r>
    </w:p>
    <w:p>
      <w:r>
        <w:rPr>
          <w:rFonts w:eastAsia="Times New Roman"/>
        </w:rPr>
        <w:t>A.</w:t>
      </w:r>
      <w:r>
        <w:rPr>
          <w:rFonts w:ascii="MS UI Gothic" w:hAnsi="MS UI Gothic" w:eastAsia="MS UI Gothic" w:cs="MS UI Gothic"/>
        </w:rPr>
        <w:t>兼</w:t>
      </w:r>
      <w:r>
        <w:rPr>
          <w:rFonts w:ascii="宋体" w:hAnsi="宋体" w:eastAsia="宋体" w:cs="宋体"/>
        </w:rPr>
        <w:t>职</w:t>
      </w:r>
      <w:r>
        <w:rPr>
          <w:rFonts w:eastAsia="Times New Roman"/>
        </w:rPr>
        <w:br w:type="textWrapping"/>
      </w:r>
      <w:r>
        <w:rPr>
          <w:rFonts w:eastAsia="Times New Roman"/>
        </w:rPr>
        <w:t>B.</w:t>
      </w:r>
      <w:r>
        <w:rPr>
          <w:rFonts w:ascii="宋体" w:hAnsi="宋体" w:eastAsia="宋体" w:cs="宋体"/>
        </w:rPr>
        <w:t>专职</w:t>
      </w:r>
      <w:r>
        <w:rPr>
          <w:rFonts w:eastAsia="Times New Roman"/>
        </w:rPr>
        <w:br w:type="textWrapping"/>
      </w:r>
      <w:r>
        <w:rPr>
          <w:rFonts w:eastAsia="Times New Roman"/>
        </w:rPr>
        <w:t>C.</w:t>
      </w:r>
      <w:r>
        <w:rPr>
          <w:rFonts w:ascii="宋体" w:hAnsi="宋体" w:eastAsia="宋体" w:cs="宋体"/>
        </w:rPr>
        <w:t>业</w:t>
      </w:r>
      <w:r>
        <w:rPr>
          <w:rFonts w:ascii="MS UI Gothic" w:hAnsi="MS UI Gothic" w:eastAsia="MS UI Gothic" w:cs="MS UI Gothic"/>
        </w:rPr>
        <w:t>余</w:t>
      </w:r>
      <w:r>
        <w:rPr>
          <w:rFonts w:eastAsia="Times New Roman"/>
        </w:rPr>
        <w:br w:type="textWrapping"/>
      </w:r>
      <w:r>
        <w:rPr>
          <w:rFonts w:eastAsia="Times New Roman"/>
        </w:rPr>
        <w:t>D.</w:t>
      </w:r>
      <w:r>
        <w:rPr>
          <w:rFonts w:ascii="MS UI Gothic" w:hAnsi="MS UI Gothic" w:eastAsia="MS UI Gothic" w:cs="MS UI Gothic"/>
        </w:rPr>
        <w:t>代理</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717、[单选题]不属于企业取得安全生产许可证所应当具备安全生产条件的是（）。</w:t>
      </w:r>
    </w:p>
    <w:p>
      <w:r>
        <w:rPr>
          <w:rFonts w:eastAsia="Times New Roman"/>
        </w:rPr>
        <w:t>A.</w:t>
      </w:r>
      <w:r>
        <w:rPr>
          <w:rFonts w:ascii="MS UI Gothic" w:hAnsi="MS UI Gothic" w:eastAsia="MS UI Gothic" w:cs="MS UI Gothic"/>
        </w:rPr>
        <w:t>建立、健全安全生</w:t>
      </w:r>
      <w:r>
        <w:rPr>
          <w:rFonts w:ascii="宋体" w:hAnsi="宋体" w:eastAsia="宋体" w:cs="宋体"/>
        </w:rPr>
        <w:t>产责</w:t>
      </w:r>
      <w:r>
        <w:rPr>
          <w:rFonts w:ascii="MS UI Gothic" w:hAnsi="MS UI Gothic" w:eastAsia="MS UI Gothic" w:cs="MS UI Gothic"/>
        </w:rPr>
        <w:t>任制，制</w:t>
      </w:r>
      <w:r>
        <w:rPr>
          <w:rFonts w:ascii="宋体" w:hAnsi="宋体" w:eastAsia="宋体" w:cs="宋体"/>
        </w:rPr>
        <w:t>备</w:t>
      </w:r>
      <w:r>
        <w:rPr>
          <w:rFonts w:ascii="MS UI Gothic" w:hAnsi="MS UI Gothic" w:eastAsia="MS UI Gothic" w:cs="MS UI Gothic"/>
        </w:rPr>
        <w:t>完</w:t>
      </w:r>
      <w:r>
        <w:rPr>
          <w:rFonts w:ascii="宋体" w:hAnsi="宋体" w:eastAsia="宋体" w:cs="宋体"/>
        </w:rPr>
        <w:t>备</w:t>
      </w:r>
      <w:r>
        <w:rPr>
          <w:rFonts w:ascii="MS UI Gothic" w:hAnsi="MS UI Gothic" w:eastAsia="MS UI Gothic" w:cs="MS UI Gothic"/>
        </w:rPr>
        <w:t>的安全生</w:t>
      </w:r>
      <w:r>
        <w:rPr>
          <w:rFonts w:ascii="宋体" w:hAnsi="宋体" w:eastAsia="宋体" w:cs="宋体"/>
        </w:rPr>
        <w:t>产责</w:t>
      </w:r>
      <w:r>
        <w:rPr>
          <w:rFonts w:ascii="MS UI Gothic" w:hAnsi="MS UI Gothic" w:eastAsia="MS UI Gothic" w:cs="MS UI Gothic"/>
        </w:rPr>
        <w:t>任制度和操作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B.</w:t>
      </w:r>
      <w:r>
        <w:rPr>
          <w:rFonts w:ascii="MS UI Gothic" w:hAnsi="MS UI Gothic" w:eastAsia="MS UI Gothic" w:cs="MS UI Gothic"/>
        </w:rPr>
        <w:t>安全投入符合安全生</w:t>
      </w:r>
      <w:r>
        <w:rPr>
          <w:rFonts w:ascii="宋体" w:hAnsi="宋体" w:eastAsia="宋体" w:cs="宋体"/>
        </w:rPr>
        <w:t>产</w:t>
      </w:r>
      <w:r>
        <w:rPr>
          <w:rFonts w:ascii="MS UI Gothic" w:hAnsi="MS UI Gothic" w:eastAsia="MS UI Gothic" w:cs="MS UI Gothic"/>
        </w:rPr>
        <w:t>要求</w:t>
      </w:r>
      <w:r>
        <w:rPr>
          <w:rFonts w:eastAsia="Times New Roman"/>
        </w:rPr>
        <w:br w:type="textWrapping"/>
      </w:r>
      <w:r>
        <w:rPr>
          <w:rFonts w:eastAsia="Times New Roman"/>
        </w:rPr>
        <w:t>C.</w:t>
      </w:r>
      <w:r>
        <w:rPr>
          <w:rFonts w:ascii="宋体" w:hAnsi="宋体" w:eastAsia="宋体" w:cs="宋体"/>
        </w:rPr>
        <w:t>设</w:t>
      </w:r>
      <w:r>
        <w:rPr>
          <w:rFonts w:ascii="MS UI Gothic" w:hAnsi="MS UI Gothic" w:eastAsia="MS UI Gothic" w:cs="MS UI Gothic"/>
        </w:rPr>
        <w:t>置安全生</w:t>
      </w:r>
      <w:r>
        <w:rPr>
          <w:rFonts w:ascii="宋体" w:hAnsi="宋体" w:eastAsia="宋体" w:cs="宋体"/>
        </w:rPr>
        <w:t>产</w:t>
      </w:r>
      <w:r>
        <w:rPr>
          <w:rFonts w:ascii="MS UI Gothic" w:hAnsi="MS UI Gothic" w:eastAsia="MS UI Gothic" w:cs="MS UI Gothic"/>
        </w:rPr>
        <w:t>管理机构，配</w:t>
      </w:r>
      <w:r>
        <w:rPr>
          <w:rFonts w:ascii="宋体" w:hAnsi="宋体" w:eastAsia="宋体" w:cs="宋体"/>
        </w:rPr>
        <w:t>备专职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企</w:t>
      </w:r>
      <w:r>
        <w:rPr>
          <w:rFonts w:ascii="宋体" w:hAnsi="宋体" w:eastAsia="宋体" w:cs="宋体"/>
        </w:rPr>
        <w:t>业负责</w:t>
      </w:r>
      <w:r>
        <w:rPr>
          <w:rFonts w:ascii="MS UI Gothic" w:hAnsi="MS UI Gothic" w:eastAsia="MS UI Gothic" w:cs="MS UI Gothic"/>
        </w:rPr>
        <w:t>人学</w:t>
      </w:r>
      <w:r>
        <w:rPr>
          <w:rFonts w:ascii="宋体" w:hAnsi="宋体" w:eastAsia="宋体" w:cs="宋体"/>
        </w:rPr>
        <w:t>历</w:t>
      </w:r>
      <w:r>
        <w:rPr>
          <w:rFonts w:ascii="MS UI Gothic" w:hAnsi="MS UI Gothic" w:eastAsia="MS UI Gothic" w:cs="MS UI Gothic"/>
        </w:rPr>
        <w:t>要求</w:t>
      </w:r>
      <w:r>
        <w:rPr>
          <w:rFonts w:ascii="宋体" w:hAnsi="宋体" w:eastAsia="宋体" w:cs="宋体"/>
        </w:rPr>
        <w:t>为</w:t>
      </w:r>
      <w:r>
        <w:rPr>
          <w:rFonts w:ascii="MS UI Gothic" w:hAnsi="MS UI Gothic" w:eastAsia="MS UI Gothic" w:cs="MS UI Gothic"/>
        </w:rPr>
        <w:t>本科以上</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718、[单选题]以下不属于安全生产管理机构的职责的是（）。</w:t>
      </w:r>
    </w:p>
    <w:p>
      <w:r>
        <w:rPr>
          <w:rFonts w:eastAsia="Times New Roman"/>
        </w:rPr>
        <w:t>A.</w:t>
      </w:r>
      <w:r>
        <w:rPr>
          <w:rFonts w:ascii="宋体" w:hAnsi="宋体" w:eastAsia="宋体" w:cs="宋体"/>
        </w:rPr>
        <w:t>组织</w:t>
      </w:r>
      <w:r>
        <w:rPr>
          <w:rFonts w:ascii="MS UI Gothic" w:hAnsi="MS UI Gothic" w:eastAsia="MS UI Gothic" w:cs="MS UI Gothic"/>
        </w:rPr>
        <w:t>开展安全教育培</w:t>
      </w:r>
      <w:r>
        <w:rPr>
          <w:rFonts w:ascii="宋体" w:hAnsi="宋体" w:eastAsia="宋体" w:cs="宋体"/>
        </w:rPr>
        <w:t>训</w:t>
      </w:r>
      <w:r>
        <w:rPr>
          <w:rFonts w:ascii="MS UI Gothic" w:hAnsi="MS UI Gothic" w:eastAsia="MS UI Gothic" w:cs="MS UI Gothic"/>
        </w:rPr>
        <w:t>与交流</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督在建</w:t>
      </w:r>
      <w:r>
        <w:rPr>
          <w:rFonts w:ascii="宋体" w:hAnsi="宋体" w:eastAsia="宋体" w:cs="宋体"/>
        </w:rPr>
        <w:t>项</w:t>
      </w:r>
      <w:r>
        <w:rPr>
          <w:rFonts w:ascii="MS UI Gothic" w:hAnsi="MS UI Gothic" w:eastAsia="MS UI Gothic" w:cs="MS UI Gothic"/>
        </w:rPr>
        <w:t>目安全生</w:t>
      </w:r>
      <w:r>
        <w:rPr>
          <w:rFonts w:ascii="宋体" w:hAnsi="宋体" w:eastAsia="宋体" w:cs="宋体"/>
        </w:rPr>
        <w:t>产费</w:t>
      </w:r>
      <w:r>
        <w:rPr>
          <w:rFonts w:ascii="MS UI Gothic" w:hAnsi="MS UI Gothic" w:eastAsia="MS UI Gothic" w:cs="MS UI Gothic"/>
        </w:rPr>
        <w:t>用的使用</w:t>
      </w:r>
      <w:r>
        <w:rPr>
          <w:rFonts w:eastAsia="Times New Roman"/>
        </w:rPr>
        <w:br w:type="textWrapping"/>
      </w:r>
      <w:r>
        <w:rPr>
          <w:rFonts w:eastAsia="Times New Roman"/>
        </w:rPr>
        <w:t>C.</w:t>
      </w:r>
      <w:r>
        <w:rPr>
          <w:rFonts w:ascii="MS UI Gothic" w:hAnsi="MS UI Gothic" w:eastAsia="MS UI Gothic" w:cs="MS UI Gothic"/>
        </w:rPr>
        <w:t>通</w:t>
      </w:r>
      <w:r>
        <w:rPr>
          <w:rFonts w:ascii="宋体" w:hAnsi="宋体" w:eastAsia="宋体" w:cs="宋体"/>
        </w:rPr>
        <w:t>报</w:t>
      </w:r>
      <w:r>
        <w:rPr>
          <w:rFonts w:ascii="MS UI Gothic" w:hAnsi="MS UI Gothic" w:eastAsia="MS UI Gothic" w:cs="MS UI Gothic"/>
        </w:rPr>
        <w:t>在建</w:t>
      </w:r>
      <w:r>
        <w:rPr>
          <w:rFonts w:ascii="宋体" w:hAnsi="宋体" w:eastAsia="宋体" w:cs="宋体"/>
        </w:rPr>
        <w:t>项</w:t>
      </w:r>
      <w:r>
        <w:rPr>
          <w:rFonts w:ascii="MS UI Gothic" w:hAnsi="MS UI Gothic" w:eastAsia="MS UI Gothic" w:cs="MS UI Gothic"/>
        </w:rPr>
        <w:t>目</w:t>
      </w:r>
      <w:r>
        <w:rPr>
          <w:rFonts w:ascii="宋体" w:hAnsi="宋体" w:eastAsia="宋体" w:cs="宋体"/>
        </w:rPr>
        <w:t>违规</w:t>
      </w:r>
      <w:r>
        <w:rPr>
          <w:rFonts w:ascii="MS UI Gothic" w:hAnsi="MS UI Gothic" w:eastAsia="MS UI Gothic" w:cs="MS UI Gothic"/>
        </w:rPr>
        <w:t>、</w:t>
      </w:r>
      <w:r>
        <w:rPr>
          <w:rFonts w:ascii="宋体" w:hAnsi="宋体" w:eastAsia="宋体" w:cs="宋体"/>
        </w:rPr>
        <w:t>违</w:t>
      </w:r>
      <w:r>
        <w:rPr>
          <w:rFonts w:ascii="MS UI Gothic" w:hAnsi="MS UI Gothic" w:eastAsia="MS UI Gothic" w:cs="MS UI Gothic"/>
        </w:rPr>
        <w:t>章</w:t>
      </w:r>
      <w:r>
        <w:rPr>
          <w:rFonts w:ascii="宋体" w:hAnsi="宋体" w:eastAsia="宋体" w:cs="宋体"/>
        </w:rPr>
        <w:t>查处</w:t>
      </w:r>
      <w:r>
        <w:rPr>
          <w:rFonts w:ascii="MS UI Gothic" w:hAnsi="MS UI Gothic" w:eastAsia="MS UI Gothic" w:cs="MS UI Gothic"/>
        </w:rPr>
        <w:t>情况</w:t>
      </w:r>
      <w:r>
        <w:rPr>
          <w:rFonts w:eastAsia="Times New Roman"/>
        </w:rPr>
        <w:br w:type="textWrapping"/>
      </w:r>
      <w:r>
        <w:rPr>
          <w:rFonts w:eastAsia="Times New Roman"/>
        </w:rPr>
        <w:t>D.</w:t>
      </w:r>
      <w:r>
        <w:rPr>
          <w:rFonts w:ascii="MS UI Gothic" w:hAnsi="MS UI Gothic" w:eastAsia="MS UI Gothic" w:cs="MS UI Gothic"/>
        </w:rPr>
        <w:t>向特种作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提供安全、合格的安全防</w:t>
      </w:r>
      <w:r>
        <w:rPr>
          <w:rFonts w:ascii="宋体" w:hAnsi="宋体" w:eastAsia="宋体" w:cs="宋体"/>
        </w:rPr>
        <w:t>护</w:t>
      </w:r>
      <w:r>
        <w:rPr>
          <w:rFonts w:ascii="MS UI Gothic" w:hAnsi="MS UI Gothic" w:eastAsia="MS UI Gothic" w:cs="MS UI Gothic"/>
        </w:rPr>
        <w:t>用品和安全的作</w:t>
      </w:r>
      <w:r>
        <w:rPr>
          <w:rFonts w:ascii="宋体" w:hAnsi="宋体" w:eastAsia="宋体" w:cs="宋体"/>
        </w:rPr>
        <w:t>业</w:t>
      </w:r>
      <w:r>
        <w:rPr>
          <w:rFonts w:ascii="MS UI Gothic" w:hAnsi="MS UI Gothic" w:eastAsia="MS UI Gothic" w:cs="MS UI Gothic"/>
        </w:rPr>
        <w:t>条件</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719、[单选题]企业主要负责人应当在抓经营管理的同时必须抓安全生产，这是指安全生产管理原则中的 （）。</w:t>
      </w:r>
    </w:p>
    <w:p>
      <w:r>
        <w:rPr>
          <w:rFonts w:eastAsia="Times New Roman"/>
        </w:rPr>
        <w:t>A.“</w:t>
      </w:r>
      <w:r>
        <w:rPr>
          <w:rFonts w:ascii="MS UI Gothic" w:hAnsi="MS UI Gothic" w:eastAsia="MS UI Gothic" w:cs="MS UI Gothic"/>
        </w:rPr>
        <w:t>三同</w:t>
      </w:r>
      <w:r>
        <w:rPr>
          <w:rFonts w:ascii="宋体" w:hAnsi="宋体" w:eastAsia="宋体" w:cs="宋体"/>
        </w:rPr>
        <w:t>时</w:t>
      </w:r>
      <w:r>
        <w:rPr>
          <w:rFonts w:eastAsia="Times New Roman"/>
        </w:rPr>
        <w:t>”</w:t>
      </w:r>
      <w:r>
        <w:rPr>
          <w:rFonts w:ascii="MS UI Gothic" w:hAnsi="MS UI Gothic" w:eastAsia="MS UI Gothic" w:cs="MS UI Gothic"/>
        </w:rPr>
        <w:t>原</w:t>
      </w:r>
      <w:r>
        <w:rPr>
          <w:rFonts w:ascii="宋体" w:hAnsi="宋体" w:eastAsia="宋体" w:cs="宋体"/>
        </w:rPr>
        <w:t>则</w:t>
      </w:r>
      <w:r>
        <w:rPr>
          <w:rFonts w:eastAsia="Times New Roman"/>
        </w:rPr>
        <w:br w:type="textWrapping"/>
      </w:r>
      <w:r>
        <w:rPr>
          <w:rFonts w:eastAsia="Times New Roman"/>
        </w:rPr>
        <w:t>B.“</w:t>
      </w:r>
      <w:r>
        <w:rPr>
          <w:rFonts w:ascii="MS UI Gothic" w:hAnsi="MS UI Gothic" w:eastAsia="MS UI Gothic" w:cs="MS UI Gothic"/>
        </w:rPr>
        <w:t>三同步</w:t>
      </w:r>
      <w:r>
        <w:rPr>
          <w:rFonts w:eastAsia="Times New Roman"/>
        </w:rPr>
        <w:t>”</w:t>
      </w:r>
      <w:r>
        <w:rPr>
          <w:rFonts w:ascii="MS UI Gothic" w:hAnsi="MS UI Gothic" w:eastAsia="MS UI Gothic" w:cs="MS UI Gothic"/>
        </w:rPr>
        <w:t>原</w:t>
      </w:r>
      <w:r>
        <w:rPr>
          <w:rFonts w:ascii="宋体" w:hAnsi="宋体" w:eastAsia="宋体" w:cs="宋体"/>
        </w:rPr>
        <w:t>则</w:t>
      </w:r>
      <w:r>
        <w:rPr>
          <w:rFonts w:eastAsia="Times New Roman"/>
        </w:rPr>
        <w:br w:type="textWrapping"/>
      </w:r>
      <w:r>
        <w:rPr>
          <w:rFonts w:eastAsia="Times New Roman"/>
        </w:rPr>
        <w:t>C.“</w:t>
      </w:r>
      <w:r>
        <w:rPr>
          <w:rFonts w:ascii="MS UI Gothic" w:hAnsi="MS UI Gothic" w:eastAsia="MS UI Gothic" w:cs="MS UI Gothic"/>
        </w:rPr>
        <w:t>管安全必</w:t>
      </w:r>
      <w:r>
        <w:rPr>
          <w:rFonts w:ascii="宋体" w:hAnsi="宋体" w:eastAsia="宋体" w:cs="宋体"/>
        </w:rPr>
        <w:t>须</w:t>
      </w:r>
      <w:r>
        <w:rPr>
          <w:rFonts w:ascii="MS UI Gothic" w:hAnsi="MS UI Gothic" w:eastAsia="MS UI Gothic" w:cs="MS UI Gothic"/>
        </w:rPr>
        <w:t>管生</w:t>
      </w:r>
      <w:r>
        <w:rPr>
          <w:rFonts w:ascii="宋体" w:hAnsi="宋体" w:eastAsia="宋体" w:cs="宋体"/>
        </w:rPr>
        <w:t>产</w:t>
      </w:r>
      <w:r>
        <w:rPr>
          <w:rFonts w:eastAsia="Times New Roman"/>
        </w:rPr>
        <w:t>”</w:t>
      </w:r>
      <w:r>
        <w:rPr>
          <w:rFonts w:ascii="MS UI Gothic" w:hAnsi="MS UI Gothic" w:eastAsia="MS UI Gothic" w:cs="MS UI Gothic"/>
        </w:rPr>
        <w:t>原</w:t>
      </w:r>
      <w:r>
        <w:rPr>
          <w:rFonts w:ascii="宋体" w:hAnsi="宋体" w:eastAsia="宋体" w:cs="宋体"/>
        </w:rPr>
        <w:t>则</w:t>
      </w:r>
      <w:r>
        <w:rPr>
          <w:rFonts w:eastAsia="Times New Roman"/>
        </w:rPr>
        <w:br w:type="textWrapping"/>
      </w:r>
      <w:r>
        <w:rPr>
          <w:rFonts w:eastAsia="Times New Roman"/>
        </w:rPr>
        <w:t>D.“</w:t>
      </w:r>
      <w:r>
        <w:rPr>
          <w:rFonts w:ascii="MS UI Gothic" w:hAnsi="MS UI Gothic" w:eastAsia="MS UI Gothic" w:cs="MS UI Gothic"/>
        </w:rPr>
        <w:t>五同</w:t>
      </w:r>
      <w:r>
        <w:rPr>
          <w:rFonts w:ascii="宋体" w:hAnsi="宋体" w:eastAsia="宋体" w:cs="宋体"/>
        </w:rPr>
        <w:t>时</w:t>
      </w:r>
      <w:r>
        <w:rPr>
          <w:rFonts w:eastAsia="Times New Roman"/>
        </w:rPr>
        <w:t>”</w:t>
      </w:r>
      <w:r>
        <w:rPr>
          <w:rFonts w:ascii="MS UI Gothic" w:hAnsi="MS UI Gothic" w:eastAsia="MS UI Gothic" w:cs="MS UI Gothic"/>
        </w:rPr>
        <w:t>原</w:t>
      </w:r>
      <w:r>
        <w:rPr>
          <w:rFonts w:ascii="宋体" w:hAnsi="宋体" w:eastAsia="宋体" w:cs="宋体"/>
        </w:rPr>
        <w:t>则</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720、[单选题]根据“管安全必须管生产”原则， 下列（）应对安全生产负责。</w:t>
      </w:r>
    </w:p>
    <w:p>
      <w:r>
        <w:rPr>
          <w:rFonts w:eastAsia="Times New Roman"/>
        </w:rPr>
        <w:t>A.</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B.</w:t>
      </w:r>
      <w:r>
        <w:rPr>
          <w:rFonts w:ascii="MS UI Gothic" w:hAnsi="MS UI Gothic" w:eastAsia="MS UI Gothic" w:cs="MS UI Gothic"/>
        </w:rPr>
        <w:t>油漆工班</w:t>
      </w:r>
      <w:r>
        <w:rPr>
          <w:rFonts w:ascii="宋体" w:hAnsi="宋体" w:eastAsia="宋体" w:cs="宋体"/>
        </w:rPr>
        <w:t>组长</w:t>
      </w:r>
      <w:r>
        <w:rPr>
          <w:rFonts w:eastAsia="Times New Roman"/>
        </w:rPr>
        <w:br w:type="textWrapping"/>
      </w:r>
      <w:r>
        <w:rPr>
          <w:rFonts w:eastAsia="Times New Roman"/>
        </w:rPr>
        <w:t>C.</w:t>
      </w:r>
      <w:r>
        <w:rPr>
          <w:rFonts w:ascii="MS UI Gothic" w:hAnsi="MS UI Gothic" w:eastAsia="MS UI Gothic" w:cs="MS UI Gothic"/>
        </w:rPr>
        <w:t>木工</w:t>
      </w:r>
      <w:r>
        <w:rPr>
          <w:rFonts w:eastAsia="Times New Roman"/>
        </w:rPr>
        <w:br w:type="textWrapping"/>
      </w:r>
      <w:r>
        <w:rPr>
          <w:rFonts w:eastAsia="Times New Roman"/>
        </w:rPr>
        <w:t>D.</w:t>
      </w:r>
      <w:r>
        <w:rPr>
          <w:rFonts w:ascii="MS UI Gothic" w:hAnsi="MS UI Gothic" w:eastAsia="MS UI Gothic" w:cs="MS UI Gothic"/>
        </w:rPr>
        <w:t>以上三者</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721、[单选题]下列不属于“四不放过”原则的是：</w:t>
      </w:r>
    </w:p>
    <w:p>
      <w:r>
        <w:rPr>
          <w:rFonts w:eastAsia="Times New Roman"/>
        </w:rPr>
        <w:t>A.</w:t>
      </w:r>
      <w:r>
        <w:rPr>
          <w:rFonts w:ascii="宋体" w:hAnsi="宋体" w:eastAsia="宋体" w:cs="宋体"/>
        </w:rPr>
        <w:t>发</w:t>
      </w:r>
      <w:r>
        <w:rPr>
          <w:rFonts w:ascii="MS UI Gothic" w:hAnsi="MS UI Gothic" w:eastAsia="MS UI Gothic" w:cs="MS UI Gothic"/>
        </w:rPr>
        <w:t>生安全事故后原因分析不清不放</w:t>
      </w:r>
      <w:r>
        <w:rPr>
          <w:rFonts w:ascii="宋体" w:hAnsi="宋体" w:eastAsia="宋体" w:cs="宋体"/>
        </w:rPr>
        <w:t>过</w:t>
      </w:r>
      <w:r>
        <w:rPr>
          <w:rFonts w:eastAsia="Times New Roman"/>
        </w:rPr>
        <w:br w:type="textWrapping"/>
      </w:r>
      <w:r>
        <w:rPr>
          <w:rFonts w:eastAsia="Times New Roman"/>
        </w:rPr>
        <w:t>B.</w:t>
      </w:r>
      <w:r>
        <w:rPr>
          <w:rFonts w:ascii="MS UI Gothic" w:hAnsi="MS UI Gothic" w:eastAsia="MS UI Gothic" w:cs="MS UI Gothic"/>
        </w:rPr>
        <w:t>事故</w:t>
      </w:r>
      <w:r>
        <w:rPr>
          <w:rFonts w:ascii="宋体" w:hAnsi="宋体" w:eastAsia="宋体" w:cs="宋体"/>
        </w:rPr>
        <w:t>责</w:t>
      </w:r>
      <w:r>
        <w:rPr>
          <w:rFonts w:ascii="MS UI Gothic" w:hAnsi="MS UI Gothic" w:eastAsia="MS UI Gothic" w:cs="MS UI Gothic"/>
        </w:rPr>
        <w:t>任者和群众没有受到教育不放</w:t>
      </w:r>
      <w:r>
        <w:rPr>
          <w:rFonts w:ascii="宋体" w:hAnsi="宋体" w:eastAsia="宋体" w:cs="宋体"/>
        </w:rPr>
        <w:t>过</w:t>
      </w:r>
      <w:r>
        <w:rPr>
          <w:rFonts w:eastAsia="Times New Roman"/>
        </w:rPr>
        <w:br w:type="textWrapping"/>
      </w:r>
      <w:r>
        <w:rPr>
          <w:rFonts w:eastAsia="Times New Roman"/>
        </w:rPr>
        <w:t>C.</w:t>
      </w:r>
      <w:r>
        <w:rPr>
          <w:rFonts w:ascii="MS UI Gothic" w:hAnsi="MS UI Gothic" w:eastAsia="MS UI Gothic" w:cs="MS UI Gothic"/>
        </w:rPr>
        <w:t>事故</w:t>
      </w:r>
      <w:r>
        <w:rPr>
          <w:rFonts w:ascii="宋体" w:hAnsi="宋体" w:eastAsia="宋体" w:cs="宋体"/>
        </w:rPr>
        <w:t>责</w:t>
      </w:r>
      <w:r>
        <w:rPr>
          <w:rFonts w:ascii="MS UI Gothic" w:hAnsi="MS UI Gothic" w:eastAsia="MS UI Gothic" w:cs="MS UI Gothic"/>
        </w:rPr>
        <w:t>任者和群众没有受到教育不放</w:t>
      </w:r>
      <w:r>
        <w:rPr>
          <w:rFonts w:ascii="宋体" w:hAnsi="宋体" w:eastAsia="宋体" w:cs="宋体"/>
        </w:rPr>
        <w:t>过</w:t>
      </w:r>
      <w:r>
        <w:rPr>
          <w:rFonts w:eastAsia="Times New Roman"/>
        </w:rPr>
        <w:br w:type="textWrapping"/>
      </w:r>
      <w:r>
        <w:rPr>
          <w:rFonts w:eastAsia="Times New Roman"/>
        </w:rPr>
        <w:t>D.</w:t>
      </w:r>
      <w:r>
        <w:rPr>
          <w:rFonts w:ascii="MS UI Gothic" w:hAnsi="MS UI Gothic" w:eastAsia="MS UI Gothic" w:cs="MS UI Gothic"/>
        </w:rPr>
        <w:t>事故的</w:t>
      </w:r>
      <w:r>
        <w:rPr>
          <w:rFonts w:ascii="宋体" w:hAnsi="宋体" w:eastAsia="宋体" w:cs="宋体"/>
        </w:rPr>
        <w:t>责</w:t>
      </w:r>
      <w:r>
        <w:rPr>
          <w:rFonts w:ascii="MS UI Gothic" w:hAnsi="MS UI Gothic" w:eastAsia="MS UI Gothic" w:cs="MS UI Gothic"/>
        </w:rPr>
        <w:t>任者没有受到</w:t>
      </w:r>
      <w:r>
        <w:rPr>
          <w:rFonts w:ascii="宋体" w:hAnsi="宋体" w:eastAsia="宋体" w:cs="宋体"/>
        </w:rPr>
        <w:t>处</w:t>
      </w:r>
      <w:r>
        <w:rPr>
          <w:rFonts w:ascii="MS UI Gothic" w:hAnsi="MS UI Gothic" w:eastAsia="MS UI Gothic" w:cs="MS UI Gothic"/>
        </w:rPr>
        <w:t>理不放</w:t>
      </w:r>
      <w:r>
        <w:rPr>
          <w:rFonts w:ascii="宋体" w:hAnsi="宋体" w:eastAsia="宋体" w:cs="宋体"/>
        </w:rPr>
        <w:t>过</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722、[单选题]安全技术交底应有书面材料，有（）。</w:t>
      </w:r>
    </w:p>
    <w:p>
      <w:r>
        <w:rPr>
          <w:rFonts w:eastAsia="Times New Roman"/>
        </w:rPr>
        <w:t>A.</w:t>
      </w:r>
      <w:r>
        <w:rPr>
          <w:rFonts w:ascii="MS UI Gothic" w:hAnsi="MS UI Gothic" w:eastAsia="MS UI Gothic" w:cs="MS UI Gothic"/>
        </w:rPr>
        <w:t>双方的</w:t>
      </w:r>
      <w:r>
        <w:rPr>
          <w:rFonts w:ascii="宋体" w:hAnsi="宋体" w:eastAsia="宋体" w:cs="宋体"/>
        </w:rPr>
        <w:t>签</w:t>
      </w:r>
      <w:r>
        <w:rPr>
          <w:rFonts w:ascii="MS UI Gothic" w:hAnsi="MS UI Gothic" w:eastAsia="MS UI Gothic" w:cs="MS UI Gothic"/>
        </w:rPr>
        <w:t>字</w:t>
      </w:r>
      <w:r>
        <w:rPr>
          <w:rFonts w:eastAsia="Times New Roman"/>
        </w:rPr>
        <w:br w:type="textWrapping"/>
      </w:r>
      <w:r>
        <w:rPr>
          <w:rFonts w:eastAsia="Times New Roman"/>
        </w:rPr>
        <w:t>B.</w:t>
      </w:r>
      <w:r>
        <w:rPr>
          <w:rFonts w:ascii="MS UI Gothic" w:hAnsi="MS UI Gothic" w:eastAsia="MS UI Gothic" w:cs="MS UI Gothic"/>
        </w:rPr>
        <w:t>交底日期</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员签</w:t>
      </w:r>
      <w:r>
        <w:rPr>
          <w:rFonts w:ascii="MS UI Gothic" w:hAnsi="MS UI Gothic" w:eastAsia="MS UI Gothic" w:cs="MS UI Gothic"/>
        </w:rPr>
        <w:t>字和交底日期</w:t>
      </w:r>
      <w:r>
        <w:rPr>
          <w:rFonts w:eastAsia="Times New Roman"/>
        </w:rPr>
        <w:br w:type="textWrapping"/>
      </w:r>
      <w:r>
        <w:rPr>
          <w:rFonts w:eastAsia="Times New Roman"/>
        </w:rPr>
        <w:t>D.A</w:t>
      </w:r>
      <w:r>
        <w:rPr>
          <w:rFonts w:ascii="MS UI Gothic" w:hAnsi="MS UI Gothic" w:eastAsia="MS UI Gothic" w:cs="MS UI Gothic"/>
        </w:rPr>
        <w:t>和</w:t>
      </w:r>
      <w:r>
        <w:rPr>
          <w:rFonts w:eastAsia="Times New Roman"/>
        </w:rPr>
        <w:t>B</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723、[单选题]专项方案实施前，（）应当向现场管理人员和作业人员进行安全技术交底。</w:t>
      </w:r>
    </w:p>
    <w:p>
      <w:r>
        <w:rPr>
          <w:rFonts w:eastAsia="Times New Roman"/>
        </w:rPr>
        <w:t>A.</w:t>
      </w:r>
      <w:r>
        <w:rPr>
          <w:rFonts w:ascii="宋体" w:hAnsi="宋体" w:eastAsia="宋体" w:cs="宋体"/>
        </w:rPr>
        <w:t>编</w:t>
      </w:r>
      <w:r>
        <w:rPr>
          <w:rFonts w:ascii="MS UI Gothic" w:hAnsi="MS UI Gothic" w:eastAsia="MS UI Gothic" w:cs="MS UI Gothic"/>
        </w:rPr>
        <w:t>制人</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C.</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D.A</w:t>
      </w:r>
      <w:r>
        <w:rPr>
          <w:rFonts w:ascii="MS UI Gothic" w:hAnsi="MS UI Gothic" w:eastAsia="MS UI Gothic" w:cs="MS UI Gothic"/>
        </w:rPr>
        <w:t>或</w:t>
      </w:r>
      <w:r>
        <w:rPr>
          <w:rFonts w:eastAsia="Times New Roman"/>
        </w:rPr>
        <w:t>B</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724、[单选题]下列不属于安全检查根据检查容和检查形式的是（）。</w:t>
      </w:r>
    </w:p>
    <w:p>
      <w:r>
        <w:rPr>
          <w:rFonts w:eastAsia="Times New Roman"/>
        </w:rPr>
        <w:t>A.</w:t>
      </w:r>
      <w:r>
        <w:rPr>
          <w:rFonts w:ascii="MS UI Gothic" w:hAnsi="MS UI Gothic" w:eastAsia="MS UI Gothic" w:cs="MS UI Gothic"/>
        </w:rPr>
        <w:t>日常安全</w:t>
      </w:r>
      <w:r>
        <w:rPr>
          <w:rFonts w:ascii="宋体" w:hAnsi="宋体" w:eastAsia="宋体" w:cs="宋体"/>
        </w:rPr>
        <w:t>检查</w:t>
      </w:r>
      <w:r>
        <w:rPr>
          <w:rFonts w:eastAsia="Times New Roman"/>
        </w:rPr>
        <w:br w:type="textWrapping"/>
      </w:r>
      <w:r>
        <w:rPr>
          <w:rFonts w:eastAsia="Times New Roman"/>
        </w:rPr>
        <w:t>B.</w:t>
      </w:r>
      <w:r>
        <w:rPr>
          <w:rFonts w:ascii="MS UI Gothic" w:hAnsi="MS UI Gothic" w:eastAsia="MS UI Gothic" w:cs="MS UI Gothic"/>
        </w:rPr>
        <w:t>定期安全</w:t>
      </w:r>
      <w:r>
        <w:rPr>
          <w:rFonts w:ascii="宋体" w:hAnsi="宋体" w:eastAsia="宋体" w:cs="宋体"/>
        </w:rPr>
        <w:t>检查</w:t>
      </w:r>
      <w:r>
        <w:rPr>
          <w:rFonts w:eastAsia="Times New Roman"/>
        </w:rPr>
        <w:br w:type="textWrapping"/>
      </w:r>
      <w:r>
        <w:rPr>
          <w:rFonts w:eastAsia="Times New Roman"/>
        </w:rPr>
        <w:t>C.</w:t>
      </w:r>
      <w:r>
        <w:rPr>
          <w:rFonts w:ascii="宋体" w:hAnsi="宋体" w:eastAsia="宋体" w:cs="宋体"/>
        </w:rPr>
        <w:t>专业</w:t>
      </w:r>
      <w:r>
        <w:rPr>
          <w:rFonts w:ascii="MS UI Gothic" w:hAnsi="MS UI Gothic" w:eastAsia="MS UI Gothic" w:cs="MS UI Gothic"/>
        </w:rPr>
        <w:t>性安全</w:t>
      </w:r>
      <w:r>
        <w:rPr>
          <w:rFonts w:ascii="宋体" w:hAnsi="宋体" w:eastAsia="宋体" w:cs="宋体"/>
        </w:rPr>
        <w:t>检查</w:t>
      </w:r>
      <w:r>
        <w:rPr>
          <w:rFonts w:eastAsia="Times New Roman"/>
        </w:rPr>
        <w:br w:type="textWrapping"/>
      </w:r>
      <w:r>
        <w:rPr>
          <w:rFonts w:eastAsia="Times New Roman"/>
        </w:rPr>
        <w:t>D.</w:t>
      </w:r>
      <w:r>
        <w:rPr>
          <w:rFonts w:ascii="MS UI Gothic" w:hAnsi="MS UI Gothic" w:eastAsia="MS UI Gothic" w:cs="MS UI Gothic"/>
        </w:rPr>
        <w:t>个人</w:t>
      </w:r>
      <w:r>
        <w:rPr>
          <w:rFonts w:ascii="宋体" w:hAnsi="宋体" w:eastAsia="宋体" w:cs="宋体"/>
        </w:rPr>
        <w:t>检查</w:t>
      </w:r>
      <w:r>
        <w:rPr>
          <w:rFonts w:ascii="MS UI Gothic" w:hAnsi="MS UI Gothic" w:eastAsia="MS UI Gothic" w:cs="MS UI Gothic"/>
        </w:rPr>
        <w:t>和集体复</w:t>
      </w:r>
      <w:r>
        <w:rPr>
          <w:rFonts w:ascii="宋体" w:hAnsi="宋体" w:eastAsia="宋体" w:cs="宋体"/>
        </w:rPr>
        <w:t>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725、[单选题]《关于进一步加强建筑施工领域企业安全生产工作的实施意见》（浙建建〔2011〕6号）有关“严格落实企业安全生产管理制度”要求施工企业工程项目部要严格实施（）安全检查，建立安全检查记录档案，备查。</w:t>
      </w:r>
    </w:p>
    <w:p>
      <w:r>
        <w:rPr>
          <w:rFonts w:eastAsia="Times New Roman"/>
        </w:rPr>
        <w:t>A.</w:t>
      </w:r>
      <w:r>
        <w:rPr>
          <w:rFonts w:ascii="MS UI Gothic" w:hAnsi="MS UI Gothic" w:eastAsia="MS UI Gothic" w:cs="MS UI Gothic"/>
        </w:rPr>
        <w:t>每天</w:t>
      </w:r>
      <w:r>
        <w:rPr>
          <w:rFonts w:eastAsia="Times New Roman"/>
        </w:rPr>
        <w:br w:type="textWrapping"/>
      </w:r>
      <w:r>
        <w:rPr>
          <w:rFonts w:eastAsia="Times New Roman"/>
        </w:rPr>
        <w:t>B.</w:t>
      </w:r>
      <w:r>
        <w:rPr>
          <w:rFonts w:ascii="MS UI Gothic" w:hAnsi="MS UI Gothic" w:eastAsia="MS UI Gothic" w:cs="MS UI Gothic"/>
        </w:rPr>
        <w:t>每周</w:t>
      </w:r>
      <w:r>
        <w:rPr>
          <w:rFonts w:eastAsia="Times New Roman"/>
        </w:rPr>
        <w:br w:type="textWrapping"/>
      </w:r>
      <w:r>
        <w:rPr>
          <w:rFonts w:eastAsia="Times New Roman"/>
        </w:rPr>
        <w:t>C.</w:t>
      </w:r>
      <w:r>
        <w:rPr>
          <w:rFonts w:ascii="MS UI Gothic" w:hAnsi="MS UI Gothic" w:eastAsia="MS UI Gothic" w:cs="MS UI Gothic"/>
        </w:rPr>
        <w:t>每月</w:t>
      </w:r>
      <w:r>
        <w:rPr>
          <w:rFonts w:eastAsia="Times New Roman"/>
        </w:rPr>
        <w:br w:type="textWrapping"/>
      </w:r>
      <w:r>
        <w:rPr>
          <w:rFonts w:eastAsia="Times New Roman"/>
        </w:rPr>
        <w:t>D.</w:t>
      </w:r>
      <w:r>
        <w:rPr>
          <w:rFonts w:ascii="MS UI Gothic" w:hAnsi="MS UI Gothic" w:eastAsia="MS UI Gothic" w:cs="MS UI Gothic"/>
        </w:rPr>
        <w:t>每季</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726、[单选题]《省人民政府关于进一步加强企业安全生产工作的实施意见》的工作要求提出，要牢固树立()的理念，坚持“安全第一、预防为主、综合治理”的方针。</w:t>
      </w:r>
    </w:p>
    <w:p>
      <w:r>
        <w:rPr>
          <w:rFonts w:eastAsia="Times New Roman"/>
        </w:rPr>
        <w:t>A.</w:t>
      </w:r>
      <w:r>
        <w:rPr>
          <w:rFonts w:ascii="MS UI Gothic" w:hAnsi="MS UI Gothic" w:eastAsia="MS UI Gothic" w:cs="MS UI Gothic"/>
        </w:rPr>
        <w:t>科学</w:t>
      </w:r>
      <w:r>
        <w:rPr>
          <w:rFonts w:ascii="宋体" w:hAnsi="宋体" w:eastAsia="宋体" w:cs="宋体"/>
        </w:rPr>
        <w:t>发</w:t>
      </w:r>
      <w:r>
        <w:rPr>
          <w:rFonts w:ascii="MS UI Gothic" w:hAnsi="MS UI Gothic" w:eastAsia="MS UI Gothic" w:cs="MS UI Gothic"/>
        </w:rPr>
        <w:t>展</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发</w:t>
      </w:r>
      <w:r>
        <w:rPr>
          <w:rFonts w:ascii="MS UI Gothic" w:hAnsi="MS UI Gothic" w:eastAsia="MS UI Gothic" w:cs="MS UI Gothic"/>
        </w:rPr>
        <w:t>展</w:t>
      </w:r>
      <w:r>
        <w:rPr>
          <w:rFonts w:eastAsia="Times New Roman"/>
        </w:rPr>
        <w:br w:type="textWrapping"/>
      </w:r>
      <w:r>
        <w:rPr>
          <w:rFonts w:eastAsia="Times New Roman"/>
        </w:rPr>
        <w:t>C.</w:t>
      </w:r>
      <w:r>
        <w:rPr>
          <w:rFonts w:ascii="MS UI Gothic" w:hAnsi="MS UI Gothic" w:eastAsia="MS UI Gothic" w:cs="MS UI Gothic"/>
        </w:rPr>
        <w:t>全面</w:t>
      </w:r>
      <w:r>
        <w:rPr>
          <w:rFonts w:ascii="宋体" w:hAnsi="宋体" w:eastAsia="宋体" w:cs="宋体"/>
        </w:rPr>
        <w:t>发</w:t>
      </w:r>
      <w:r>
        <w:rPr>
          <w:rFonts w:ascii="MS UI Gothic" w:hAnsi="MS UI Gothic" w:eastAsia="MS UI Gothic" w:cs="MS UI Gothic"/>
        </w:rPr>
        <w:t>展</w:t>
      </w:r>
      <w:r>
        <w:rPr>
          <w:rFonts w:eastAsia="Times New Roman"/>
        </w:rPr>
        <w:br w:type="textWrapping"/>
      </w:r>
      <w:r>
        <w:rPr>
          <w:rFonts w:eastAsia="Times New Roman"/>
        </w:rPr>
        <w:t>D.</w:t>
      </w:r>
      <w:r>
        <w:rPr>
          <w:rFonts w:ascii="MS UI Gothic" w:hAnsi="MS UI Gothic" w:eastAsia="MS UI Gothic" w:cs="MS UI Gothic"/>
        </w:rPr>
        <w:t>以人</w:t>
      </w:r>
      <w:r>
        <w:rPr>
          <w:rFonts w:ascii="宋体" w:hAnsi="宋体" w:eastAsia="宋体" w:cs="宋体"/>
        </w:rPr>
        <w:t>为</w:t>
      </w:r>
      <w:r>
        <w:rPr>
          <w:rFonts w:ascii="MS UI Gothic" w:hAnsi="MS UI Gothic" w:eastAsia="MS UI Gothic" w:cs="MS UI Gothic"/>
        </w:rPr>
        <w:t>本</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727、[单选题]含义为警告、注意的安全色是（）。</w:t>
      </w:r>
    </w:p>
    <w:p>
      <w:r>
        <w:rPr>
          <w:rFonts w:eastAsia="Times New Roman"/>
        </w:rPr>
        <w:t>A.</w:t>
      </w:r>
      <w:r>
        <w:rPr>
          <w:rFonts w:ascii="宋体" w:hAnsi="宋体" w:eastAsia="宋体" w:cs="宋体"/>
        </w:rPr>
        <w:t>红</w:t>
      </w:r>
      <w:r>
        <w:rPr>
          <w:rFonts w:ascii="MS UI Gothic" w:hAnsi="MS UI Gothic" w:eastAsia="MS UI Gothic" w:cs="MS UI Gothic"/>
        </w:rPr>
        <w:t>色</w:t>
      </w:r>
      <w:r>
        <w:rPr>
          <w:rFonts w:eastAsia="Times New Roman"/>
        </w:rPr>
        <w:br w:type="textWrapping"/>
      </w:r>
      <w:r>
        <w:rPr>
          <w:rFonts w:eastAsia="Times New Roman"/>
        </w:rPr>
        <w:t>B.</w:t>
      </w:r>
      <w:r>
        <w:rPr>
          <w:rFonts w:ascii="宋体" w:hAnsi="宋体" w:eastAsia="宋体" w:cs="宋体"/>
        </w:rPr>
        <w:t>蓝</w:t>
      </w:r>
      <w:r>
        <w:rPr>
          <w:rFonts w:ascii="MS UI Gothic" w:hAnsi="MS UI Gothic" w:eastAsia="MS UI Gothic" w:cs="MS UI Gothic"/>
        </w:rPr>
        <w:t>色</w:t>
      </w:r>
      <w:r>
        <w:rPr>
          <w:rFonts w:eastAsia="Times New Roman"/>
        </w:rPr>
        <w:br w:type="textWrapping"/>
      </w:r>
      <w:r>
        <w:rPr>
          <w:rFonts w:eastAsia="Times New Roman"/>
        </w:rPr>
        <w:t>C.</w:t>
      </w:r>
      <w:r>
        <w:rPr>
          <w:rFonts w:ascii="MS UI Gothic" w:hAnsi="MS UI Gothic" w:eastAsia="MS UI Gothic" w:cs="MS UI Gothic"/>
        </w:rPr>
        <w:t>黄色</w:t>
      </w:r>
      <w:r>
        <w:rPr>
          <w:rFonts w:eastAsia="Times New Roman"/>
        </w:rPr>
        <w:br w:type="textWrapping"/>
      </w:r>
      <w:r>
        <w:rPr>
          <w:rFonts w:eastAsia="Times New Roman"/>
        </w:rPr>
        <w:t>D.</w:t>
      </w:r>
      <w:r>
        <w:rPr>
          <w:rFonts w:ascii="宋体" w:hAnsi="宋体" w:eastAsia="宋体" w:cs="宋体"/>
        </w:rPr>
        <w:t>绿</w:t>
      </w:r>
      <w:r>
        <w:rPr>
          <w:rFonts w:ascii="MS UI Gothic" w:hAnsi="MS UI Gothic" w:eastAsia="MS UI Gothic" w:cs="MS UI Gothic"/>
        </w:rPr>
        <w:t>色</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728、[单选题]下列不属于安全标志的是（）。</w:t>
      </w:r>
    </w:p>
    <w:p>
      <w:r>
        <w:rPr>
          <w:rFonts w:eastAsia="Times New Roman"/>
        </w:rPr>
        <w:t>A.</w:t>
      </w:r>
      <w:r>
        <w:rPr>
          <w:rFonts w:ascii="MS UI Gothic" w:hAnsi="MS UI Gothic" w:eastAsia="MS UI Gothic" w:cs="MS UI Gothic"/>
        </w:rPr>
        <w:t>禁止</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B.</w:t>
      </w:r>
      <w:r>
        <w:rPr>
          <w:rFonts w:ascii="MS UI Gothic" w:hAnsi="MS UI Gothic" w:eastAsia="MS UI Gothic" w:cs="MS UI Gothic"/>
        </w:rPr>
        <w:t>警告</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C.</w:t>
      </w:r>
      <w:r>
        <w:rPr>
          <w:rFonts w:ascii="宋体" w:hAnsi="宋体" w:eastAsia="宋体" w:cs="宋体"/>
        </w:rPr>
        <w:t>处罚标</w:t>
      </w:r>
      <w:r>
        <w:rPr>
          <w:rFonts w:ascii="MS UI Gothic" w:hAnsi="MS UI Gothic" w:eastAsia="MS UI Gothic" w:cs="MS UI Gothic"/>
        </w:rPr>
        <w:t>志</w:t>
      </w:r>
      <w:r>
        <w:rPr>
          <w:rFonts w:eastAsia="Times New Roman"/>
        </w:rPr>
        <w:br w:type="textWrapping"/>
      </w:r>
      <w:r>
        <w:rPr>
          <w:rFonts w:eastAsia="Times New Roman"/>
        </w:rPr>
        <w:t>D.</w:t>
      </w:r>
      <w:r>
        <w:rPr>
          <w:rFonts w:ascii="MS UI Gothic" w:hAnsi="MS UI Gothic" w:eastAsia="MS UI Gothic" w:cs="MS UI Gothic"/>
        </w:rPr>
        <w:t>提示</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729、[单选题]建筑业企业（），必须接受公司、项目、班组的三级安全生产培训教育，经考核合格后，方能上岗。</w:t>
      </w:r>
    </w:p>
    <w:p>
      <w:r>
        <w:rPr>
          <w:rFonts w:eastAsia="Times New Roman"/>
        </w:rPr>
        <w:t>A.</w:t>
      </w:r>
      <w:r>
        <w:rPr>
          <w:rFonts w:ascii="MS UI Gothic" w:hAnsi="MS UI Gothic" w:eastAsia="MS UI Gothic" w:cs="MS UI Gothic"/>
        </w:rPr>
        <w:t>待</w:t>
      </w:r>
      <w:r>
        <w:rPr>
          <w:rFonts w:ascii="宋体" w:hAnsi="宋体" w:eastAsia="宋体" w:cs="宋体"/>
        </w:rPr>
        <w:t>岗</w:t>
      </w:r>
      <w:r>
        <w:rPr>
          <w:rFonts w:ascii="MS UI Gothic" w:hAnsi="MS UI Gothic" w:eastAsia="MS UI Gothic" w:cs="MS UI Gothic"/>
        </w:rPr>
        <w:t>工人</w:t>
      </w:r>
      <w:r>
        <w:rPr>
          <w:rFonts w:eastAsia="Times New Roman"/>
        </w:rPr>
        <w:br w:type="textWrapping"/>
      </w:r>
      <w:r>
        <w:rPr>
          <w:rFonts w:eastAsia="Times New Roman"/>
        </w:rPr>
        <w:t>B.</w:t>
      </w:r>
      <w:r>
        <w:rPr>
          <w:rFonts w:ascii="宋体" w:hAnsi="宋体" w:eastAsia="宋体" w:cs="宋体"/>
        </w:rPr>
        <w:t>转岗</w:t>
      </w:r>
      <w:r>
        <w:rPr>
          <w:rFonts w:ascii="MS UI Gothic" w:hAnsi="MS UI Gothic" w:eastAsia="MS UI Gothic" w:cs="MS UI Gothic"/>
        </w:rPr>
        <w:t>工人</w:t>
      </w:r>
      <w:r>
        <w:rPr>
          <w:rFonts w:eastAsia="Times New Roman"/>
        </w:rPr>
        <w:br w:type="textWrapping"/>
      </w:r>
      <w:r>
        <w:rPr>
          <w:rFonts w:eastAsia="Times New Roman"/>
        </w:rPr>
        <w:t>C.</w:t>
      </w:r>
      <w:r>
        <w:rPr>
          <w:rFonts w:ascii="宋体" w:hAnsi="宋体" w:eastAsia="宋体" w:cs="宋体"/>
        </w:rPr>
        <w:t>换岗</w:t>
      </w:r>
      <w:r>
        <w:rPr>
          <w:rFonts w:ascii="MS UI Gothic" w:hAnsi="MS UI Gothic" w:eastAsia="MS UI Gothic" w:cs="MS UI Gothic"/>
        </w:rPr>
        <w:t>工人</w:t>
      </w:r>
      <w:r>
        <w:rPr>
          <w:rFonts w:eastAsia="Times New Roman"/>
        </w:rPr>
        <w:br w:type="textWrapping"/>
      </w:r>
      <w:r>
        <w:rPr>
          <w:rFonts w:eastAsia="Times New Roman"/>
        </w:rPr>
        <w:t>D.</w:t>
      </w:r>
      <w:r>
        <w:rPr>
          <w:rFonts w:ascii="MS UI Gothic" w:hAnsi="MS UI Gothic" w:eastAsia="MS UI Gothic" w:cs="MS UI Gothic"/>
        </w:rPr>
        <w:t>新</w:t>
      </w:r>
      <w:r>
        <w:rPr>
          <w:rFonts w:ascii="宋体" w:hAnsi="宋体" w:eastAsia="宋体" w:cs="宋体"/>
        </w:rPr>
        <w:t>进场</w:t>
      </w:r>
      <w:r>
        <w:rPr>
          <w:rFonts w:ascii="MS UI Gothic" w:hAnsi="MS UI Gothic" w:eastAsia="MS UI Gothic" w:cs="MS UI Gothic"/>
        </w:rPr>
        <w:t>工人</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730、[单选题]下列不属于危险源的要素构成的是（）。</w:t>
      </w:r>
    </w:p>
    <w:p>
      <w:r>
        <w:rPr>
          <w:rFonts w:eastAsia="Times New Roman"/>
        </w:rPr>
        <w:t>A.</w:t>
      </w:r>
      <w:r>
        <w:rPr>
          <w:rFonts w:ascii="MS UI Gothic" w:hAnsi="MS UI Gothic" w:eastAsia="MS UI Gothic" w:cs="MS UI Gothic"/>
        </w:rPr>
        <w:t>潜在危</w:t>
      </w:r>
      <w:r>
        <w:rPr>
          <w:rFonts w:ascii="宋体" w:hAnsi="宋体" w:eastAsia="宋体" w:cs="宋体"/>
        </w:rPr>
        <w:t>险</w:t>
      </w:r>
      <w:r>
        <w:rPr>
          <w:rFonts w:ascii="MS UI Gothic" w:hAnsi="MS UI Gothic" w:eastAsia="MS UI Gothic" w:cs="MS UI Gothic"/>
        </w:rPr>
        <w:t>性</w:t>
      </w:r>
      <w:r>
        <w:rPr>
          <w:rFonts w:eastAsia="Times New Roman"/>
        </w:rPr>
        <w:br w:type="textWrapping"/>
      </w:r>
      <w:r>
        <w:rPr>
          <w:rFonts w:eastAsia="Times New Roman"/>
        </w:rPr>
        <w:t>B.</w:t>
      </w:r>
      <w:r>
        <w:rPr>
          <w:rFonts w:ascii="MS UI Gothic" w:hAnsi="MS UI Gothic" w:eastAsia="MS UI Gothic" w:cs="MS UI Gothic"/>
        </w:rPr>
        <w:t>存在条件</w:t>
      </w:r>
      <w:r>
        <w:rPr>
          <w:rFonts w:eastAsia="Times New Roman"/>
        </w:rPr>
        <w:br w:type="textWrapping"/>
      </w:r>
      <w:r>
        <w:rPr>
          <w:rFonts w:eastAsia="Times New Roman"/>
        </w:rPr>
        <w:t>C.</w:t>
      </w:r>
      <w:r>
        <w:rPr>
          <w:rFonts w:ascii="MS UI Gothic" w:hAnsi="MS UI Gothic" w:eastAsia="MS UI Gothic" w:cs="MS UI Gothic"/>
        </w:rPr>
        <w:t>触</w:t>
      </w:r>
      <w:r>
        <w:rPr>
          <w:rFonts w:ascii="宋体" w:hAnsi="宋体" w:eastAsia="宋体" w:cs="宋体"/>
        </w:rPr>
        <w:t>发</w:t>
      </w:r>
      <w:r>
        <w:rPr>
          <w:rFonts w:ascii="MS UI Gothic" w:hAnsi="MS UI Gothic" w:eastAsia="MS UI Gothic" w:cs="MS UI Gothic"/>
        </w:rPr>
        <w:t>因素</w:t>
      </w:r>
      <w:r>
        <w:rPr>
          <w:rFonts w:eastAsia="Times New Roman"/>
        </w:rPr>
        <w:br w:type="textWrapping"/>
      </w:r>
      <w:r>
        <w:rPr>
          <w:rFonts w:eastAsia="Times New Roman"/>
        </w:rPr>
        <w:t>D.</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行</w:t>
      </w:r>
      <w:r>
        <w:rPr>
          <w:rFonts w:ascii="宋体" w:hAnsi="宋体" w:eastAsia="宋体" w:cs="宋体"/>
        </w:rPr>
        <w:t>为</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731、[单选题]辨识项目工程危险源的首要步骤是（）。</w:t>
      </w:r>
    </w:p>
    <w:p>
      <w:r>
        <w:rPr>
          <w:rFonts w:eastAsia="Times New Roman"/>
        </w:rPr>
        <w:t>A.</w:t>
      </w:r>
      <w:r>
        <w:rPr>
          <w:rFonts w:ascii="宋体" w:hAnsi="宋体" w:eastAsia="宋体" w:cs="宋体"/>
        </w:rPr>
        <w:t>识别</w:t>
      </w:r>
      <w:r>
        <w:rPr>
          <w:rFonts w:ascii="MS UI Gothic" w:hAnsi="MS UI Gothic" w:eastAsia="MS UI Gothic" w:cs="MS UI Gothic"/>
        </w:rPr>
        <w:t>与相关活</w:t>
      </w:r>
      <w:r>
        <w:rPr>
          <w:rFonts w:ascii="宋体" w:hAnsi="宋体" w:eastAsia="宋体" w:cs="宋体"/>
        </w:rPr>
        <w:t>动</w:t>
      </w:r>
      <w:r>
        <w:rPr>
          <w:rFonts w:ascii="MS UI Gothic" w:hAnsi="MS UI Gothic" w:eastAsia="MS UI Gothic" w:cs="MS UI Gothic"/>
        </w:rPr>
        <w:t>有关的危</w:t>
      </w:r>
      <w:r>
        <w:rPr>
          <w:rFonts w:ascii="宋体" w:hAnsi="宋体" w:eastAsia="宋体" w:cs="宋体"/>
        </w:rPr>
        <w:t>险</w:t>
      </w:r>
      <w:r>
        <w:rPr>
          <w:rFonts w:ascii="MS UI Gothic" w:hAnsi="MS UI Gothic" w:eastAsia="MS UI Gothic" w:cs="MS UI Gothic"/>
        </w:rPr>
        <w:t>源</w:t>
      </w:r>
      <w:r>
        <w:rPr>
          <w:rFonts w:eastAsia="Times New Roman"/>
        </w:rPr>
        <w:br w:type="textWrapping"/>
      </w:r>
      <w:r>
        <w:rPr>
          <w:rFonts w:eastAsia="Times New Roman"/>
        </w:rPr>
        <w:t>B.</w:t>
      </w:r>
      <w:r>
        <w:rPr>
          <w:rFonts w:ascii="宋体" w:hAnsi="宋体" w:eastAsia="宋体" w:cs="宋体"/>
        </w:rPr>
        <w:t>对</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及管理</w:t>
      </w:r>
      <w:r>
        <w:rPr>
          <w:rFonts w:ascii="宋体" w:hAnsi="宋体" w:eastAsia="宋体" w:cs="宋体"/>
        </w:rPr>
        <w:t>业务</w:t>
      </w:r>
      <w:r>
        <w:rPr>
          <w:rFonts w:ascii="MS UI Gothic" w:hAnsi="MS UI Gothic" w:eastAsia="MS UI Gothic" w:cs="MS UI Gothic"/>
        </w:rPr>
        <w:t>活</w:t>
      </w:r>
      <w:r>
        <w:rPr>
          <w:rFonts w:ascii="宋体" w:hAnsi="宋体" w:eastAsia="宋体" w:cs="宋体"/>
        </w:rPr>
        <w:t>动进</w:t>
      </w:r>
      <w:r>
        <w:rPr>
          <w:rFonts w:ascii="MS UI Gothic" w:hAnsi="MS UI Gothic" w:eastAsia="MS UI Gothic" w:cs="MS UI Gothic"/>
        </w:rPr>
        <w:t>行分</w:t>
      </w:r>
      <w:r>
        <w:rPr>
          <w:rFonts w:ascii="宋体" w:hAnsi="宋体" w:eastAsia="宋体" w:cs="宋体"/>
        </w:rPr>
        <w:t>类</w:t>
      </w:r>
      <w:r>
        <w:rPr>
          <w:rFonts w:eastAsia="Times New Roman"/>
        </w:rPr>
        <w:br w:type="textWrapping"/>
      </w:r>
      <w:r>
        <w:rPr>
          <w:rFonts w:eastAsia="Times New Roman"/>
        </w:rPr>
        <w:t>C.</w:t>
      </w:r>
      <w:r>
        <w:rPr>
          <w:rFonts w:ascii="宋体" w:hAnsi="宋体" w:eastAsia="宋体" w:cs="宋体"/>
        </w:rPr>
        <w:t>对</w:t>
      </w:r>
      <w:r>
        <w:rPr>
          <w:rFonts w:ascii="MS UI Gothic" w:hAnsi="MS UI Gothic" w:eastAsia="MS UI Gothic" w:cs="MS UI Gothic"/>
        </w:rPr>
        <w:t>相关安全</w:t>
      </w:r>
      <w:r>
        <w:rPr>
          <w:rFonts w:ascii="宋体" w:hAnsi="宋体" w:eastAsia="宋体" w:cs="宋体"/>
        </w:rPr>
        <w:t>风险</w:t>
      </w:r>
      <w:r>
        <w:rPr>
          <w:rFonts w:ascii="MS UI Gothic" w:hAnsi="MS UI Gothic" w:eastAsia="MS UI Gothic" w:cs="MS UI Gothic"/>
        </w:rPr>
        <w:t>作出主</w:t>
      </w:r>
      <w:r>
        <w:rPr>
          <w:rFonts w:ascii="宋体" w:hAnsi="宋体" w:eastAsia="宋体" w:cs="宋体"/>
        </w:rPr>
        <w:t>观评</w:t>
      </w:r>
      <w:r>
        <w:rPr>
          <w:rFonts w:ascii="MS UI Gothic" w:hAnsi="MS UI Gothic" w:eastAsia="MS UI Gothic" w:cs="MS UI Gothic"/>
        </w:rPr>
        <w:t>价</w:t>
      </w:r>
      <w:r>
        <w:rPr>
          <w:rFonts w:eastAsia="Times New Roman"/>
        </w:rPr>
        <w:br w:type="textWrapping"/>
      </w:r>
      <w:r>
        <w:rPr>
          <w:rFonts w:eastAsia="Times New Roman"/>
        </w:rPr>
        <w:t>D.</w:t>
      </w:r>
      <w:r>
        <w:rPr>
          <w:rFonts w:ascii="MS UI Gothic" w:hAnsi="MS UI Gothic" w:eastAsia="MS UI Gothic" w:cs="MS UI Gothic"/>
        </w:rPr>
        <w:t>判定</w:t>
      </w:r>
      <w:r>
        <w:rPr>
          <w:rFonts w:ascii="宋体" w:hAnsi="宋体" w:eastAsia="宋体" w:cs="宋体"/>
        </w:rPr>
        <w:t>现</w:t>
      </w:r>
      <w:r>
        <w:rPr>
          <w:rFonts w:ascii="MS UI Gothic" w:hAnsi="MS UI Gothic" w:eastAsia="MS UI Gothic" w:cs="MS UI Gothic"/>
        </w:rPr>
        <w:t>在措施方案在一定条件下能否有效控制</w:t>
      </w:r>
      <w:r>
        <w:rPr>
          <w:rFonts w:ascii="宋体" w:hAnsi="宋体" w:eastAsia="宋体" w:cs="宋体"/>
        </w:rPr>
        <w:t>风险</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732、[单选题]下列（）不属于危险源的防范对策。</w:t>
      </w:r>
    </w:p>
    <w:p>
      <w:r>
        <w:rPr>
          <w:rFonts w:eastAsia="Times New Roman"/>
        </w:rPr>
        <w:t>A.</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控制措施</w:t>
      </w:r>
      <w:r>
        <w:rPr>
          <w:rFonts w:eastAsia="Times New Roman"/>
        </w:rPr>
        <w:br w:type="textWrapping"/>
      </w:r>
      <w:r>
        <w:rPr>
          <w:rFonts w:eastAsia="Times New Roman"/>
        </w:rPr>
        <w:t>B.</w:t>
      </w:r>
      <w:r>
        <w:rPr>
          <w:rFonts w:ascii="MS UI Gothic" w:hAnsi="MS UI Gothic" w:eastAsia="MS UI Gothic" w:cs="MS UI Gothic"/>
        </w:rPr>
        <w:t>管理控制措施</w:t>
      </w:r>
      <w:r>
        <w:rPr>
          <w:rFonts w:eastAsia="Times New Roman"/>
        </w:rPr>
        <w:br w:type="textWrapping"/>
      </w:r>
      <w:r>
        <w:rPr>
          <w:rFonts w:eastAsia="Times New Roman"/>
        </w:rPr>
        <w:t>C.</w:t>
      </w:r>
      <w:r>
        <w:rPr>
          <w:rFonts w:ascii="MS UI Gothic" w:hAnsi="MS UI Gothic" w:eastAsia="MS UI Gothic" w:cs="MS UI Gothic"/>
        </w:rPr>
        <w:t>人的行</w:t>
      </w:r>
      <w:r>
        <w:rPr>
          <w:rFonts w:ascii="宋体" w:hAnsi="宋体" w:eastAsia="宋体" w:cs="宋体"/>
        </w:rPr>
        <w:t>为</w:t>
      </w:r>
      <w:r>
        <w:rPr>
          <w:rFonts w:ascii="MS UI Gothic" w:hAnsi="MS UI Gothic" w:eastAsia="MS UI Gothic" w:cs="MS UI Gothic"/>
        </w:rPr>
        <w:t>控制措施</w:t>
      </w:r>
      <w:r>
        <w:rPr>
          <w:rFonts w:eastAsia="Times New Roman"/>
        </w:rPr>
        <w:br w:type="textWrapping"/>
      </w:r>
      <w:r>
        <w:rPr>
          <w:rFonts w:eastAsia="Times New Roman"/>
        </w:rPr>
        <w:t>D.</w:t>
      </w:r>
      <w:r>
        <w:rPr>
          <w:rFonts w:ascii="MS UI Gothic" w:hAnsi="MS UI Gothic" w:eastAsia="MS UI Gothic" w:cs="MS UI Gothic"/>
        </w:rPr>
        <w:t>物的状</w:t>
      </w:r>
      <w:r>
        <w:rPr>
          <w:rFonts w:ascii="宋体" w:hAnsi="宋体" w:eastAsia="宋体" w:cs="宋体"/>
        </w:rPr>
        <w:t>态</w:t>
      </w:r>
      <w:r>
        <w:rPr>
          <w:rFonts w:ascii="MS UI Gothic" w:hAnsi="MS UI Gothic" w:eastAsia="MS UI Gothic" w:cs="MS UI Gothic"/>
        </w:rPr>
        <w:t>控制措施</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733、[单选题]装配式构件吊装作业时，当预制构件起吊后，应先将预制构件提升（）左右后，停稳构件，检查钢丝绳、吊具和预制构件状态后，方可缓慢提升构件。</w:t>
      </w:r>
    </w:p>
    <w:p>
      <w:r>
        <w:rPr>
          <w:rFonts w:eastAsia="Times New Roman"/>
        </w:rPr>
        <w:t>A.500mm</w:t>
      </w:r>
      <w:r>
        <w:rPr>
          <w:rFonts w:eastAsia="Times New Roman"/>
        </w:rPr>
        <w:br w:type="textWrapping"/>
      </w:r>
      <w:r>
        <w:rPr>
          <w:rFonts w:eastAsia="Times New Roman"/>
        </w:rPr>
        <w:t>B.400mm</w:t>
      </w:r>
      <w:r>
        <w:rPr>
          <w:rFonts w:eastAsia="Times New Roman"/>
        </w:rPr>
        <w:br w:type="textWrapping"/>
      </w:r>
      <w:r>
        <w:rPr>
          <w:rFonts w:eastAsia="Times New Roman"/>
        </w:rPr>
        <w:t>C.300mm</w:t>
      </w:r>
      <w:r>
        <w:rPr>
          <w:rFonts w:eastAsia="Times New Roman"/>
        </w:rPr>
        <w:br w:type="textWrapping"/>
      </w:r>
      <w:r>
        <w:rPr>
          <w:rFonts w:eastAsia="Times New Roman"/>
        </w:rPr>
        <w:t>D.200mm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734、[单选题]装配式构件吊装作业时，遇到雨、雪、雾天气，或者风力大于（）时，不得进行吊装作业。</w:t>
      </w:r>
    </w:p>
    <w:p>
      <w:r>
        <w:rPr>
          <w:rFonts w:eastAsia="Times New Roman"/>
        </w:rPr>
        <w:t>A.5</w:t>
      </w:r>
      <w:r>
        <w:rPr>
          <w:rFonts w:ascii="宋体" w:hAnsi="宋体" w:eastAsia="宋体" w:cs="宋体"/>
        </w:rPr>
        <w:t>级</w:t>
      </w:r>
      <w:r>
        <w:rPr>
          <w:rFonts w:eastAsia="Times New Roman"/>
        </w:rPr>
        <w:br w:type="textWrapping"/>
      </w:r>
      <w:r>
        <w:rPr>
          <w:rFonts w:eastAsia="Times New Roman"/>
        </w:rPr>
        <w:t>B.6</w:t>
      </w:r>
      <w:r>
        <w:rPr>
          <w:rFonts w:ascii="宋体" w:hAnsi="宋体" w:eastAsia="宋体" w:cs="宋体"/>
        </w:rPr>
        <w:t>级</w:t>
      </w:r>
      <w:r>
        <w:rPr>
          <w:rFonts w:eastAsia="Times New Roman"/>
        </w:rPr>
        <w:br w:type="textWrapping"/>
      </w:r>
      <w:r>
        <w:rPr>
          <w:rFonts w:eastAsia="Times New Roman"/>
        </w:rPr>
        <w:t>C.7</w:t>
      </w:r>
      <w:r>
        <w:rPr>
          <w:rFonts w:ascii="宋体" w:hAnsi="宋体" w:eastAsia="宋体" w:cs="宋体"/>
        </w:rPr>
        <w:t>级</w:t>
      </w:r>
      <w:r>
        <w:rPr>
          <w:rFonts w:eastAsia="Times New Roman"/>
        </w:rPr>
        <w:br w:type="textWrapping"/>
      </w:r>
      <w:r>
        <w:rPr>
          <w:rFonts w:eastAsia="Times New Roman"/>
        </w:rPr>
        <w:t>D.8</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735、[单选题]钢结构施工安全技术中，钢梁吊装前必须安装好立杆式（）安全绳。</w:t>
      </w:r>
    </w:p>
    <w:p>
      <w:r>
        <w:rPr>
          <w:rFonts w:eastAsia="Times New Roman"/>
        </w:rPr>
        <w:t>A.</w:t>
      </w:r>
      <w:r>
        <w:rPr>
          <w:rFonts w:ascii="MS UI Gothic" w:hAnsi="MS UI Gothic" w:eastAsia="MS UI Gothic" w:cs="MS UI Gothic"/>
        </w:rPr>
        <w:t>双道</w:t>
      </w:r>
      <w:r>
        <w:rPr>
          <w:rFonts w:eastAsia="Times New Roman"/>
        </w:rPr>
        <w:br w:type="textWrapping"/>
      </w:r>
      <w:r>
        <w:rPr>
          <w:rFonts w:eastAsia="Times New Roman"/>
        </w:rPr>
        <w:t>B.</w:t>
      </w:r>
      <w:r>
        <w:rPr>
          <w:rFonts w:ascii="宋体" w:hAnsi="宋体" w:eastAsia="宋体" w:cs="宋体"/>
        </w:rPr>
        <w:t>单</w:t>
      </w:r>
      <w:r>
        <w:rPr>
          <w:rFonts w:ascii="MS UI Gothic" w:hAnsi="MS UI Gothic" w:eastAsia="MS UI Gothic" w:cs="MS UI Gothic"/>
        </w:rPr>
        <w:t>道</w:t>
      </w:r>
      <w:r>
        <w:rPr>
          <w:rFonts w:eastAsia="Times New Roman"/>
        </w:rPr>
        <w:br w:type="textWrapping"/>
      </w:r>
      <w:r>
        <w:rPr>
          <w:rFonts w:eastAsia="Times New Roman"/>
        </w:rPr>
        <w:t>C.</w:t>
      </w:r>
      <w:r>
        <w:rPr>
          <w:rFonts w:ascii="MS UI Gothic" w:hAnsi="MS UI Gothic" w:eastAsia="MS UI Gothic" w:cs="MS UI Gothic"/>
        </w:rPr>
        <w:t>三道</w:t>
      </w:r>
      <w:r>
        <w:rPr>
          <w:rFonts w:eastAsia="Times New Roman"/>
        </w:rPr>
        <w:br w:type="textWrapping"/>
      </w:r>
      <w:r>
        <w:rPr>
          <w:rFonts w:eastAsia="Times New Roman"/>
        </w:rPr>
        <w:t>D.</w:t>
      </w:r>
      <w:r>
        <w:rPr>
          <w:rFonts w:ascii="MS UI Gothic" w:hAnsi="MS UI Gothic" w:eastAsia="MS UI Gothic" w:cs="MS UI Gothic"/>
        </w:rPr>
        <w:t>四道</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736、[单选题]钢结构施工安全技术中，钢梁就位后使用临时螺栓进行拴接，临时连接螺栓数量不少于安装孔数量的（），且不少于2个，临时螺栓安装完毕后方可松钩。</w:t>
      </w:r>
    </w:p>
    <w:p>
      <w:r>
        <w:rPr>
          <w:rFonts w:eastAsia="Times New Roman"/>
        </w:rPr>
        <w:t>A.1/2</w:t>
      </w:r>
      <w:r>
        <w:rPr>
          <w:rFonts w:eastAsia="Times New Roman"/>
        </w:rPr>
        <w:br w:type="textWrapping"/>
      </w:r>
      <w:r>
        <w:rPr>
          <w:rFonts w:eastAsia="Times New Roman"/>
        </w:rPr>
        <w:t>B.1/3</w:t>
      </w:r>
      <w:r>
        <w:rPr>
          <w:rFonts w:eastAsia="Times New Roman"/>
        </w:rPr>
        <w:br w:type="textWrapping"/>
      </w:r>
      <w:r>
        <w:rPr>
          <w:rFonts w:eastAsia="Times New Roman"/>
        </w:rPr>
        <w:t>C.1/4</w:t>
      </w:r>
      <w:r>
        <w:rPr>
          <w:rFonts w:eastAsia="Times New Roman"/>
        </w:rPr>
        <w:br w:type="textWrapping"/>
      </w:r>
      <w:r>
        <w:rPr>
          <w:rFonts w:eastAsia="Times New Roman"/>
        </w:rPr>
        <w:t>D.1/5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737、[单选题]钢结构整体吊装时，当分级加载完毕，连体钢结构提升离开拼装胎架一定距离后暂停，停留（）全面检查各设备运行及结构体系的情况。</w:t>
      </w:r>
    </w:p>
    <w:p>
      <w:r>
        <w:rPr>
          <w:rFonts w:eastAsia="Times New Roman"/>
        </w:rPr>
        <w:t>A.1h</w:t>
      </w:r>
      <w:r>
        <w:rPr>
          <w:rFonts w:eastAsia="Times New Roman"/>
        </w:rPr>
        <w:br w:type="textWrapping"/>
      </w:r>
      <w:r>
        <w:rPr>
          <w:rFonts w:eastAsia="Times New Roman"/>
        </w:rPr>
        <w:t>B.2h</w:t>
      </w:r>
      <w:r>
        <w:rPr>
          <w:rFonts w:eastAsia="Times New Roman"/>
        </w:rPr>
        <w:br w:type="textWrapping"/>
      </w:r>
      <w:r>
        <w:rPr>
          <w:rFonts w:eastAsia="Times New Roman"/>
        </w:rPr>
        <w:t>C.6h</w:t>
      </w:r>
      <w:r>
        <w:rPr>
          <w:rFonts w:eastAsia="Times New Roman"/>
        </w:rPr>
        <w:br w:type="textWrapping"/>
      </w:r>
      <w:r>
        <w:rPr>
          <w:rFonts w:eastAsia="Times New Roman"/>
        </w:rPr>
        <w:t>D.12h</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738、[单选题]基坑开挖深度超过（）时，周边必须设置两道护身栏杆，防止发生坠落事故。</w:t>
      </w:r>
    </w:p>
    <w:p>
      <w:r>
        <w:rPr>
          <w:rFonts w:eastAsia="Times New Roman"/>
        </w:rPr>
        <w:t>A.1.5m</w:t>
      </w:r>
      <w:r>
        <w:rPr>
          <w:rFonts w:eastAsia="Times New Roman"/>
        </w:rPr>
        <w:br w:type="textWrapping"/>
      </w:r>
      <w:r>
        <w:rPr>
          <w:rFonts w:eastAsia="Times New Roman"/>
        </w:rPr>
        <w:t>B.2m</w:t>
      </w:r>
      <w:r>
        <w:rPr>
          <w:rFonts w:eastAsia="Times New Roman"/>
        </w:rPr>
        <w:br w:type="textWrapping"/>
      </w:r>
      <w:r>
        <w:rPr>
          <w:rFonts w:eastAsia="Times New Roman"/>
        </w:rPr>
        <w:t>C.2.5m</w:t>
      </w:r>
      <w:r>
        <w:rPr>
          <w:rFonts w:eastAsia="Times New Roman"/>
        </w:rPr>
        <w:br w:type="textWrapping"/>
      </w:r>
      <w:r>
        <w:rPr>
          <w:rFonts w:eastAsia="Times New Roman"/>
        </w:rPr>
        <w:t>D.3m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739、[单选题]悬臂结构模板底模拆除时的混凝土强度应达到设计强度标准值的（）。</w:t>
      </w:r>
    </w:p>
    <w:p>
      <w:r>
        <w:rPr>
          <w:rFonts w:eastAsia="Times New Roman"/>
        </w:rPr>
        <w:t>A.50%</w:t>
      </w:r>
      <w:r>
        <w:rPr>
          <w:rFonts w:eastAsia="Times New Roman"/>
        </w:rPr>
        <w:br w:type="textWrapping"/>
      </w:r>
      <w:r>
        <w:rPr>
          <w:rFonts w:eastAsia="Times New Roman"/>
        </w:rPr>
        <w:t>B.75%</w:t>
      </w:r>
      <w:r>
        <w:rPr>
          <w:rFonts w:eastAsia="Times New Roman"/>
        </w:rPr>
        <w:br w:type="textWrapping"/>
      </w:r>
      <w:r>
        <w:rPr>
          <w:rFonts w:eastAsia="Times New Roman"/>
        </w:rPr>
        <w:t>C.80%</w:t>
      </w:r>
      <w:r>
        <w:rPr>
          <w:rFonts w:eastAsia="Times New Roman"/>
        </w:rPr>
        <w:br w:type="textWrapping"/>
      </w:r>
      <w:r>
        <w:rPr>
          <w:rFonts w:eastAsia="Times New Roman"/>
        </w:rPr>
        <w:t>D.100%</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740、[单选题]拆除高度在（）以上的模板时，应搭设脚手架或操作平台，并设防护栏杆。</w:t>
      </w:r>
    </w:p>
    <w:p>
      <w:r>
        <w:rPr>
          <w:rFonts w:eastAsia="Times New Roman"/>
        </w:rPr>
        <w:t>A.2m</w:t>
      </w:r>
      <w:r>
        <w:rPr>
          <w:rFonts w:eastAsia="Times New Roman"/>
        </w:rPr>
        <w:br w:type="textWrapping"/>
      </w:r>
      <w:r>
        <w:rPr>
          <w:rFonts w:eastAsia="Times New Roman"/>
        </w:rPr>
        <w:t>B.3m</w:t>
      </w:r>
      <w:r>
        <w:rPr>
          <w:rFonts w:eastAsia="Times New Roman"/>
        </w:rPr>
        <w:br w:type="textWrapping"/>
      </w:r>
      <w:r>
        <w:rPr>
          <w:rFonts w:eastAsia="Times New Roman"/>
        </w:rPr>
        <w:t>C.4m</w:t>
      </w:r>
      <w:r>
        <w:rPr>
          <w:rFonts w:eastAsia="Times New Roman"/>
        </w:rPr>
        <w:br w:type="textWrapping"/>
      </w:r>
      <w:r>
        <w:rPr>
          <w:rFonts w:eastAsia="Times New Roman"/>
        </w:rPr>
        <w:t>D.5m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741、[单选题]《建筑拆除工程安全技术规范》（JGJ 147-2016）的实施时间为（）。</w:t>
      </w:r>
    </w:p>
    <w:p>
      <w:r>
        <w:rPr>
          <w:rFonts w:eastAsia="Times New Roman"/>
        </w:rPr>
        <w:t>A.2016</w:t>
      </w:r>
      <w:r>
        <w:rPr>
          <w:rFonts w:ascii="MS UI Gothic" w:hAnsi="MS UI Gothic" w:eastAsia="MS UI Gothic" w:cs="MS UI Gothic"/>
        </w:rPr>
        <w:t>年</w:t>
      </w:r>
      <w:r>
        <w:rPr>
          <w:rFonts w:eastAsia="Times New Roman"/>
        </w:rPr>
        <w:t>5</w:t>
      </w:r>
      <w:r>
        <w:rPr>
          <w:rFonts w:ascii="MS UI Gothic" w:hAnsi="MS UI Gothic" w:eastAsia="MS UI Gothic" w:cs="MS UI Gothic"/>
        </w:rPr>
        <w:t>月</w:t>
      </w:r>
      <w:r>
        <w:rPr>
          <w:rFonts w:eastAsia="Times New Roman"/>
        </w:rPr>
        <w:t>1</w:t>
      </w:r>
      <w:r>
        <w:rPr>
          <w:rFonts w:ascii="MS UI Gothic" w:hAnsi="MS UI Gothic" w:eastAsia="MS UI Gothic" w:cs="MS UI Gothic"/>
        </w:rPr>
        <w:t>日</w:t>
      </w:r>
      <w:r>
        <w:rPr>
          <w:rFonts w:eastAsia="Times New Roman"/>
        </w:rPr>
        <w:br w:type="textWrapping"/>
      </w:r>
      <w:r>
        <w:rPr>
          <w:rFonts w:eastAsia="Times New Roman"/>
        </w:rPr>
        <w:t>B.2017</w:t>
      </w:r>
      <w:r>
        <w:rPr>
          <w:rFonts w:ascii="MS UI Gothic" w:hAnsi="MS UI Gothic" w:eastAsia="MS UI Gothic" w:cs="MS UI Gothic"/>
        </w:rPr>
        <w:t>年</w:t>
      </w:r>
      <w:r>
        <w:rPr>
          <w:rFonts w:eastAsia="Times New Roman"/>
        </w:rPr>
        <w:t>5</w:t>
      </w:r>
      <w:r>
        <w:rPr>
          <w:rFonts w:ascii="MS UI Gothic" w:hAnsi="MS UI Gothic" w:eastAsia="MS UI Gothic" w:cs="MS UI Gothic"/>
        </w:rPr>
        <w:t>月</w:t>
      </w:r>
      <w:r>
        <w:rPr>
          <w:rFonts w:eastAsia="Times New Roman"/>
        </w:rPr>
        <w:t>1</w:t>
      </w:r>
      <w:r>
        <w:rPr>
          <w:rFonts w:ascii="MS UI Gothic" w:hAnsi="MS UI Gothic" w:eastAsia="MS UI Gothic" w:cs="MS UI Gothic"/>
        </w:rPr>
        <w:t>日</w:t>
      </w:r>
      <w:r>
        <w:rPr>
          <w:rFonts w:eastAsia="Times New Roman"/>
        </w:rPr>
        <w:br w:type="textWrapping"/>
      </w:r>
      <w:r>
        <w:rPr>
          <w:rFonts w:eastAsia="Times New Roman"/>
        </w:rPr>
        <w:t>C.2016</w:t>
      </w:r>
      <w:r>
        <w:rPr>
          <w:rFonts w:ascii="MS UI Gothic" w:hAnsi="MS UI Gothic" w:eastAsia="MS UI Gothic" w:cs="MS UI Gothic"/>
        </w:rPr>
        <w:t>年</w:t>
      </w:r>
      <w:r>
        <w:rPr>
          <w:rFonts w:eastAsia="Times New Roman"/>
        </w:rPr>
        <w:t>12</w:t>
      </w:r>
      <w:r>
        <w:rPr>
          <w:rFonts w:ascii="MS UI Gothic" w:hAnsi="MS UI Gothic" w:eastAsia="MS UI Gothic" w:cs="MS UI Gothic"/>
        </w:rPr>
        <w:t>月</w:t>
      </w:r>
      <w:r>
        <w:rPr>
          <w:rFonts w:eastAsia="Times New Roman"/>
        </w:rPr>
        <w:t>1</w:t>
      </w:r>
      <w:r>
        <w:rPr>
          <w:rFonts w:ascii="MS UI Gothic" w:hAnsi="MS UI Gothic" w:eastAsia="MS UI Gothic" w:cs="MS UI Gothic"/>
        </w:rPr>
        <w:t>日</w:t>
      </w:r>
      <w:r>
        <w:rPr>
          <w:rFonts w:eastAsia="Times New Roman"/>
        </w:rPr>
        <w:br w:type="textWrapping"/>
      </w:r>
      <w:r>
        <w:rPr>
          <w:rFonts w:eastAsia="Times New Roman"/>
        </w:rPr>
        <w:t>D.2017</w:t>
      </w:r>
      <w:r>
        <w:rPr>
          <w:rFonts w:ascii="MS UI Gothic" w:hAnsi="MS UI Gothic" w:eastAsia="MS UI Gothic" w:cs="MS UI Gothic"/>
        </w:rPr>
        <w:t>年</w:t>
      </w:r>
      <w:r>
        <w:rPr>
          <w:rFonts w:eastAsia="Times New Roman"/>
        </w:rPr>
        <w:t>12</w:t>
      </w:r>
      <w:r>
        <w:rPr>
          <w:rFonts w:ascii="MS UI Gothic" w:hAnsi="MS UI Gothic" w:eastAsia="MS UI Gothic" w:cs="MS UI Gothic"/>
        </w:rPr>
        <w:t>月</w:t>
      </w:r>
      <w:r>
        <w:rPr>
          <w:rFonts w:eastAsia="Times New Roman"/>
        </w:rPr>
        <w:t>1</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742、[单选题]建筑拆除工程的施方法有人工拆除、机械拆除、（）三种。</w:t>
      </w:r>
    </w:p>
    <w:p>
      <w:r>
        <w:rPr>
          <w:rFonts w:eastAsia="Times New Roman"/>
        </w:rPr>
        <w:t>A.</w:t>
      </w:r>
      <w:r>
        <w:rPr>
          <w:rFonts w:ascii="MS UI Gothic" w:hAnsi="MS UI Gothic" w:eastAsia="MS UI Gothic" w:cs="MS UI Gothic"/>
        </w:rPr>
        <w:t>推土机拆除</w:t>
      </w:r>
      <w:r>
        <w:rPr>
          <w:rFonts w:eastAsia="Times New Roman"/>
        </w:rPr>
        <w:br w:type="textWrapping"/>
      </w:r>
      <w:r>
        <w:rPr>
          <w:rFonts w:eastAsia="Times New Roman"/>
        </w:rPr>
        <w:t>B.</w:t>
      </w:r>
      <w:r>
        <w:rPr>
          <w:rFonts w:ascii="MS UI Gothic" w:hAnsi="MS UI Gothic" w:eastAsia="MS UI Gothic" w:cs="MS UI Gothic"/>
        </w:rPr>
        <w:t>工具拆除</w:t>
      </w:r>
      <w:r>
        <w:rPr>
          <w:rFonts w:eastAsia="Times New Roman"/>
        </w:rPr>
        <w:br w:type="textWrapping"/>
      </w:r>
      <w:r>
        <w:rPr>
          <w:rFonts w:eastAsia="Times New Roman"/>
        </w:rPr>
        <w:t>C.</w:t>
      </w:r>
      <w:r>
        <w:rPr>
          <w:rFonts w:ascii="MS UI Gothic" w:hAnsi="MS UI Gothic" w:eastAsia="MS UI Gothic" w:cs="MS UI Gothic"/>
        </w:rPr>
        <w:t>爆炸拆除</w:t>
      </w:r>
      <w:r>
        <w:rPr>
          <w:rFonts w:eastAsia="Times New Roman"/>
        </w:rPr>
        <w:br w:type="textWrapping"/>
      </w:r>
      <w:r>
        <w:rPr>
          <w:rFonts w:eastAsia="Times New Roman"/>
        </w:rPr>
        <w:t>D.</w:t>
      </w:r>
      <w:r>
        <w:rPr>
          <w:rFonts w:ascii="MS UI Gothic" w:hAnsi="MS UI Gothic" w:eastAsia="MS UI Gothic" w:cs="MS UI Gothic"/>
        </w:rPr>
        <w:t>爆破拆除</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743、[单选题]从事爆破拆除设计技术人员，必须经过（）组织的技术培训，经考试合格，方可上岗。</w:t>
      </w:r>
    </w:p>
    <w:p>
      <w:r>
        <w:rPr>
          <w:rFonts w:eastAsia="Times New Roman"/>
        </w:rPr>
        <w:t>A.</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部</w:t>
      </w:r>
      <w:r>
        <w:rPr>
          <w:rFonts w:eastAsia="Times New Roman"/>
        </w:rPr>
        <w:br w:type="textWrapping"/>
      </w:r>
      <w:r>
        <w:rPr>
          <w:rFonts w:eastAsia="Times New Roman"/>
        </w:rPr>
        <w:t>B.</w:t>
      </w:r>
      <w:r>
        <w:rPr>
          <w:rFonts w:ascii="MS UI Gothic" w:hAnsi="MS UI Gothic" w:eastAsia="MS UI Gothic" w:cs="MS UI Gothic"/>
        </w:rPr>
        <w:t>公安部</w:t>
      </w:r>
      <w:r>
        <w:rPr>
          <w:rFonts w:eastAsia="Times New Roman"/>
        </w:rPr>
        <w:br w:type="textWrapping"/>
      </w:r>
      <w:r>
        <w:rPr>
          <w:rFonts w:eastAsia="Times New Roman"/>
        </w:rPr>
        <w:t>C.</w:t>
      </w:r>
      <w:r>
        <w:rPr>
          <w:rFonts w:ascii="MS UI Gothic" w:hAnsi="MS UI Gothic" w:eastAsia="MS UI Gothic" w:cs="MS UI Gothic"/>
        </w:rPr>
        <w:t>建筑</w:t>
      </w:r>
      <w:r>
        <w:rPr>
          <w:rFonts w:ascii="宋体" w:hAnsi="宋体" w:eastAsia="宋体" w:cs="宋体"/>
        </w:rPr>
        <w:t>业协</w:t>
      </w:r>
      <w:r>
        <w:rPr>
          <w:rFonts w:ascii="MS UI Gothic" w:hAnsi="MS UI Gothic" w:eastAsia="MS UI Gothic" w:cs="MS UI Gothic"/>
        </w:rPr>
        <w:t>会</w:t>
      </w:r>
      <w:r>
        <w:rPr>
          <w:rFonts w:eastAsia="Times New Roman"/>
        </w:rPr>
        <w:br w:type="textWrapping"/>
      </w:r>
      <w:r>
        <w:rPr>
          <w:rFonts w:eastAsia="Times New Roman"/>
        </w:rPr>
        <w:t>D.</w:t>
      </w:r>
      <w:r>
        <w:rPr>
          <w:rFonts w:ascii="MS UI Gothic" w:hAnsi="MS UI Gothic" w:eastAsia="MS UI Gothic" w:cs="MS UI Gothic"/>
        </w:rPr>
        <w:t>住建部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744、[单选题]爆破拆除由（）指挥，安全员协助清场，警戒人员到位。</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B.</w:t>
      </w:r>
      <w:r>
        <w:rPr>
          <w:rFonts w:ascii="MS UI Gothic" w:hAnsi="MS UI Gothic" w:eastAsia="MS UI Gothic" w:cs="MS UI Gothic"/>
        </w:rPr>
        <w:t>公司安全副</w:t>
      </w:r>
      <w:r>
        <w:rPr>
          <w:rFonts w:ascii="宋体" w:hAnsi="宋体" w:eastAsia="宋体" w:cs="宋体"/>
        </w:rPr>
        <w:t>总</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MS UI Gothic" w:hAnsi="MS UI Gothic" w:eastAsia="MS UI Gothic" w:cs="MS UI Gothic"/>
        </w:rPr>
        <w:t>安全管理部</w:t>
      </w:r>
      <w:r>
        <w:rPr>
          <w:rFonts w:ascii="宋体" w:hAnsi="宋体" w:eastAsia="宋体" w:cs="宋体"/>
        </w:rPr>
        <w:t>门负责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745、[单选题]根据物料提升机的结构形式不同，可以分成（）。</w:t>
      </w:r>
    </w:p>
    <w:p>
      <w:r>
        <w:rPr>
          <w:rFonts w:eastAsia="Times New Roman"/>
        </w:rPr>
        <w:t>A.</w:t>
      </w:r>
      <w:r>
        <w:rPr>
          <w:rFonts w:ascii="宋体" w:hAnsi="宋体" w:eastAsia="宋体" w:cs="宋体"/>
        </w:rPr>
        <w:t>龙门</w:t>
      </w:r>
      <w:r>
        <w:rPr>
          <w:rFonts w:ascii="MS UI Gothic" w:hAnsi="MS UI Gothic" w:eastAsia="MS UI Gothic" w:cs="MS UI Gothic"/>
        </w:rPr>
        <w:t>架式和井架式</w:t>
      </w:r>
      <w:r>
        <w:rPr>
          <w:rFonts w:eastAsia="Times New Roman"/>
        </w:rPr>
        <w:br w:type="textWrapping"/>
      </w:r>
      <w:r>
        <w:rPr>
          <w:rFonts w:eastAsia="Times New Roman"/>
        </w:rPr>
        <w:t>B.</w:t>
      </w:r>
      <w:r>
        <w:rPr>
          <w:rFonts w:ascii="MS UI Gothic" w:hAnsi="MS UI Gothic" w:eastAsia="MS UI Gothic" w:cs="MS UI Gothic"/>
        </w:rPr>
        <w:t>上回</w:t>
      </w:r>
      <w:r>
        <w:rPr>
          <w:rFonts w:ascii="宋体" w:hAnsi="宋体" w:eastAsia="宋体" w:cs="宋体"/>
        </w:rPr>
        <w:t>转</w:t>
      </w:r>
      <w:r>
        <w:rPr>
          <w:rFonts w:ascii="MS UI Gothic" w:hAnsi="MS UI Gothic" w:eastAsia="MS UI Gothic" w:cs="MS UI Gothic"/>
        </w:rPr>
        <w:t>式和下回</w:t>
      </w:r>
      <w:r>
        <w:rPr>
          <w:rFonts w:ascii="宋体" w:hAnsi="宋体" w:eastAsia="宋体" w:cs="宋体"/>
        </w:rPr>
        <w:t>转</w:t>
      </w:r>
      <w:r>
        <w:rPr>
          <w:rFonts w:ascii="MS UI Gothic" w:hAnsi="MS UI Gothic" w:eastAsia="MS UI Gothic" w:cs="MS UI Gothic"/>
        </w:rPr>
        <w:t>式</w:t>
      </w:r>
      <w:r>
        <w:rPr>
          <w:rFonts w:eastAsia="Times New Roman"/>
        </w:rPr>
        <w:br w:type="textWrapping"/>
      </w:r>
      <w:r>
        <w:rPr>
          <w:rFonts w:eastAsia="Times New Roman"/>
        </w:rPr>
        <w:t>C.</w:t>
      </w:r>
      <w:r>
        <w:rPr>
          <w:rFonts w:ascii="MS UI Gothic" w:hAnsi="MS UI Gothic" w:eastAsia="MS UI Gothic" w:cs="MS UI Gothic"/>
        </w:rPr>
        <w:t>高架和低架</w:t>
      </w:r>
      <w:r>
        <w:rPr>
          <w:rFonts w:eastAsia="Times New Roman"/>
        </w:rPr>
        <w:br w:type="textWrapping"/>
      </w:r>
      <w:r>
        <w:rPr>
          <w:rFonts w:eastAsia="Times New Roman"/>
        </w:rPr>
        <w:t>D.</w:t>
      </w:r>
      <w:r>
        <w:rPr>
          <w:rFonts w:ascii="MS UI Gothic" w:hAnsi="MS UI Gothic" w:eastAsia="MS UI Gothic" w:cs="MS UI Gothic"/>
        </w:rPr>
        <w:t>行走式和固定式</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746、[单选题]施工升降机的附着架间距应小于等于7.5m，最高一个附着架以上的悬臂高度小于等于（）。</w:t>
      </w:r>
    </w:p>
    <w:p>
      <w:r>
        <w:rPr>
          <w:rFonts w:eastAsia="Times New Roman"/>
        </w:rPr>
        <w:t>A.6m</w:t>
      </w:r>
      <w:r>
        <w:rPr>
          <w:rFonts w:eastAsia="Times New Roman"/>
        </w:rPr>
        <w:br w:type="textWrapping"/>
      </w:r>
      <w:r>
        <w:rPr>
          <w:rFonts w:eastAsia="Times New Roman"/>
        </w:rPr>
        <w:t>B.8m</w:t>
      </w:r>
      <w:r>
        <w:rPr>
          <w:rFonts w:eastAsia="Times New Roman"/>
        </w:rPr>
        <w:br w:type="textWrapping"/>
      </w:r>
      <w:r>
        <w:rPr>
          <w:rFonts w:eastAsia="Times New Roman"/>
        </w:rPr>
        <w:t>C.9m</w:t>
      </w:r>
      <w:r>
        <w:rPr>
          <w:rFonts w:eastAsia="Times New Roman"/>
        </w:rPr>
        <w:br w:type="textWrapping"/>
      </w:r>
      <w:r>
        <w:rPr>
          <w:rFonts w:eastAsia="Times New Roman"/>
        </w:rPr>
        <w:t>D.10m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747、[单选题]施工升降机每班首次运行时，必须空载及满载运行，梯笼升离地面（）左右停车，检查制动器灵敏性，确认正常方可投入运行。</w:t>
      </w:r>
    </w:p>
    <w:p>
      <w:r>
        <w:rPr>
          <w:rFonts w:eastAsia="Times New Roman"/>
        </w:rPr>
        <w:t>A.0.8m</w:t>
      </w:r>
      <w:r>
        <w:rPr>
          <w:rFonts w:eastAsia="Times New Roman"/>
        </w:rPr>
        <w:br w:type="textWrapping"/>
      </w:r>
      <w:r>
        <w:rPr>
          <w:rFonts w:eastAsia="Times New Roman"/>
        </w:rPr>
        <w:t>B.0.5m</w:t>
      </w:r>
      <w:r>
        <w:rPr>
          <w:rFonts w:eastAsia="Times New Roman"/>
        </w:rPr>
        <w:br w:type="textWrapping"/>
      </w:r>
      <w:r>
        <w:rPr>
          <w:rFonts w:eastAsia="Times New Roman"/>
        </w:rPr>
        <w:t>C.1.0m</w:t>
      </w:r>
      <w:r>
        <w:rPr>
          <w:rFonts w:eastAsia="Times New Roman"/>
        </w:rPr>
        <w:br w:type="textWrapping"/>
      </w:r>
      <w:r>
        <w:rPr>
          <w:rFonts w:eastAsia="Times New Roman"/>
        </w:rPr>
        <w:t>D.2.0m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748、[单选题]施工升降机由（）组织验收。</w:t>
      </w:r>
    </w:p>
    <w:p>
      <w:r>
        <w:rPr>
          <w:rFonts w:eastAsia="Times New Roman"/>
        </w:rPr>
        <w:t>A.</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第三方</w:t>
      </w:r>
      <w:r>
        <w:rPr>
          <w:rFonts w:ascii="宋体" w:hAnsi="宋体" w:eastAsia="宋体" w:cs="宋体"/>
        </w:rPr>
        <w:t>监测</w:t>
      </w:r>
      <w:r>
        <w:rPr>
          <w:rFonts w:ascii="MS UI Gothic" w:hAnsi="MS UI Gothic" w:eastAsia="MS UI Gothic" w:cs="MS UI Gothic"/>
        </w:rPr>
        <w:t>机构</w:t>
      </w:r>
      <w:r>
        <w:rPr>
          <w:rFonts w:eastAsia="Times New Roman"/>
        </w:rPr>
        <w:br w:type="textWrapping"/>
      </w:r>
      <w:r>
        <w:rPr>
          <w:rFonts w:eastAsia="Times New Roman"/>
        </w:rPr>
        <w:t>C.</w:t>
      </w:r>
      <w:r>
        <w:rPr>
          <w:rFonts w:ascii="MS UI Gothic" w:hAnsi="MS UI Gothic" w:eastAsia="MS UI Gothic" w:cs="MS UI Gothic"/>
        </w:rPr>
        <w:t>租</w:t>
      </w:r>
      <w:r>
        <w:rPr>
          <w:rFonts w:ascii="宋体" w:hAnsi="宋体" w:eastAsia="宋体" w:cs="宋体"/>
        </w:rPr>
        <w:t>赁单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749、[单选题]任何一台塔式起重机，均可以将其分解为分四个主要部分，下面不属于其四个主要部分的是（）。</w:t>
      </w:r>
    </w:p>
    <w:p>
      <w:r>
        <w:rPr>
          <w:rFonts w:eastAsia="Times New Roman"/>
        </w:rPr>
        <w:t>A.</w:t>
      </w:r>
      <w:r>
        <w:rPr>
          <w:rFonts w:ascii="MS UI Gothic" w:hAnsi="MS UI Gothic" w:eastAsia="MS UI Gothic" w:cs="MS UI Gothic"/>
        </w:rPr>
        <w:t>限位机构</w:t>
      </w:r>
      <w:r>
        <w:rPr>
          <w:rFonts w:eastAsia="Times New Roman"/>
        </w:rPr>
        <w:br w:type="textWrapping"/>
      </w:r>
      <w:r>
        <w:rPr>
          <w:rFonts w:eastAsia="Times New Roman"/>
        </w:rPr>
        <w:t>B.</w:t>
      </w:r>
      <w:r>
        <w:rPr>
          <w:rFonts w:ascii="MS UI Gothic" w:hAnsi="MS UI Gothic" w:eastAsia="MS UI Gothic" w:cs="MS UI Gothic"/>
        </w:rPr>
        <w:t>工作机构</w:t>
      </w:r>
      <w:r>
        <w:rPr>
          <w:rFonts w:eastAsia="Times New Roman"/>
        </w:rPr>
        <w:br w:type="textWrapping"/>
      </w:r>
      <w:r>
        <w:rPr>
          <w:rFonts w:eastAsia="Times New Roman"/>
        </w:rPr>
        <w:t>C.</w:t>
      </w:r>
      <w:r>
        <w:rPr>
          <w:rFonts w:ascii="宋体" w:hAnsi="宋体" w:eastAsia="宋体" w:cs="宋体"/>
        </w:rPr>
        <w:t>驱动</w:t>
      </w:r>
      <w:r>
        <w:rPr>
          <w:rFonts w:ascii="MS UI Gothic" w:hAnsi="MS UI Gothic" w:eastAsia="MS UI Gothic" w:cs="MS UI Gothic"/>
        </w:rPr>
        <w:t>控制系</w:t>
      </w:r>
      <w:r>
        <w:rPr>
          <w:rFonts w:ascii="宋体" w:hAnsi="宋体" w:eastAsia="宋体" w:cs="宋体"/>
        </w:rPr>
        <w:t>统</w:t>
      </w:r>
      <w:r>
        <w:rPr>
          <w:rFonts w:eastAsia="Times New Roman"/>
        </w:rPr>
        <w:br w:type="textWrapping"/>
      </w:r>
      <w:r>
        <w:rPr>
          <w:rFonts w:eastAsia="Times New Roman"/>
        </w:rPr>
        <w:t>D.</w:t>
      </w:r>
      <w:r>
        <w:rPr>
          <w:rFonts w:ascii="MS UI Gothic" w:hAnsi="MS UI Gothic" w:eastAsia="MS UI Gothic" w:cs="MS UI Gothic"/>
        </w:rPr>
        <w:t>安全防</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750、[单选题]塔式起重机使用高度超过（）时应配置障碍灯。</w:t>
      </w:r>
    </w:p>
    <w:p>
      <w:r>
        <w:rPr>
          <w:rFonts w:eastAsia="Times New Roman"/>
        </w:rPr>
        <w:t>A.20m</w:t>
      </w:r>
      <w:r>
        <w:rPr>
          <w:rFonts w:eastAsia="Times New Roman"/>
        </w:rPr>
        <w:br w:type="textWrapping"/>
      </w:r>
      <w:r>
        <w:rPr>
          <w:rFonts w:eastAsia="Times New Roman"/>
        </w:rPr>
        <w:t>B.30m</w:t>
      </w:r>
      <w:r>
        <w:rPr>
          <w:rFonts w:eastAsia="Times New Roman"/>
        </w:rPr>
        <w:br w:type="textWrapping"/>
      </w:r>
      <w:r>
        <w:rPr>
          <w:rFonts w:eastAsia="Times New Roman"/>
        </w:rPr>
        <w:t>C.40m</w:t>
      </w:r>
      <w:r>
        <w:rPr>
          <w:rFonts w:eastAsia="Times New Roman"/>
        </w:rPr>
        <w:br w:type="textWrapping"/>
      </w:r>
      <w:r>
        <w:rPr>
          <w:rFonts w:eastAsia="Times New Roman"/>
        </w:rPr>
        <w:t>D.50m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751、[单选题]塔式起重机起重臂根部铰点高度超过（）时，应配置风速仪。</w:t>
      </w:r>
    </w:p>
    <w:p>
      <w:r>
        <w:rPr>
          <w:rFonts w:eastAsia="Times New Roman"/>
        </w:rPr>
        <w:t>A.20m</w:t>
      </w:r>
      <w:r>
        <w:rPr>
          <w:rFonts w:eastAsia="Times New Roman"/>
        </w:rPr>
        <w:br w:type="textWrapping"/>
      </w:r>
      <w:r>
        <w:rPr>
          <w:rFonts w:eastAsia="Times New Roman"/>
        </w:rPr>
        <w:t>B.30m</w:t>
      </w:r>
      <w:r>
        <w:rPr>
          <w:rFonts w:eastAsia="Times New Roman"/>
        </w:rPr>
        <w:br w:type="textWrapping"/>
      </w:r>
      <w:r>
        <w:rPr>
          <w:rFonts w:eastAsia="Times New Roman"/>
        </w:rPr>
        <w:t>C.40m</w:t>
      </w:r>
      <w:r>
        <w:rPr>
          <w:rFonts w:eastAsia="Times New Roman"/>
        </w:rPr>
        <w:br w:type="textWrapping"/>
      </w:r>
      <w:r>
        <w:rPr>
          <w:rFonts w:eastAsia="Times New Roman"/>
        </w:rPr>
        <w:t>D.50m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752、[单选题]履带式起重机用于双机抬吊重物时，抬吊时应统一指挥，载荷应分配合理，起吊重量不得超过两台起重机在该工况下允许起重量总和的（）。</w:t>
      </w:r>
    </w:p>
    <w:p>
      <w:r>
        <w:rPr>
          <w:rFonts w:eastAsia="Times New Roman"/>
        </w:rPr>
        <w:t>A.25%</w:t>
      </w:r>
      <w:r>
        <w:rPr>
          <w:rFonts w:eastAsia="Times New Roman"/>
        </w:rPr>
        <w:br w:type="textWrapping"/>
      </w:r>
      <w:r>
        <w:rPr>
          <w:rFonts w:eastAsia="Times New Roman"/>
        </w:rPr>
        <w:t>B.50%</w:t>
      </w:r>
      <w:r>
        <w:rPr>
          <w:rFonts w:eastAsia="Times New Roman"/>
        </w:rPr>
        <w:br w:type="textWrapping"/>
      </w:r>
      <w:r>
        <w:rPr>
          <w:rFonts w:eastAsia="Times New Roman"/>
        </w:rPr>
        <w:t>C.75%</w:t>
      </w:r>
      <w:r>
        <w:rPr>
          <w:rFonts w:eastAsia="Times New Roman"/>
        </w:rPr>
        <w:br w:type="textWrapping"/>
      </w:r>
      <w:r>
        <w:rPr>
          <w:rFonts w:eastAsia="Times New Roman"/>
        </w:rPr>
        <w:t>D.80%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753、[单选题]履带式起重机多于3台抬吊时，应采用平衡轮、平衡梁等调节措施来调整各起重机的受力分配，单机的起吊载荷不得超过允许载荷的（）。</w:t>
      </w:r>
    </w:p>
    <w:p>
      <w:r>
        <w:rPr>
          <w:rFonts w:eastAsia="Times New Roman"/>
        </w:rPr>
        <w:t>A.25%</w:t>
      </w:r>
      <w:r>
        <w:rPr>
          <w:rFonts w:eastAsia="Times New Roman"/>
        </w:rPr>
        <w:br w:type="textWrapping"/>
      </w:r>
      <w:r>
        <w:rPr>
          <w:rFonts w:eastAsia="Times New Roman"/>
        </w:rPr>
        <w:t>B.50%</w:t>
      </w:r>
      <w:r>
        <w:rPr>
          <w:rFonts w:eastAsia="Times New Roman"/>
        </w:rPr>
        <w:br w:type="textWrapping"/>
      </w:r>
      <w:r>
        <w:rPr>
          <w:rFonts w:eastAsia="Times New Roman"/>
        </w:rPr>
        <w:t>C.75%</w:t>
      </w:r>
      <w:r>
        <w:rPr>
          <w:rFonts w:eastAsia="Times New Roman"/>
        </w:rPr>
        <w:br w:type="textWrapping"/>
      </w:r>
      <w:r>
        <w:rPr>
          <w:rFonts w:eastAsia="Times New Roman"/>
        </w:rPr>
        <w:t>D.80%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754、[单选题]生产经营单位主要负责人在本单位发生生产安全事故时，不立即组织抢救或者在事故调查处理期间擅离职守或者逃匿的处( )日以下拘留。</w:t>
      </w:r>
    </w:p>
    <w:p>
      <w:r>
        <w:rPr>
          <w:rFonts w:eastAsia="Times New Roman"/>
        </w:rPr>
        <w:t>A.15</w:t>
      </w:r>
      <w:r>
        <w:rPr>
          <w:rFonts w:eastAsia="Times New Roman"/>
        </w:rPr>
        <w:br w:type="textWrapping"/>
      </w:r>
      <w:r>
        <w:rPr>
          <w:rFonts w:eastAsia="Times New Roman"/>
        </w:rPr>
        <w:t>B.10</w:t>
      </w:r>
      <w:r>
        <w:rPr>
          <w:rFonts w:eastAsia="Times New Roman"/>
        </w:rPr>
        <w:br w:type="textWrapping"/>
      </w:r>
      <w:r>
        <w:rPr>
          <w:rFonts w:eastAsia="Times New Roman"/>
        </w:rPr>
        <w:t>C.7</w:t>
      </w:r>
      <w:r>
        <w:rPr>
          <w:rFonts w:eastAsia="Times New Roman"/>
        </w:rPr>
        <w:br w:type="textWrapping"/>
      </w:r>
      <w:r>
        <w:rPr>
          <w:rFonts w:eastAsia="Times New Roman"/>
        </w:rPr>
        <w:t>D.3</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755、[单选题]下列安全生产法律法规效力最高的是( )。</w:t>
      </w:r>
    </w:p>
    <w:p>
      <w:r>
        <w:rPr>
          <w:rFonts w:eastAsia="Times New Roman"/>
        </w:rPr>
        <w:t>A.</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法》</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条例》</w:t>
      </w:r>
      <w:r>
        <w:rPr>
          <w:rFonts w:eastAsia="Times New Roman"/>
        </w:rPr>
        <w:br w:type="textWrapping"/>
      </w:r>
      <w:r>
        <w:rPr>
          <w:rFonts w:eastAsia="Times New Roman"/>
        </w:rPr>
        <w:t>C.</w:t>
      </w:r>
      <w:r>
        <w:rPr>
          <w:rFonts w:ascii="MS UI Gothic" w:hAnsi="MS UI Gothic" w:eastAsia="MS UI Gothic" w:cs="MS UI Gothic"/>
        </w:rPr>
        <w:t>《女</w:t>
      </w:r>
      <w:r>
        <w:rPr>
          <w:rFonts w:ascii="宋体" w:hAnsi="宋体" w:eastAsia="宋体" w:cs="宋体"/>
        </w:rPr>
        <w:t>职</w:t>
      </w:r>
      <w:r>
        <w:rPr>
          <w:rFonts w:ascii="MS UI Gothic" w:hAnsi="MS UI Gothic" w:eastAsia="MS UI Gothic" w:cs="MS UI Gothic"/>
        </w:rPr>
        <w:t>工</w:t>
      </w:r>
      <w:r>
        <w:rPr>
          <w:rFonts w:ascii="宋体" w:hAnsi="宋体" w:eastAsia="宋体" w:cs="宋体"/>
        </w:rPr>
        <w:t>劳动</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特</w:t>
      </w:r>
      <w:r>
        <w:rPr>
          <w:rFonts w:ascii="宋体" w:hAnsi="宋体" w:eastAsia="宋体" w:cs="宋体"/>
        </w:rPr>
        <w:t>别规</w:t>
      </w:r>
      <w:r>
        <w:rPr>
          <w:rFonts w:ascii="MS UI Gothic" w:hAnsi="MS UI Gothic" w:eastAsia="MS UI Gothic" w:cs="MS UI Gothic"/>
        </w:rPr>
        <w:t>定》</w:t>
      </w:r>
      <w:r>
        <w:rPr>
          <w:rFonts w:eastAsia="Times New Roman"/>
        </w:rPr>
        <w:br w:type="textWrapping"/>
      </w:r>
      <w:r>
        <w:rPr>
          <w:rFonts w:eastAsia="Times New Roman"/>
        </w:rPr>
        <w:t>D.</w:t>
      </w:r>
      <w:r>
        <w:rPr>
          <w:rFonts w:ascii="MS UI Gothic" w:hAnsi="MS UI Gothic" w:eastAsia="MS UI Gothic" w:cs="MS UI Gothic"/>
        </w:rPr>
        <w:t>《北京市安全生</w:t>
      </w:r>
      <w:r>
        <w:rPr>
          <w:rFonts w:ascii="宋体" w:hAnsi="宋体" w:eastAsia="宋体" w:cs="宋体"/>
        </w:rPr>
        <w:t>产</w:t>
      </w:r>
      <w:r>
        <w:rPr>
          <w:rFonts w:ascii="MS UI Gothic" w:hAnsi="MS UI Gothic" w:eastAsia="MS UI Gothic" w:cs="MS UI Gothic"/>
        </w:rPr>
        <w:t>条例》</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756、[单选题]建设单位、设计单位、施工单位、工程监理单位违反国家规定，降低工程质量标准，造成重大安全事故的，对直接责任人员处( )有期徒刑或者拘役，并处罚金</w:t>
      </w:r>
    </w:p>
    <w:p>
      <w:r>
        <w:rPr>
          <w:rFonts w:eastAsia="Times New Roman"/>
        </w:rPr>
        <w:t>A.7</w:t>
      </w:r>
      <w:r>
        <w:rPr>
          <w:rFonts w:ascii="MS UI Gothic" w:hAnsi="MS UI Gothic" w:eastAsia="MS UI Gothic" w:cs="MS UI Gothic"/>
        </w:rPr>
        <w:t>年以下</w:t>
      </w:r>
      <w:r>
        <w:rPr>
          <w:rFonts w:eastAsia="Times New Roman"/>
        </w:rPr>
        <w:br w:type="textWrapping"/>
      </w:r>
      <w:r>
        <w:rPr>
          <w:rFonts w:eastAsia="Times New Roman"/>
        </w:rPr>
        <w:t xml:space="preserve">B. 5 </w:t>
      </w:r>
      <w:r>
        <w:rPr>
          <w:rFonts w:ascii="MS UI Gothic" w:hAnsi="MS UI Gothic" w:eastAsia="MS UI Gothic" w:cs="MS UI Gothic"/>
        </w:rPr>
        <w:t>年以下</w:t>
      </w:r>
      <w:r>
        <w:rPr>
          <w:rFonts w:eastAsia="Times New Roman"/>
        </w:rPr>
        <w:br w:type="textWrapping"/>
      </w:r>
      <w:r>
        <w:rPr>
          <w:rFonts w:eastAsia="Times New Roman"/>
        </w:rPr>
        <w:t>C. 3</w:t>
      </w:r>
      <w:r>
        <w:rPr>
          <w:rFonts w:ascii="MS UI Gothic" w:hAnsi="MS UI Gothic" w:eastAsia="MS UI Gothic" w:cs="MS UI Gothic"/>
        </w:rPr>
        <w:t>年</w:t>
      </w:r>
      <w:r>
        <w:rPr>
          <w:rFonts w:eastAsia="Times New Roman"/>
        </w:rPr>
        <w:t>-7</w:t>
      </w:r>
      <w:r>
        <w:rPr>
          <w:rFonts w:ascii="MS UI Gothic" w:hAnsi="MS UI Gothic" w:eastAsia="MS UI Gothic" w:cs="MS UI Gothic"/>
        </w:rPr>
        <w:t>年</w:t>
      </w:r>
      <w:r>
        <w:rPr>
          <w:rFonts w:eastAsia="Times New Roman"/>
        </w:rPr>
        <w:br w:type="textWrapping"/>
      </w:r>
      <w:r>
        <w:rPr>
          <w:rFonts w:eastAsia="Times New Roman"/>
        </w:rPr>
        <w:t>D.5</w:t>
      </w:r>
      <w:r>
        <w:rPr>
          <w:rFonts w:ascii="MS UI Gothic" w:hAnsi="MS UI Gothic" w:eastAsia="MS UI Gothic" w:cs="MS UI Gothic"/>
        </w:rPr>
        <w:t>年以上</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757、[单选题]《刑法》第139 条之一规定，在安全事故发生后，负有报告职责的人员不报或者谎报事故情况，贻误事故抢救，情节特别严重的、处（）有期徒刑。</w:t>
      </w:r>
    </w:p>
    <w:p>
      <w:r>
        <w:rPr>
          <w:rFonts w:eastAsia="Times New Roman"/>
        </w:rPr>
        <w:t>A.7</w:t>
      </w:r>
      <w:r>
        <w:rPr>
          <w:rFonts w:ascii="MS UI Gothic" w:hAnsi="MS UI Gothic" w:eastAsia="MS UI Gothic" w:cs="MS UI Gothic"/>
        </w:rPr>
        <w:t>年以下</w:t>
      </w:r>
      <w:r>
        <w:rPr>
          <w:rFonts w:eastAsia="Times New Roman"/>
        </w:rPr>
        <w:br w:type="textWrapping"/>
      </w:r>
      <w:r>
        <w:rPr>
          <w:rFonts w:eastAsia="Times New Roman"/>
        </w:rPr>
        <w:t xml:space="preserve">B. 5 </w:t>
      </w:r>
      <w:r>
        <w:rPr>
          <w:rFonts w:ascii="MS UI Gothic" w:hAnsi="MS UI Gothic" w:eastAsia="MS UI Gothic" w:cs="MS UI Gothic"/>
        </w:rPr>
        <w:t>年以下</w:t>
      </w:r>
      <w:r>
        <w:rPr>
          <w:rFonts w:eastAsia="Times New Roman"/>
        </w:rPr>
        <w:br w:type="textWrapping"/>
      </w:r>
      <w:r>
        <w:rPr>
          <w:rFonts w:eastAsia="Times New Roman"/>
        </w:rPr>
        <w:t>C. 3</w:t>
      </w:r>
      <w:r>
        <w:rPr>
          <w:rFonts w:ascii="MS UI Gothic" w:hAnsi="MS UI Gothic" w:eastAsia="MS UI Gothic" w:cs="MS UI Gothic"/>
        </w:rPr>
        <w:t>年</w:t>
      </w:r>
      <w:r>
        <w:rPr>
          <w:rFonts w:eastAsia="Times New Roman"/>
        </w:rPr>
        <w:t>-7</w:t>
      </w:r>
      <w:r>
        <w:rPr>
          <w:rFonts w:ascii="MS UI Gothic" w:hAnsi="MS UI Gothic" w:eastAsia="MS UI Gothic" w:cs="MS UI Gothic"/>
        </w:rPr>
        <w:t>年</w:t>
      </w:r>
      <w:r>
        <w:rPr>
          <w:rFonts w:eastAsia="Times New Roman"/>
        </w:rPr>
        <w:br w:type="textWrapping"/>
      </w:r>
      <w:r>
        <w:rPr>
          <w:rFonts w:eastAsia="Times New Roman"/>
        </w:rPr>
        <w:t>D.5</w:t>
      </w:r>
      <w:r>
        <w:rPr>
          <w:rFonts w:ascii="MS UI Gothic" w:hAnsi="MS UI Gothic" w:eastAsia="MS UI Gothic" w:cs="MS UI Gothic"/>
        </w:rPr>
        <w:t>年以上</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758、[单选题]劳务分包单位施工人员共用192人，应当配备 （）名专职安全生产管理人员</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759、[单选题]建筑施工企业主要负责人、项目负责人和专职安全生产管理人员应当在安全生产考核合格证书有效期届满前 ( )个月内，经所在企业向原考核机关申请证书延续。</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D.6</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760、[单选题]未对安全设备进行经常性维护、保养和定期检测的要求责令限期改正的同时可以处（ ）万元以罚款</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761、[单选题]当事人要求听证的，应当在行政机关告知后 ( )日内提出</w:t>
      </w:r>
    </w:p>
    <w:p>
      <w:r>
        <w:rPr>
          <w:rFonts w:eastAsia="Times New Roman"/>
        </w:rPr>
        <w:t>A.3</w:t>
      </w:r>
      <w:r>
        <w:rPr>
          <w:rFonts w:eastAsia="Times New Roman"/>
        </w:rPr>
        <w:br w:type="textWrapping"/>
      </w:r>
      <w:r>
        <w:rPr>
          <w:rFonts w:eastAsia="Times New Roman"/>
        </w:rPr>
        <w:t>B.5</w:t>
      </w:r>
      <w:r>
        <w:rPr>
          <w:rFonts w:eastAsia="Times New Roman"/>
        </w:rPr>
        <w:br w:type="textWrapping"/>
      </w:r>
      <w:r>
        <w:rPr>
          <w:rFonts w:eastAsia="Times New Roman"/>
        </w:rPr>
        <w:t>C.10</w:t>
      </w:r>
      <w:r>
        <w:rPr>
          <w:rFonts w:eastAsia="Times New Roman"/>
        </w:rPr>
        <w:br w:type="textWrapping"/>
      </w:r>
      <w:r>
        <w:rPr>
          <w:rFonts w:eastAsia="Times New Roman"/>
        </w:rPr>
        <w:t>D.15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762、[单选题]在城市市区噪声敏感建筑物集中区域内,因特殊需要必须连续作业的，必须有( )以上人民政府或者其有关主管部门的证明。</w:t>
      </w:r>
    </w:p>
    <w:p>
      <w:r>
        <w:rPr>
          <w:rFonts w:eastAsia="Times New Roman"/>
        </w:rPr>
        <w:t>A.</w:t>
      </w:r>
      <w:r>
        <w:rPr>
          <w:rFonts w:ascii="宋体" w:hAnsi="宋体" w:eastAsia="宋体" w:cs="宋体"/>
        </w:rPr>
        <w:t>乡镇</w:t>
      </w:r>
      <w:r>
        <w:rPr>
          <w:rFonts w:eastAsia="Times New Roman"/>
        </w:rPr>
        <w:br w:type="textWrapping"/>
      </w:r>
      <w:r>
        <w:rPr>
          <w:rFonts w:eastAsia="Times New Roman"/>
        </w:rPr>
        <w:t>B.</w:t>
      </w:r>
      <w:r>
        <w:rPr>
          <w:rFonts w:ascii="宋体" w:hAnsi="宋体" w:eastAsia="宋体" w:cs="宋体"/>
        </w:rPr>
        <w:t>县级</w:t>
      </w:r>
      <w:r>
        <w:rPr>
          <w:rFonts w:eastAsia="Times New Roman"/>
        </w:rPr>
        <w:br w:type="textWrapping"/>
      </w:r>
      <w:r>
        <w:rPr>
          <w:rFonts w:eastAsia="Times New Roman"/>
        </w:rPr>
        <w:t>C.</w:t>
      </w:r>
      <w:r>
        <w:rPr>
          <w:rFonts w:ascii="宋体" w:hAnsi="宋体" w:eastAsia="宋体" w:cs="宋体"/>
        </w:rPr>
        <w:t>设</w:t>
      </w:r>
      <w:r>
        <w:rPr>
          <w:rFonts w:ascii="MS UI Gothic" w:hAnsi="MS UI Gothic" w:eastAsia="MS UI Gothic" w:cs="MS UI Gothic"/>
        </w:rPr>
        <w:t>区的市</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省</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763、[单选题]安全生产许可证有效期（ ）年，期满前（ ）个月办理延期手续。</w:t>
      </w:r>
    </w:p>
    <w:p>
      <w:r>
        <w:rPr>
          <w:rFonts w:eastAsia="Times New Roman"/>
        </w:rPr>
        <w:t>A.2</w:t>
      </w:r>
      <w:r>
        <w:rPr>
          <w:rFonts w:ascii="MS UI Gothic" w:hAnsi="MS UI Gothic" w:eastAsia="MS UI Gothic" w:cs="MS UI Gothic"/>
        </w:rPr>
        <w:t>，</w:t>
      </w:r>
      <w:r>
        <w:rPr>
          <w:rFonts w:eastAsia="Times New Roman"/>
        </w:rPr>
        <w:t>2</w:t>
      </w:r>
      <w:r>
        <w:rPr>
          <w:rFonts w:eastAsia="Times New Roman"/>
        </w:rPr>
        <w:br w:type="textWrapping"/>
      </w:r>
      <w:r>
        <w:rPr>
          <w:rFonts w:eastAsia="Times New Roman"/>
        </w:rPr>
        <w:t>B.2</w:t>
      </w:r>
      <w:r>
        <w:rPr>
          <w:rFonts w:ascii="MS UI Gothic" w:hAnsi="MS UI Gothic" w:eastAsia="MS UI Gothic" w:cs="MS UI Gothic"/>
        </w:rPr>
        <w:t>，</w:t>
      </w:r>
      <w:r>
        <w:rPr>
          <w:rFonts w:eastAsia="Times New Roman"/>
        </w:rPr>
        <w:t>3</w:t>
      </w:r>
      <w:r>
        <w:rPr>
          <w:rFonts w:eastAsia="Times New Roman"/>
        </w:rPr>
        <w:br w:type="textWrapping"/>
      </w:r>
      <w:r>
        <w:rPr>
          <w:rFonts w:eastAsia="Times New Roman"/>
        </w:rPr>
        <w:t>C.3</w:t>
      </w:r>
      <w:r>
        <w:rPr>
          <w:rFonts w:ascii="MS UI Gothic" w:hAnsi="MS UI Gothic" w:eastAsia="MS UI Gothic" w:cs="MS UI Gothic"/>
        </w:rPr>
        <w:t>，</w:t>
      </w:r>
      <w:r>
        <w:rPr>
          <w:rFonts w:eastAsia="Times New Roman"/>
        </w:rPr>
        <w:t>3</w:t>
      </w:r>
      <w:r>
        <w:rPr>
          <w:rFonts w:eastAsia="Times New Roman"/>
        </w:rPr>
        <w:br w:type="textWrapping"/>
      </w:r>
      <w:r>
        <w:rPr>
          <w:rFonts w:eastAsia="Times New Roman"/>
        </w:rPr>
        <w:t>D.3</w:t>
      </w:r>
      <w:r>
        <w:rPr>
          <w:rFonts w:ascii="MS UI Gothic" w:hAnsi="MS UI Gothic" w:eastAsia="MS UI Gothic" w:cs="MS UI Gothic"/>
        </w:rPr>
        <w:t>，</w:t>
      </w:r>
      <w:r>
        <w:rPr>
          <w:rFonts w:eastAsia="Times New Roman"/>
        </w:rPr>
        <w:t>2</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764、[单选题]事定迅速、如实发布事故消息。故调查工作应当自事故发生之日起 ( ) 日内完成，并由调查组提出调查报告</w:t>
      </w:r>
    </w:p>
    <w:p>
      <w:r>
        <w:rPr>
          <w:rFonts w:eastAsia="Times New Roman"/>
        </w:rPr>
        <w:t>A.15</w:t>
      </w:r>
      <w:r>
        <w:rPr>
          <w:rFonts w:eastAsia="Times New Roman"/>
        </w:rPr>
        <w:br w:type="textWrapping"/>
      </w:r>
      <w:r>
        <w:rPr>
          <w:rFonts w:eastAsia="Times New Roman"/>
        </w:rPr>
        <w:t>B.30</w:t>
      </w:r>
      <w:r>
        <w:rPr>
          <w:rFonts w:eastAsia="Times New Roman"/>
        </w:rPr>
        <w:br w:type="textWrapping"/>
      </w:r>
      <w:r>
        <w:rPr>
          <w:rFonts w:eastAsia="Times New Roman"/>
        </w:rPr>
        <w:t>C.60</w:t>
      </w:r>
      <w:r>
        <w:rPr>
          <w:rFonts w:eastAsia="Times New Roman"/>
        </w:rPr>
        <w:br w:type="textWrapping"/>
      </w:r>
      <w:r>
        <w:rPr>
          <w:rFonts w:eastAsia="Times New Roman"/>
        </w:rPr>
        <w:t>D.90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765、[单选题]以下哪些情况可视同工伤:</w:t>
      </w:r>
    </w:p>
    <w:p>
      <w:r>
        <w:rPr>
          <w:rFonts w:eastAsia="Times New Roman"/>
        </w:rPr>
        <w:t xml:space="preserve">A. </w:t>
      </w:r>
      <w:r>
        <w:rPr>
          <w:rFonts w:ascii="MS UI Gothic" w:hAnsi="MS UI Gothic" w:eastAsia="MS UI Gothic" w:cs="MS UI Gothic"/>
        </w:rPr>
        <w:t>在工作</w:t>
      </w:r>
      <w:r>
        <w:rPr>
          <w:rFonts w:ascii="宋体" w:hAnsi="宋体" w:eastAsia="宋体" w:cs="宋体"/>
        </w:rPr>
        <w:t>时间</w:t>
      </w:r>
      <w:r>
        <w:rPr>
          <w:rFonts w:ascii="MS UI Gothic" w:hAnsi="MS UI Gothic" w:eastAsia="MS UI Gothic" w:cs="MS UI Gothic"/>
        </w:rPr>
        <w:t>和工作</w:t>
      </w:r>
      <w:r>
        <w:rPr>
          <w:rFonts w:ascii="宋体" w:hAnsi="宋体" w:eastAsia="宋体" w:cs="宋体"/>
        </w:rPr>
        <w:t>岗</w:t>
      </w:r>
      <w:r>
        <w:rPr>
          <w:rFonts w:ascii="MS UI Gothic" w:hAnsi="MS UI Gothic" w:eastAsia="MS UI Gothic" w:cs="MS UI Gothic"/>
        </w:rPr>
        <w:t>位，突</w:t>
      </w:r>
      <w:r>
        <w:rPr>
          <w:rFonts w:ascii="宋体" w:hAnsi="宋体" w:eastAsia="宋体" w:cs="宋体"/>
        </w:rPr>
        <w:t>发</w:t>
      </w:r>
      <w:r>
        <w:rPr>
          <w:rFonts w:ascii="MS UI Gothic" w:hAnsi="MS UI Gothic" w:eastAsia="MS UI Gothic" w:cs="MS UI Gothic"/>
        </w:rPr>
        <w:t>疾病死亡或者在</w:t>
      </w:r>
      <w:r>
        <w:rPr>
          <w:rFonts w:eastAsia="Times New Roman"/>
        </w:rPr>
        <w:t xml:space="preserve"> 48 </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之内</w:t>
      </w:r>
      <w:r>
        <w:rPr>
          <w:rFonts w:ascii="宋体" w:hAnsi="宋体" w:eastAsia="宋体" w:cs="宋体"/>
        </w:rPr>
        <w:t>经抢</w:t>
      </w:r>
      <w:r>
        <w:rPr>
          <w:rFonts w:ascii="MS UI Gothic" w:hAnsi="MS UI Gothic" w:eastAsia="MS UI Gothic" w:cs="MS UI Gothic"/>
        </w:rPr>
        <w:t>救无效死亡的</w:t>
      </w:r>
      <w:r>
        <w:rPr>
          <w:rFonts w:eastAsia="Times New Roman"/>
        </w:rPr>
        <w:br w:type="textWrapping"/>
      </w:r>
      <w:r>
        <w:rPr>
          <w:rFonts w:eastAsia="Times New Roman"/>
        </w:rPr>
        <w:t>B.</w:t>
      </w:r>
      <w:r>
        <w:rPr>
          <w:rFonts w:ascii="MS UI Gothic" w:hAnsi="MS UI Gothic" w:eastAsia="MS UI Gothic" w:cs="MS UI Gothic"/>
        </w:rPr>
        <w:t>在</w:t>
      </w:r>
      <w:r>
        <w:rPr>
          <w:rFonts w:ascii="宋体" w:hAnsi="宋体" w:eastAsia="宋体" w:cs="宋体"/>
        </w:rPr>
        <w:t>抢险</w:t>
      </w:r>
      <w:r>
        <w:rPr>
          <w:rFonts w:ascii="MS UI Gothic" w:hAnsi="MS UI Gothic" w:eastAsia="MS UI Gothic" w:cs="MS UI Gothic"/>
        </w:rPr>
        <w:t>救灾等</w:t>
      </w:r>
      <w:r>
        <w:rPr>
          <w:rFonts w:ascii="宋体" w:hAnsi="宋体" w:eastAsia="宋体" w:cs="宋体"/>
        </w:rPr>
        <w:t>维护</w:t>
      </w:r>
      <w:r>
        <w:rPr>
          <w:rFonts w:ascii="MS UI Gothic" w:hAnsi="MS UI Gothic" w:eastAsia="MS UI Gothic" w:cs="MS UI Gothic"/>
        </w:rPr>
        <w:t>国家利益、公共利益活</w:t>
      </w:r>
      <w:r>
        <w:rPr>
          <w:rFonts w:ascii="宋体" w:hAnsi="宋体" w:eastAsia="宋体" w:cs="宋体"/>
        </w:rPr>
        <w:t>动</w:t>
      </w:r>
      <w:r>
        <w:rPr>
          <w:rFonts w:ascii="MS UI Gothic" w:hAnsi="MS UI Gothic" w:eastAsia="MS UI Gothic" w:cs="MS UI Gothic"/>
        </w:rPr>
        <w:t>中受到</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eastAsia="Times New Roman"/>
        </w:rPr>
        <w:t xml:space="preserve">C. </w:t>
      </w:r>
      <w:r>
        <w:rPr>
          <w:rFonts w:ascii="宋体" w:hAnsi="宋体" w:eastAsia="宋体" w:cs="宋体"/>
        </w:rPr>
        <w:t>职</w:t>
      </w:r>
      <w:r>
        <w:rPr>
          <w:rFonts w:ascii="MS UI Gothic" w:hAnsi="MS UI Gothic" w:eastAsia="MS UI Gothic" w:cs="MS UI Gothic"/>
        </w:rPr>
        <w:t>工原在</w:t>
      </w:r>
      <w:r>
        <w:rPr>
          <w:rFonts w:ascii="宋体" w:hAnsi="宋体" w:eastAsia="宋体" w:cs="宋体"/>
        </w:rPr>
        <w:t>军队</w:t>
      </w:r>
      <w:r>
        <w:rPr>
          <w:rFonts w:ascii="MS UI Gothic" w:hAnsi="MS UI Gothic" w:eastAsia="MS UI Gothic" w:cs="MS UI Gothic"/>
        </w:rPr>
        <w:t>服役，因</w:t>
      </w:r>
      <w:r>
        <w:rPr>
          <w:rFonts w:ascii="宋体" w:hAnsi="宋体" w:eastAsia="宋体" w:cs="宋体"/>
        </w:rPr>
        <w:t>战</w:t>
      </w:r>
      <w:r>
        <w:rPr>
          <w:rFonts w:ascii="MS UI Gothic" w:hAnsi="MS UI Gothic" w:eastAsia="MS UI Gothic" w:cs="MS UI Gothic"/>
        </w:rPr>
        <w:t>、因公</w:t>
      </w:r>
      <w:r>
        <w:rPr>
          <w:rFonts w:ascii="宋体" w:hAnsi="宋体" w:eastAsia="宋体" w:cs="宋体"/>
        </w:rPr>
        <w:t>负伤</w:t>
      </w:r>
      <w:r>
        <w:rPr>
          <w:rFonts w:ascii="MS UI Gothic" w:hAnsi="MS UI Gothic" w:eastAsia="MS UI Gothic" w:cs="MS UI Gothic"/>
        </w:rPr>
        <w:t>致残，已取得革命</w:t>
      </w:r>
      <w:r>
        <w:rPr>
          <w:rFonts w:ascii="宋体" w:hAnsi="宋体" w:eastAsia="宋体" w:cs="宋体"/>
        </w:rPr>
        <w:t>伤</w:t>
      </w:r>
      <w:r>
        <w:rPr>
          <w:rFonts w:ascii="MS UI Gothic" w:hAnsi="MS UI Gothic" w:eastAsia="MS UI Gothic" w:cs="MS UI Gothic"/>
        </w:rPr>
        <w:t>残</w:t>
      </w:r>
      <w:r>
        <w:rPr>
          <w:rFonts w:ascii="宋体" w:hAnsi="宋体" w:eastAsia="宋体" w:cs="宋体"/>
        </w:rPr>
        <w:t>军</w:t>
      </w:r>
      <w:r>
        <w:rPr>
          <w:rFonts w:ascii="MS UI Gothic" w:hAnsi="MS UI Gothic" w:eastAsia="MS UI Gothic" w:cs="MS UI Gothic"/>
        </w:rPr>
        <w:t>人</w:t>
      </w:r>
      <w:r>
        <w:rPr>
          <w:rFonts w:ascii="宋体" w:hAnsi="宋体" w:eastAsia="宋体" w:cs="宋体"/>
        </w:rPr>
        <w:t>证</w:t>
      </w:r>
      <w:r>
        <w:rPr>
          <w:rFonts w:ascii="MS UI Gothic" w:hAnsi="MS UI Gothic" w:eastAsia="MS UI Gothic" w:cs="MS UI Gothic"/>
        </w:rPr>
        <w:t>，到用人</w:t>
      </w:r>
      <w:r>
        <w:rPr>
          <w:rFonts w:ascii="宋体" w:hAnsi="宋体" w:eastAsia="宋体" w:cs="宋体"/>
        </w:rPr>
        <w:t>单</w:t>
      </w:r>
      <w:r>
        <w:rPr>
          <w:rFonts w:ascii="MS UI Gothic" w:hAnsi="MS UI Gothic" w:eastAsia="MS UI Gothic" w:cs="MS UI Gothic"/>
        </w:rPr>
        <w:t>位后旧</w:t>
      </w:r>
      <w:r>
        <w:rPr>
          <w:rFonts w:ascii="宋体" w:hAnsi="宋体" w:eastAsia="宋体" w:cs="宋体"/>
        </w:rPr>
        <w:t>伤</w:t>
      </w:r>
      <w:r>
        <w:rPr>
          <w:rFonts w:ascii="MS UI Gothic" w:hAnsi="MS UI Gothic" w:eastAsia="MS UI Gothic" w:cs="MS UI Gothic"/>
        </w:rPr>
        <w:t>复</w:t>
      </w:r>
      <w:r>
        <w:rPr>
          <w:rFonts w:ascii="宋体" w:hAnsi="宋体" w:eastAsia="宋体" w:cs="宋体"/>
        </w:rPr>
        <w:t>发</w:t>
      </w:r>
      <w:r>
        <w:rPr>
          <w:rFonts w:ascii="MS UI Gothic" w:hAnsi="MS UI Gothic" w:eastAsia="MS UI Gothic" w:cs="MS UI Gothic"/>
        </w:rPr>
        <w:t>的</w:t>
      </w:r>
      <w:r>
        <w:rPr>
          <w:rFonts w:eastAsia="Times New Roman"/>
        </w:rPr>
        <w:br w:type="textWrapping"/>
      </w:r>
      <w:r>
        <w:rPr>
          <w:rFonts w:eastAsia="Times New Roman"/>
        </w:rPr>
        <w:t>D.</w:t>
      </w:r>
      <w:r>
        <w:rPr>
          <w:rFonts w:ascii="MS UI Gothic" w:hAnsi="MS UI Gothic" w:eastAsia="MS UI Gothic" w:cs="MS UI Gothic"/>
        </w:rPr>
        <w:t>因工外出期</w:t>
      </w:r>
      <w:r>
        <w:rPr>
          <w:rFonts w:ascii="宋体" w:hAnsi="宋体" w:eastAsia="宋体" w:cs="宋体"/>
        </w:rPr>
        <w:t>间</w:t>
      </w:r>
      <w:r>
        <w:rPr>
          <w:rFonts w:ascii="MS UI Gothic" w:hAnsi="MS UI Gothic" w:eastAsia="MS UI Gothic" w:cs="MS UI Gothic"/>
        </w:rPr>
        <w:t>，由于工作原因受到</w:t>
      </w:r>
      <w:r>
        <w:rPr>
          <w:rFonts w:ascii="宋体" w:hAnsi="宋体" w:eastAsia="宋体" w:cs="宋体"/>
        </w:rPr>
        <w:t>伤</w:t>
      </w:r>
      <w:r>
        <w:rPr>
          <w:rFonts w:ascii="MS UI Gothic" w:hAnsi="MS UI Gothic" w:eastAsia="MS UI Gothic" w:cs="MS UI Gothic"/>
        </w:rPr>
        <w:t>害或者</w:t>
      </w:r>
      <w:r>
        <w:rPr>
          <w:rFonts w:ascii="宋体" w:hAnsi="宋体" w:eastAsia="宋体" w:cs="宋体"/>
        </w:rPr>
        <w:t>发</w:t>
      </w:r>
      <w:r>
        <w:rPr>
          <w:rFonts w:ascii="MS UI Gothic" w:hAnsi="MS UI Gothic" w:eastAsia="MS UI Gothic" w:cs="MS UI Gothic"/>
        </w:rPr>
        <w:t>生事故下落不明的</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766、[单选题]县级以上地方人民政府以及县级以上人民政府负有安全生产监督管理职责的 部门，乡、镇人民政府以及街道办事处等地方人民政府派出机关，应当至少每( )年组织 1次生产安全事故应急救援预案演练。</w:t>
      </w:r>
    </w:p>
    <w:p>
      <w:r>
        <w:rPr>
          <w:rFonts w:eastAsia="Times New Roman"/>
        </w:rPr>
        <w:t>A.0.5</w:t>
      </w:r>
      <w:r>
        <w:rPr>
          <w:rFonts w:eastAsia="Times New Roman"/>
        </w:rPr>
        <w:br w:type="textWrapping"/>
      </w:r>
      <w:r>
        <w:rPr>
          <w:rFonts w:eastAsia="Times New Roman"/>
        </w:rPr>
        <w:t>B.1</w:t>
      </w:r>
      <w:r>
        <w:rPr>
          <w:rFonts w:eastAsia="Times New Roman"/>
        </w:rPr>
        <w:br w:type="textWrapping"/>
      </w:r>
      <w:r>
        <w:rPr>
          <w:rFonts w:eastAsia="Times New Roman"/>
        </w:rPr>
        <w:t>C.2</w:t>
      </w:r>
      <w:r>
        <w:rPr>
          <w:rFonts w:eastAsia="Times New Roman"/>
        </w:rPr>
        <w:br w:type="textWrapping"/>
      </w:r>
      <w:r>
        <w:rPr>
          <w:rFonts w:eastAsia="Times New Roman"/>
        </w:rPr>
        <w:t>D.3</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767、[单选题]一般生产经营单位新上岗的从业人员，岗前安全培训时间不得少于（ ）学时。</w:t>
      </w:r>
    </w:p>
    <w:p>
      <w:r>
        <w:rPr>
          <w:rFonts w:eastAsia="Times New Roman"/>
        </w:rPr>
        <w:t>A.24</w:t>
      </w:r>
      <w:r>
        <w:rPr>
          <w:rFonts w:eastAsia="Times New Roman"/>
        </w:rPr>
        <w:br w:type="textWrapping"/>
      </w:r>
      <w:r>
        <w:rPr>
          <w:rFonts w:eastAsia="Times New Roman"/>
        </w:rPr>
        <w:t>B.36</w:t>
      </w:r>
      <w:r>
        <w:rPr>
          <w:rFonts w:eastAsia="Times New Roman"/>
        </w:rPr>
        <w:br w:type="textWrapping"/>
      </w:r>
      <w:r>
        <w:rPr>
          <w:rFonts w:eastAsia="Times New Roman"/>
        </w:rPr>
        <w:t>C.48</w:t>
      </w:r>
      <w:r>
        <w:rPr>
          <w:rFonts w:eastAsia="Times New Roman"/>
        </w:rPr>
        <w:br w:type="textWrapping"/>
      </w:r>
      <w:r>
        <w:rPr>
          <w:rFonts w:eastAsia="Times New Roman"/>
        </w:rPr>
        <w:t>D.72</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768、[单选题]住房城乡建设主管部门、其他有关部门的监督检查人员在实施监督检查应当出示证件，并要有（ ）名以上人员参加。</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769、[单选题]建设主管部门应当自受理建筑施工企业的申请之日起( )日内审查完毕，经审查符合安全生产条件的，颁发安全生产许可证</w:t>
      </w:r>
    </w:p>
    <w:p>
      <w:r>
        <w:rPr>
          <w:rFonts w:eastAsia="Times New Roman"/>
        </w:rPr>
        <w:t>A.15</w:t>
      </w:r>
      <w:r>
        <w:rPr>
          <w:rFonts w:eastAsia="Times New Roman"/>
        </w:rPr>
        <w:br w:type="textWrapping"/>
      </w:r>
      <w:r>
        <w:rPr>
          <w:rFonts w:eastAsia="Times New Roman"/>
        </w:rPr>
        <w:t>B.30</w:t>
      </w:r>
      <w:r>
        <w:rPr>
          <w:rFonts w:eastAsia="Times New Roman"/>
        </w:rPr>
        <w:br w:type="textWrapping"/>
      </w:r>
      <w:r>
        <w:rPr>
          <w:rFonts w:eastAsia="Times New Roman"/>
        </w:rPr>
        <w:t>C.45</w:t>
      </w:r>
      <w:r>
        <w:rPr>
          <w:rFonts w:eastAsia="Times New Roman"/>
        </w:rPr>
        <w:br w:type="textWrapping"/>
      </w:r>
      <w:r>
        <w:rPr>
          <w:rFonts w:eastAsia="Times New Roman"/>
        </w:rPr>
        <w:t>D.60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770、[单选题]下列属于高大支模架支撑系统的是（ ）</w:t>
      </w:r>
    </w:p>
    <w:p>
      <w:r>
        <w:rPr>
          <w:rFonts w:eastAsia="Times New Roman"/>
        </w:rPr>
        <w:t>A.</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跨度超</w:t>
      </w:r>
      <w:r>
        <w:rPr>
          <w:rFonts w:ascii="宋体" w:hAnsi="宋体" w:eastAsia="宋体" w:cs="宋体"/>
        </w:rPr>
        <w:t>过</w:t>
      </w:r>
      <w:r>
        <w:rPr>
          <w:rFonts w:eastAsia="Times New Roman"/>
        </w:rPr>
        <w:t xml:space="preserve"> 18m</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大于</w:t>
      </w:r>
      <w:r>
        <w:rPr>
          <w:rFonts w:eastAsia="Times New Roman"/>
        </w:rPr>
        <w:t xml:space="preserve"> 20kN/m”</w:t>
      </w:r>
      <w:r>
        <w:rPr>
          <w:rFonts w:ascii="MS UI Gothic" w:hAnsi="MS UI Gothic" w:eastAsia="MS UI Gothic" w:cs="MS UI Gothic"/>
        </w:rPr>
        <w:t>，</w:t>
      </w:r>
      <w:r>
        <w:rPr>
          <w:rFonts w:eastAsia="Times New Roman"/>
        </w:rPr>
        <w:br w:type="textWrapping"/>
      </w:r>
      <w:r>
        <w:rPr>
          <w:rFonts w:eastAsia="Times New Roman"/>
        </w:rPr>
        <w:t>C.</w:t>
      </w:r>
      <w:r>
        <w:rPr>
          <w:rFonts w:ascii="MS UI Gothic" w:hAnsi="MS UI Gothic" w:eastAsia="MS UI Gothic" w:cs="MS UI Gothic"/>
        </w:rPr>
        <w:t>集中</w:t>
      </w:r>
      <w:r>
        <w:rPr>
          <w:rFonts w:ascii="宋体" w:hAnsi="宋体" w:eastAsia="宋体" w:cs="宋体"/>
        </w:rPr>
        <w:t>线</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大于</w:t>
      </w:r>
      <w:r>
        <w:rPr>
          <w:rFonts w:eastAsia="Times New Roman"/>
        </w:rPr>
        <w:t>15kN/m</w:t>
      </w:r>
      <w:r>
        <w:rPr>
          <w:rFonts w:eastAsia="Times New Roman"/>
        </w:rPr>
        <w:br w:type="textWrapping"/>
      </w:r>
      <w:r>
        <w:rPr>
          <w:rFonts w:eastAsia="Times New Roman"/>
        </w:rPr>
        <w:t>D.</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高度大于</w:t>
      </w:r>
      <w:r>
        <w:rPr>
          <w:rFonts w:eastAsia="Times New Roman"/>
        </w:rPr>
        <w:t>6</w:t>
      </w:r>
      <w:r>
        <w:rPr>
          <w:rFonts w:ascii="MS UI Gothic" w:hAnsi="MS UI Gothic" w:eastAsia="MS UI Gothic" w:cs="MS UI Gothic"/>
        </w:rPr>
        <w:t>米</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771、[单选题]搭设高度 （ ）m 以上的支撑架体应设置作业人员登高措施。</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C.6</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772、[单选题]下列不属于特种设备的是（ ）</w:t>
      </w:r>
    </w:p>
    <w:p>
      <w:r>
        <w:rPr>
          <w:rFonts w:eastAsia="Times New Roman"/>
        </w:rPr>
        <w:t>A.</w:t>
      </w:r>
      <w:r>
        <w:rPr>
          <w:rFonts w:ascii="MS UI Gothic" w:hAnsi="MS UI Gothic" w:eastAsia="MS UI Gothic" w:cs="MS UI Gothic"/>
        </w:rPr>
        <w:t>起重机械</w:t>
      </w:r>
      <w:r>
        <w:rPr>
          <w:rFonts w:eastAsia="Times New Roman"/>
        </w:rPr>
        <w:br w:type="textWrapping"/>
      </w:r>
      <w:r>
        <w:rPr>
          <w:rFonts w:eastAsia="Times New Roman"/>
        </w:rPr>
        <w:t>B.</w:t>
      </w:r>
      <w:r>
        <w:rPr>
          <w:rFonts w:ascii="MS UI Gothic" w:hAnsi="MS UI Gothic" w:eastAsia="MS UI Gothic" w:cs="MS UI Gothic"/>
        </w:rPr>
        <w:t>氧气瓶</w:t>
      </w:r>
      <w:r>
        <w:rPr>
          <w:rFonts w:eastAsia="Times New Roman"/>
        </w:rPr>
        <w:br w:type="textWrapping"/>
      </w:r>
      <w:r>
        <w:rPr>
          <w:rFonts w:eastAsia="Times New Roman"/>
        </w:rPr>
        <w:t>C.</w:t>
      </w:r>
      <w:r>
        <w:rPr>
          <w:rFonts w:ascii="MS UI Gothic" w:hAnsi="MS UI Gothic" w:eastAsia="MS UI Gothic" w:cs="MS UI Gothic"/>
        </w:rPr>
        <w:t>客运索道</w:t>
      </w:r>
      <w:r>
        <w:rPr>
          <w:rFonts w:eastAsia="Times New Roman"/>
        </w:rPr>
        <w:br w:type="textWrapping"/>
      </w:r>
      <w:r>
        <w:rPr>
          <w:rFonts w:eastAsia="Times New Roman"/>
        </w:rPr>
        <w:t>D.</w:t>
      </w:r>
      <w:r>
        <w:rPr>
          <w:rFonts w:ascii="宋体" w:hAnsi="宋体" w:eastAsia="宋体" w:cs="宋体"/>
        </w:rPr>
        <w:t>电焊</w:t>
      </w:r>
      <w:r>
        <w:rPr>
          <w:rFonts w:ascii="MS UI Gothic" w:hAnsi="MS UI Gothic" w:eastAsia="MS UI Gothic" w:cs="MS UI Gothic"/>
        </w:rPr>
        <w:t>机</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773、[单选题]未取得安全生产许可证擅自进行生产的，责令停止生产，没收违法所得，并处（ ）罚款，</w:t>
      </w:r>
    </w:p>
    <w:p>
      <w:r>
        <w:rPr>
          <w:rFonts w:eastAsia="Times New Roman"/>
        </w:rPr>
        <w:t xml:space="preserve">A. 10 -50 </w:t>
      </w:r>
      <w:r>
        <w:rPr>
          <w:rFonts w:ascii="MS UI Gothic" w:hAnsi="MS UI Gothic" w:eastAsia="MS UI Gothic" w:cs="MS UI Gothic"/>
        </w:rPr>
        <w:t>万元</w:t>
      </w:r>
      <w:r>
        <w:rPr>
          <w:rFonts w:eastAsia="Times New Roman"/>
        </w:rPr>
        <w:br w:type="textWrapping"/>
      </w:r>
      <w:r>
        <w:rPr>
          <w:rFonts w:eastAsia="Times New Roman"/>
        </w:rPr>
        <w:t xml:space="preserve">B. 10 -20 </w:t>
      </w:r>
      <w:r>
        <w:rPr>
          <w:rFonts w:ascii="MS UI Gothic" w:hAnsi="MS UI Gothic" w:eastAsia="MS UI Gothic" w:cs="MS UI Gothic"/>
        </w:rPr>
        <w:t>万元</w:t>
      </w:r>
      <w:r>
        <w:rPr>
          <w:rFonts w:eastAsia="Times New Roman"/>
        </w:rPr>
        <w:br w:type="textWrapping"/>
      </w:r>
      <w:r>
        <w:rPr>
          <w:rFonts w:eastAsia="Times New Roman"/>
        </w:rPr>
        <w:t xml:space="preserve">C. 5 </w:t>
      </w:r>
      <w:r>
        <w:rPr>
          <w:rFonts w:ascii="MS UI Gothic" w:hAnsi="MS UI Gothic" w:eastAsia="MS UI Gothic" w:cs="MS UI Gothic"/>
        </w:rPr>
        <w:t>万元</w:t>
      </w:r>
      <w:r>
        <w:rPr>
          <w:rFonts w:eastAsia="Times New Roman"/>
        </w:rPr>
        <w:br w:type="textWrapping"/>
      </w:r>
      <w:r>
        <w:rPr>
          <w:rFonts w:eastAsia="Times New Roman"/>
        </w:rPr>
        <w:t xml:space="preserve">D. 10 </w:t>
      </w:r>
      <w:r>
        <w:rPr>
          <w:rFonts w:ascii="MS UI Gothic" w:hAnsi="MS UI Gothic" w:eastAsia="MS UI Gothic" w:cs="MS UI Gothic"/>
        </w:rPr>
        <w:t>万元</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774、[单选题]开挖边坡土方，严禁切割坡脚，以防导致边坡失稳;当山坡坡度陡于（ ），或在软土地段，不得在挖方上侧堆土。</w:t>
      </w:r>
    </w:p>
    <w:p>
      <w:r>
        <w:rPr>
          <w:rFonts w:eastAsia="Times New Roman"/>
        </w:rPr>
        <w:t>A.1/3</w:t>
      </w:r>
      <w:r>
        <w:rPr>
          <w:rFonts w:eastAsia="Times New Roman"/>
        </w:rPr>
        <w:br w:type="textWrapping"/>
      </w:r>
      <w:r>
        <w:rPr>
          <w:rFonts w:eastAsia="Times New Roman"/>
        </w:rPr>
        <w:t>B. 1/4</w:t>
      </w:r>
      <w:r>
        <w:rPr>
          <w:rFonts w:eastAsia="Times New Roman"/>
        </w:rPr>
        <w:br w:type="textWrapping"/>
      </w:r>
      <w:r>
        <w:rPr>
          <w:rFonts w:eastAsia="Times New Roman"/>
        </w:rPr>
        <w:t>C.1/5</w:t>
      </w:r>
      <w:r>
        <w:rPr>
          <w:rFonts w:eastAsia="Times New Roman"/>
        </w:rPr>
        <w:br w:type="textWrapping"/>
      </w:r>
      <w:r>
        <w:rPr>
          <w:rFonts w:eastAsia="Times New Roman"/>
        </w:rPr>
        <w:t>D.1/6</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775、[单选题]夜间模板施工，照明电源电压不得超过 （ ）</w:t>
      </w:r>
    </w:p>
    <w:p>
      <w:r>
        <w:rPr>
          <w:rFonts w:eastAsia="Times New Roman"/>
        </w:rPr>
        <w:t>A.12V</w:t>
      </w:r>
      <w:r>
        <w:rPr>
          <w:rFonts w:eastAsia="Times New Roman"/>
        </w:rPr>
        <w:br w:type="textWrapping"/>
      </w:r>
      <w:r>
        <w:rPr>
          <w:rFonts w:eastAsia="Times New Roman"/>
        </w:rPr>
        <w:t>B.24V</w:t>
      </w:r>
      <w:r>
        <w:rPr>
          <w:rFonts w:eastAsia="Times New Roman"/>
        </w:rPr>
        <w:br w:type="textWrapping"/>
      </w:r>
      <w:r>
        <w:rPr>
          <w:rFonts w:eastAsia="Times New Roman"/>
        </w:rPr>
        <w:t>C.36V</w:t>
      </w:r>
      <w:r>
        <w:rPr>
          <w:rFonts w:eastAsia="Times New Roman"/>
        </w:rPr>
        <w:br w:type="textWrapping"/>
      </w:r>
      <w:r>
        <w:rPr>
          <w:rFonts w:eastAsia="Times New Roman"/>
        </w:rPr>
        <w:t>D.48V</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776、[单选题]吊钩出现下列（ ）情况，应予以报废</w:t>
      </w:r>
    </w:p>
    <w:p>
      <w:r>
        <w:rPr>
          <w:rFonts w:eastAsia="Times New Roman"/>
        </w:rPr>
        <w:t>A.</w:t>
      </w:r>
      <w:r>
        <w:rPr>
          <w:rFonts w:ascii="MS UI Gothic" w:hAnsi="MS UI Gothic" w:eastAsia="MS UI Gothic" w:cs="MS UI Gothic"/>
        </w:rPr>
        <w:t>用</w:t>
      </w:r>
      <w:r>
        <w:rPr>
          <w:rFonts w:eastAsia="Times New Roman"/>
        </w:rPr>
        <w:t>20</w:t>
      </w:r>
      <w:r>
        <w:rPr>
          <w:rFonts w:ascii="MS UI Gothic" w:hAnsi="MS UI Gothic" w:eastAsia="MS UI Gothic" w:cs="MS UI Gothic"/>
        </w:rPr>
        <w:t>倍放大</w:t>
      </w:r>
      <w:r>
        <w:rPr>
          <w:rFonts w:ascii="宋体" w:hAnsi="宋体" w:eastAsia="宋体" w:cs="宋体"/>
        </w:rPr>
        <w:t>镜观</w:t>
      </w:r>
      <w:r>
        <w:rPr>
          <w:rFonts w:ascii="MS UI Gothic" w:hAnsi="MS UI Gothic" w:eastAsia="MS UI Gothic" w:cs="MS UI Gothic"/>
        </w:rPr>
        <w:t>察表面有裂</w:t>
      </w:r>
      <w:r>
        <w:rPr>
          <w:rFonts w:ascii="宋体" w:hAnsi="宋体" w:eastAsia="宋体" w:cs="宋体"/>
        </w:rPr>
        <w:t>纹</w:t>
      </w:r>
      <w:r>
        <w:rPr>
          <w:rFonts w:eastAsia="Times New Roman"/>
        </w:rPr>
        <w:br w:type="textWrapping"/>
      </w:r>
      <w:r>
        <w:rPr>
          <w:rFonts w:eastAsia="Times New Roman"/>
        </w:rPr>
        <w:t>B.</w:t>
      </w:r>
      <w:r>
        <w:rPr>
          <w:rFonts w:ascii="MS UI Gothic" w:hAnsi="MS UI Gothic" w:eastAsia="MS UI Gothic" w:cs="MS UI Gothic"/>
        </w:rPr>
        <w:t>挂</w:t>
      </w:r>
      <w:r>
        <w:rPr>
          <w:rFonts w:ascii="宋体" w:hAnsi="宋体" w:eastAsia="宋体" w:cs="宋体"/>
        </w:rPr>
        <w:t>绳处</w:t>
      </w:r>
      <w:r>
        <w:rPr>
          <w:rFonts w:ascii="MS UI Gothic" w:hAnsi="MS UI Gothic" w:eastAsia="MS UI Gothic" w:cs="MS UI Gothic"/>
        </w:rPr>
        <w:t>截面磨</w:t>
      </w:r>
      <w:r>
        <w:rPr>
          <w:rFonts w:ascii="宋体" w:hAnsi="宋体" w:eastAsia="宋体" w:cs="宋体"/>
        </w:rPr>
        <w:t>损</w:t>
      </w:r>
      <w:r>
        <w:rPr>
          <w:rFonts w:ascii="MS UI Gothic" w:hAnsi="MS UI Gothic" w:eastAsia="MS UI Gothic" w:cs="MS UI Gothic"/>
        </w:rPr>
        <w:t>量超</w:t>
      </w:r>
      <w:r>
        <w:rPr>
          <w:rFonts w:ascii="宋体" w:hAnsi="宋体" w:eastAsia="宋体" w:cs="宋体"/>
        </w:rPr>
        <w:t>过</w:t>
      </w:r>
      <w:r>
        <w:rPr>
          <w:rFonts w:ascii="MS UI Gothic" w:hAnsi="MS UI Gothic" w:eastAsia="MS UI Gothic" w:cs="MS UI Gothic"/>
        </w:rPr>
        <w:t>原高度的</w:t>
      </w:r>
      <w:r>
        <w:rPr>
          <w:rFonts w:eastAsia="Times New Roman"/>
        </w:rPr>
        <w:t xml:space="preserve"> 5%</w:t>
      </w:r>
      <w:r>
        <w:rPr>
          <w:rFonts w:eastAsia="Times New Roman"/>
        </w:rPr>
        <w:br w:type="textWrapping"/>
      </w:r>
      <w:r>
        <w:rPr>
          <w:rFonts w:eastAsia="Times New Roman"/>
        </w:rPr>
        <w:t>C.</w:t>
      </w:r>
      <w:r>
        <w:rPr>
          <w:rFonts w:ascii="MS UI Gothic" w:hAnsi="MS UI Gothic" w:eastAsia="MS UI Gothic" w:cs="MS UI Gothic"/>
        </w:rPr>
        <w:t>心</w:t>
      </w:r>
      <w:r>
        <w:rPr>
          <w:rFonts w:ascii="宋体" w:hAnsi="宋体" w:eastAsia="宋体" w:cs="宋体"/>
        </w:rPr>
        <w:t>轴</w:t>
      </w:r>
      <w:r>
        <w:rPr>
          <w:rFonts w:ascii="MS UI Gothic" w:hAnsi="MS UI Gothic" w:eastAsia="MS UI Gothic" w:cs="MS UI Gothic"/>
        </w:rPr>
        <w:t>磨</w:t>
      </w:r>
      <w:r>
        <w:rPr>
          <w:rFonts w:ascii="宋体" w:hAnsi="宋体" w:eastAsia="宋体" w:cs="宋体"/>
        </w:rPr>
        <w:t>损</w:t>
      </w:r>
      <w:r>
        <w:rPr>
          <w:rFonts w:ascii="MS UI Gothic" w:hAnsi="MS UI Gothic" w:eastAsia="MS UI Gothic" w:cs="MS UI Gothic"/>
        </w:rPr>
        <w:t>量超</w:t>
      </w:r>
      <w:r>
        <w:rPr>
          <w:rFonts w:ascii="宋体" w:hAnsi="宋体" w:eastAsia="宋体" w:cs="宋体"/>
        </w:rPr>
        <w:t>过</w:t>
      </w:r>
      <w:r>
        <w:rPr>
          <w:rFonts w:ascii="MS UI Gothic" w:hAnsi="MS UI Gothic" w:eastAsia="MS UI Gothic" w:cs="MS UI Gothic"/>
        </w:rPr>
        <w:t>其直径的</w:t>
      </w:r>
      <w:r>
        <w:rPr>
          <w:rFonts w:eastAsia="Times New Roman"/>
        </w:rPr>
        <w:t xml:space="preserve"> 3%</w:t>
      </w:r>
      <w:r>
        <w:rPr>
          <w:rFonts w:eastAsia="Times New Roman"/>
        </w:rPr>
        <w:br w:type="textWrapping"/>
      </w:r>
      <w:r>
        <w:rPr>
          <w:rFonts w:eastAsia="Times New Roman"/>
        </w:rPr>
        <w:t>D.</w:t>
      </w:r>
      <w:r>
        <w:rPr>
          <w:rFonts w:ascii="MS UI Gothic" w:hAnsi="MS UI Gothic" w:eastAsia="MS UI Gothic" w:cs="MS UI Gothic"/>
        </w:rPr>
        <w:t>开口度比原尺寸增加</w:t>
      </w:r>
      <w:r>
        <w:rPr>
          <w:rFonts w:eastAsia="Times New Roman"/>
        </w:rPr>
        <w:t>10%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777、[单选题]当提升机吊笼内载蒋达到额定我重量的 （ ）时、应发出报警信号</w:t>
      </w:r>
    </w:p>
    <w:p>
      <w:r>
        <w:rPr>
          <w:rFonts w:eastAsia="Times New Roman"/>
        </w:rPr>
        <w:t>A.0.9</w:t>
      </w:r>
      <w:r>
        <w:rPr>
          <w:rFonts w:eastAsia="Times New Roman"/>
        </w:rPr>
        <w:br w:type="textWrapping"/>
      </w:r>
      <w:r>
        <w:rPr>
          <w:rFonts w:eastAsia="Times New Roman"/>
        </w:rPr>
        <w:t>B.0.85</w:t>
      </w:r>
      <w:r>
        <w:rPr>
          <w:rFonts w:eastAsia="Times New Roman"/>
        </w:rPr>
        <w:br w:type="textWrapping"/>
      </w:r>
      <w:r>
        <w:rPr>
          <w:rFonts w:eastAsia="Times New Roman"/>
        </w:rPr>
        <w:t>C.0.95</w:t>
      </w:r>
      <w:r>
        <w:rPr>
          <w:rFonts w:eastAsia="Times New Roman"/>
        </w:rPr>
        <w:br w:type="textWrapping"/>
      </w:r>
      <w:r>
        <w:rPr>
          <w:rFonts w:eastAsia="Times New Roman"/>
        </w:rPr>
        <w:t>D.1</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778、[单选题]脚手架立杆顶端栏杆宜高出女儿墙上端 （ ）m</w:t>
      </w:r>
    </w:p>
    <w:p>
      <w:r>
        <w:rPr>
          <w:rFonts w:eastAsia="Times New Roman"/>
        </w:rPr>
        <w:t>A.0.9</w:t>
      </w:r>
      <w:r>
        <w:rPr>
          <w:rFonts w:eastAsia="Times New Roman"/>
        </w:rPr>
        <w:br w:type="textWrapping"/>
      </w:r>
      <w:r>
        <w:rPr>
          <w:rFonts w:eastAsia="Times New Roman"/>
        </w:rPr>
        <w:t>B.1</w:t>
      </w:r>
      <w:r>
        <w:rPr>
          <w:rFonts w:eastAsia="Times New Roman"/>
        </w:rPr>
        <w:br w:type="textWrapping"/>
      </w:r>
      <w:r>
        <w:rPr>
          <w:rFonts w:eastAsia="Times New Roman"/>
        </w:rPr>
        <w:t>C.1.1</w:t>
      </w:r>
      <w:r>
        <w:rPr>
          <w:rFonts w:eastAsia="Times New Roman"/>
        </w:rPr>
        <w:br w:type="textWrapping"/>
      </w:r>
      <w:r>
        <w:rPr>
          <w:rFonts w:eastAsia="Times New Roman"/>
        </w:rPr>
        <w:t>D.1.2</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779、[单选题]绑扎( )m 以上的柱钢筋，必须搭设操作平台。</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bookmarkStart w:id="1" w:name="_Hlk147157267"/>
      <w:r>
        <w:rPr>
          <w:rFonts w:ascii="宋体" w:hAnsi="宋体" w:eastAsia="宋体" w:cs="宋体"/>
          <w:b/>
          <w:bCs/>
          <w:sz w:val="23"/>
          <w:szCs w:val="23"/>
        </w:rPr>
        <w:t>780、[单选题]工作零线为( )</w:t>
      </w:r>
      <w:r>
        <w:rPr>
          <w:rFonts w:hint="eastAsia" w:ascii="宋体" w:hAnsi="宋体" w:eastAsia="宋体" w:cs="宋体"/>
          <w:b/>
          <w:bCs/>
          <w:sz w:val="23"/>
          <w:szCs w:val="23"/>
        </w:rPr>
        <w:t>；</w:t>
      </w:r>
      <w:r>
        <w:rPr>
          <w:rFonts w:ascii="宋体" w:hAnsi="宋体" w:eastAsia="宋体" w:cs="宋体"/>
          <w:b/>
          <w:bCs/>
          <w:sz w:val="23"/>
          <w:szCs w:val="23"/>
        </w:rPr>
        <w:t>专用保护零线为( )</w:t>
      </w:r>
    </w:p>
    <w:bookmarkEnd w:id="1"/>
    <w:p>
      <w:r>
        <w:rPr>
          <w:rFonts w:eastAsia="Times New Roman"/>
        </w:rPr>
        <w:t>A.</w:t>
      </w:r>
      <w:r>
        <w:rPr>
          <w:rFonts w:ascii="宋体" w:hAnsi="宋体" w:eastAsia="宋体" w:cs="宋体"/>
        </w:rPr>
        <w:t>蓝</w:t>
      </w:r>
      <w:r>
        <w:rPr>
          <w:rFonts w:ascii="MS UI Gothic" w:hAnsi="MS UI Gothic" w:eastAsia="MS UI Gothic" w:cs="MS UI Gothic"/>
        </w:rPr>
        <w:t>色，黄</w:t>
      </w:r>
      <w:r>
        <w:rPr>
          <w:rFonts w:ascii="宋体" w:hAnsi="宋体" w:eastAsia="宋体" w:cs="宋体"/>
        </w:rPr>
        <w:t>绿</w:t>
      </w:r>
      <w:r>
        <w:rPr>
          <w:rFonts w:ascii="MS UI Gothic" w:hAnsi="MS UI Gothic" w:eastAsia="MS UI Gothic" w:cs="MS UI Gothic"/>
        </w:rPr>
        <w:t>双色</w:t>
      </w:r>
      <w:r>
        <w:rPr>
          <w:rFonts w:ascii="宋体" w:hAnsi="宋体" w:eastAsia="宋体" w:cs="宋体"/>
        </w:rPr>
        <w:t>线</w:t>
      </w:r>
      <w:r>
        <w:rPr>
          <w:rFonts w:eastAsia="Times New Roman"/>
        </w:rPr>
        <w:br w:type="textWrapping"/>
      </w:r>
      <w:r>
        <w:rPr>
          <w:rFonts w:eastAsia="Times New Roman"/>
        </w:rPr>
        <w:t>B.</w:t>
      </w:r>
      <w:r>
        <w:rPr>
          <w:rFonts w:ascii="宋体" w:hAnsi="宋体" w:eastAsia="宋体" w:cs="宋体"/>
        </w:rPr>
        <w:t>红</w:t>
      </w:r>
      <w:r>
        <w:rPr>
          <w:rFonts w:ascii="MS UI Gothic" w:hAnsi="MS UI Gothic" w:eastAsia="MS UI Gothic" w:cs="MS UI Gothic"/>
        </w:rPr>
        <w:t>色，黄</w:t>
      </w:r>
      <w:r>
        <w:rPr>
          <w:rFonts w:ascii="宋体" w:hAnsi="宋体" w:eastAsia="宋体" w:cs="宋体"/>
        </w:rPr>
        <w:t>绿</w:t>
      </w:r>
      <w:r>
        <w:rPr>
          <w:rFonts w:ascii="MS UI Gothic" w:hAnsi="MS UI Gothic" w:eastAsia="MS UI Gothic" w:cs="MS UI Gothic"/>
        </w:rPr>
        <w:t>双色</w:t>
      </w:r>
      <w:r>
        <w:rPr>
          <w:rFonts w:ascii="宋体" w:hAnsi="宋体" w:eastAsia="宋体" w:cs="宋体"/>
        </w:rPr>
        <w:t>线</w:t>
      </w:r>
      <w:r>
        <w:rPr>
          <w:rFonts w:eastAsia="Times New Roman"/>
        </w:rPr>
        <w:br w:type="textWrapping"/>
      </w:r>
      <w:r>
        <w:rPr>
          <w:rFonts w:eastAsia="Times New Roman"/>
        </w:rPr>
        <w:t>C.</w:t>
      </w:r>
      <w:r>
        <w:rPr>
          <w:rFonts w:ascii="宋体" w:hAnsi="宋体" w:eastAsia="宋体" w:cs="宋体"/>
        </w:rPr>
        <w:t>蓝</w:t>
      </w:r>
      <w:r>
        <w:rPr>
          <w:rFonts w:ascii="MS UI Gothic" w:hAnsi="MS UI Gothic" w:eastAsia="MS UI Gothic" w:cs="MS UI Gothic"/>
        </w:rPr>
        <w:t>色，</w:t>
      </w:r>
      <w:r>
        <w:rPr>
          <w:rFonts w:ascii="宋体" w:hAnsi="宋体" w:eastAsia="宋体" w:cs="宋体"/>
        </w:rPr>
        <w:t>绿</w:t>
      </w:r>
      <w:r>
        <w:rPr>
          <w:rFonts w:ascii="MS UI Gothic" w:hAnsi="MS UI Gothic" w:eastAsia="MS UI Gothic" w:cs="MS UI Gothic"/>
        </w:rPr>
        <w:t>色</w:t>
      </w:r>
      <w:r>
        <w:rPr>
          <w:rFonts w:ascii="宋体" w:hAnsi="宋体" w:eastAsia="宋体" w:cs="宋体"/>
        </w:rPr>
        <w:t>线</w:t>
      </w:r>
      <w:r>
        <w:rPr>
          <w:rFonts w:eastAsia="Times New Roman"/>
        </w:rPr>
        <w:br w:type="textWrapping"/>
      </w:r>
      <w:r>
        <w:rPr>
          <w:rFonts w:eastAsia="Times New Roman"/>
        </w:rPr>
        <w:t>D.</w:t>
      </w:r>
      <w:r>
        <w:rPr>
          <w:rFonts w:ascii="宋体" w:hAnsi="宋体" w:eastAsia="宋体" w:cs="宋体"/>
        </w:rPr>
        <w:t>红</w:t>
      </w:r>
      <w:r>
        <w:rPr>
          <w:rFonts w:ascii="MS UI Gothic" w:hAnsi="MS UI Gothic" w:eastAsia="MS UI Gothic" w:cs="MS UI Gothic"/>
        </w:rPr>
        <w:t>色，</w:t>
      </w:r>
      <w:r>
        <w:rPr>
          <w:rFonts w:ascii="宋体" w:hAnsi="宋体" w:eastAsia="宋体" w:cs="宋体"/>
        </w:rPr>
        <w:t>绿</w:t>
      </w:r>
      <w:r>
        <w:rPr>
          <w:rFonts w:ascii="MS UI Gothic" w:hAnsi="MS UI Gothic" w:eastAsia="MS UI Gothic" w:cs="MS UI Gothic"/>
        </w:rPr>
        <w:t>色</w:t>
      </w:r>
      <w:r>
        <w:rPr>
          <w:rFonts w:ascii="宋体" w:hAnsi="宋体" w:eastAsia="宋体" w:cs="宋体"/>
        </w:rPr>
        <w:t>线</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781、[单选题]消防竖管的管径应根据在建工程临时消防用水量、竖管内水流计算速度进行计算确定，且不应小于（ ）。</w:t>
      </w:r>
    </w:p>
    <w:p>
      <w:r>
        <w:rPr>
          <w:rFonts w:eastAsia="Times New Roman"/>
        </w:rPr>
        <w:t>A. DN120</w:t>
      </w:r>
      <w:r>
        <w:rPr>
          <w:rFonts w:eastAsia="Times New Roman"/>
        </w:rPr>
        <w:br w:type="textWrapping"/>
      </w:r>
      <w:r>
        <w:rPr>
          <w:rFonts w:eastAsia="Times New Roman"/>
        </w:rPr>
        <w:t>B. DN100</w:t>
      </w:r>
      <w:r>
        <w:rPr>
          <w:rFonts w:eastAsia="Times New Roman"/>
        </w:rPr>
        <w:br w:type="textWrapping"/>
      </w:r>
      <w:r>
        <w:rPr>
          <w:rFonts w:eastAsia="Times New Roman"/>
        </w:rPr>
        <w:t>C. DN75</w:t>
      </w:r>
      <w:r>
        <w:rPr>
          <w:rFonts w:eastAsia="Times New Roman"/>
        </w:rPr>
        <w:br w:type="textWrapping"/>
      </w:r>
      <w:r>
        <w:rPr>
          <w:rFonts w:eastAsia="Times New Roman"/>
        </w:rPr>
        <w:t>D. DN50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782、[单选题]</w:t>
      </w:r>
      <w:r>
        <w:rPr>
          <w:rFonts w:hint="eastAsia" w:ascii="宋体" w:hAnsi="宋体" w:eastAsia="宋体" w:cs="宋体"/>
          <w:b/>
          <w:bCs/>
          <w:sz w:val="23"/>
          <w:szCs w:val="23"/>
          <w:highlight w:val="none"/>
        </w:rPr>
        <w:t xml:space="preserve">室外消火栓应沿消防车道或堆料场内交通道路的边缘设置，消火栓之间的距离不应大于（ </w:t>
      </w:r>
      <w:r>
        <w:rPr>
          <w:rFonts w:ascii="宋体" w:hAnsi="宋体" w:eastAsia="宋体" w:cs="宋体"/>
          <w:b/>
          <w:bCs/>
          <w:sz w:val="23"/>
          <w:szCs w:val="23"/>
          <w:highlight w:val="none"/>
        </w:rPr>
        <w:t xml:space="preserve"> </w:t>
      </w:r>
      <w:r>
        <w:rPr>
          <w:rFonts w:hint="eastAsia" w:ascii="宋体" w:hAnsi="宋体" w:eastAsia="宋体" w:cs="宋体"/>
          <w:b/>
          <w:bCs/>
          <w:sz w:val="23"/>
          <w:szCs w:val="23"/>
          <w:highlight w:val="none"/>
        </w:rPr>
        <w:t>）。</w:t>
      </w:r>
    </w:p>
    <w:p>
      <w:r>
        <w:rPr>
          <w:rFonts w:eastAsia="Times New Roman"/>
        </w:rPr>
        <w:t>A.100m</w:t>
      </w:r>
      <w:r>
        <w:rPr>
          <w:rFonts w:eastAsia="Times New Roman"/>
        </w:rPr>
        <w:br w:type="textWrapping"/>
      </w:r>
      <w:r>
        <w:rPr>
          <w:rFonts w:eastAsia="Times New Roman"/>
        </w:rPr>
        <w:t>B.110m</w:t>
      </w:r>
      <w:r>
        <w:rPr>
          <w:rFonts w:eastAsia="Times New Roman"/>
        </w:rPr>
        <w:br w:type="textWrapping"/>
      </w:r>
      <w:r>
        <w:rPr>
          <w:rFonts w:eastAsia="Times New Roman"/>
        </w:rPr>
        <w:t>C.120m</w:t>
      </w:r>
      <w:r>
        <w:rPr>
          <w:rFonts w:eastAsia="Times New Roman"/>
        </w:rPr>
        <w:br w:type="textWrapping"/>
      </w:r>
      <w:r>
        <w:rPr>
          <w:rFonts w:eastAsia="Times New Roman"/>
        </w:rPr>
        <w:t>D.150m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783、[单选题]脚手架验收阶段符合要求的是（ ）</w:t>
      </w:r>
    </w:p>
    <w:p>
      <w:r>
        <w:rPr>
          <w:rFonts w:eastAsia="Times New Roman"/>
        </w:rPr>
        <w:t>A.</w:t>
      </w:r>
      <w:r>
        <w:rPr>
          <w:rFonts w:ascii="MS UI Gothic" w:hAnsi="MS UI Gothic" w:eastAsia="MS UI Gothic" w:cs="MS UI Gothic"/>
        </w:rPr>
        <w:t>达到</w:t>
      </w:r>
      <w:r>
        <w:rPr>
          <w:rFonts w:ascii="宋体" w:hAnsi="宋体" w:eastAsia="宋体" w:cs="宋体"/>
        </w:rPr>
        <w:t>设计</w:t>
      </w:r>
      <w:r>
        <w:rPr>
          <w:rFonts w:ascii="MS UI Gothic" w:hAnsi="MS UI Gothic" w:eastAsia="MS UI Gothic" w:cs="MS UI Gothic"/>
        </w:rPr>
        <w:t>高度前</w:t>
      </w:r>
      <w:r>
        <w:rPr>
          <w:rFonts w:eastAsia="Times New Roman"/>
        </w:rPr>
        <w:br w:type="textWrapping"/>
      </w:r>
      <w:r>
        <w:rPr>
          <w:rFonts w:eastAsia="Times New Roman"/>
        </w:rPr>
        <w:t>B.</w:t>
      </w:r>
      <w:r>
        <w:rPr>
          <w:rFonts w:ascii="MS UI Gothic" w:hAnsi="MS UI Gothic" w:eastAsia="MS UI Gothic" w:cs="MS UI Gothic"/>
        </w:rPr>
        <w:t>停用超</w:t>
      </w:r>
      <w:r>
        <w:rPr>
          <w:rFonts w:ascii="宋体" w:hAnsi="宋体" w:eastAsia="宋体" w:cs="宋体"/>
        </w:rPr>
        <w:t>过</w:t>
      </w:r>
      <w:r>
        <w:rPr>
          <w:rFonts w:ascii="MS UI Gothic" w:hAnsi="MS UI Gothic" w:eastAsia="MS UI Gothic" w:cs="MS UI Gothic"/>
        </w:rPr>
        <w:t>一个月。</w:t>
      </w:r>
      <w:r>
        <w:rPr>
          <w:rFonts w:eastAsia="Times New Roman"/>
        </w:rPr>
        <w:br w:type="textWrapping"/>
      </w:r>
      <w:r>
        <w:rPr>
          <w:rFonts w:eastAsia="Times New Roman"/>
          <w:highlight w:val="none"/>
        </w:rPr>
        <w:t>C.</w:t>
      </w:r>
      <w:r>
        <w:rPr>
          <w:rFonts w:ascii="MS UI Gothic" w:hAnsi="MS UI Gothic" w:eastAsia="MS UI Gothic" w:cs="MS UI Gothic"/>
          <w:highlight w:val="none"/>
        </w:rPr>
        <w:t>遇有五</w:t>
      </w:r>
      <w:r>
        <w:rPr>
          <w:rFonts w:ascii="宋体" w:hAnsi="宋体" w:eastAsia="宋体" w:cs="宋体"/>
          <w:highlight w:val="none"/>
        </w:rPr>
        <w:t>级强风</w:t>
      </w:r>
      <w:r>
        <w:rPr>
          <w:rFonts w:eastAsia="Times New Roman"/>
        </w:rPr>
        <w:br w:type="textWrapping"/>
      </w:r>
      <w:r>
        <w:rPr>
          <w:rFonts w:eastAsia="Times New Roman"/>
        </w:rPr>
        <w:t>D.</w:t>
      </w:r>
      <w:r>
        <w:rPr>
          <w:rFonts w:ascii="MS UI Gothic" w:hAnsi="MS UI Gothic" w:eastAsia="MS UI Gothic" w:cs="MS UI Gothic"/>
        </w:rPr>
        <w:t>每搭</w:t>
      </w:r>
      <w:r>
        <w:rPr>
          <w:rFonts w:ascii="宋体" w:hAnsi="宋体" w:eastAsia="宋体" w:cs="宋体"/>
        </w:rPr>
        <w:t>设</w:t>
      </w:r>
      <w:r>
        <w:rPr>
          <w:rFonts w:eastAsia="Times New Roman"/>
        </w:rPr>
        <w:t>8-10</w:t>
      </w:r>
      <w:r>
        <w:rPr>
          <w:rFonts w:ascii="MS UI Gothic" w:hAnsi="MS UI Gothic" w:eastAsia="MS UI Gothic" w:cs="MS UI Gothic"/>
        </w:rPr>
        <w:t>米</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784、[单选题]用于型钢悬挑梁锚固的 U形钢筋拉环或螺栓应采用冷弯成型，钢筋直径符合要求的是（ ）</w:t>
      </w:r>
    </w:p>
    <w:p>
      <w:r>
        <w:rPr>
          <w:rFonts w:eastAsia="Times New Roman"/>
        </w:rPr>
        <w:t>A.10</w:t>
      </w:r>
      <w:r>
        <w:rPr>
          <w:rFonts w:eastAsia="Times New Roman"/>
        </w:rPr>
        <w:br w:type="textWrapping"/>
      </w:r>
      <w:r>
        <w:rPr>
          <w:rFonts w:eastAsia="Times New Roman"/>
        </w:rPr>
        <w:t>B.12</w:t>
      </w:r>
      <w:r>
        <w:rPr>
          <w:rFonts w:eastAsia="Times New Roman"/>
        </w:rPr>
        <w:br w:type="textWrapping"/>
      </w:r>
      <w:r>
        <w:rPr>
          <w:rFonts w:eastAsia="Times New Roman"/>
        </w:rPr>
        <w:t>C.14</w:t>
      </w:r>
      <w:r>
        <w:rPr>
          <w:rFonts w:eastAsia="Times New Roman"/>
        </w:rPr>
        <w:br w:type="textWrapping"/>
      </w:r>
      <w:r>
        <w:rPr>
          <w:rFonts w:eastAsia="Times New Roman"/>
        </w:rPr>
        <w:t>D.16</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785、[单选题]所有交、直流电焊机的金属外壳，都必须采取保护接地或接零。接地、接零电阻（）欧姆</w:t>
      </w:r>
    </w:p>
    <w:p>
      <w:r>
        <w:rPr>
          <w:rFonts w:eastAsia="Times New Roman"/>
        </w:rPr>
        <w:t>A.</w:t>
      </w:r>
      <w:r>
        <w:rPr>
          <w:rFonts w:ascii="宋体" w:hAnsi="宋体" w:eastAsia="宋体" w:cs="宋体"/>
        </w:rPr>
        <w:t>应</w:t>
      </w:r>
      <w:r>
        <w:rPr>
          <w:rFonts w:ascii="MS UI Gothic" w:hAnsi="MS UI Gothic" w:eastAsia="MS UI Gothic" w:cs="MS UI Gothic"/>
        </w:rPr>
        <w:t>小于</w:t>
      </w:r>
      <w:r>
        <w:rPr>
          <w:rFonts w:eastAsia="Times New Roman"/>
        </w:rPr>
        <w:t>4</w:t>
      </w:r>
      <w:r>
        <w:rPr>
          <w:rFonts w:eastAsia="Times New Roman"/>
        </w:rPr>
        <w:br w:type="textWrapping"/>
      </w:r>
      <w:r>
        <w:rPr>
          <w:rFonts w:eastAsia="Times New Roman"/>
        </w:rPr>
        <w:t>B.</w:t>
      </w:r>
      <w:r>
        <w:rPr>
          <w:rFonts w:ascii="MS UI Gothic" w:hAnsi="MS UI Gothic" w:eastAsia="MS UI Gothic" w:cs="MS UI Gothic"/>
        </w:rPr>
        <w:t>宜小于</w:t>
      </w:r>
      <w:r>
        <w:rPr>
          <w:rFonts w:eastAsia="Times New Roman"/>
        </w:rPr>
        <w:t>4</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小于</w:t>
      </w:r>
      <w:r>
        <w:rPr>
          <w:rFonts w:eastAsia="Times New Roman"/>
        </w:rPr>
        <w:t>10</w:t>
      </w:r>
      <w:r>
        <w:rPr>
          <w:rFonts w:eastAsia="Times New Roman"/>
        </w:rPr>
        <w:br w:type="textWrapping"/>
      </w:r>
      <w:r>
        <w:rPr>
          <w:rFonts w:eastAsia="Times New Roman"/>
        </w:rPr>
        <w:t>D.</w:t>
      </w:r>
      <w:r>
        <w:rPr>
          <w:rFonts w:ascii="MS UI Gothic" w:hAnsi="MS UI Gothic" w:eastAsia="MS UI Gothic" w:cs="MS UI Gothic"/>
        </w:rPr>
        <w:t>宜小于</w:t>
      </w:r>
      <w:r>
        <w:rPr>
          <w:rFonts w:eastAsia="Times New Roman"/>
        </w:rPr>
        <w:t>10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786、[单选题]起重臂根部点高度超过( )m时应配备风速仪</w:t>
      </w:r>
    </w:p>
    <w:p>
      <w:r>
        <w:rPr>
          <w:rFonts w:eastAsia="Times New Roman"/>
        </w:rPr>
        <w:t>A.25</w:t>
      </w:r>
      <w:r>
        <w:rPr>
          <w:rFonts w:eastAsia="Times New Roman"/>
        </w:rPr>
        <w:br w:type="textWrapping"/>
      </w:r>
      <w:r>
        <w:rPr>
          <w:rFonts w:eastAsia="Times New Roman"/>
        </w:rPr>
        <w:t>B.30</w:t>
      </w:r>
      <w:r>
        <w:rPr>
          <w:rFonts w:eastAsia="Times New Roman"/>
        </w:rPr>
        <w:br w:type="textWrapping"/>
      </w:r>
      <w:r>
        <w:rPr>
          <w:rFonts w:eastAsia="Times New Roman"/>
        </w:rPr>
        <w:t>C.40</w:t>
      </w:r>
      <w:r>
        <w:rPr>
          <w:rFonts w:eastAsia="Times New Roman"/>
        </w:rPr>
        <w:br w:type="textWrapping"/>
      </w:r>
      <w:r>
        <w:rPr>
          <w:rFonts w:eastAsia="Times New Roman"/>
        </w:rPr>
        <w:t>D.50</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bookmarkStart w:id="2" w:name="_Hlk147158271"/>
      <w:r>
        <w:rPr>
          <w:rFonts w:ascii="宋体" w:hAnsi="宋体" w:eastAsia="宋体" w:cs="宋体"/>
          <w:b/>
          <w:bCs/>
          <w:sz w:val="23"/>
          <w:szCs w:val="23"/>
        </w:rPr>
        <w:t>787、[单选题]三级动火作业由所在班组填写动火申请表，经工地负责人审查批准后，方可动火</w:t>
      </w:r>
      <w:r>
        <w:rPr>
          <w:rFonts w:hint="eastAsia" w:ascii="宋体" w:hAnsi="宋体" w:eastAsia="宋体" w:cs="宋体"/>
          <w:b/>
          <w:bCs/>
          <w:sz w:val="23"/>
          <w:szCs w:val="23"/>
          <w:highlight w:val="none"/>
        </w:rPr>
        <w:t>,</w:t>
      </w:r>
      <w:r>
        <w:rPr>
          <w:rFonts w:ascii="宋体" w:hAnsi="宋体" w:eastAsia="宋体" w:cs="宋体"/>
          <w:b/>
          <w:bCs/>
          <w:sz w:val="23"/>
          <w:szCs w:val="23"/>
        </w:rPr>
        <w:t>动火期限为 （ ）天</w:t>
      </w:r>
    </w:p>
    <w:bookmarkEnd w:id="2"/>
    <w:p>
      <w:r>
        <w:rPr>
          <w:rFonts w:eastAsia="Times New Roman"/>
        </w:rPr>
        <w:t>A.1</w:t>
      </w:r>
      <w:r>
        <w:rPr>
          <w:rFonts w:eastAsia="Times New Roman"/>
        </w:rPr>
        <w:br w:type="textWrapping"/>
      </w:r>
      <w:r>
        <w:rPr>
          <w:rFonts w:eastAsia="Times New Roman"/>
        </w:rPr>
        <w:t>B.3</w:t>
      </w:r>
      <w:r>
        <w:rPr>
          <w:rFonts w:eastAsia="Times New Roman"/>
        </w:rPr>
        <w:br w:type="textWrapping"/>
      </w:r>
      <w:r>
        <w:rPr>
          <w:rFonts w:eastAsia="Times New Roman"/>
        </w:rPr>
        <w:t>C.5</w:t>
      </w:r>
      <w:r>
        <w:rPr>
          <w:rFonts w:eastAsia="Times New Roman"/>
        </w:rPr>
        <w:br w:type="textWrapping"/>
      </w:r>
      <w:r>
        <w:rPr>
          <w:rFonts w:eastAsia="Times New Roman"/>
        </w:rPr>
        <w:t>D.7</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788、[单选题]事故调查组应当自事故发生之日起( )日内提交事故调查报告</w:t>
      </w:r>
    </w:p>
    <w:p>
      <w:r>
        <w:rPr>
          <w:rFonts w:eastAsia="Times New Roman"/>
        </w:rPr>
        <w:t>A.15</w:t>
      </w:r>
      <w:r>
        <w:rPr>
          <w:rFonts w:eastAsia="Times New Roman"/>
        </w:rPr>
        <w:br w:type="textWrapping"/>
      </w:r>
      <w:r>
        <w:rPr>
          <w:rFonts w:eastAsia="Times New Roman"/>
        </w:rPr>
        <w:t>B.30</w:t>
      </w:r>
      <w:r>
        <w:rPr>
          <w:rFonts w:eastAsia="Times New Roman"/>
        </w:rPr>
        <w:br w:type="textWrapping"/>
      </w:r>
      <w:r>
        <w:rPr>
          <w:rFonts w:eastAsia="Times New Roman"/>
        </w:rPr>
        <w:t>C.45</w:t>
      </w:r>
      <w:r>
        <w:rPr>
          <w:rFonts w:eastAsia="Times New Roman"/>
        </w:rPr>
        <w:br w:type="textWrapping"/>
      </w:r>
      <w:r>
        <w:rPr>
          <w:rFonts w:eastAsia="Times New Roman"/>
        </w:rPr>
        <w:t>D.60</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789、[单选题]可燃材料宜存放于库房内，如露天存放时，应分类成垛堆放，垛高不应超过 ( )m，单垛体积不应超过 50m，</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790、[单选题]一级动火作业应由所在单位行政负责人填写动火申请表，编制安全技术措施方案报( )审查批准后，方可动火</w:t>
      </w:r>
    </w:p>
    <w:p>
      <w:r>
        <w:rPr>
          <w:rFonts w:eastAsia="Times New Roman"/>
        </w:rPr>
        <w:t>A.</w:t>
      </w:r>
      <w:r>
        <w:rPr>
          <w:rFonts w:ascii="MS UI Gothic" w:hAnsi="MS UI Gothic" w:eastAsia="MS UI Gothic" w:cs="MS UI Gothic"/>
        </w:rPr>
        <w:t>所在</w:t>
      </w:r>
      <w:r>
        <w:rPr>
          <w:rFonts w:ascii="宋体" w:hAnsi="宋体" w:eastAsia="宋体" w:cs="宋体"/>
        </w:rPr>
        <w:t>单</w:t>
      </w:r>
      <w:r>
        <w:rPr>
          <w:rFonts w:ascii="MS UI Gothic" w:hAnsi="MS UI Gothic" w:eastAsia="MS UI Gothic" w:cs="MS UI Gothic"/>
        </w:rPr>
        <w:t>位行政</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MS UI Gothic" w:hAnsi="MS UI Gothic" w:eastAsia="MS UI Gothic" w:cs="MS UI Gothic"/>
        </w:rPr>
        <w:t>公司安全部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791、[单选题]根据“四不放过”的原则，在火灾事故发生后，施工单位和( )应共同做好现场保护和会同消防部门进行现场勘察的工作。对火灾事故的处理提出建议，并积极落实防范措施。</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负</w:t>
      </w:r>
      <w:r>
        <w:rPr>
          <w:rFonts w:ascii="MS UI Gothic" w:hAnsi="MS UI Gothic" w:eastAsia="MS UI Gothic" w:cs="MS UI Gothic"/>
        </w:rPr>
        <w:t>有安全</w:t>
      </w:r>
      <w:r>
        <w:rPr>
          <w:rFonts w:ascii="宋体" w:hAnsi="宋体" w:eastAsia="宋体" w:cs="宋体"/>
        </w:rPr>
        <w:t>监</w:t>
      </w:r>
      <w:r>
        <w:rPr>
          <w:rFonts w:ascii="MS UI Gothic" w:hAnsi="MS UI Gothic" w:eastAsia="MS UI Gothic" w:cs="MS UI Gothic"/>
        </w:rPr>
        <w:t>督</w:t>
      </w:r>
      <w:r>
        <w:rPr>
          <w:rFonts w:ascii="宋体" w:hAnsi="宋体" w:eastAsia="宋体" w:cs="宋体"/>
        </w:rPr>
        <w:t>职责</w:t>
      </w:r>
      <w:r>
        <w:rPr>
          <w:rFonts w:ascii="MS UI Gothic" w:hAnsi="MS UI Gothic" w:eastAsia="MS UI Gothic" w:cs="MS UI Gothic"/>
        </w:rPr>
        <w:t>的政府部</w:t>
      </w:r>
      <w:r>
        <w:rPr>
          <w:rFonts w:ascii="宋体" w:hAnsi="宋体" w:eastAsia="宋体" w:cs="宋体"/>
        </w:rPr>
        <w:t>门</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792、[单选题]建设行政主管部门应当自受理建筑施工企业安全生产许可证的申请之日起 ( )日内审查完毕</w:t>
      </w:r>
    </w:p>
    <w:p>
      <w:r>
        <w:rPr>
          <w:rFonts w:eastAsia="Times New Roman"/>
        </w:rPr>
        <w:t>A.15</w:t>
      </w:r>
      <w:r>
        <w:rPr>
          <w:rFonts w:eastAsia="Times New Roman"/>
        </w:rPr>
        <w:br w:type="textWrapping"/>
      </w:r>
      <w:r>
        <w:rPr>
          <w:rFonts w:eastAsia="Times New Roman"/>
        </w:rPr>
        <w:t>B.30</w:t>
      </w:r>
      <w:r>
        <w:rPr>
          <w:rFonts w:eastAsia="Times New Roman"/>
        </w:rPr>
        <w:br w:type="textWrapping"/>
      </w:r>
      <w:r>
        <w:rPr>
          <w:rFonts w:eastAsia="Times New Roman"/>
        </w:rPr>
        <w:t>C.45</w:t>
      </w:r>
      <w:r>
        <w:rPr>
          <w:rFonts w:eastAsia="Times New Roman"/>
        </w:rPr>
        <w:br w:type="textWrapping"/>
      </w:r>
      <w:r>
        <w:rPr>
          <w:rFonts w:eastAsia="Times New Roman"/>
        </w:rPr>
        <w:t>D.60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793、[单选题]安全标志牌至少每( )年检查一次，如发现有破损、变形、褪色等不符合要求时应及时修整或更换。</w:t>
      </w:r>
    </w:p>
    <w:p>
      <w:r>
        <w:rPr>
          <w:rFonts w:eastAsia="Times New Roman"/>
        </w:rPr>
        <w:t>A.0.5</w:t>
      </w:r>
      <w:r>
        <w:rPr>
          <w:rFonts w:eastAsia="Times New Roman"/>
        </w:rPr>
        <w:br w:type="textWrapping"/>
      </w:r>
      <w:r>
        <w:rPr>
          <w:rFonts w:eastAsia="Times New Roman"/>
        </w:rPr>
        <w:t>B.1</w:t>
      </w:r>
      <w:r>
        <w:rPr>
          <w:rFonts w:eastAsia="Times New Roman"/>
        </w:rPr>
        <w:br w:type="textWrapping"/>
      </w:r>
      <w:r>
        <w:rPr>
          <w:rFonts w:eastAsia="Times New Roman"/>
        </w:rPr>
        <w:t>C.1.5</w:t>
      </w:r>
      <w:r>
        <w:rPr>
          <w:rFonts w:eastAsia="Times New Roman"/>
        </w:rPr>
        <w:br w:type="textWrapping"/>
      </w:r>
      <w:r>
        <w:rPr>
          <w:rFonts w:eastAsia="Times New Roman"/>
        </w:rPr>
        <w:t>D.2</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794、[单选题]安全绳(包括未展开的缓冲器) 有效长度不应大于（ ）m</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795、[单选题]固定式配电箱中心与地面垂直距离符合要求的是（ ）</w:t>
      </w:r>
    </w:p>
    <w:p>
      <w:r>
        <w:rPr>
          <w:rFonts w:eastAsia="Times New Roman"/>
        </w:rPr>
        <w:t>A.1.2m</w:t>
      </w:r>
      <w:r>
        <w:rPr>
          <w:rFonts w:eastAsia="Times New Roman"/>
        </w:rPr>
        <w:br w:type="textWrapping"/>
      </w:r>
      <w:r>
        <w:rPr>
          <w:rFonts w:eastAsia="Times New Roman"/>
        </w:rPr>
        <w:t>B.1.3m</w:t>
      </w:r>
      <w:r>
        <w:rPr>
          <w:rFonts w:eastAsia="Times New Roman"/>
        </w:rPr>
        <w:br w:type="textWrapping"/>
      </w:r>
      <w:r>
        <w:rPr>
          <w:rFonts w:eastAsia="Times New Roman"/>
        </w:rPr>
        <w:t>C.1.5m</w:t>
      </w:r>
      <w:r>
        <w:rPr>
          <w:rFonts w:eastAsia="Times New Roman"/>
        </w:rPr>
        <w:br w:type="textWrapping"/>
      </w:r>
      <w:r>
        <w:rPr>
          <w:rFonts w:eastAsia="Times New Roman"/>
        </w:rPr>
        <w:t>D.1.7m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796、[单选题]严禁在高压线下方搭设临建、堆放材料和进行施工作业，在高压线一侧作业时，必须保持至少( )m的水平距离，达不到上述距离时，必须采取隔离防护措施。</w:t>
      </w:r>
    </w:p>
    <w:p>
      <w:r>
        <w:rPr>
          <w:rFonts w:eastAsia="Times New Roman"/>
        </w:rPr>
        <w:t>A.4</w:t>
      </w:r>
      <w:r>
        <w:rPr>
          <w:rFonts w:eastAsia="Times New Roman"/>
        </w:rPr>
        <w:br w:type="textWrapping"/>
      </w:r>
      <w:r>
        <w:rPr>
          <w:rFonts w:eastAsia="Times New Roman"/>
        </w:rPr>
        <w:t>B.6</w:t>
      </w:r>
      <w:r>
        <w:rPr>
          <w:rFonts w:eastAsia="Times New Roman"/>
        </w:rPr>
        <w:br w:type="textWrapping"/>
      </w:r>
      <w:r>
        <w:rPr>
          <w:rFonts w:eastAsia="Times New Roman"/>
        </w:rPr>
        <w:t>C.8</w:t>
      </w:r>
      <w:r>
        <w:rPr>
          <w:rFonts w:eastAsia="Times New Roman"/>
        </w:rPr>
        <w:br w:type="textWrapping"/>
      </w:r>
      <w:r>
        <w:rPr>
          <w:rFonts w:eastAsia="Times New Roman"/>
        </w:rPr>
        <w:t>D.10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797、[单选题]夯机前进方向和夯机四周 ( )m 范围内，不得站立非操作人员</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798、[单选题]高处作业是坠落高度基准面( ) m 及 以上有可能坠落的高处进行的作业。</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799、[单选题]专家论证前专项施工方案应当通过施工单位审核和（ ）审查，加盖执业印章。</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D.</w:t>
      </w:r>
      <w:r>
        <w:rPr>
          <w:rFonts w:ascii="宋体" w:hAnsi="宋体" w:eastAsia="宋体" w:cs="宋体"/>
        </w:rPr>
        <w:t>总监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800、[单选题]开关箱中必须设漏电保护器，其额定漏电动作电流应不大于（ ）mA，漏电动作时间应不大于 0.1s。</w:t>
      </w:r>
    </w:p>
    <w:p>
      <w:r>
        <w:rPr>
          <w:rFonts w:eastAsia="Times New Roman"/>
        </w:rPr>
        <w:t>A.15</w:t>
      </w:r>
      <w:r>
        <w:rPr>
          <w:rFonts w:eastAsia="Times New Roman"/>
        </w:rPr>
        <w:br w:type="textWrapping"/>
      </w:r>
      <w:r>
        <w:rPr>
          <w:rFonts w:eastAsia="Times New Roman"/>
        </w:rPr>
        <w:t>B.30</w:t>
      </w:r>
      <w:r>
        <w:rPr>
          <w:rFonts w:eastAsia="Times New Roman"/>
        </w:rPr>
        <w:br w:type="textWrapping"/>
      </w:r>
      <w:r>
        <w:rPr>
          <w:rFonts w:eastAsia="Times New Roman"/>
        </w:rPr>
        <w:t>C.45</w:t>
      </w:r>
      <w:r>
        <w:rPr>
          <w:rFonts w:eastAsia="Times New Roman"/>
        </w:rPr>
        <w:br w:type="textWrapping"/>
      </w:r>
      <w:r>
        <w:rPr>
          <w:rFonts w:eastAsia="Times New Roman"/>
        </w:rPr>
        <w:t>D.60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801、[单选题]施工企业每 ( )度应至少进行一次自我考核评价</w:t>
      </w:r>
    </w:p>
    <w:p>
      <w:r>
        <w:rPr>
          <w:rFonts w:eastAsia="Times New Roman"/>
        </w:rPr>
        <w:t>A.</w:t>
      </w:r>
      <w:r>
        <w:rPr>
          <w:rFonts w:ascii="MS UI Gothic" w:hAnsi="MS UI Gothic" w:eastAsia="MS UI Gothic" w:cs="MS UI Gothic"/>
        </w:rPr>
        <w:t>月</w:t>
      </w:r>
      <w:r>
        <w:rPr>
          <w:rFonts w:eastAsia="Times New Roman"/>
        </w:rPr>
        <w:br w:type="textWrapping"/>
      </w:r>
      <w:r>
        <w:rPr>
          <w:rFonts w:eastAsia="Times New Roman"/>
        </w:rPr>
        <w:t>B.</w:t>
      </w:r>
      <w:r>
        <w:rPr>
          <w:rFonts w:ascii="MS UI Gothic" w:hAnsi="MS UI Gothic" w:eastAsia="MS UI Gothic" w:cs="MS UI Gothic"/>
        </w:rPr>
        <w:t>季</w:t>
      </w:r>
      <w:r>
        <w:rPr>
          <w:rFonts w:eastAsia="Times New Roman"/>
        </w:rPr>
        <w:br w:type="textWrapping"/>
      </w:r>
      <w:r>
        <w:rPr>
          <w:rFonts w:eastAsia="Times New Roman"/>
        </w:rPr>
        <w:t>C.</w:t>
      </w:r>
      <w:r>
        <w:rPr>
          <w:rFonts w:ascii="MS UI Gothic" w:hAnsi="MS UI Gothic" w:eastAsia="MS UI Gothic" w:cs="MS UI Gothic"/>
        </w:rPr>
        <w:t>年</w:t>
      </w:r>
      <w:r>
        <w:rPr>
          <w:rFonts w:eastAsia="Times New Roman"/>
        </w:rPr>
        <w:br w:type="textWrapping"/>
      </w:r>
      <w:r>
        <w:rPr>
          <w:rFonts w:eastAsia="Times New Roman"/>
        </w:rPr>
        <w:t>D.2</w:t>
      </w:r>
      <w:r>
        <w:rPr>
          <w:rFonts w:ascii="MS UI Gothic" w:hAnsi="MS UI Gothic" w:eastAsia="MS UI Gothic" w:cs="MS UI Gothic"/>
        </w:rPr>
        <w:t>年</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802、[单选题]下列不属于危险性较大的分部分项工程范围的是（ ）</w:t>
      </w:r>
    </w:p>
    <w:p>
      <w:r>
        <w:rPr>
          <w:rFonts w:eastAsia="Times New Roman"/>
        </w:rPr>
        <w:t>A.</w:t>
      </w:r>
      <w:r>
        <w:rPr>
          <w:rFonts w:ascii="MS UI Gothic" w:hAnsi="MS UI Gothic" w:eastAsia="MS UI Gothic" w:cs="MS UI Gothic"/>
        </w:rPr>
        <w:t>开挖深度超</w:t>
      </w:r>
      <w:r>
        <w:rPr>
          <w:rFonts w:ascii="宋体" w:hAnsi="宋体" w:eastAsia="宋体" w:cs="宋体"/>
        </w:rPr>
        <w:t>过</w:t>
      </w:r>
      <w:r>
        <w:rPr>
          <w:rFonts w:eastAsia="Times New Roman"/>
        </w:rPr>
        <w:t xml:space="preserve"> 3m (</w:t>
      </w:r>
      <w:r>
        <w:rPr>
          <w:rFonts w:ascii="MS UI Gothic" w:hAnsi="MS UI Gothic" w:eastAsia="MS UI Gothic" w:cs="MS UI Gothic"/>
        </w:rPr>
        <w:t>含</w:t>
      </w:r>
      <w:r>
        <w:rPr>
          <w:rFonts w:eastAsia="Times New Roman"/>
        </w:rPr>
        <w:t xml:space="preserve"> 3m) </w:t>
      </w:r>
      <w:r>
        <w:rPr>
          <w:rFonts w:ascii="MS UI Gothic" w:hAnsi="MS UI Gothic" w:eastAsia="MS UI Gothic" w:cs="MS UI Gothic"/>
        </w:rPr>
        <w:t>的降水工程</w:t>
      </w:r>
      <w:r>
        <w:rPr>
          <w:rFonts w:eastAsia="Times New Roman"/>
        </w:rPr>
        <w:br w:type="textWrapping"/>
      </w:r>
      <w:r>
        <w:rPr>
          <w:rFonts w:eastAsia="Times New Roman"/>
        </w:rPr>
        <w:t>B.</w:t>
      </w:r>
      <w:r>
        <w:rPr>
          <w:rFonts w:ascii="MS UI Gothic" w:hAnsi="MS UI Gothic" w:eastAsia="MS UI Gothic" w:cs="MS UI Gothic"/>
        </w:rPr>
        <w:t>开挖深度</w:t>
      </w:r>
      <w:r>
        <w:rPr>
          <w:rFonts w:ascii="宋体" w:hAnsi="宋体" w:eastAsia="宋体" w:cs="宋体"/>
        </w:rPr>
        <w:t>虽</w:t>
      </w:r>
      <w:r>
        <w:rPr>
          <w:rFonts w:ascii="MS UI Gothic" w:hAnsi="MS UI Gothic" w:eastAsia="MS UI Gothic" w:cs="MS UI Gothic"/>
        </w:rPr>
        <w:t>未超</w:t>
      </w:r>
      <w:r>
        <w:rPr>
          <w:rFonts w:ascii="宋体" w:hAnsi="宋体" w:eastAsia="宋体" w:cs="宋体"/>
        </w:rPr>
        <w:t>过</w:t>
      </w:r>
      <w:r>
        <w:rPr>
          <w:rFonts w:eastAsia="Times New Roman"/>
        </w:rPr>
        <w:t xml:space="preserve"> 3m</w:t>
      </w:r>
      <w:r>
        <w:rPr>
          <w:rFonts w:ascii="MS UI Gothic" w:hAnsi="MS UI Gothic" w:eastAsia="MS UI Gothic" w:cs="MS UI Gothic"/>
        </w:rPr>
        <w:t>，但地</w:t>
      </w:r>
      <w:r>
        <w:rPr>
          <w:rFonts w:ascii="宋体" w:hAnsi="宋体" w:eastAsia="宋体" w:cs="宋体"/>
        </w:rPr>
        <w:t>质</w:t>
      </w:r>
      <w:r>
        <w:rPr>
          <w:rFonts w:ascii="MS UI Gothic" w:hAnsi="MS UI Gothic" w:eastAsia="MS UI Gothic" w:cs="MS UI Gothic"/>
        </w:rPr>
        <w:t>条件、周</w:t>
      </w:r>
      <w:r>
        <w:rPr>
          <w:rFonts w:ascii="宋体" w:hAnsi="宋体" w:eastAsia="宋体" w:cs="宋体"/>
        </w:rPr>
        <w:t>围环</w:t>
      </w:r>
      <w:r>
        <w:rPr>
          <w:rFonts w:ascii="MS UI Gothic" w:hAnsi="MS UI Gothic" w:eastAsia="MS UI Gothic" w:cs="MS UI Gothic"/>
        </w:rPr>
        <w:t>境和地下管</w:t>
      </w:r>
      <w:r>
        <w:rPr>
          <w:rFonts w:ascii="宋体" w:hAnsi="宋体" w:eastAsia="宋体" w:cs="宋体"/>
        </w:rPr>
        <w:t>线</w:t>
      </w:r>
      <w:r>
        <w:rPr>
          <w:rFonts w:ascii="MS UI Gothic" w:hAnsi="MS UI Gothic" w:eastAsia="MS UI Gothic" w:cs="MS UI Gothic"/>
        </w:rPr>
        <w:t>复</w:t>
      </w:r>
      <w:r>
        <w:rPr>
          <w:rFonts w:ascii="宋体" w:hAnsi="宋体" w:eastAsia="宋体" w:cs="宋体"/>
        </w:rPr>
        <w:t>杂</w:t>
      </w:r>
      <w:r>
        <w:rPr>
          <w:rFonts w:ascii="MS UI Gothic" w:hAnsi="MS UI Gothic" w:eastAsia="MS UI Gothic" w:cs="MS UI Gothic"/>
        </w:rPr>
        <w:t>的支</w:t>
      </w:r>
      <w:r>
        <w:rPr>
          <w:rFonts w:ascii="宋体" w:hAnsi="宋体" w:eastAsia="宋体" w:cs="宋体"/>
        </w:rPr>
        <w:t>护</w:t>
      </w:r>
      <w:r>
        <w:rPr>
          <w:rFonts w:ascii="MS UI Gothic" w:hAnsi="MS UI Gothic" w:eastAsia="MS UI Gothic" w:cs="MS UI Gothic"/>
        </w:rPr>
        <w:t>工程</w:t>
      </w:r>
      <w:r>
        <w:rPr>
          <w:rFonts w:eastAsia="Times New Roman"/>
        </w:rPr>
        <w:br w:type="textWrapping"/>
      </w:r>
      <w:r>
        <w:rPr>
          <w:rFonts w:eastAsia="Times New Roman"/>
        </w:rPr>
        <w:t>C.:</w:t>
      </w:r>
      <w:r>
        <w:rPr>
          <w:rFonts w:ascii="MS UI Gothic" w:hAnsi="MS UI Gothic" w:eastAsia="MS UI Gothic" w:cs="MS UI Gothic"/>
        </w:rPr>
        <w:t>用于</w:t>
      </w:r>
      <w:r>
        <w:rPr>
          <w:rFonts w:ascii="宋体" w:hAnsi="宋体" w:eastAsia="宋体" w:cs="宋体"/>
        </w:rPr>
        <w:t>钢结</w:t>
      </w:r>
      <w:r>
        <w:rPr>
          <w:rFonts w:ascii="MS UI Gothic" w:hAnsi="MS UI Gothic" w:eastAsia="MS UI Gothic" w:cs="MS UI Gothic"/>
        </w:rPr>
        <w:t>构安装等</w:t>
      </w:r>
      <w:r>
        <w:rPr>
          <w:rFonts w:ascii="宋体" w:hAnsi="宋体" w:eastAsia="宋体" w:cs="宋体"/>
        </w:rPr>
        <w:t>满</w:t>
      </w:r>
      <w:r>
        <w:rPr>
          <w:rFonts w:ascii="MS UI Gothic" w:hAnsi="MS UI Gothic" w:eastAsia="MS UI Gothic" w:cs="MS UI Gothic"/>
        </w:rPr>
        <w:t>堂支撑体系</w:t>
      </w:r>
      <w:r>
        <w:rPr>
          <w:rFonts w:eastAsia="Times New Roman"/>
        </w:rPr>
        <w:br w:type="textWrapping"/>
      </w:r>
      <w:r>
        <w:rPr>
          <w:rFonts w:eastAsia="Times New Roman"/>
        </w:rPr>
        <w:t>D.</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高度</w:t>
      </w:r>
      <w:r>
        <w:rPr>
          <w:rFonts w:eastAsia="Times New Roman"/>
        </w:rPr>
        <w:t xml:space="preserve"> 20m </w:t>
      </w:r>
      <w:r>
        <w:rPr>
          <w:rFonts w:ascii="MS UI Gothic" w:hAnsi="MS UI Gothic" w:eastAsia="MS UI Gothic" w:cs="MS UI Gothic"/>
        </w:rPr>
        <w:t>及以上的落地式</w:t>
      </w:r>
      <w:r>
        <w:rPr>
          <w:rFonts w:ascii="宋体" w:hAnsi="宋体" w:eastAsia="宋体" w:cs="宋体"/>
        </w:rPr>
        <w:t>钢</w:t>
      </w:r>
      <w:r>
        <w:rPr>
          <w:rFonts w:ascii="MS UI Gothic" w:hAnsi="MS UI Gothic" w:eastAsia="MS UI Gothic" w:cs="MS UI Gothic"/>
        </w:rPr>
        <w:t>管脚手架工程</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803、[单选题]建设单位应当自开工报告批准之日起( )日内，将保证安全施工的措施报送建设工程所在地的县级以上地方人民政府建设行政主管部门或者其他有关部门备案。</w:t>
      </w:r>
    </w:p>
    <w:p>
      <w:r>
        <w:rPr>
          <w:rFonts w:eastAsia="Times New Roman"/>
        </w:rPr>
        <w:t>A.7</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D.30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804、[单选题]如安全网的贮存期超过两年，不足 1000 张时，抽样( ) 张进行耐冲击性能测试，测试合格后方可销售使用。</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805、[单选题]密目网各边缘部位的开眼环扣应牢固可靠。开眼环拍孔径不应小于( )mm。</w:t>
      </w:r>
    </w:p>
    <w:p>
      <w:r>
        <w:rPr>
          <w:rFonts w:eastAsia="Times New Roman"/>
        </w:rPr>
        <w:t>A.6</w:t>
      </w:r>
      <w:r>
        <w:rPr>
          <w:rFonts w:eastAsia="Times New Roman"/>
        </w:rPr>
        <w:br w:type="textWrapping"/>
      </w:r>
      <w:r>
        <w:rPr>
          <w:rFonts w:eastAsia="Times New Roman"/>
        </w:rPr>
        <w:t>B.8</w:t>
      </w:r>
      <w:r>
        <w:rPr>
          <w:rFonts w:eastAsia="Times New Roman"/>
        </w:rPr>
        <w:br w:type="textWrapping"/>
      </w:r>
      <w:r>
        <w:rPr>
          <w:rFonts w:eastAsia="Times New Roman"/>
        </w:rPr>
        <w:t>C.10</w:t>
      </w:r>
      <w:r>
        <w:rPr>
          <w:rFonts w:eastAsia="Times New Roman"/>
        </w:rPr>
        <w:br w:type="textWrapping"/>
      </w:r>
      <w:r>
        <w:rPr>
          <w:rFonts w:eastAsia="Times New Roman"/>
        </w:rPr>
        <w:t>D.12</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806、[单选题]围挡的高度按当地行政区域的划分，一般路段的工地周围设置的围挡高度不低于( )m。</w:t>
      </w:r>
    </w:p>
    <w:p>
      <w:r>
        <w:rPr>
          <w:rFonts w:eastAsia="Times New Roman"/>
        </w:rPr>
        <w:t>A.1.8</w:t>
      </w:r>
      <w:r>
        <w:rPr>
          <w:rFonts w:eastAsia="Times New Roman"/>
        </w:rPr>
        <w:br w:type="textWrapping"/>
      </w:r>
      <w:r>
        <w:rPr>
          <w:rFonts w:eastAsia="Times New Roman"/>
        </w:rPr>
        <w:t>B.2.1</w:t>
      </w:r>
      <w:r>
        <w:rPr>
          <w:rFonts w:eastAsia="Times New Roman"/>
        </w:rPr>
        <w:br w:type="textWrapping"/>
      </w:r>
      <w:r>
        <w:rPr>
          <w:rFonts w:eastAsia="Times New Roman"/>
        </w:rPr>
        <w:t>C.2.5</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807、[单选题]总包单位、监理单位应审核专项施工方案，料提升机最大安装高度不宜超过（）米并应符合当地建设主管部门的规定。</w:t>
      </w:r>
    </w:p>
    <w:p>
      <w:r>
        <w:rPr>
          <w:rFonts w:eastAsia="Times New Roman"/>
        </w:rPr>
        <w:t>A.35</w:t>
      </w:r>
      <w:r>
        <w:rPr>
          <w:rFonts w:eastAsia="Times New Roman"/>
        </w:rPr>
        <w:br w:type="textWrapping"/>
      </w:r>
      <w:r>
        <w:rPr>
          <w:rFonts w:eastAsia="Times New Roman"/>
        </w:rPr>
        <w:t>B.30</w:t>
      </w:r>
      <w:r>
        <w:rPr>
          <w:rFonts w:eastAsia="Times New Roman"/>
        </w:rPr>
        <w:br w:type="textWrapping"/>
      </w:r>
      <w:r>
        <w:rPr>
          <w:rFonts w:eastAsia="Times New Roman"/>
        </w:rPr>
        <w:t>C.38</w:t>
      </w:r>
      <w:r>
        <w:rPr>
          <w:rFonts w:eastAsia="Times New Roman"/>
        </w:rPr>
        <w:br w:type="textWrapping"/>
      </w:r>
      <w:r>
        <w:rPr>
          <w:rFonts w:eastAsia="Times New Roman"/>
        </w:rPr>
        <w:t>D.36</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808、[单选题]建筑起重机械使用单位应按照建筑起重机械的（）的要求做好起重机械的基础工作</w:t>
      </w:r>
    </w:p>
    <w:p>
      <w:r>
        <w:rPr>
          <w:rFonts w:eastAsia="Times New Roman"/>
        </w:rPr>
        <w:t>A.</w:t>
      </w:r>
      <w:r>
        <w:rPr>
          <w:rFonts w:ascii="MS UI Gothic" w:hAnsi="MS UI Gothic" w:eastAsia="MS UI Gothic" w:cs="MS UI Gothic"/>
        </w:rPr>
        <w:t>机械型号</w:t>
      </w:r>
      <w:r>
        <w:rPr>
          <w:rFonts w:eastAsia="Times New Roman"/>
        </w:rPr>
        <w:br w:type="textWrapping"/>
      </w:r>
      <w:r>
        <w:rPr>
          <w:rFonts w:eastAsia="Times New Roman"/>
        </w:rPr>
        <w:t>B.</w:t>
      </w:r>
      <w:r>
        <w:rPr>
          <w:rFonts w:ascii="MS UI Gothic" w:hAnsi="MS UI Gothic" w:eastAsia="MS UI Gothic" w:cs="MS UI Gothic"/>
        </w:rPr>
        <w:t>安装使用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重量</w:t>
      </w:r>
      <w:r>
        <w:rPr>
          <w:rFonts w:eastAsia="Times New Roman"/>
        </w:rPr>
        <w:br w:type="textWrapping"/>
      </w:r>
      <w:r>
        <w:rPr>
          <w:rFonts w:eastAsia="Times New Roman"/>
        </w:rPr>
        <w:t>D.</w:t>
      </w:r>
      <w:r>
        <w:rPr>
          <w:rFonts w:ascii="MS UI Gothic" w:hAnsi="MS UI Gothic" w:eastAsia="MS UI Gothic" w:cs="MS UI Gothic"/>
        </w:rPr>
        <w:t>安装技</w:t>
      </w:r>
      <w:r>
        <w:rPr>
          <w:rFonts w:ascii="宋体" w:hAnsi="宋体" w:eastAsia="宋体" w:cs="宋体"/>
        </w:rPr>
        <w:t>术</w:t>
      </w:r>
      <w:r>
        <w:rPr>
          <w:rFonts w:ascii="MS UI Gothic" w:hAnsi="MS UI Gothic" w:eastAsia="MS UI Gothic" w:cs="MS UI Gothic"/>
        </w:rPr>
        <w:t>交底</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809、[单选题]建筑起重机械使用单位应向安装单位提供经企业技术部门审核的基础工程资料，附有关施工简图工时应有隐蔽工程验收记录，并由（）鉴证。</w:t>
      </w:r>
    </w:p>
    <w:p>
      <w:r>
        <w:rPr>
          <w:rFonts w:eastAsia="Times New Roman"/>
        </w:rPr>
        <w:t>A.</w:t>
      </w:r>
      <w:r>
        <w:rPr>
          <w:rFonts w:ascii="宋体" w:hAnsi="宋体" w:eastAsia="宋体" w:cs="宋体"/>
        </w:rPr>
        <w:t>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包</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MS UI Gothic" w:hAnsi="MS UI Gothic" w:eastAsia="MS UI Gothic" w:cs="MS UI Gothic"/>
        </w:rPr>
        <w:t>分包</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810、[单选题]物料提升机在每班首次载重运行时，必须从最底层上升，严禁自上而下。当吊笼升至离地面（）米高处时，要停车试验制动器的可靠性</w:t>
      </w:r>
    </w:p>
    <w:p>
      <w:r>
        <w:rPr>
          <w:rFonts w:eastAsia="Times New Roman"/>
        </w:rPr>
        <w:t>A.1-2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D.1-3</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811、[单选题]物料提升机使用满（），使用单位和产权单位应联合进行检查，填写检查结果和检查结论，产权单位负责人、使用单位负责人应签字确认。</w:t>
      </w:r>
    </w:p>
    <w:p>
      <w:r>
        <w:rPr>
          <w:rFonts w:eastAsia="Times New Roman"/>
        </w:rPr>
        <w:t>A.</w:t>
      </w:r>
      <w:r>
        <w:rPr>
          <w:rFonts w:ascii="MS UI Gothic" w:hAnsi="MS UI Gothic" w:eastAsia="MS UI Gothic" w:cs="MS UI Gothic"/>
        </w:rPr>
        <w:t>两个月</w:t>
      </w:r>
      <w:r>
        <w:rPr>
          <w:rFonts w:eastAsia="Times New Roman"/>
        </w:rPr>
        <w:br w:type="textWrapping"/>
      </w:r>
      <w:r>
        <w:rPr>
          <w:rFonts w:eastAsia="Times New Roman"/>
        </w:rPr>
        <w:t>B.</w:t>
      </w:r>
      <w:r>
        <w:rPr>
          <w:rFonts w:ascii="MS UI Gothic" w:hAnsi="MS UI Gothic" w:eastAsia="MS UI Gothic" w:cs="MS UI Gothic"/>
        </w:rPr>
        <w:t>半年</w:t>
      </w:r>
      <w:r>
        <w:rPr>
          <w:rFonts w:eastAsia="Times New Roman"/>
        </w:rPr>
        <w:br w:type="textWrapping"/>
      </w:r>
      <w:r>
        <w:rPr>
          <w:rFonts w:eastAsia="Times New Roman"/>
        </w:rPr>
        <w:t>C.</w:t>
      </w:r>
      <w:r>
        <w:rPr>
          <w:rFonts w:ascii="MS UI Gothic" w:hAnsi="MS UI Gothic" w:eastAsia="MS UI Gothic" w:cs="MS UI Gothic"/>
        </w:rPr>
        <w:t>三个月</w:t>
      </w:r>
      <w:r>
        <w:rPr>
          <w:rFonts w:eastAsia="Times New Roman"/>
        </w:rPr>
        <w:br w:type="textWrapping"/>
      </w:r>
      <w:r>
        <w:rPr>
          <w:rFonts w:eastAsia="Times New Roman"/>
        </w:rPr>
        <w:t>D.</w:t>
      </w:r>
      <w:r>
        <w:rPr>
          <w:rFonts w:ascii="MS UI Gothic" w:hAnsi="MS UI Gothic" w:eastAsia="MS UI Gothic" w:cs="MS UI Gothic"/>
        </w:rPr>
        <w:t>一个月</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812、[单选题]下列属于生产经营单位的主要负责人对本单位安全生产工作职责的为（ ） </w:t>
      </w:r>
    </w:p>
    <w:p>
      <w:r>
        <w:rPr>
          <w:rFonts w:eastAsia="Times New Roman"/>
        </w:rPr>
        <w:t>A.</w:t>
      </w:r>
      <w:r>
        <w:rPr>
          <w:rFonts w:ascii="MS UI Gothic" w:hAnsi="MS UI Gothic" w:eastAsia="MS UI Gothic" w:cs="MS UI Gothic"/>
        </w:rPr>
        <w:t>督促落</w:t>
      </w:r>
      <w:r>
        <w:rPr>
          <w:rFonts w:ascii="宋体" w:hAnsi="宋体" w:eastAsia="宋体" w:cs="宋体"/>
        </w:rPr>
        <w:t>实</w:t>
      </w:r>
      <w:r>
        <w:rPr>
          <w:rFonts w:ascii="MS UI Gothic" w:hAnsi="MS UI Gothic" w:eastAsia="MS UI Gothic" w:cs="MS UI Gothic"/>
        </w:rPr>
        <w:t>本</w:t>
      </w:r>
      <w:r>
        <w:rPr>
          <w:rFonts w:ascii="宋体" w:hAnsi="宋体" w:eastAsia="宋体" w:cs="宋体"/>
        </w:rPr>
        <w:t>单</w:t>
      </w:r>
      <w:r>
        <w:rPr>
          <w:rFonts w:ascii="MS UI Gothic" w:hAnsi="MS UI Gothic" w:eastAsia="MS UI Gothic" w:cs="MS UI Gothic"/>
        </w:rPr>
        <w:t>位重大危</w:t>
      </w:r>
      <w:r>
        <w:rPr>
          <w:rFonts w:ascii="宋体" w:hAnsi="宋体" w:eastAsia="宋体" w:cs="宋体"/>
        </w:rPr>
        <w:t>险</w:t>
      </w:r>
      <w:r>
        <w:rPr>
          <w:rFonts w:ascii="MS UI Gothic" w:hAnsi="MS UI Gothic" w:eastAsia="MS UI Gothic" w:cs="MS UI Gothic"/>
        </w:rPr>
        <w:t>源的安全管理措施</w:t>
      </w:r>
      <w:r>
        <w:rPr>
          <w:rFonts w:eastAsia="Times New Roman"/>
        </w:rPr>
        <w:br w:type="textWrapping"/>
      </w:r>
      <w:r>
        <w:rPr>
          <w:rFonts w:eastAsia="Times New Roman"/>
        </w:rPr>
        <w:t>B.</w:t>
      </w:r>
      <w:r>
        <w:rPr>
          <w:rFonts w:ascii="MS UI Gothic" w:hAnsi="MS UI Gothic" w:eastAsia="MS UI Gothic" w:cs="MS UI Gothic"/>
        </w:rPr>
        <w:t>督促、</w:t>
      </w:r>
      <w:r>
        <w:rPr>
          <w:rFonts w:ascii="宋体" w:hAnsi="宋体" w:eastAsia="宋体" w:cs="宋体"/>
        </w:rPr>
        <w:t>检查</w:t>
      </w:r>
      <w:r>
        <w:rPr>
          <w:rFonts w:ascii="MS UI Gothic" w:hAnsi="MS UI Gothic" w:eastAsia="MS UI Gothic" w:cs="MS UI Gothic"/>
        </w:rPr>
        <w:t>本</w:t>
      </w:r>
      <w:r>
        <w:rPr>
          <w:rFonts w:ascii="宋体" w:hAnsi="宋体" w:eastAsia="宋体" w:cs="宋体"/>
        </w:rPr>
        <w:t>单</w:t>
      </w:r>
      <w:r>
        <w:rPr>
          <w:rFonts w:ascii="MS UI Gothic" w:hAnsi="MS UI Gothic" w:eastAsia="MS UI Gothic" w:cs="MS UI Gothic"/>
        </w:rPr>
        <w:t>位的安全生</w:t>
      </w:r>
      <w:r>
        <w:rPr>
          <w:rFonts w:ascii="宋体" w:hAnsi="宋体" w:eastAsia="宋体" w:cs="宋体"/>
        </w:rPr>
        <w:t>产</w:t>
      </w:r>
      <w:r>
        <w:rPr>
          <w:rFonts w:ascii="MS UI Gothic" w:hAnsi="MS UI Gothic" w:eastAsia="MS UI Gothic" w:cs="MS UI Gothic"/>
        </w:rPr>
        <w:t>工作，及</w:t>
      </w:r>
      <w:r>
        <w:rPr>
          <w:rFonts w:ascii="宋体" w:hAnsi="宋体" w:eastAsia="宋体" w:cs="宋体"/>
        </w:rPr>
        <w:t>时</w:t>
      </w:r>
      <w:r>
        <w:rPr>
          <w:rFonts w:ascii="MS UI Gothic" w:hAnsi="MS UI Gothic" w:eastAsia="MS UI Gothic" w:cs="MS UI Gothic"/>
        </w:rPr>
        <w:t>消除生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隐</w:t>
      </w:r>
      <w:r>
        <w:rPr>
          <w:rFonts w:ascii="MS UI Gothic" w:hAnsi="MS UI Gothic" w:eastAsia="MS UI Gothic" w:cs="MS UI Gothic"/>
        </w:rPr>
        <w:t>患</w:t>
      </w:r>
      <w:r>
        <w:rPr>
          <w:rFonts w:eastAsia="Times New Roman"/>
        </w:rPr>
        <w:br w:type="textWrapping"/>
      </w:r>
      <w:r>
        <w:rPr>
          <w:rFonts w:eastAsia="Times New Roman"/>
        </w:rPr>
        <w:t>C.</w:t>
      </w:r>
      <w:r>
        <w:rPr>
          <w:rFonts w:ascii="宋体" w:hAnsi="宋体" w:eastAsia="宋体" w:cs="宋体"/>
        </w:rPr>
        <w:t>组织</w:t>
      </w:r>
      <w:r>
        <w:rPr>
          <w:rFonts w:ascii="MS UI Gothic" w:hAnsi="MS UI Gothic" w:eastAsia="MS UI Gothic" w:cs="MS UI Gothic"/>
        </w:rPr>
        <w:t>或者参与本</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急救援演</w:t>
      </w:r>
      <w:r>
        <w:rPr>
          <w:rFonts w:ascii="宋体" w:hAnsi="宋体" w:eastAsia="宋体" w:cs="宋体"/>
        </w:rPr>
        <w:t>练</w:t>
      </w:r>
      <w:r>
        <w:rPr>
          <w:rFonts w:eastAsia="Times New Roman"/>
        </w:rPr>
        <w:br w:type="textWrapping"/>
      </w:r>
      <w:r>
        <w:rPr>
          <w:rFonts w:eastAsia="Times New Roman"/>
        </w:rPr>
        <w:t>D.</w:t>
      </w:r>
      <w:r>
        <w:rPr>
          <w:rFonts w:ascii="宋体" w:hAnsi="宋体" w:eastAsia="宋体" w:cs="宋体"/>
        </w:rPr>
        <w:t>检查</w:t>
      </w:r>
      <w:r>
        <w:rPr>
          <w:rFonts w:ascii="MS UI Gothic" w:hAnsi="MS UI Gothic" w:eastAsia="MS UI Gothic" w:cs="MS UI Gothic"/>
        </w:rPr>
        <w:t>本</w:t>
      </w:r>
      <w:r>
        <w:rPr>
          <w:rFonts w:ascii="宋体" w:hAnsi="宋体" w:eastAsia="宋体" w:cs="宋体"/>
        </w:rPr>
        <w:t>单</w:t>
      </w:r>
      <w:r>
        <w:rPr>
          <w:rFonts w:ascii="MS UI Gothic" w:hAnsi="MS UI Gothic" w:eastAsia="MS UI Gothic" w:cs="MS UI Gothic"/>
        </w:rPr>
        <w:t>位的安全生</w:t>
      </w:r>
      <w:r>
        <w:rPr>
          <w:rFonts w:ascii="宋体" w:hAnsi="宋体" w:eastAsia="宋体" w:cs="宋体"/>
        </w:rPr>
        <w:t>产</w:t>
      </w:r>
      <w:r>
        <w:rPr>
          <w:rFonts w:ascii="MS UI Gothic" w:hAnsi="MS UI Gothic" w:eastAsia="MS UI Gothic" w:cs="MS UI Gothic"/>
        </w:rPr>
        <w:t>状况，及</w:t>
      </w:r>
      <w:r>
        <w:rPr>
          <w:rFonts w:ascii="宋体" w:hAnsi="宋体" w:eastAsia="宋体" w:cs="宋体"/>
        </w:rPr>
        <w:t>时</w:t>
      </w:r>
      <w:r>
        <w:rPr>
          <w:rFonts w:ascii="MS UI Gothic" w:hAnsi="MS UI Gothic" w:eastAsia="MS UI Gothic" w:cs="MS UI Gothic"/>
        </w:rPr>
        <w:t>排</w:t>
      </w:r>
      <w:r>
        <w:rPr>
          <w:rFonts w:ascii="宋体" w:hAnsi="宋体" w:eastAsia="宋体" w:cs="宋体"/>
        </w:rPr>
        <w:t>查</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隐</w:t>
      </w:r>
      <w:r>
        <w:rPr>
          <w:rFonts w:ascii="MS UI Gothic" w:hAnsi="MS UI Gothic" w:eastAsia="MS UI Gothic" w:cs="MS UI Gothic"/>
        </w:rPr>
        <w:t>患，提出改</w:t>
      </w:r>
      <w:r>
        <w:rPr>
          <w:rFonts w:ascii="宋体" w:hAnsi="宋体" w:eastAsia="宋体" w:cs="宋体"/>
        </w:rPr>
        <w:t>进</w:t>
      </w:r>
      <w:r>
        <w:rPr>
          <w:rFonts w:ascii="MS UI Gothic" w:hAnsi="MS UI Gothic" w:eastAsia="MS UI Gothic" w:cs="MS UI Gothic"/>
        </w:rPr>
        <w:t>安全生管理的建</w:t>
      </w:r>
      <w:r>
        <w:rPr>
          <w:rFonts w:ascii="宋体" w:hAnsi="宋体" w:eastAsia="宋体" w:cs="宋体"/>
        </w:rPr>
        <w:t>议</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813、[单选题]下列不属于建设工程民事责任的主要承担方式的是（ ）</w:t>
      </w:r>
    </w:p>
    <w:p>
      <w:r>
        <w:rPr>
          <w:rFonts w:eastAsia="Times New Roman"/>
        </w:rPr>
        <w:t>A.</w:t>
      </w:r>
      <w:r>
        <w:rPr>
          <w:rFonts w:ascii="MS UI Gothic" w:hAnsi="MS UI Gothic" w:eastAsia="MS UI Gothic" w:cs="MS UI Gothic"/>
        </w:rPr>
        <w:t>返</w:t>
      </w:r>
      <w:r>
        <w:rPr>
          <w:rFonts w:ascii="宋体" w:hAnsi="宋体" w:eastAsia="宋体" w:cs="宋体"/>
        </w:rPr>
        <w:t>还财产</w:t>
      </w:r>
      <w:r>
        <w:rPr>
          <w:rFonts w:eastAsia="Times New Roman"/>
        </w:rPr>
        <w:br w:type="textWrapping"/>
      </w:r>
      <w:r>
        <w:rPr>
          <w:rFonts w:eastAsia="Times New Roman"/>
        </w:rPr>
        <w:t>B.</w:t>
      </w:r>
      <w:r>
        <w:rPr>
          <w:rFonts w:ascii="MS UI Gothic" w:hAnsi="MS UI Gothic" w:eastAsia="MS UI Gothic" w:cs="MS UI Gothic"/>
        </w:rPr>
        <w:t>修理</w:t>
      </w:r>
      <w:r>
        <w:rPr>
          <w:rFonts w:eastAsia="Times New Roman"/>
        </w:rPr>
        <w:br w:type="textWrapping"/>
      </w:r>
      <w:r>
        <w:rPr>
          <w:rFonts w:eastAsia="Times New Roman"/>
        </w:rPr>
        <w:t>C.</w:t>
      </w:r>
      <w:r>
        <w:rPr>
          <w:rFonts w:ascii="MS UI Gothic" w:hAnsi="MS UI Gothic" w:eastAsia="MS UI Gothic" w:cs="MS UI Gothic"/>
        </w:rPr>
        <w:t>停止侵害</w:t>
      </w:r>
      <w:r>
        <w:rPr>
          <w:rFonts w:eastAsia="Times New Roman"/>
        </w:rPr>
        <w:br w:type="textWrapping"/>
      </w:r>
      <w:r>
        <w:rPr>
          <w:rFonts w:eastAsia="Times New Roman"/>
        </w:rPr>
        <w:t xml:space="preserve">D. </w:t>
      </w:r>
      <w:r>
        <w:rPr>
          <w:rFonts w:ascii="宋体" w:hAnsi="宋体" w:eastAsia="宋体" w:cs="宋体"/>
        </w:rPr>
        <w:t>赔偿损</w:t>
      </w:r>
      <w:r>
        <w:rPr>
          <w:rFonts w:ascii="MS UI Gothic" w:hAnsi="MS UI Gothic" w:eastAsia="MS UI Gothic" w:cs="MS UI Gothic"/>
        </w:rPr>
        <w:t>失</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814、[单选题]电源应使用自动开关，接线板应无损坏，有防护罩。一次线长度不超过 （ ）m</w:t>
      </w:r>
    </w:p>
    <w:p>
      <w:r>
        <w:rPr>
          <w:rFonts w:eastAsia="Times New Roman"/>
        </w:rPr>
        <w:t>A.5</w:t>
      </w:r>
      <w:r>
        <w:rPr>
          <w:rFonts w:eastAsia="Times New Roman"/>
        </w:rPr>
        <w:br w:type="textWrapping"/>
      </w:r>
      <w:r>
        <w:rPr>
          <w:rFonts w:eastAsia="Times New Roman"/>
        </w:rPr>
        <w:t>B.10</w:t>
      </w:r>
      <w:r>
        <w:rPr>
          <w:rFonts w:eastAsia="Times New Roman"/>
        </w:rPr>
        <w:br w:type="textWrapping"/>
      </w:r>
      <w:r>
        <w:rPr>
          <w:rFonts w:eastAsia="Times New Roman"/>
        </w:rPr>
        <w:t>C.20</w:t>
      </w:r>
      <w:r>
        <w:rPr>
          <w:rFonts w:eastAsia="Times New Roman"/>
        </w:rPr>
        <w:br w:type="textWrapping"/>
      </w:r>
      <w:r>
        <w:rPr>
          <w:rFonts w:eastAsia="Times New Roman"/>
        </w:rPr>
        <w:t>D.30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815、[单选题]安全生产监督管理部门和负有安全生产监督管理职责的有关部门逐级上报事故情况，每级上报的时间不得超过（ ）小时</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C.12</w:t>
      </w:r>
      <w:r>
        <w:rPr>
          <w:rFonts w:eastAsia="Times New Roman"/>
        </w:rPr>
        <w:br w:type="textWrapping"/>
      </w:r>
      <w:r>
        <w:rPr>
          <w:rFonts w:eastAsia="Times New Roman"/>
        </w:rPr>
        <w:t>D.24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816、[单选题]重大事故、较大事故、一般事故，负责事故调查的人民政府应当自收到事故调查报之且起( )日内做出，</w:t>
      </w:r>
    </w:p>
    <w:p>
      <w:r>
        <w:rPr>
          <w:rFonts w:eastAsia="Times New Roman"/>
        </w:rPr>
        <w:t>A.30</w:t>
      </w:r>
      <w:r>
        <w:rPr>
          <w:rFonts w:eastAsia="Times New Roman"/>
        </w:rPr>
        <w:br w:type="textWrapping"/>
      </w:r>
      <w:r>
        <w:rPr>
          <w:rFonts w:eastAsia="Times New Roman"/>
        </w:rPr>
        <w:t>B.15</w:t>
      </w:r>
      <w:r>
        <w:rPr>
          <w:rFonts w:eastAsia="Times New Roman"/>
        </w:rPr>
        <w:br w:type="textWrapping"/>
      </w:r>
      <w:r>
        <w:rPr>
          <w:rFonts w:eastAsia="Times New Roman"/>
        </w:rPr>
        <w:t>C.10</w:t>
      </w:r>
      <w:r>
        <w:rPr>
          <w:rFonts w:eastAsia="Times New Roman"/>
        </w:rPr>
        <w:br w:type="textWrapping"/>
      </w:r>
      <w:r>
        <w:rPr>
          <w:rFonts w:eastAsia="Times New Roman"/>
        </w:rPr>
        <w:t>D.7</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817、[单选题]下列不属于施工企业安全生产评价前的准备工作流程的是（ ）</w:t>
      </w:r>
    </w:p>
    <w:p>
      <w:r>
        <w:rPr>
          <w:rFonts w:eastAsia="Times New Roman"/>
        </w:rPr>
        <w:t>A.</w:t>
      </w:r>
      <w:r>
        <w:rPr>
          <w:rFonts w:ascii="宋体" w:hAnsi="宋体" w:eastAsia="宋体" w:cs="宋体"/>
        </w:rPr>
        <w:t>组</w:t>
      </w:r>
      <w:r>
        <w:rPr>
          <w:rFonts w:ascii="MS UI Gothic" w:hAnsi="MS UI Gothic" w:eastAsia="MS UI Gothic" w:cs="MS UI Gothic"/>
        </w:rPr>
        <w:t>建</w:t>
      </w:r>
      <w:r>
        <w:rPr>
          <w:rFonts w:ascii="宋体" w:hAnsi="宋体" w:eastAsia="宋体" w:cs="宋体"/>
        </w:rPr>
        <w:t>评</w:t>
      </w:r>
      <w:r>
        <w:rPr>
          <w:rFonts w:ascii="MS UI Gothic" w:hAnsi="MS UI Gothic" w:eastAsia="MS UI Gothic" w:cs="MS UI Gothic"/>
        </w:rPr>
        <w:t>价小</w:t>
      </w:r>
      <w:r>
        <w:rPr>
          <w:rFonts w:ascii="宋体" w:hAnsi="宋体" w:eastAsia="宋体" w:cs="宋体"/>
        </w:rPr>
        <w:t>组</w:t>
      </w:r>
      <w:r>
        <w:rPr>
          <w:rFonts w:eastAsia="Times New Roman"/>
        </w:rPr>
        <w:br w:type="textWrapping"/>
      </w:r>
      <w:r>
        <w:rPr>
          <w:rFonts w:eastAsia="Times New Roman"/>
        </w:rPr>
        <w:t>B.</w:t>
      </w:r>
      <w:r>
        <w:rPr>
          <w:rFonts w:ascii="MS UI Gothic" w:hAnsi="MS UI Gothic" w:eastAsia="MS UI Gothic" w:cs="MS UI Gothic"/>
        </w:rPr>
        <w:t>告知施工企</w:t>
      </w:r>
      <w:r>
        <w:rPr>
          <w:rFonts w:ascii="宋体" w:hAnsi="宋体" w:eastAsia="宋体" w:cs="宋体"/>
        </w:rPr>
        <w:t>业</w:t>
      </w:r>
      <w:r>
        <w:rPr>
          <w:rFonts w:eastAsia="Times New Roman"/>
        </w:rPr>
        <w:br w:type="textWrapping"/>
      </w:r>
      <w:r>
        <w:rPr>
          <w:rFonts w:eastAsia="Times New Roman"/>
        </w:rPr>
        <w:t>C.</w:t>
      </w:r>
      <w:r>
        <w:rPr>
          <w:rFonts w:ascii="宋体" w:hAnsi="宋体" w:eastAsia="宋体" w:cs="宋体"/>
        </w:rPr>
        <w:t>编</w:t>
      </w:r>
      <w:r>
        <w:rPr>
          <w:rFonts w:ascii="MS UI Gothic" w:hAnsi="MS UI Gothic" w:eastAsia="MS UI Gothic" w:cs="MS UI Gothic"/>
        </w:rPr>
        <w:t>制</w:t>
      </w:r>
      <w:r>
        <w:rPr>
          <w:rFonts w:ascii="宋体" w:hAnsi="宋体" w:eastAsia="宋体" w:cs="宋体"/>
        </w:rPr>
        <w:t>评</w:t>
      </w:r>
      <w:r>
        <w:rPr>
          <w:rFonts w:ascii="MS UI Gothic" w:hAnsi="MS UI Gothic" w:eastAsia="MS UI Gothic" w:cs="MS UI Gothic"/>
        </w:rPr>
        <w:t>价</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eastAsia="Times New Roman"/>
        </w:rPr>
        <w:t>D.</w:t>
      </w:r>
      <w:r>
        <w:rPr>
          <w:rFonts w:ascii="宋体" w:hAnsi="宋体" w:eastAsia="宋体" w:cs="宋体"/>
        </w:rPr>
        <w:t>资</w:t>
      </w:r>
      <w:r>
        <w:rPr>
          <w:rFonts w:ascii="MS UI Gothic" w:hAnsi="MS UI Gothic" w:eastAsia="MS UI Gothic" w:cs="MS UI Gothic"/>
        </w:rPr>
        <w:t>料</w:t>
      </w:r>
      <w:r>
        <w:rPr>
          <w:rFonts w:ascii="宋体" w:hAnsi="宋体" w:eastAsia="宋体" w:cs="宋体"/>
        </w:rPr>
        <w:t>审</w:t>
      </w:r>
      <w:r>
        <w:rPr>
          <w:rFonts w:ascii="MS UI Gothic" w:hAnsi="MS UI Gothic" w:eastAsia="MS UI Gothic" w:cs="MS UI Gothic"/>
        </w:rPr>
        <w:t>核</w:t>
      </w:r>
      <w:r>
        <w:rPr>
          <w:rFonts w:ascii="宋体" w:hAnsi="宋体" w:eastAsia="宋体" w:cs="宋体"/>
        </w:rPr>
        <w:t>审</w:t>
      </w:r>
      <w:r>
        <w:rPr>
          <w:rFonts w:ascii="MS UI Gothic" w:hAnsi="MS UI Gothic" w:eastAsia="MS UI Gothic" w:cs="MS UI Gothic"/>
        </w:rPr>
        <w:t>定</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818、[单选题]根据规定，建筑施工总承包特级资质企业根据本单位的施工规模、设备管理及职工人数设置专职安全生产管理部门并配备专职安全生产管理人员。不少于( )人，</w:t>
      </w:r>
    </w:p>
    <w:p>
      <w:r>
        <w:rPr>
          <w:rFonts w:eastAsia="Times New Roman"/>
        </w:rPr>
        <w:t>A.3</w:t>
      </w:r>
      <w:r>
        <w:rPr>
          <w:rFonts w:eastAsia="Times New Roman"/>
        </w:rPr>
        <w:br w:type="textWrapping"/>
      </w:r>
      <w:r>
        <w:rPr>
          <w:rFonts w:eastAsia="Times New Roman"/>
        </w:rPr>
        <w:t>B.4</w:t>
      </w:r>
      <w:r>
        <w:rPr>
          <w:rFonts w:eastAsia="Times New Roman"/>
        </w:rPr>
        <w:br w:type="textWrapping"/>
      </w:r>
      <w:r>
        <w:rPr>
          <w:rFonts w:eastAsia="Times New Roman"/>
        </w:rPr>
        <w:t>C.6</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819、[单选题]安全生产管理的根本目的是（ ）。</w:t>
      </w:r>
    </w:p>
    <w:p>
      <w:r>
        <w:rPr>
          <w:rFonts w:eastAsia="Times New Roman"/>
        </w:rPr>
        <w:t>A.</w:t>
      </w:r>
      <w:r>
        <w:rPr>
          <w:rFonts w:ascii="MS UI Gothic" w:hAnsi="MS UI Gothic" w:eastAsia="MS UI Gothic" w:cs="MS UI Gothic"/>
        </w:rPr>
        <w:t>没有事故，不出</w:t>
      </w:r>
      <w:r>
        <w:rPr>
          <w:rFonts w:ascii="宋体" w:hAnsi="宋体" w:eastAsia="宋体" w:cs="宋体"/>
        </w:rPr>
        <w:t>问题</w:t>
      </w:r>
      <w:r>
        <w:rPr>
          <w:rFonts w:eastAsia="Times New Roman"/>
        </w:rPr>
        <w:br w:type="textWrapping"/>
      </w:r>
      <w:r>
        <w:rPr>
          <w:rFonts w:eastAsia="Times New Roman"/>
        </w:rPr>
        <w:t>B.</w:t>
      </w:r>
      <w:r>
        <w:rPr>
          <w:rFonts w:ascii="MS UI Gothic" w:hAnsi="MS UI Gothic" w:eastAsia="MS UI Gothic" w:cs="MS UI Gothic"/>
        </w:rPr>
        <w:t>未造成人身</w:t>
      </w:r>
      <w:r>
        <w:rPr>
          <w:rFonts w:ascii="宋体" w:hAnsi="宋体" w:eastAsia="宋体" w:cs="宋体"/>
        </w:rPr>
        <w:t>伤</w:t>
      </w:r>
      <w:r>
        <w:rPr>
          <w:rFonts w:ascii="MS UI Gothic" w:hAnsi="MS UI Gothic" w:eastAsia="MS UI Gothic" w:cs="MS UI Gothic"/>
        </w:rPr>
        <w:t>亡，</w:t>
      </w:r>
      <w:r>
        <w:rPr>
          <w:rFonts w:ascii="宋体" w:hAnsi="宋体" w:eastAsia="宋体" w:cs="宋体"/>
        </w:rPr>
        <w:t>财产损</w:t>
      </w:r>
      <w:r>
        <w:rPr>
          <w:rFonts w:ascii="MS UI Gothic" w:hAnsi="MS UI Gothic" w:eastAsia="MS UI Gothic" w:cs="MS UI Gothic"/>
        </w:rPr>
        <w:t>失</w:t>
      </w:r>
      <w:r>
        <w:rPr>
          <w:rFonts w:eastAsia="Times New Roman"/>
        </w:rPr>
        <w:br w:type="textWrapping"/>
      </w:r>
      <w:r>
        <w:rPr>
          <w:rFonts w:eastAsia="Times New Roman"/>
        </w:rPr>
        <w:t>C.</w:t>
      </w:r>
      <w:r>
        <w:rPr>
          <w:rFonts w:ascii="MS UI Gothic" w:hAnsi="MS UI Gothic" w:eastAsia="MS UI Gothic" w:cs="MS UI Gothic"/>
        </w:rPr>
        <w:t>提高企</w:t>
      </w:r>
      <w:r>
        <w:rPr>
          <w:rFonts w:ascii="宋体" w:hAnsi="宋体" w:eastAsia="宋体" w:cs="宋体"/>
        </w:rPr>
        <w:t>业</w:t>
      </w:r>
      <w:r>
        <w:rPr>
          <w:rFonts w:ascii="MS UI Gothic" w:hAnsi="MS UI Gothic" w:eastAsia="MS UI Gothic" w:cs="MS UI Gothic"/>
        </w:rPr>
        <w:t>管理水平</w:t>
      </w:r>
      <w:r>
        <w:rPr>
          <w:rFonts w:eastAsia="Times New Roman"/>
        </w:rPr>
        <w:br w:type="textWrapping"/>
      </w:r>
      <w:r>
        <w:rPr>
          <w:rFonts w:eastAsia="Times New Roman"/>
        </w:rPr>
        <w:t>D.</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生</w:t>
      </w:r>
      <w:r>
        <w:rPr>
          <w:rFonts w:ascii="宋体" w:hAnsi="宋体" w:eastAsia="宋体" w:cs="宋体"/>
        </w:rPr>
        <w:t>产经营</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中的人身安全，</w:t>
      </w:r>
      <w:r>
        <w:rPr>
          <w:rFonts w:ascii="宋体" w:hAnsi="宋体" w:eastAsia="宋体" w:cs="宋体"/>
        </w:rPr>
        <w:t>财产</w:t>
      </w:r>
      <w:r>
        <w:rPr>
          <w:rFonts w:ascii="MS UI Gothic" w:hAnsi="MS UI Gothic" w:eastAsia="MS UI Gothic" w:cs="MS UI Gothic"/>
        </w:rPr>
        <w:t>安全，促</w:t>
      </w:r>
      <w:r>
        <w:rPr>
          <w:rFonts w:ascii="宋体" w:hAnsi="宋体" w:eastAsia="宋体" w:cs="宋体"/>
        </w:rPr>
        <w:t>进</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的</w:t>
      </w:r>
      <w:r>
        <w:rPr>
          <w:rFonts w:ascii="宋体" w:hAnsi="宋体" w:eastAsia="宋体" w:cs="宋体"/>
        </w:rPr>
        <w:t>发</w:t>
      </w:r>
      <w:r>
        <w:rPr>
          <w:rFonts w:ascii="MS UI Gothic" w:hAnsi="MS UI Gothic" w:eastAsia="MS UI Gothic" w:cs="MS UI Gothic"/>
        </w:rPr>
        <w:t>展</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820、[单选题]（）从根本上改变了以往安全生产工作由国家包办代替，企业责任不明确的情况，健全了社会主义市场经济条件下的安全生产管理体制。</w:t>
      </w:r>
    </w:p>
    <w:p>
      <w:r>
        <w:rPr>
          <w:rFonts w:eastAsia="Times New Roman"/>
        </w:rPr>
        <w:t>A.</w:t>
      </w:r>
      <w:r>
        <w:rPr>
          <w:rFonts w:ascii="MS UI Gothic" w:hAnsi="MS UI Gothic" w:eastAsia="MS UI Gothic" w:cs="MS UI Gothic"/>
        </w:rPr>
        <w:t>行</w:t>
      </w:r>
      <w:r>
        <w:rPr>
          <w:rFonts w:ascii="宋体" w:hAnsi="宋体" w:eastAsia="宋体" w:cs="宋体"/>
        </w:rPr>
        <w:t>业</w:t>
      </w:r>
      <w:r>
        <w:rPr>
          <w:rFonts w:ascii="MS UI Gothic" w:hAnsi="MS UI Gothic" w:eastAsia="MS UI Gothic" w:cs="MS UI Gothic"/>
        </w:rPr>
        <w:t>管理</w:t>
      </w:r>
      <w:r>
        <w:rPr>
          <w:rFonts w:eastAsia="Times New Roman"/>
        </w:rPr>
        <w:br w:type="textWrapping"/>
      </w:r>
      <w:r>
        <w:rPr>
          <w:rFonts w:eastAsia="Times New Roman"/>
        </w:rPr>
        <w:t>B.</w:t>
      </w:r>
      <w:r>
        <w:rPr>
          <w:rFonts w:ascii="MS UI Gothic" w:hAnsi="MS UI Gothic" w:eastAsia="MS UI Gothic" w:cs="MS UI Gothic"/>
        </w:rPr>
        <w:t>国家</w:t>
      </w:r>
      <w:r>
        <w:rPr>
          <w:rFonts w:ascii="宋体" w:hAnsi="宋体" w:eastAsia="宋体" w:cs="宋体"/>
        </w:rPr>
        <w:t>监</w:t>
      </w:r>
      <w:r>
        <w:rPr>
          <w:rFonts w:ascii="MS UI Gothic" w:hAnsi="MS UI Gothic" w:eastAsia="MS UI Gothic" w:cs="MS UI Gothic"/>
        </w:rPr>
        <w:t>察</w:t>
      </w:r>
      <w:r>
        <w:rPr>
          <w:rFonts w:eastAsia="Times New Roman"/>
        </w:rPr>
        <w:br w:type="textWrapping"/>
      </w:r>
      <w:r>
        <w:rPr>
          <w:rFonts w:eastAsia="Times New Roman"/>
        </w:rPr>
        <w:t>C.</w:t>
      </w:r>
      <w:r>
        <w:rPr>
          <w:rFonts w:ascii="MS UI Gothic" w:hAnsi="MS UI Gothic" w:eastAsia="MS UI Gothic" w:cs="MS UI Gothic"/>
        </w:rPr>
        <w:t>企</w:t>
      </w:r>
      <w:r>
        <w:rPr>
          <w:rFonts w:ascii="宋体" w:hAnsi="宋体" w:eastAsia="宋体" w:cs="宋体"/>
        </w:rPr>
        <w:t>业负责</w:t>
      </w:r>
      <w:r>
        <w:rPr>
          <w:rFonts w:eastAsia="Times New Roman"/>
        </w:rPr>
        <w:br w:type="textWrapping"/>
      </w:r>
      <w:r>
        <w:rPr>
          <w:rFonts w:eastAsia="Times New Roman"/>
        </w:rPr>
        <w:t>D.</w:t>
      </w:r>
      <w:r>
        <w:rPr>
          <w:rFonts w:ascii="MS UI Gothic" w:hAnsi="MS UI Gothic" w:eastAsia="MS UI Gothic" w:cs="MS UI Gothic"/>
        </w:rPr>
        <w:t>群众</w:t>
      </w:r>
      <w:r>
        <w:rPr>
          <w:rFonts w:ascii="宋体" w:hAnsi="宋体" w:eastAsia="宋体" w:cs="宋体"/>
        </w:rPr>
        <w:t>监</w:t>
      </w:r>
      <w:r>
        <w:rPr>
          <w:rFonts w:ascii="MS UI Gothic" w:hAnsi="MS UI Gothic" w:eastAsia="MS UI Gothic" w:cs="MS UI Gothic"/>
        </w:rPr>
        <w:t>察</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821、[单选题]企业申领安全生产许可证必须设置安全生产管理机构（安全科、安全部等），该机构负责人及组成人员必须持有（）。</w:t>
      </w:r>
    </w:p>
    <w:p>
      <w:r>
        <w:rPr>
          <w:rFonts w:eastAsia="Times New Roman"/>
        </w:rPr>
        <w:t>A.A</w:t>
      </w:r>
      <w:r>
        <w:rPr>
          <w:rFonts w:ascii="宋体" w:hAnsi="宋体" w:eastAsia="宋体" w:cs="宋体"/>
        </w:rPr>
        <w:t>证</w:t>
      </w:r>
      <w:r>
        <w:rPr>
          <w:rFonts w:eastAsia="Times New Roman"/>
        </w:rPr>
        <w:br w:type="textWrapping"/>
      </w:r>
      <w:r>
        <w:rPr>
          <w:rFonts w:eastAsia="Times New Roman"/>
        </w:rPr>
        <w:t>B.B</w:t>
      </w:r>
      <w:r>
        <w:rPr>
          <w:rFonts w:ascii="宋体" w:hAnsi="宋体" w:eastAsia="宋体" w:cs="宋体"/>
        </w:rPr>
        <w:t>证</w:t>
      </w:r>
      <w:r>
        <w:rPr>
          <w:rFonts w:eastAsia="Times New Roman"/>
        </w:rPr>
        <w:br w:type="textWrapping"/>
      </w:r>
      <w:r>
        <w:rPr>
          <w:rFonts w:eastAsia="Times New Roman"/>
        </w:rPr>
        <w:t>C.C</w:t>
      </w:r>
      <w:r>
        <w:rPr>
          <w:rFonts w:ascii="宋体" w:hAnsi="宋体" w:eastAsia="宋体" w:cs="宋体"/>
        </w:rPr>
        <w:t>证</w:t>
      </w:r>
      <w:r>
        <w:rPr>
          <w:rFonts w:eastAsia="Times New Roman"/>
        </w:rPr>
        <w:br w:type="textWrapping"/>
      </w:r>
      <w:r>
        <w:rPr>
          <w:rFonts w:eastAsia="Times New Roman"/>
        </w:rPr>
        <w:t>D.ABC</w:t>
      </w:r>
      <w:r>
        <w:rPr>
          <w:rFonts w:ascii="宋体" w:hAnsi="宋体" w:eastAsia="宋体" w:cs="宋体"/>
        </w:rPr>
        <w:t>证</w:t>
      </w:r>
      <w:r>
        <w:rPr>
          <w:rFonts w:ascii="MS UI Gothic" w:hAnsi="MS UI Gothic" w:eastAsia="MS UI Gothic" w:cs="MS UI Gothic"/>
        </w:rPr>
        <w:t>都可</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822、[单选题]施工单位在采取新技术，新工艺，新设备，新材料时，应当对作业人员进行相应的（）。</w:t>
      </w:r>
    </w:p>
    <w:p>
      <w:r>
        <w:rPr>
          <w:rFonts w:eastAsia="Times New Roman"/>
        </w:rPr>
        <w:t>A.</w:t>
      </w:r>
      <w:r>
        <w:rPr>
          <w:rFonts w:ascii="宋体" w:hAnsi="宋体" w:eastAsia="宋体" w:cs="宋体"/>
        </w:rPr>
        <w:t>专业</w:t>
      </w:r>
      <w:r>
        <w:rPr>
          <w:rFonts w:ascii="MS UI Gothic" w:hAnsi="MS UI Gothic" w:eastAsia="MS UI Gothic" w:cs="MS UI Gothic"/>
        </w:rPr>
        <w:t>培</w:t>
      </w:r>
      <w:r>
        <w:rPr>
          <w:rFonts w:ascii="宋体" w:hAnsi="宋体" w:eastAsia="宋体" w:cs="宋体"/>
        </w:rPr>
        <w:t>训</w:t>
      </w:r>
      <w:r>
        <w:rPr>
          <w:rFonts w:eastAsia="Times New Roman"/>
        </w:rPr>
        <w:br w:type="textWrapping"/>
      </w:r>
      <w:r>
        <w:rPr>
          <w:rFonts w:eastAsia="Times New Roman"/>
        </w:rPr>
        <w:t>B.</w:t>
      </w:r>
      <w:r>
        <w:rPr>
          <w:rFonts w:ascii="MS UI Gothic" w:hAnsi="MS UI Gothic" w:eastAsia="MS UI Gothic" w:cs="MS UI Gothic"/>
        </w:rPr>
        <w:t>操作</w:t>
      </w:r>
      <w:r>
        <w:rPr>
          <w:rFonts w:ascii="宋体" w:hAnsi="宋体" w:eastAsia="宋体" w:cs="宋体"/>
        </w:rPr>
        <w:t>规</w:t>
      </w:r>
      <w:r>
        <w:rPr>
          <w:rFonts w:ascii="MS UI Gothic" w:hAnsi="MS UI Gothic" w:eastAsia="MS UI Gothic" w:cs="MS UI Gothic"/>
        </w:rPr>
        <w:t>程培</w:t>
      </w:r>
      <w:r>
        <w:rPr>
          <w:rFonts w:ascii="宋体" w:hAnsi="宋体" w:eastAsia="宋体" w:cs="宋体"/>
        </w:rPr>
        <w:t>训</w:t>
      </w:r>
      <w:r>
        <w:rPr>
          <w:rFonts w:eastAsia="Times New Roman"/>
        </w:rPr>
        <w:br w:type="textWrapping"/>
      </w:r>
      <w:r>
        <w:rPr>
          <w:rFonts w:eastAsia="Times New Roman"/>
        </w:rPr>
        <w:t>C.</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教育培</w:t>
      </w:r>
      <w:r>
        <w:rPr>
          <w:rFonts w:ascii="宋体" w:hAnsi="宋体" w:eastAsia="宋体" w:cs="宋体"/>
        </w:rPr>
        <w:t>训</w:t>
      </w:r>
      <w:r>
        <w:rPr>
          <w:rFonts w:eastAsia="Times New Roman"/>
        </w:rPr>
        <w:br w:type="textWrapping"/>
      </w:r>
      <w:r>
        <w:rPr>
          <w:rFonts w:eastAsia="Times New Roman"/>
        </w:rPr>
        <w:t>D.</w:t>
      </w:r>
      <w:r>
        <w:rPr>
          <w:rFonts w:ascii="MS UI Gothic" w:hAnsi="MS UI Gothic" w:eastAsia="MS UI Gothic" w:cs="MS UI Gothic"/>
        </w:rPr>
        <w:t>治安防教育培</w:t>
      </w:r>
      <w:r>
        <w:rPr>
          <w:rFonts w:ascii="宋体" w:hAnsi="宋体" w:eastAsia="宋体" w:cs="宋体"/>
        </w:rPr>
        <w:t>训</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823、[单选题]三级安全教育是指（）这三级。</w:t>
      </w:r>
    </w:p>
    <w:p>
      <w:r>
        <w:rPr>
          <w:rFonts w:eastAsia="Times New Roman"/>
        </w:rPr>
        <w:t>A.</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法定代表人、</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人、班</w:t>
      </w:r>
      <w:r>
        <w:rPr>
          <w:rFonts w:ascii="宋体" w:hAnsi="宋体" w:eastAsia="宋体" w:cs="宋体"/>
        </w:rPr>
        <w:t>组长</w:t>
      </w:r>
      <w:r>
        <w:rPr>
          <w:rFonts w:eastAsia="Times New Roman"/>
        </w:rPr>
        <w:br w:type="textWrapping"/>
      </w:r>
      <w:r>
        <w:rPr>
          <w:rFonts w:eastAsia="Times New Roman"/>
        </w:rPr>
        <w:t>B.</w:t>
      </w:r>
      <w:r>
        <w:rPr>
          <w:rFonts w:ascii="MS UI Gothic" w:hAnsi="MS UI Gothic" w:eastAsia="MS UI Gothic" w:cs="MS UI Gothic"/>
        </w:rPr>
        <w:t>公司、</w:t>
      </w:r>
      <w:r>
        <w:rPr>
          <w:rFonts w:ascii="宋体" w:hAnsi="宋体" w:eastAsia="宋体" w:cs="宋体"/>
        </w:rPr>
        <w:t>项</w:t>
      </w:r>
      <w:r>
        <w:rPr>
          <w:rFonts w:ascii="MS UI Gothic" w:hAnsi="MS UI Gothic" w:eastAsia="MS UI Gothic" w:cs="MS UI Gothic"/>
        </w:rPr>
        <w:t>目、班</w:t>
      </w:r>
      <w:r>
        <w:rPr>
          <w:rFonts w:ascii="宋体" w:hAnsi="宋体" w:eastAsia="宋体" w:cs="宋体"/>
        </w:rPr>
        <w:t>组</w:t>
      </w:r>
      <w:r>
        <w:rPr>
          <w:rFonts w:eastAsia="Times New Roman"/>
        </w:rPr>
        <w:br w:type="textWrapping"/>
      </w:r>
      <w:r>
        <w:rPr>
          <w:rFonts w:eastAsia="Times New Roman"/>
        </w:rPr>
        <w:t>C.</w:t>
      </w:r>
      <w:r>
        <w:rPr>
          <w:rFonts w:ascii="MS UI Gothic" w:hAnsi="MS UI Gothic" w:eastAsia="MS UI Gothic" w:cs="MS UI Gothic"/>
        </w:rPr>
        <w:t>公司、</w:t>
      </w:r>
      <w:r>
        <w:rPr>
          <w:rFonts w:ascii="宋体" w:hAnsi="宋体" w:eastAsia="宋体" w:cs="宋体"/>
        </w:rPr>
        <w:t>总</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位、施工</w:t>
      </w:r>
      <w:r>
        <w:rPr>
          <w:rFonts w:ascii="宋体" w:hAnsi="宋体" w:eastAsia="宋体" w:cs="宋体"/>
        </w:rPr>
        <w:t>单</w:t>
      </w:r>
      <w:r>
        <w:rPr>
          <w:rFonts w:ascii="MS UI Gothic" w:hAnsi="MS UI Gothic" w:eastAsia="MS UI Gothic" w:cs="MS UI Gothic"/>
        </w:rPr>
        <w:t>位、</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824、[单选题]项目教育是新工人被分配到项目以后进行的安全教育。下列不属于项目级安全教育内容的是()。</w:t>
      </w:r>
    </w:p>
    <w:p>
      <w:r>
        <w:rPr>
          <w:rFonts w:eastAsia="Times New Roman"/>
        </w:rPr>
        <w:t>A.</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安全管理</w:t>
      </w:r>
      <w:r>
        <w:rPr>
          <w:rFonts w:ascii="宋体" w:hAnsi="宋体" w:eastAsia="宋体" w:cs="宋体"/>
        </w:rPr>
        <w:t>规</w:t>
      </w:r>
      <w:r>
        <w:rPr>
          <w:rFonts w:ascii="MS UI Gothic" w:hAnsi="MS UI Gothic" w:eastAsia="MS UI Gothic" w:cs="MS UI Gothic"/>
        </w:rPr>
        <w:t>章制度</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方</w:t>
      </w:r>
      <w:r>
        <w:rPr>
          <w:rFonts w:ascii="宋体" w:hAnsi="宋体" w:eastAsia="宋体" w:cs="宋体"/>
        </w:rPr>
        <w:t>针</w:t>
      </w:r>
      <w:r>
        <w:rPr>
          <w:rFonts w:ascii="MS UI Gothic" w:hAnsi="MS UI Gothic" w:eastAsia="MS UI Gothic" w:cs="MS UI Gothic"/>
        </w:rPr>
        <w:t>、政策、法</w:t>
      </w:r>
      <w:r>
        <w:rPr>
          <w:rFonts w:ascii="宋体" w:hAnsi="宋体" w:eastAsia="宋体" w:cs="宋体"/>
        </w:rPr>
        <w:t>规</w:t>
      </w:r>
      <w:r>
        <w:rPr>
          <w:rFonts w:eastAsia="Times New Roman"/>
        </w:rPr>
        <w:br w:type="textWrapping"/>
      </w:r>
      <w:r>
        <w:rPr>
          <w:rFonts w:eastAsia="Times New Roman"/>
        </w:rPr>
        <w:t>C.</w:t>
      </w:r>
      <w:r>
        <w:rPr>
          <w:rFonts w:ascii="MS UI Gothic" w:hAnsi="MS UI Gothic" w:eastAsia="MS UI Gothic" w:cs="MS UI Gothic"/>
        </w:rPr>
        <w:t>安全生辰</w:t>
      </w:r>
      <w:r>
        <w:rPr>
          <w:rFonts w:ascii="宋体" w:hAnsi="宋体" w:eastAsia="宋体" w:cs="宋体"/>
        </w:rPr>
        <w:t>纪</w:t>
      </w:r>
      <w:r>
        <w:rPr>
          <w:rFonts w:ascii="MS UI Gothic" w:hAnsi="MS UI Gothic" w:eastAsia="MS UI Gothic" w:cs="MS UI Gothic"/>
        </w:rPr>
        <w:t>律和文明生</w:t>
      </w:r>
      <w:r>
        <w:rPr>
          <w:rFonts w:ascii="宋体" w:hAnsi="宋体" w:eastAsia="宋体" w:cs="宋体"/>
        </w:rPr>
        <w:t>产</w:t>
      </w:r>
      <w:r>
        <w:rPr>
          <w:rFonts w:ascii="MS UI Gothic" w:hAnsi="MS UI Gothic" w:eastAsia="MS UI Gothic" w:cs="MS UI Gothic"/>
        </w:rPr>
        <w:t>要求</w:t>
      </w:r>
      <w:r>
        <w:rPr>
          <w:rFonts w:eastAsia="Times New Roman"/>
        </w:rPr>
        <w:br w:type="textWrapping"/>
      </w:r>
      <w:r>
        <w:rPr>
          <w:rFonts w:eastAsia="Times New Roman"/>
        </w:rPr>
        <w:t>D.</w:t>
      </w:r>
      <w:r>
        <w:rPr>
          <w:rFonts w:ascii="MS UI Gothic" w:hAnsi="MS UI Gothic" w:eastAsia="MS UI Gothic" w:cs="MS UI Gothic"/>
        </w:rPr>
        <w:t>建安工人安全生</w:t>
      </w:r>
      <w:r>
        <w:rPr>
          <w:rFonts w:ascii="宋体" w:hAnsi="宋体" w:eastAsia="宋体" w:cs="宋体"/>
        </w:rPr>
        <w:t>产</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操作一般</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825、[单选题]《关于进一步加强建筑施工领域企业安全生产工作的实施意见》（浙建建〔2011〕6号）有关“严格落实企业安全生产管理制度”要求施工企业每月至少要组织一次安全生产检查，必须将检查记录和整改资料，（）。</w:t>
      </w:r>
    </w:p>
    <w:p>
      <w:r>
        <w:rPr>
          <w:rFonts w:eastAsia="Times New Roman"/>
        </w:rPr>
        <w:t>A.</w:t>
      </w:r>
      <w:r>
        <w:rPr>
          <w:rFonts w:ascii="MS UI Gothic" w:hAnsi="MS UI Gothic" w:eastAsia="MS UI Gothic" w:cs="MS UI Gothic"/>
        </w:rPr>
        <w:t>按工程所在地，分</w:t>
      </w:r>
      <w:r>
        <w:rPr>
          <w:rFonts w:ascii="宋体" w:hAnsi="宋体" w:eastAsia="宋体" w:cs="宋体"/>
        </w:rPr>
        <w:t>别</w:t>
      </w:r>
      <w:r>
        <w:rPr>
          <w:rFonts w:ascii="MS UI Gothic" w:hAnsi="MS UI Gothic" w:eastAsia="MS UI Gothic" w:cs="MS UI Gothic"/>
        </w:rPr>
        <w:t>送达当地建</w:t>
      </w:r>
      <w:r>
        <w:rPr>
          <w:rFonts w:ascii="宋体" w:hAnsi="宋体" w:eastAsia="宋体" w:cs="宋体"/>
        </w:rPr>
        <w:t>设</w:t>
      </w:r>
      <w:r>
        <w:rPr>
          <w:rFonts w:ascii="MS UI Gothic" w:hAnsi="MS UI Gothic" w:eastAsia="MS UI Gothic" w:cs="MS UI Gothic"/>
        </w:rPr>
        <w:t>工程</w:t>
      </w:r>
      <w:r>
        <w:rPr>
          <w:rFonts w:ascii="宋体" w:hAnsi="宋体" w:eastAsia="宋体" w:cs="宋体"/>
        </w:rPr>
        <w:t>质</w:t>
      </w:r>
      <w:r>
        <w:rPr>
          <w:rFonts w:ascii="MS UI Gothic" w:hAnsi="MS UI Gothic" w:eastAsia="MS UI Gothic" w:cs="MS UI Gothic"/>
        </w:rPr>
        <w:t>量安全</w:t>
      </w:r>
      <w:r>
        <w:rPr>
          <w:rFonts w:ascii="宋体" w:hAnsi="宋体" w:eastAsia="宋体" w:cs="宋体"/>
        </w:rPr>
        <w:t>监</w:t>
      </w:r>
      <w:r>
        <w:rPr>
          <w:rFonts w:ascii="MS UI Gothic" w:hAnsi="MS UI Gothic" w:eastAsia="MS UI Gothic" w:cs="MS UI Gothic"/>
        </w:rPr>
        <w:t>督机构</w:t>
      </w:r>
      <w:r>
        <w:rPr>
          <w:rFonts w:eastAsia="Times New Roman"/>
        </w:rPr>
        <w:br w:type="textWrapping"/>
      </w:r>
      <w:r>
        <w:rPr>
          <w:rFonts w:eastAsia="Times New Roman"/>
        </w:rPr>
        <w:t>B.</w:t>
      </w:r>
      <w:r>
        <w:rPr>
          <w:rFonts w:ascii="宋体" w:hAnsi="宋体" w:eastAsia="宋体" w:cs="宋体"/>
        </w:rPr>
        <w:t>汇总</w:t>
      </w:r>
      <w:r>
        <w:rPr>
          <w:rFonts w:ascii="MS UI Gothic" w:hAnsi="MS UI Gothic" w:eastAsia="MS UI Gothic" w:cs="MS UI Gothic"/>
        </w:rPr>
        <w:t>后，月底</w:t>
      </w:r>
      <w:r>
        <w:rPr>
          <w:rFonts w:ascii="宋体" w:hAnsi="宋体" w:eastAsia="宋体" w:cs="宋体"/>
        </w:rPr>
        <w:t>报</w:t>
      </w:r>
      <w:r>
        <w:rPr>
          <w:rFonts w:ascii="MS UI Gothic" w:hAnsi="MS UI Gothic" w:eastAsia="MS UI Gothic" w:cs="MS UI Gothic"/>
        </w:rPr>
        <w:t>送企</w:t>
      </w:r>
      <w:r>
        <w:rPr>
          <w:rFonts w:ascii="宋体" w:hAnsi="宋体" w:eastAsia="宋体" w:cs="宋体"/>
        </w:rPr>
        <w:t>业</w:t>
      </w:r>
      <w:r>
        <w:rPr>
          <w:rFonts w:ascii="MS UI Gothic" w:hAnsi="MS UI Gothic" w:eastAsia="MS UI Gothic" w:cs="MS UI Gothic"/>
        </w:rPr>
        <w:t>或</w:t>
      </w:r>
      <w:r>
        <w:rPr>
          <w:rFonts w:ascii="宋体" w:hAnsi="宋体" w:eastAsia="宋体" w:cs="宋体"/>
        </w:rPr>
        <w:t>办</w:t>
      </w:r>
      <w:r>
        <w:rPr>
          <w:rFonts w:ascii="MS UI Gothic" w:hAnsi="MS UI Gothic" w:eastAsia="MS UI Gothic" w:cs="MS UI Gothic"/>
        </w:rPr>
        <w:t>事</w:t>
      </w:r>
      <w:r>
        <w:rPr>
          <w:rFonts w:ascii="宋体" w:hAnsi="宋体" w:eastAsia="宋体" w:cs="宋体"/>
        </w:rPr>
        <w:t>处</w:t>
      </w:r>
      <w:r>
        <w:rPr>
          <w:rFonts w:ascii="MS UI Gothic" w:hAnsi="MS UI Gothic" w:eastAsia="MS UI Gothic" w:cs="MS UI Gothic"/>
        </w:rPr>
        <w:t>所在地建</w:t>
      </w:r>
      <w:r>
        <w:rPr>
          <w:rFonts w:ascii="宋体" w:hAnsi="宋体" w:eastAsia="宋体" w:cs="宋体"/>
        </w:rPr>
        <w:t>设</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eastAsia="Times New Roman"/>
        </w:rPr>
        <w:t>C.</w:t>
      </w:r>
      <w:r>
        <w:rPr>
          <w:rFonts w:ascii="宋体" w:hAnsi="宋体" w:eastAsia="宋体" w:cs="宋体"/>
        </w:rPr>
        <w:t>报</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报项</w:t>
      </w:r>
      <w:r>
        <w:rPr>
          <w:rFonts w:ascii="MS UI Gothic" w:hAnsi="MS UI Gothic" w:eastAsia="MS UI Gothic" w:cs="MS UI Gothic"/>
        </w:rPr>
        <w:t>目</w:t>
      </w:r>
      <w:r>
        <w:rPr>
          <w:rFonts w:ascii="宋体" w:hAnsi="宋体" w:eastAsia="宋体" w:cs="宋体"/>
        </w:rPr>
        <w:t>总监</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826、[单选题]下列不属于安全检查的方法是（）。</w:t>
      </w:r>
    </w:p>
    <w:p>
      <w:r>
        <w:rPr>
          <w:rFonts w:eastAsia="Times New Roman"/>
        </w:rPr>
        <w:t>A.</w:t>
      </w:r>
      <w:r>
        <w:rPr>
          <w:rFonts w:ascii="MS UI Gothic" w:hAnsi="MS UI Gothic" w:eastAsia="MS UI Gothic" w:cs="MS UI Gothic"/>
        </w:rPr>
        <w:t>看</w:t>
      </w:r>
      <w:r>
        <w:rPr>
          <w:rFonts w:eastAsia="Times New Roman"/>
        </w:rPr>
        <w:br w:type="textWrapping"/>
      </w:r>
      <w:r>
        <w:rPr>
          <w:rFonts w:eastAsia="Times New Roman"/>
        </w:rPr>
        <w:t>B.</w:t>
      </w:r>
      <w:r>
        <w:rPr>
          <w:rFonts w:ascii="MS UI Gothic" w:hAnsi="MS UI Gothic" w:eastAsia="MS UI Gothic" w:cs="MS UI Gothic"/>
        </w:rPr>
        <w:t>量</w:t>
      </w:r>
      <w:r>
        <w:rPr>
          <w:rFonts w:eastAsia="Times New Roman"/>
        </w:rPr>
        <w:br w:type="textWrapping"/>
      </w:r>
      <w:r>
        <w:rPr>
          <w:rFonts w:eastAsia="Times New Roman"/>
        </w:rPr>
        <w:t>C.</w:t>
      </w:r>
      <w:r>
        <w:rPr>
          <w:rFonts w:ascii="宋体" w:hAnsi="宋体" w:eastAsia="宋体" w:cs="宋体"/>
        </w:rPr>
        <w:t>现场</w:t>
      </w:r>
      <w:r>
        <w:rPr>
          <w:rFonts w:ascii="MS UI Gothic" w:hAnsi="MS UI Gothic" w:eastAsia="MS UI Gothic" w:cs="MS UI Gothic"/>
        </w:rPr>
        <w:t>操作</w:t>
      </w:r>
      <w:r>
        <w:rPr>
          <w:rFonts w:eastAsia="Times New Roman"/>
        </w:rPr>
        <w:br w:type="textWrapping"/>
      </w:r>
      <w:r>
        <w:rPr>
          <w:rFonts w:eastAsia="Times New Roman"/>
        </w:rPr>
        <w:t>D.</w:t>
      </w:r>
      <w:r>
        <w:rPr>
          <w:rFonts w:ascii="MS UI Gothic" w:hAnsi="MS UI Gothic" w:eastAsia="MS UI Gothic" w:cs="MS UI Gothic"/>
        </w:rPr>
        <w:t>自</w:t>
      </w:r>
      <w:r>
        <w:rPr>
          <w:rFonts w:ascii="宋体" w:hAnsi="宋体" w:eastAsia="宋体" w:cs="宋体"/>
        </w:rPr>
        <w:t>检</w:t>
      </w:r>
      <w:r>
        <w:rPr>
          <w:rFonts w:ascii="MS UI Gothic" w:hAnsi="MS UI Gothic" w:eastAsia="MS UI Gothic" w:cs="MS UI Gothic"/>
        </w:rPr>
        <w:t>、互</w:t>
      </w:r>
      <w:r>
        <w:rPr>
          <w:rFonts w:ascii="宋体" w:hAnsi="宋体" w:eastAsia="宋体" w:cs="宋体"/>
        </w:rPr>
        <w:t>检</w:t>
      </w:r>
      <w:r>
        <w:rPr>
          <w:rFonts w:ascii="MS UI Gothic" w:hAnsi="MS UI Gothic" w:eastAsia="MS UI Gothic" w:cs="MS UI Gothic"/>
        </w:rPr>
        <w:t>和交接</w:t>
      </w:r>
      <w:r>
        <w:rPr>
          <w:rFonts w:ascii="宋体" w:hAnsi="宋体" w:eastAsia="宋体" w:cs="宋体"/>
        </w:rPr>
        <w:t>检查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827、[单选题]建筑施工企业（）为从事危险作业的职工办理意外伤害保险，支付保险费。</w:t>
      </w:r>
    </w:p>
    <w:p>
      <w:r>
        <w:rPr>
          <w:rFonts w:eastAsia="Times New Roman"/>
        </w:rPr>
        <w:t>A.</w:t>
      </w:r>
      <w:r>
        <w:rPr>
          <w:rFonts w:ascii="MS UI Gothic" w:hAnsi="MS UI Gothic" w:eastAsia="MS UI Gothic" w:cs="MS UI Gothic"/>
        </w:rPr>
        <w:t>可以</w:t>
      </w:r>
      <w:r>
        <w:rPr>
          <w:rFonts w:eastAsia="Times New Roman"/>
        </w:rPr>
        <w:br w:type="textWrapping"/>
      </w:r>
      <w:r>
        <w:rPr>
          <w:rFonts w:eastAsia="Times New Roman"/>
        </w:rPr>
        <w:t>B.</w:t>
      </w:r>
      <w:r>
        <w:rPr>
          <w:rFonts w:ascii="MS UI Gothic" w:hAnsi="MS UI Gothic" w:eastAsia="MS UI Gothic" w:cs="MS UI Gothic"/>
        </w:rPr>
        <w:t>必</w:t>
      </w:r>
      <w:r>
        <w:rPr>
          <w:rFonts w:ascii="宋体" w:hAnsi="宋体" w:eastAsia="宋体" w:cs="宋体"/>
        </w:rPr>
        <w:t>须</w:t>
      </w:r>
      <w:r>
        <w:rPr>
          <w:rFonts w:eastAsia="Times New Roman"/>
        </w:rPr>
        <w:br w:type="textWrapping"/>
      </w:r>
      <w:r>
        <w:rPr>
          <w:rFonts w:eastAsia="Times New Roman"/>
        </w:rPr>
        <w:t>C.</w:t>
      </w:r>
      <w:r>
        <w:rPr>
          <w:rFonts w:ascii="MS UI Gothic" w:hAnsi="MS UI Gothic" w:eastAsia="MS UI Gothic" w:cs="MS UI Gothic"/>
        </w:rPr>
        <w:t>自行决定</w:t>
      </w:r>
      <w:r>
        <w:rPr>
          <w:rFonts w:eastAsia="Times New Roman"/>
        </w:rPr>
        <w:br w:type="textWrapping"/>
      </w:r>
      <w:r>
        <w:rPr>
          <w:rFonts w:eastAsia="Times New Roman"/>
        </w:rPr>
        <w:t>D.</w:t>
      </w:r>
      <w:r>
        <w:rPr>
          <w:rFonts w:ascii="MS UI Gothic" w:hAnsi="MS UI Gothic" w:eastAsia="MS UI Gothic" w:cs="MS UI Gothic"/>
        </w:rPr>
        <w:t>鼓励</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828、[单选题]根据《建设工程安全生产管理条例》，施工单位应当对管理人员和作业人员（）安全生产教育培训，其教育培训情况记个人工作档案。安全生产教育培训考核不合格的人员，不得上岗。</w:t>
      </w:r>
    </w:p>
    <w:p>
      <w:r>
        <w:rPr>
          <w:rFonts w:eastAsia="Times New Roman"/>
        </w:rPr>
        <w:t>A.</w:t>
      </w:r>
      <w:r>
        <w:rPr>
          <w:rFonts w:ascii="MS UI Gothic" w:hAnsi="MS UI Gothic" w:eastAsia="MS UI Gothic" w:cs="MS UI Gothic"/>
        </w:rPr>
        <w:t>每季至少</w:t>
      </w:r>
      <w:r>
        <w:rPr>
          <w:rFonts w:ascii="宋体" w:hAnsi="宋体" w:eastAsia="宋体" w:cs="宋体"/>
        </w:rPr>
        <w:t>进</w:t>
      </w:r>
      <w:r>
        <w:rPr>
          <w:rFonts w:ascii="MS UI Gothic" w:hAnsi="MS UI Gothic" w:eastAsia="MS UI Gothic" w:cs="MS UI Gothic"/>
        </w:rPr>
        <w:t>行一次</w:t>
      </w:r>
      <w:r>
        <w:rPr>
          <w:rFonts w:eastAsia="Times New Roman"/>
        </w:rPr>
        <w:br w:type="textWrapping"/>
      </w:r>
      <w:r>
        <w:rPr>
          <w:rFonts w:eastAsia="Times New Roman"/>
        </w:rPr>
        <w:t>B.</w:t>
      </w:r>
      <w:r>
        <w:rPr>
          <w:rFonts w:ascii="MS UI Gothic" w:hAnsi="MS UI Gothic" w:eastAsia="MS UI Gothic" w:cs="MS UI Gothic"/>
        </w:rPr>
        <w:t>每月至少</w:t>
      </w:r>
      <w:r>
        <w:rPr>
          <w:rFonts w:ascii="宋体" w:hAnsi="宋体" w:eastAsia="宋体" w:cs="宋体"/>
        </w:rPr>
        <w:t>进</w:t>
      </w:r>
      <w:r>
        <w:rPr>
          <w:rFonts w:ascii="MS UI Gothic" w:hAnsi="MS UI Gothic" w:eastAsia="MS UI Gothic" w:cs="MS UI Gothic"/>
        </w:rPr>
        <w:t>行一次</w:t>
      </w:r>
      <w:r>
        <w:rPr>
          <w:rFonts w:eastAsia="Times New Roman"/>
        </w:rPr>
        <w:br w:type="textWrapping"/>
      </w:r>
      <w:r>
        <w:rPr>
          <w:rFonts w:eastAsia="Times New Roman"/>
        </w:rPr>
        <w:t>C.</w:t>
      </w:r>
      <w:r>
        <w:rPr>
          <w:rFonts w:ascii="MS UI Gothic" w:hAnsi="MS UI Gothic" w:eastAsia="MS UI Gothic" w:cs="MS UI Gothic"/>
        </w:rPr>
        <w:t>每年至少</w:t>
      </w:r>
      <w:r>
        <w:rPr>
          <w:rFonts w:ascii="宋体" w:hAnsi="宋体" w:eastAsia="宋体" w:cs="宋体"/>
        </w:rPr>
        <w:t>进</w:t>
      </w:r>
      <w:r>
        <w:rPr>
          <w:rFonts w:ascii="MS UI Gothic" w:hAnsi="MS UI Gothic" w:eastAsia="MS UI Gothic" w:cs="MS UI Gothic"/>
        </w:rPr>
        <w:t>行一次</w:t>
      </w:r>
      <w:r>
        <w:rPr>
          <w:rFonts w:eastAsia="Times New Roman"/>
        </w:rPr>
        <w:br w:type="textWrapping"/>
      </w:r>
      <w:r>
        <w:rPr>
          <w:rFonts w:eastAsia="Times New Roman"/>
        </w:rPr>
        <w:t>D.</w:t>
      </w:r>
      <w:r>
        <w:rPr>
          <w:rFonts w:ascii="MS UI Gothic" w:hAnsi="MS UI Gothic" w:eastAsia="MS UI Gothic" w:cs="MS UI Gothic"/>
        </w:rPr>
        <w:t>每年至少</w:t>
      </w:r>
      <w:r>
        <w:rPr>
          <w:rFonts w:ascii="宋体" w:hAnsi="宋体" w:eastAsia="宋体" w:cs="宋体"/>
        </w:rPr>
        <w:t>进</w:t>
      </w:r>
      <w:r>
        <w:rPr>
          <w:rFonts w:ascii="MS UI Gothic" w:hAnsi="MS UI Gothic" w:eastAsia="MS UI Gothic" w:cs="MS UI Gothic"/>
        </w:rPr>
        <w:t>行二次</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829、[单选题]按安全科学理论把危险源分为两大类，下列属于第一类危险源的是（）。</w:t>
      </w:r>
    </w:p>
    <w:p>
      <w:r>
        <w:rPr>
          <w:rFonts w:eastAsia="Times New Roman"/>
        </w:rPr>
        <w:t>A.</w:t>
      </w:r>
      <w:r>
        <w:rPr>
          <w:rFonts w:ascii="MS UI Gothic" w:hAnsi="MS UI Gothic" w:eastAsia="MS UI Gothic" w:cs="MS UI Gothic"/>
        </w:rPr>
        <w:t>物的故障</w:t>
      </w:r>
      <w:r>
        <w:rPr>
          <w:rFonts w:eastAsia="Times New Roman"/>
        </w:rPr>
        <w:br w:type="textWrapping"/>
      </w:r>
      <w:r>
        <w:rPr>
          <w:rFonts w:eastAsia="Times New Roman"/>
        </w:rPr>
        <w:t>B.</w:t>
      </w:r>
      <w:r>
        <w:rPr>
          <w:rFonts w:ascii="MS UI Gothic" w:hAnsi="MS UI Gothic" w:eastAsia="MS UI Gothic" w:cs="MS UI Gothic"/>
        </w:rPr>
        <w:t>人的失</w:t>
      </w:r>
      <w:r>
        <w:rPr>
          <w:rFonts w:ascii="宋体" w:hAnsi="宋体" w:eastAsia="宋体" w:cs="宋体"/>
        </w:rPr>
        <w:t>误</w:t>
      </w:r>
      <w:r>
        <w:rPr>
          <w:rFonts w:eastAsia="Times New Roman"/>
        </w:rPr>
        <w:br w:type="textWrapping"/>
      </w:r>
      <w:r>
        <w:rPr>
          <w:rFonts w:eastAsia="Times New Roman"/>
        </w:rPr>
        <w:t>C.</w:t>
      </w:r>
      <w:r>
        <w:rPr>
          <w:rFonts w:ascii="MS UI Gothic" w:hAnsi="MS UI Gothic" w:eastAsia="MS UI Gothic" w:cs="MS UI Gothic"/>
        </w:rPr>
        <w:t>管理缺陷</w:t>
      </w:r>
      <w:r>
        <w:rPr>
          <w:rFonts w:eastAsia="Times New Roman"/>
        </w:rPr>
        <w:br w:type="textWrapping"/>
      </w:r>
      <w:r>
        <w:rPr>
          <w:rFonts w:eastAsia="Times New Roman"/>
        </w:rPr>
        <w:t>D.</w:t>
      </w:r>
      <w:r>
        <w:rPr>
          <w:rFonts w:ascii="MS UI Gothic" w:hAnsi="MS UI Gothic" w:eastAsia="MS UI Gothic" w:cs="MS UI Gothic"/>
        </w:rPr>
        <w:t>意外</w:t>
      </w:r>
      <w:r>
        <w:rPr>
          <w:rFonts w:ascii="宋体" w:hAnsi="宋体" w:eastAsia="宋体" w:cs="宋体"/>
        </w:rPr>
        <w:t>释</w:t>
      </w:r>
      <w:r>
        <w:rPr>
          <w:rFonts w:ascii="MS UI Gothic" w:hAnsi="MS UI Gothic" w:eastAsia="MS UI Gothic" w:cs="MS UI Gothic"/>
        </w:rPr>
        <w:t>放的能量</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830、[单选题]（）是导致项目工程发生安全事故的根源，所以必须把它作为项目工程安全控制的主要对象。</w:t>
      </w:r>
    </w:p>
    <w:p>
      <w:r>
        <w:rPr>
          <w:rFonts w:eastAsia="Times New Roman"/>
        </w:rPr>
        <w:t>A.</w:t>
      </w:r>
      <w:r>
        <w:rPr>
          <w:rFonts w:ascii="MS UI Gothic" w:hAnsi="MS UI Gothic" w:eastAsia="MS UI Gothic" w:cs="MS UI Gothic"/>
        </w:rPr>
        <w:t>危</w:t>
      </w:r>
      <w:r>
        <w:rPr>
          <w:rFonts w:ascii="宋体" w:hAnsi="宋体" w:eastAsia="宋体" w:cs="宋体"/>
        </w:rPr>
        <w:t>险</w:t>
      </w:r>
      <w:r>
        <w:rPr>
          <w:rFonts w:eastAsia="Times New Roman"/>
        </w:rPr>
        <w:br w:type="textWrapping"/>
      </w:r>
      <w:r>
        <w:rPr>
          <w:rFonts w:eastAsia="Times New Roman"/>
        </w:rPr>
        <w:t>B.</w:t>
      </w:r>
      <w:r>
        <w:rPr>
          <w:rFonts w:ascii="MS UI Gothic" w:hAnsi="MS UI Gothic" w:eastAsia="MS UI Gothic" w:cs="MS UI Gothic"/>
        </w:rPr>
        <w:t>事故</w:t>
      </w:r>
      <w:r>
        <w:rPr>
          <w:rFonts w:ascii="宋体" w:hAnsi="宋体" w:eastAsia="宋体" w:cs="宋体"/>
        </w:rPr>
        <w:t>隐</w:t>
      </w:r>
      <w:r>
        <w:rPr>
          <w:rFonts w:ascii="MS UI Gothic" w:hAnsi="MS UI Gothic" w:eastAsia="MS UI Gothic" w:cs="MS UI Gothic"/>
        </w:rPr>
        <w:t>患</w:t>
      </w:r>
      <w:r>
        <w:rPr>
          <w:rFonts w:eastAsia="Times New Roman"/>
        </w:rPr>
        <w:br w:type="textWrapping"/>
      </w:r>
      <w:r>
        <w:rPr>
          <w:rFonts w:eastAsia="Times New Roman"/>
        </w:rPr>
        <w:t>C.</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源</w:t>
      </w:r>
      <w:r>
        <w:rPr>
          <w:rFonts w:eastAsia="Times New Roman"/>
        </w:rPr>
        <w:br w:type="textWrapping"/>
      </w:r>
      <w:r>
        <w:rPr>
          <w:rFonts w:eastAsia="Times New Roman"/>
        </w:rPr>
        <w:t>D.</w:t>
      </w:r>
      <w:r>
        <w:rPr>
          <w:rFonts w:ascii="MS UI Gothic" w:hAnsi="MS UI Gothic" w:eastAsia="MS UI Gothic" w:cs="MS UI Gothic"/>
        </w:rPr>
        <w:t>重大危</w:t>
      </w:r>
      <w:r>
        <w:rPr>
          <w:rFonts w:ascii="宋体" w:hAnsi="宋体" w:eastAsia="宋体" w:cs="宋体"/>
        </w:rPr>
        <w:t>险</w:t>
      </w:r>
      <w:r>
        <w:rPr>
          <w:rFonts w:ascii="MS UI Gothic" w:hAnsi="MS UI Gothic" w:eastAsia="MS UI Gothic" w:cs="MS UI Gothic"/>
        </w:rPr>
        <w:t>源</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831、[单选题]在危险源的防范对策中，下列（）属于技术控制措施。</w:t>
      </w:r>
    </w:p>
    <w:p>
      <w:r>
        <w:rPr>
          <w:rFonts w:eastAsia="Times New Roman"/>
        </w:rPr>
        <w:t>A.</w:t>
      </w:r>
      <w:r>
        <w:rPr>
          <w:rFonts w:ascii="MS UI Gothic" w:hAnsi="MS UI Gothic" w:eastAsia="MS UI Gothic" w:cs="MS UI Gothic"/>
        </w:rPr>
        <w:t>建立</w:t>
      </w:r>
      <w:r>
        <w:rPr>
          <w:rFonts w:ascii="宋体" w:hAnsi="宋体" w:eastAsia="宋体" w:cs="宋体"/>
        </w:rPr>
        <w:t>抢险队</w:t>
      </w:r>
      <w:r>
        <w:rPr>
          <w:rFonts w:eastAsia="Times New Roman"/>
        </w:rPr>
        <w:br w:type="textWrapping"/>
      </w:r>
      <w:r>
        <w:rPr>
          <w:rFonts w:eastAsia="Times New Roman"/>
        </w:rPr>
        <w:t>B.</w:t>
      </w:r>
      <w:r>
        <w:rPr>
          <w:rFonts w:ascii="MS UI Gothic" w:hAnsi="MS UI Gothic" w:eastAsia="MS UI Gothic" w:cs="MS UI Gothic"/>
        </w:rPr>
        <w:t>建立健全危</w:t>
      </w:r>
      <w:r>
        <w:rPr>
          <w:rFonts w:ascii="宋体" w:hAnsi="宋体" w:eastAsia="宋体" w:cs="宋体"/>
        </w:rPr>
        <w:t>险</w:t>
      </w:r>
      <w:r>
        <w:rPr>
          <w:rFonts w:ascii="MS UI Gothic" w:hAnsi="MS UI Gothic" w:eastAsia="MS UI Gothic" w:cs="MS UI Gothic"/>
        </w:rPr>
        <w:t>源管理制度</w:t>
      </w:r>
      <w:r>
        <w:rPr>
          <w:rFonts w:eastAsia="Times New Roman"/>
        </w:rPr>
        <w:br w:type="textWrapping"/>
      </w:r>
      <w:r>
        <w:rPr>
          <w:rFonts w:eastAsia="Times New Roman"/>
        </w:rPr>
        <w:t>C.</w:t>
      </w:r>
      <w:r>
        <w:rPr>
          <w:rFonts w:ascii="宋体" w:hAnsi="宋体" w:eastAsia="宋体" w:cs="宋体"/>
        </w:rPr>
        <w:t>岗</w:t>
      </w:r>
      <w:r>
        <w:rPr>
          <w:rFonts w:ascii="MS UI Gothic" w:hAnsi="MS UI Gothic" w:eastAsia="MS UI Gothic" w:cs="MS UI Gothic"/>
        </w:rPr>
        <w:t>位操作</w:t>
      </w:r>
      <w:r>
        <w:rPr>
          <w:rFonts w:ascii="宋体" w:hAnsi="宋体" w:eastAsia="宋体" w:cs="宋体"/>
        </w:rPr>
        <w:t>标</w:t>
      </w:r>
      <w:r>
        <w:rPr>
          <w:rFonts w:ascii="MS UI Gothic" w:hAnsi="MS UI Gothic" w:eastAsia="MS UI Gothic" w:cs="MS UI Gothic"/>
        </w:rPr>
        <w:t>准化</w:t>
      </w:r>
      <w:r>
        <w:rPr>
          <w:rFonts w:eastAsia="Times New Roman"/>
        </w:rPr>
        <w:br w:type="textWrapping"/>
      </w:r>
      <w:r>
        <w:rPr>
          <w:rFonts w:eastAsia="Times New Roman"/>
          <w:highlight w:val="none"/>
        </w:rPr>
        <w:t>D.</w:t>
      </w:r>
      <w:r>
        <w:rPr>
          <w:rFonts w:hint="eastAsia" w:ascii="宋体" w:hAnsi="宋体" w:eastAsia="宋体" w:cs="宋体"/>
          <w:highlight w:val="none"/>
        </w:rPr>
        <w:t>个</w:t>
      </w:r>
      <w:r>
        <w:rPr>
          <w:rFonts w:ascii="MS UI Gothic" w:hAnsi="MS UI Gothic" w:eastAsia="MS UI Gothic" w:cs="MS UI Gothic"/>
          <w:highlight w:val="none"/>
        </w:rPr>
        <w:t>人防</w:t>
      </w:r>
      <w:r>
        <w:rPr>
          <w:rFonts w:ascii="宋体" w:hAnsi="宋体" w:eastAsia="宋体" w:cs="宋体"/>
          <w:highlight w:val="none"/>
        </w:rPr>
        <w:t>护</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832、[单选题]（ ）对建筑工程安全防护、文明施工措施费用的使用负总责。</w:t>
      </w:r>
    </w:p>
    <w:p>
      <w:r>
        <w:rPr>
          <w:rFonts w:eastAsia="Times New Roman"/>
        </w:rPr>
        <w:t>A.</w:t>
      </w:r>
      <w:r>
        <w:rPr>
          <w:rFonts w:ascii="MS UI Gothic" w:hAnsi="MS UI Gothic" w:eastAsia="MS UI Gothic" w:cs="MS UI Gothic"/>
        </w:rPr>
        <w:t>工程</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发</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833、[单选题]电梯井口必须设防护栏杆或固定栅门；电梯井内应每隔两层并最多隔( )m设一道水平安全网。</w:t>
      </w:r>
    </w:p>
    <w:p>
      <w:r>
        <w:rPr>
          <w:rFonts w:eastAsia="Times New Roman"/>
        </w:rPr>
        <w:t>A.5</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D.20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834、[单选题]边长超过( )cm的洞口，四周设围护架，并设双道防护拦杆，洞口下张设水平安全网。</w:t>
      </w:r>
    </w:p>
    <w:p>
      <w:r>
        <w:rPr>
          <w:rFonts w:eastAsia="Times New Roman"/>
        </w:rPr>
        <w:t>A.100</w:t>
      </w:r>
      <w:r>
        <w:rPr>
          <w:rFonts w:eastAsia="Times New Roman"/>
        </w:rPr>
        <w:br w:type="textWrapping"/>
      </w:r>
      <w:r>
        <w:rPr>
          <w:rFonts w:eastAsia="Times New Roman"/>
        </w:rPr>
        <w:t>B.150</w:t>
      </w:r>
      <w:r>
        <w:rPr>
          <w:rFonts w:eastAsia="Times New Roman"/>
        </w:rPr>
        <w:br w:type="textWrapping"/>
      </w:r>
      <w:r>
        <w:rPr>
          <w:rFonts w:eastAsia="Times New Roman"/>
        </w:rPr>
        <w:t>C.180</w:t>
      </w:r>
      <w:r>
        <w:rPr>
          <w:rFonts w:eastAsia="Times New Roman"/>
        </w:rPr>
        <w:br w:type="textWrapping"/>
      </w:r>
      <w:r>
        <w:rPr>
          <w:rFonts w:eastAsia="Times New Roman"/>
        </w:rPr>
        <w:t>D.200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835、[单选题]防护栏杆必须自上而下用安全立网封闭，或在栏杆下边设置严密固定的高度不低于( )cm的挡脚板或40cm的挡脚笆。</w:t>
      </w:r>
    </w:p>
    <w:p>
      <w:r>
        <w:rPr>
          <w:rFonts w:eastAsia="Times New Roman"/>
        </w:rPr>
        <w:t>A.12</w:t>
      </w:r>
      <w:r>
        <w:rPr>
          <w:rFonts w:eastAsia="Times New Roman"/>
        </w:rPr>
        <w:br w:type="textWrapping"/>
      </w:r>
      <w:r>
        <w:rPr>
          <w:rFonts w:eastAsia="Times New Roman"/>
        </w:rPr>
        <w:t>B.15</w:t>
      </w:r>
      <w:r>
        <w:rPr>
          <w:rFonts w:eastAsia="Times New Roman"/>
        </w:rPr>
        <w:br w:type="textWrapping"/>
      </w:r>
      <w:r>
        <w:rPr>
          <w:rFonts w:eastAsia="Times New Roman"/>
        </w:rPr>
        <w:t>C.18</w:t>
      </w:r>
      <w:r>
        <w:rPr>
          <w:rFonts w:eastAsia="Times New Roman"/>
        </w:rPr>
        <w:br w:type="textWrapping"/>
      </w:r>
      <w:r>
        <w:rPr>
          <w:rFonts w:eastAsia="Times New Roman"/>
        </w:rPr>
        <w:t>D.20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836、[单选题]高度超过( )的层次上的交叉作业，凡人员进出的通道口应设双层安全防护棚。</w:t>
      </w:r>
    </w:p>
    <w:p>
      <w:r>
        <w:rPr>
          <w:rFonts w:eastAsia="Times New Roman"/>
        </w:rPr>
        <w:t>A.12m</w:t>
      </w:r>
      <w:r>
        <w:rPr>
          <w:rFonts w:eastAsia="Times New Roman"/>
        </w:rPr>
        <w:br w:type="textWrapping"/>
      </w:r>
      <w:r>
        <w:rPr>
          <w:rFonts w:eastAsia="Times New Roman"/>
        </w:rPr>
        <w:t>B.18m</w:t>
      </w:r>
      <w:r>
        <w:rPr>
          <w:rFonts w:eastAsia="Times New Roman"/>
        </w:rPr>
        <w:br w:type="textWrapping"/>
      </w:r>
      <w:r>
        <w:rPr>
          <w:rFonts w:eastAsia="Times New Roman"/>
        </w:rPr>
        <w:t>C.20m</w:t>
      </w:r>
      <w:r>
        <w:rPr>
          <w:rFonts w:eastAsia="Times New Roman"/>
        </w:rPr>
        <w:br w:type="textWrapping"/>
      </w:r>
      <w:r>
        <w:rPr>
          <w:rFonts w:eastAsia="Times New Roman"/>
        </w:rPr>
        <w:t>D.24m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837、[单选题]国家标准《高空作业分级》GB/T 3608规定：在距坠落高度基准面大于或等于（ ）m有可能坠落的高处进行作业，称为高处作业。</w:t>
      </w:r>
    </w:p>
    <w:p>
      <w:r>
        <w:rPr>
          <w:rFonts w:eastAsia="Times New Roman"/>
        </w:rPr>
        <w:t>A.2</w:t>
      </w:r>
      <w:r>
        <w:rPr>
          <w:rFonts w:eastAsia="Times New Roman"/>
        </w:rPr>
        <w:br w:type="textWrapping"/>
      </w:r>
      <w:r>
        <w:rPr>
          <w:rFonts w:eastAsia="Times New Roman"/>
        </w:rPr>
        <w:t>B.2.5</w:t>
      </w:r>
      <w:r>
        <w:rPr>
          <w:rFonts w:eastAsia="Times New Roman"/>
        </w:rPr>
        <w:br w:type="textWrapping"/>
      </w:r>
      <w:r>
        <w:rPr>
          <w:rFonts w:eastAsia="Times New Roman"/>
        </w:rPr>
        <w:t>C.3</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838、[单选题]遇有( )级以上强风、浓雾等恶劣气候，不得进行露天攀登与悬空高处作业。</w:t>
      </w:r>
    </w:p>
    <w:p>
      <w:r>
        <w:rPr>
          <w:rFonts w:eastAsia="Times New Roman"/>
        </w:rPr>
        <w:t>A.</w:t>
      </w:r>
      <w:r>
        <w:rPr>
          <w:rFonts w:ascii="MS UI Gothic" w:hAnsi="MS UI Gothic" w:eastAsia="MS UI Gothic" w:cs="MS UI Gothic"/>
        </w:rPr>
        <w:t>五</w:t>
      </w:r>
      <w:r>
        <w:rPr>
          <w:rFonts w:eastAsia="Times New Roman"/>
        </w:rPr>
        <w:br w:type="textWrapping"/>
      </w:r>
      <w:r>
        <w:rPr>
          <w:rFonts w:eastAsia="Times New Roman"/>
        </w:rPr>
        <w:t>B.</w:t>
      </w:r>
      <w:r>
        <w:rPr>
          <w:rFonts w:ascii="MS UI Gothic" w:hAnsi="MS UI Gothic" w:eastAsia="MS UI Gothic" w:cs="MS UI Gothic"/>
        </w:rPr>
        <w:t>六</w:t>
      </w:r>
      <w:r>
        <w:rPr>
          <w:rFonts w:eastAsia="Times New Roman"/>
        </w:rPr>
        <w:br w:type="textWrapping"/>
      </w:r>
      <w:r>
        <w:rPr>
          <w:rFonts w:eastAsia="Times New Roman"/>
        </w:rPr>
        <w:t>C.</w:t>
      </w:r>
      <w:r>
        <w:rPr>
          <w:rFonts w:ascii="MS UI Gothic" w:hAnsi="MS UI Gothic" w:eastAsia="MS UI Gothic" w:cs="MS UI Gothic"/>
        </w:rPr>
        <w:t>七</w:t>
      </w:r>
      <w:r>
        <w:rPr>
          <w:rFonts w:eastAsia="Times New Roman"/>
        </w:rPr>
        <w:br w:type="textWrapping"/>
      </w:r>
      <w:r>
        <w:rPr>
          <w:rFonts w:eastAsia="Times New Roman"/>
        </w:rPr>
        <w:t>D.</w:t>
      </w:r>
      <w:r>
        <w:rPr>
          <w:rFonts w:ascii="MS UI Gothic" w:hAnsi="MS UI Gothic" w:eastAsia="MS UI Gothic" w:cs="MS UI Gothic"/>
        </w:rPr>
        <w:t>八</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839、[单选题]危大工程方案实施前，施工现场管理人员应当向（）进行安全技术交底，并由双方和项目专职安全生产管理人员共同签字确认。</w:t>
      </w:r>
    </w:p>
    <w:p>
      <w:r>
        <w:rPr>
          <w:rFonts w:eastAsia="Times New Roman"/>
        </w:rPr>
        <w:t>A.</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兼</w:t>
      </w:r>
      <w:r>
        <w:rPr>
          <w:rFonts w:ascii="宋体" w:hAnsi="宋体" w:eastAsia="宋体" w:cs="宋体"/>
        </w:rPr>
        <w:t>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840、[单选题]太平建筑公司承建黄平市友好饭店的扩建项目，该项目由黄平市建筑设计院设计，广平监理公司监理。(　)应当根据不同施工阶段和周围环境及季节、气候的变化，在施工现场采取相应的安全施工措施。</w:t>
      </w:r>
    </w:p>
    <w:p>
      <w:r>
        <w:rPr>
          <w:rFonts w:eastAsia="Times New Roman"/>
        </w:rPr>
        <w:t>A.</w:t>
      </w:r>
      <w:r>
        <w:rPr>
          <w:rFonts w:ascii="MS UI Gothic" w:hAnsi="MS UI Gothic" w:eastAsia="MS UI Gothic" w:cs="MS UI Gothic"/>
        </w:rPr>
        <w:t>太平建筑公司</w:t>
      </w:r>
      <w:r>
        <w:rPr>
          <w:rFonts w:eastAsia="Times New Roman"/>
        </w:rPr>
        <w:br w:type="textWrapping"/>
      </w:r>
      <w:r>
        <w:rPr>
          <w:rFonts w:eastAsia="Times New Roman"/>
        </w:rPr>
        <w:t>B.</w:t>
      </w:r>
      <w:r>
        <w:rPr>
          <w:rFonts w:ascii="MS UI Gothic" w:hAnsi="MS UI Gothic" w:eastAsia="MS UI Gothic" w:cs="MS UI Gothic"/>
        </w:rPr>
        <w:t>黄平市友好</w:t>
      </w:r>
      <w:r>
        <w:rPr>
          <w:rFonts w:ascii="宋体" w:hAnsi="宋体" w:eastAsia="宋体" w:cs="宋体"/>
        </w:rPr>
        <w:t>饭</w:t>
      </w:r>
      <w:r>
        <w:rPr>
          <w:rFonts w:ascii="MS UI Gothic" w:hAnsi="MS UI Gothic" w:eastAsia="MS UI Gothic" w:cs="MS UI Gothic"/>
        </w:rPr>
        <w:t>店</w:t>
      </w:r>
      <w:r>
        <w:rPr>
          <w:rFonts w:eastAsia="Times New Roman"/>
        </w:rPr>
        <w:br w:type="textWrapping"/>
      </w:r>
      <w:r>
        <w:rPr>
          <w:rFonts w:eastAsia="Times New Roman"/>
        </w:rPr>
        <w:t>C.</w:t>
      </w:r>
      <w:r>
        <w:rPr>
          <w:rFonts w:ascii="MS UI Gothic" w:hAnsi="MS UI Gothic" w:eastAsia="MS UI Gothic" w:cs="MS UI Gothic"/>
        </w:rPr>
        <w:t>广平</w:t>
      </w:r>
      <w:r>
        <w:rPr>
          <w:rFonts w:ascii="宋体" w:hAnsi="宋体" w:eastAsia="宋体" w:cs="宋体"/>
        </w:rPr>
        <w:t>监</w:t>
      </w:r>
      <w:r>
        <w:rPr>
          <w:rFonts w:ascii="MS UI Gothic" w:hAnsi="MS UI Gothic" w:eastAsia="MS UI Gothic" w:cs="MS UI Gothic"/>
        </w:rPr>
        <w:t>理公司</w:t>
      </w:r>
      <w:r>
        <w:rPr>
          <w:rFonts w:eastAsia="Times New Roman"/>
        </w:rPr>
        <w:br w:type="textWrapping"/>
      </w:r>
      <w:r>
        <w:rPr>
          <w:rFonts w:eastAsia="Times New Roman"/>
        </w:rPr>
        <w:t>D.</w:t>
      </w:r>
      <w:r>
        <w:rPr>
          <w:rFonts w:ascii="MS UI Gothic" w:hAnsi="MS UI Gothic" w:eastAsia="MS UI Gothic" w:cs="MS UI Gothic"/>
        </w:rPr>
        <w:t>黄平市建筑</w:t>
      </w:r>
      <w:r>
        <w:rPr>
          <w:rFonts w:ascii="宋体" w:hAnsi="宋体" w:eastAsia="宋体" w:cs="宋体"/>
        </w:rPr>
        <w:t>设计</w:t>
      </w:r>
      <w:r>
        <w:rPr>
          <w:rFonts w:ascii="MS UI Gothic" w:hAnsi="MS UI Gothic" w:eastAsia="MS UI Gothic" w:cs="MS UI Gothic"/>
        </w:rPr>
        <w:t>院</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841、[单选题]坡度大于1：2.2的屋面，应设置（ ）高防护栏杆。</w:t>
      </w:r>
    </w:p>
    <w:p>
      <w:r>
        <w:rPr>
          <w:rFonts w:eastAsia="Times New Roman"/>
        </w:rPr>
        <w:t>A.1m</w:t>
      </w:r>
      <w:r>
        <w:rPr>
          <w:rFonts w:eastAsia="Times New Roman"/>
        </w:rPr>
        <w:br w:type="textWrapping"/>
      </w:r>
      <w:r>
        <w:rPr>
          <w:rFonts w:eastAsia="Times New Roman"/>
        </w:rPr>
        <w:t>B.1.2m</w:t>
      </w:r>
      <w:r>
        <w:rPr>
          <w:rFonts w:eastAsia="Times New Roman"/>
        </w:rPr>
        <w:br w:type="textWrapping"/>
      </w:r>
      <w:r>
        <w:rPr>
          <w:rFonts w:eastAsia="Times New Roman"/>
        </w:rPr>
        <w:t>C.1.3m</w:t>
      </w:r>
      <w:r>
        <w:rPr>
          <w:rFonts w:eastAsia="Times New Roman"/>
        </w:rPr>
        <w:br w:type="textWrapping"/>
      </w:r>
      <w:r>
        <w:rPr>
          <w:rFonts w:eastAsia="Times New Roman"/>
        </w:rPr>
        <w:t>D.1.5m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842、[单选题]分层施工楼梯口和梯段边，必须安装临时护栏。顶层楼梯口应随工程结构进度安装（ ）。</w:t>
      </w:r>
    </w:p>
    <w:p>
      <w:r>
        <w:rPr>
          <w:rFonts w:eastAsia="Times New Roman"/>
        </w:rPr>
        <w:t>A.</w:t>
      </w:r>
      <w:r>
        <w:rPr>
          <w:rFonts w:ascii="宋体" w:hAnsi="宋体" w:eastAsia="宋体" w:cs="宋体"/>
        </w:rPr>
        <w:t>临时护栏</w:t>
      </w:r>
      <w:r>
        <w:rPr>
          <w:rFonts w:eastAsia="Times New Roman"/>
        </w:rPr>
        <w:br w:type="textWrapping"/>
      </w:r>
      <w:r>
        <w:rPr>
          <w:rFonts w:eastAsia="Times New Roman"/>
        </w:rPr>
        <w:t>B.</w:t>
      </w:r>
      <w:r>
        <w:rPr>
          <w:rFonts w:ascii="MS UI Gothic" w:hAnsi="MS UI Gothic" w:eastAsia="MS UI Gothic" w:cs="MS UI Gothic"/>
        </w:rPr>
        <w:t>安全立网</w:t>
      </w:r>
      <w:r>
        <w:rPr>
          <w:rFonts w:eastAsia="Times New Roman"/>
        </w:rPr>
        <w:br w:type="textWrapping"/>
      </w:r>
      <w:r>
        <w:rPr>
          <w:rFonts w:eastAsia="Times New Roman"/>
        </w:rPr>
        <w:t>C.</w:t>
      </w:r>
      <w:r>
        <w:rPr>
          <w:rFonts w:ascii="MS UI Gothic" w:hAnsi="MS UI Gothic" w:eastAsia="MS UI Gothic" w:cs="MS UI Gothic"/>
        </w:rPr>
        <w:t>警告牌</w:t>
      </w:r>
      <w:r>
        <w:rPr>
          <w:rFonts w:eastAsia="Times New Roman"/>
        </w:rPr>
        <w:br w:type="textWrapping"/>
      </w:r>
      <w:r>
        <w:rPr>
          <w:rFonts w:eastAsia="Times New Roman"/>
        </w:rPr>
        <w:t>D.</w:t>
      </w:r>
      <w:r>
        <w:rPr>
          <w:rFonts w:ascii="MS UI Gothic" w:hAnsi="MS UI Gothic" w:eastAsia="MS UI Gothic" w:cs="MS UI Gothic"/>
        </w:rPr>
        <w:t>正式防</w:t>
      </w:r>
      <w:r>
        <w:rPr>
          <w:rFonts w:ascii="宋体" w:hAnsi="宋体" w:eastAsia="宋体" w:cs="宋体"/>
        </w:rPr>
        <w:t>护栏</w:t>
      </w:r>
      <w:r>
        <w:rPr>
          <w:rFonts w:ascii="MS UI Gothic" w:hAnsi="MS UI Gothic" w:eastAsia="MS UI Gothic" w:cs="MS UI Gothic"/>
        </w:rPr>
        <w:t>杆</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843、[单选题]在地沟、管道内等狭窄场所使用手持式电动工具时，必须选用（ ）。</w:t>
      </w:r>
    </w:p>
    <w:p>
      <w:r>
        <w:rPr>
          <w:rFonts w:eastAsia="Times New Roman"/>
        </w:rPr>
        <w:t>A.</w:t>
      </w:r>
      <w:r>
        <w:rPr>
          <w:rFonts w:ascii="MS UI Gothic" w:hAnsi="MS UI Gothic" w:eastAsia="MS UI Gothic" w:cs="MS UI Gothic"/>
        </w:rPr>
        <w:t>塑料外壳</w:t>
      </w:r>
      <w:r>
        <w:rPr>
          <w:rFonts w:eastAsia="Times New Roman"/>
        </w:rPr>
        <w:t>Ⅱ</w:t>
      </w:r>
      <w:r>
        <w:rPr>
          <w:rFonts w:ascii="宋体" w:hAnsi="宋体" w:eastAsia="宋体" w:cs="宋体"/>
        </w:rPr>
        <w:t>类</w:t>
      </w:r>
      <w:r>
        <w:rPr>
          <w:rFonts w:ascii="MS UI Gothic" w:hAnsi="MS UI Gothic" w:eastAsia="MS UI Gothic" w:cs="MS UI Gothic"/>
        </w:rPr>
        <w:t>工具</w:t>
      </w:r>
      <w:r>
        <w:rPr>
          <w:rFonts w:eastAsia="Times New Roman"/>
        </w:rPr>
        <w:br w:type="textWrapping"/>
      </w:r>
      <w:r>
        <w:rPr>
          <w:rFonts w:eastAsia="Times New Roman"/>
        </w:rPr>
        <w:t>B.I</w:t>
      </w:r>
      <w:r>
        <w:rPr>
          <w:rFonts w:ascii="宋体" w:hAnsi="宋体" w:eastAsia="宋体" w:cs="宋体"/>
        </w:rPr>
        <w:t>类</w:t>
      </w:r>
      <w:r>
        <w:rPr>
          <w:rFonts w:ascii="MS UI Gothic" w:hAnsi="MS UI Gothic" w:eastAsia="MS UI Gothic" w:cs="MS UI Gothic"/>
        </w:rPr>
        <w:t>工具</w:t>
      </w:r>
      <w:r>
        <w:rPr>
          <w:rFonts w:eastAsia="Times New Roman"/>
        </w:rPr>
        <w:br w:type="textWrapping"/>
      </w:r>
      <w:r>
        <w:rPr>
          <w:rFonts w:eastAsia="Times New Roman"/>
        </w:rPr>
        <w:t>C.</w:t>
      </w:r>
      <w:r>
        <w:rPr>
          <w:rFonts w:ascii="MS UI Gothic" w:hAnsi="MS UI Gothic" w:eastAsia="MS UI Gothic" w:cs="MS UI Gothic"/>
        </w:rPr>
        <w:t>金属外壳</w:t>
      </w:r>
      <w:r>
        <w:rPr>
          <w:rFonts w:eastAsia="Times New Roman"/>
        </w:rPr>
        <w:t>Ⅱ</w:t>
      </w:r>
      <w:r>
        <w:rPr>
          <w:rFonts w:ascii="宋体" w:hAnsi="宋体" w:eastAsia="宋体" w:cs="宋体"/>
        </w:rPr>
        <w:t>类</w:t>
      </w:r>
      <w:r>
        <w:rPr>
          <w:rFonts w:ascii="MS UI Gothic" w:hAnsi="MS UI Gothic" w:eastAsia="MS UI Gothic" w:cs="MS UI Gothic"/>
        </w:rPr>
        <w:t>工具</w:t>
      </w:r>
      <w:r>
        <w:rPr>
          <w:rFonts w:eastAsia="Times New Roman"/>
        </w:rPr>
        <w:br w:type="textWrapping"/>
      </w:r>
      <w:r>
        <w:rPr>
          <w:rFonts w:eastAsia="Times New Roman"/>
        </w:rPr>
        <w:t>D.Ⅲ</w:t>
      </w:r>
      <w:r>
        <w:rPr>
          <w:rFonts w:ascii="宋体" w:hAnsi="宋体" w:eastAsia="宋体" w:cs="宋体"/>
        </w:rPr>
        <w:t>类</w:t>
      </w:r>
      <w:r>
        <w:rPr>
          <w:rFonts w:ascii="MS UI Gothic" w:hAnsi="MS UI Gothic" w:eastAsia="MS UI Gothic" w:cs="MS UI Gothic"/>
        </w:rPr>
        <w:t>工具</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844、[单选题]工作场所的设备、工具、用具等设施应（ ）。</w:t>
      </w:r>
    </w:p>
    <w:p>
      <w:r>
        <w:rPr>
          <w:rFonts w:eastAsia="Times New Roman"/>
        </w:rPr>
        <w:t>A.</w:t>
      </w:r>
      <w:r>
        <w:rPr>
          <w:rFonts w:ascii="MS UI Gothic" w:hAnsi="MS UI Gothic" w:eastAsia="MS UI Gothic" w:cs="MS UI Gothic"/>
        </w:rPr>
        <w:t>考</w:t>
      </w:r>
      <w:r>
        <w:rPr>
          <w:rFonts w:ascii="宋体" w:hAnsi="宋体" w:eastAsia="宋体" w:cs="宋体"/>
        </w:rPr>
        <w:t>虑</w:t>
      </w:r>
      <w:r>
        <w:rPr>
          <w:rFonts w:ascii="MS UI Gothic" w:hAnsi="MS UI Gothic" w:eastAsia="MS UI Gothic" w:cs="MS UI Gothic"/>
        </w:rPr>
        <w:t>保</w:t>
      </w:r>
      <w:r>
        <w:rPr>
          <w:rFonts w:ascii="宋体" w:hAnsi="宋体" w:eastAsia="宋体" w:cs="宋体"/>
        </w:rPr>
        <w:t>护劳动</w:t>
      </w:r>
      <w:r>
        <w:rPr>
          <w:rFonts w:ascii="MS UI Gothic" w:hAnsi="MS UI Gothic" w:eastAsia="MS UI Gothic" w:cs="MS UI Gothic"/>
        </w:rPr>
        <w:t>者身体健康的要求</w:t>
      </w:r>
      <w:r>
        <w:rPr>
          <w:rFonts w:eastAsia="Times New Roman"/>
        </w:rPr>
        <w:br w:type="textWrapping"/>
      </w:r>
      <w:r>
        <w:rPr>
          <w:rFonts w:eastAsia="Times New Roman"/>
        </w:rPr>
        <w:t>B.</w:t>
      </w:r>
      <w:r>
        <w:rPr>
          <w:rFonts w:ascii="MS UI Gothic" w:hAnsi="MS UI Gothic" w:eastAsia="MS UI Gothic" w:cs="MS UI Gothic"/>
        </w:rPr>
        <w:t>符合保</w:t>
      </w:r>
      <w:r>
        <w:rPr>
          <w:rFonts w:ascii="宋体" w:hAnsi="宋体" w:eastAsia="宋体" w:cs="宋体"/>
        </w:rPr>
        <w:t>护劳动</w:t>
      </w:r>
      <w:r>
        <w:rPr>
          <w:rFonts w:ascii="MS UI Gothic" w:hAnsi="MS UI Gothic" w:eastAsia="MS UI Gothic" w:cs="MS UI Gothic"/>
        </w:rPr>
        <w:t>者生理、心理健康的要求</w:t>
      </w:r>
      <w:r>
        <w:rPr>
          <w:rFonts w:eastAsia="Times New Roman"/>
        </w:rPr>
        <w:br w:type="textWrapping"/>
      </w:r>
      <w:r>
        <w:rPr>
          <w:rFonts w:eastAsia="Times New Roman"/>
        </w:rPr>
        <w:t>C.</w:t>
      </w:r>
      <w:r>
        <w:rPr>
          <w:rFonts w:ascii="宋体" w:hAnsi="宋体" w:eastAsia="宋体" w:cs="宋体"/>
        </w:rPr>
        <w:t>满</w:t>
      </w:r>
      <w:r>
        <w:rPr>
          <w:rFonts w:ascii="MS UI Gothic" w:hAnsi="MS UI Gothic" w:eastAsia="MS UI Gothic" w:cs="MS UI Gothic"/>
        </w:rPr>
        <w:t>足生</w:t>
      </w:r>
      <w:r>
        <w:rPr>
          <w:rFonts w:ascii="宋体" w:hAnsi="宋体" w:eastAsia="宋体" w:cs="宋体"/>
        </w:rPr>
        <w:t>产</w:t>
      </w:r>
      <w:r>
        <w:rPr>
          <w:rFonts w:ascii="MS UI Gothic" w:hAnsi="MS UI Gothic" w:eastAsia="MS UI Gothic" w:cs="MS UI Gothic"/>
        </w:rPr>
        <w:t>要求</w:t>
      </w:r>
      <w:r>
        <w:rPr>
          <w:rFonts w:eastAsia="Times New Roman"/>
        </w:rPr>
        <w:br w:type="textWrapping"/>
      </w:r>
      <w:r>
        <w:rPr>
          <w:rFonts w:eastAsia="Times New Roman"/>
        </w:rPr>
        <w:t>D.</w:t>
      </w:r>
      <w:r>
        <w:rPr>
          <w:rFonts w:ascii="MS UI Gothic" w:hAnsi="MS UI Gothic" w:eastAsia="MS UI Gothic" w:cs="MS UI Gothic"/>
        </w:rPr>
        <w:t>只要</w:t>
      </w:r>
      <w:r>
        <w:rPr>
          <w:rFonts w:ascii="宋体" w:hAnsi="宋体" w:eastAsia="宋体" w:cs="宋体"/>
        </w:rPr>
        <w:t>满</w:t>
      </w:r>
      <w:r>
        <w:rPr>
          <w:rFonts w:ascii="MS UI Gothic" w:hAnsi="MS UI Gothic" w:eastAsia="MS UI Gothic" w:cs="MS UI Gothic"/>
        </w:rPr>
        <w:t>足安全要求</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845、[单选题]锅炉房内（ ）备有防火砂箱(袋)或化学灭火剂。</w:t>
      </w:r>
    </w:p>
    <w:p>
      <w:r>
        <w:rPr>
          <w:rFonts w:eastAsia="Times New Roman"/>
        </w:rPr>
        <w:t>A.</w:t>
      </w:r>
      <w:r>
        <w:rPr>
          <w:rFonts w:ascii="MS UI Gothic" w:hAnsi="MS UI Gothic" w:eastAsia="MS UI Gothic" w:cs="MS UI Gothic"/>
        </w:rPr>
        <w:t>不配</w:t>
      </w:r>
      <w:r>
        <w:rPr>
          <w:rFonts w:eastAsia="Times New Roman"/>
        </w:rPr>
        <w:br w:type="textWrapping"/>
      </w:r>
      <w:r>
        <w:rPr>
          <w:rFonts w:eastAsia="Times New Roman"/>
        </w:rPr>
        <w:t>B.</w:t>
      </w:r>
      <w:r>
        <w:rPr>
          <w:rFonts w:ascii="MS UI Gothic" w:hAnsi="MS UI Gothic" w:eastAsia="MS UI Gothic" w:cs="MS UI Gothic"/>
        </w:rPr>
        <w:t>必</w:t>
      </w:r>
      <w:r>
        <w:rPr>
          <w:rFonts w:ascii="宋体" w:hAnsi="宋体" w:eastAsia="宋体" w:cs="宋体"/>
        </w:rPr>
        <w:t>须</w:t>
      </w:r>
      <w:r>
        <w:rPr>
          <w:rFonts w:eastAsia="Times New Roman"/>
        </w:rPr>
        <w:br w:type="textWrapping"/>
      </w:r>
      <w:r>
        <w:rPr>
          <w:rFonts w:eastAsia="Times New Roman"/>
        </w:rPr>
        <w:t>C.</w:t>
      </w:r>
      <w:r>
        <w:rPr>
          <w:rFonts w:ascii="MS UI Gothic" w:hAnsi="MS UI Gothic" w:eastAsia="MS UI Gothic" w:cs="MS UI Gothic"/>
        </w:rPr>
        <w:t>无所</w:t>
      </w:r>
      <w:r>
        <w:rPr>
          <w:rFonts w:ascii="宋体" w:hAnsi="宋体" w:eastAsia="宋体" w:cs="宋体"/>
        </w:rPr>
        <w:t>谓</w:t>
      </w:r>
      <w:r>
        <w:rPr>
          <w:rFonts w:eastAsia="Times New Roman"/>
        </w:rPr>
        <w:br w:type="textWrapping"/>
      </w:r>
      <w:r>
        <w:rPr>
          <w:rFonts w:eastAsia="Times New Roman"/>
        </w:rPr>
        <w:t>D.</w:t>
      </w:r>
      <w:r>
        <w:rPr>
          <w:rFonts w:ascii="宋体" w:hAnsi="宋体" w:eastAsia="宋体" w:cs="宋体"/>
        </w:rPr>
        <w:t>视</w:t>
      </w:r>
      <w:r>
        <w:rPr>
          <w:rFonts w:ascii="MS UI Gothic" w:hAnsi="MS UI Gothic" w:eastAsia="MS UI Gothic" w:cs="MS UI Gothic"/>
        </w:rPr>
        <w:t>情况</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846、[单选题]溶解乙炔气瓶是专门用于盛装（ ）的气瓶。</w:t>
      </w:r>
    </w:p>
    <w:p>
      <w:r>
        <w:rPr>
          <w:rFonts w:eastAsia="Times New Roman"/>
        </w:rPr>
        <w:t>A.</w:t>
      </w:r>
      <w:r>
        <w:rPr>
          <w:rFonts w:ascii="MS UI Gothic" w:hAnsi="MS UI Gothic" w:eastAsia="MS UI Gothic" w:cs="MS UI Gothic"/>
        </w:rPr>
        <w:t>乙炔</w:t>
      </w:r>
      <w:r>
        <w:rPr>
          <w:rFonts w:eastAsia="Times New Roman"/>
        </w:rPr>
        <w:br w:type="textWrapping"/>
      </w:r>
      <w:r>
        <w:rPr>
          <w:rFonts w:eastAsia="Times New Roman"/>
        </w:rPr>
        <w:t>B.</w:t>
      </w:r>
      <w:r>
        <w:rPr>
          <w:rFonts w:ascii="MS UI Gothic" w:hAnsi="MS UI Gothic" w:eastAsia="MS UI Gothic" w:cs="MS UI Gothic"/>
        </w:rPr>
        <w:t>氨</w:t>
      </w:r>
      <w:r>
        <w:rPr>
          <w:rFonts w:eastAsia="Times New Roman"/>
        </w:rPr>
        <w:br w:type="textWrapping"/>
      </w:r>
      <w:r>
        <w:rPr>
          <w:rFonts w:eastAsia="Times New Roman"/>
        </w:rPr>
        <w:t>C.</w:t>
      </w:r>
      <w:r>
        <w:rPr>
          <w:rFonts w:ascii="MS UI Gothic" w:hAnsi="MS UI Gothic" w:eastAsia="MS UI Gothic" w:cs="MS UI Gothic"/>
        </w:rPr>
        <w:t>一氧化碳</w:t>
      </w:r>
      <w:r>
        <w:rPr>
          <w:rFonts w:eastAsia="Times New Roman"/>
        </w:rPr>
        <w:br w:type="textWrapping"/>
      </w:r>
      <w:r>
        <w:rPr>
          <w:rFonts w:eastAsia="Times New Roman"/>
        </w:rPr>
        <w:t>D.</w:t>
      </w:r>
      <w:r>
        <w:rPr>
          <w:rFonts w:ascii="宋体" w:hAnsi="宋体" w:eastAsia="宋体" w:cs="宋体"/>
        </w:rPr>
        <w:t>氢</w:t>
      </w:r>
      <w:r>
        <w:rPr>
          <w:rFonts w:ascii="MS UI Gothic" w:hAnsi="MS UI Gothic" w:eastAsia="MS UI Gothic" w:cs="MS UI Gothic"/>
        </w:rPr>
        <w:t>气</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847、[单选题]建筑施工特种作业人员只能受聘于一家建筑施工企业或（　）企业。</w:t>
      </w:r>
    </w:p>
    <w:p>
      <w:r>
        <w:rPr>
          <w:rFonts w:eastAsia="Times New Roman"/>
        </w:rPr>
        <w:t>A.</w:t>
      </w:r>
      <w:r>
        <w:rPr>
          <w:rFonts w:ascii="MS UI Gothic" w:hAnsi="MS UI Gothic" w:eastAsia="MS UI Gothic" w:cs="MS UI Gothic"/>
        </w:rPr>
        <w:t>建筑机械生</w:t>
      </w:r>
      <w:r>
        <w:rPr>
          <w:rFonts w:ascii="宋体" w:hAnsi="宋体" w:eastAsia="宋体" w:cs="宋体"/>
        </w:rPr>
        <w:t>产</w:t>
      </w:r>
      <w:r>
        <w:rPr>
          <w:rFonts w:eastAsia="Times New Roman"/>
        </w:rPr>
        <w:br w:type="textWrapping"/>
      </w:r>
      <w:r>
        <w:rPr>
          <w:rFonts w:eastAsia="Times New Roman"/>
        </w:rPr>
        <w:t>B.</w:t>
      </w:r>
      <w:r>
        <w:rPr>
          <w:rFonts w:ascii="MS UI Gothic" w:hAnsi="MS UI Gothic" w:eastAsia="MS UI Gothic" w:cs="MS UI Gothic"/>
        </w:rPr>
        <w:t>建筑机械</w:t>
      </w:r>
      <w:r>
        <w:rPr>
          <w:rFonts w:ascii="宋体" w:hAnsi="宋体" w:eastAsia="宋体" w:cs="宋体"/>
        </w:rPr>
        <w:t>检测</w:t>
      </w:r>
      <w:r>
        <w:rPr>
          <w:rFonts w:eastAsia="Times New Roman"/>
        </w:rPr>
        <w:br w:type="textWrapping"/>
      </w:r>
      <w:r>
        <w:rPr>
          <w:rFonts w:eastAsia="Times New Roman"/>
        </w:rPr>
        <w:t>C.</w:t>
      </w:r>
      <w:r>
        <w:rPr>
          <w:rFonts w:ascii="MS UI Gothic" w:hAnsi="MS UI Gothic" w:eastAsia="MS UI Gothic" w:cs="MS UI Gothic"/>
        </w:rPr>
        <w:t>建筑机械租</w:t>
      </w:r>
      <w:r>
        <w:rPr>
          <w:rFonts w:ascii="宋体" w:hAnsi="宋体" w:eastAsia="宋体" w:cs="宋体"/>
        </w:rPr>
        <w:t>赁</w:t>
      </w:r>
      <w:r>
        <w:rPr>
          <w:rFonts w:eastAsia="Times New Roman"/>
        </w:rPr>
        <w:br w:type="textWrapping"/>
      </w:r>
      <w:r>
        <w:rPr>
          <w:rFonts w:eastAsia="Times New Roman"/>
        </w:rPr>
        <w:t>D.</w:t>
      </w:r>
      <w:r>
        <w:rPr>
          <w:rFonts w:ascii="MS UI Gothic" w:hAnsi="MS UI Gothic" w:eastAsia="MS UI Gothic" w:cs="MS UI Gothic"/>
        </w:rPr>
        <w:t>建筑机械</w:t>
      </w:r>
      <w:r>
        <w:rPr>
          <w:rFonts w:ascii="宋体" w:hAnsi="宋体" w:eastAsia="宋体" w:cs="宋体"/>
        </w:rPr>
        <w:t>监</w:t>
      </w:r>
      <w:r>
        <w:rPr>
          <w:rFonts w:ascii="MS UI Gothic" w:hAnsi="MS UI Gothic" w:eastAsia="MS UI Gothic" w:cs="MS UI Gothic"/>
        </w:rPr>
        <w:t>管</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848、[单选题]特种作业人员发现操作环境或设备存在安全隐患或可能危及人身安全的，有权拒绝作业或停止作业，必要时采取相应的应急措施后撤离危险区域，并及时向施工现场专职安全生产管理人员或（　）报告。</w:t>
      </w:r>
    </w:p>
    <w:p>
      <w:r>
        <w:rPr>
          <w:rFonts w:eastAsia="Times New Roman"/>
        </w:rPr>
        <w:t>A.</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C.</w:t>
      </w:r>
      <w:r>
        <w:rPr>
          <w:rFonts w:ascii="MS UI Gothic" w:hAnsi="MS UI Gothic" w:eastAsia="MS UI Gothic" w:cs="MS UI Gothic"/>
        </w:rPr>
        <w:t>班</w:t>
      </w:r>
      <w:r>
        <w:rPr>
          <w:rFonts w:ascii="宋体" w:hAnsi="宋体" w:eastAsia="宋体" w:cs="宋体"/>
        </w:rPr>
        <w:t>组长</w:t>
      </w:r>
      <w:r>
        <w:rPr>
          <w:rFonts w:eastAsia="Times New Roman"/>
        </w:rPr>
        <w:br w:type="textWrapping"/>
      </w:r>
      <w:r>
        <w:rPr>
          <w:rFonts w:eastAsia="Times New Roman"/>
        </w:rPr>
        <w:t>D.</w:t>
      </w:r>
      <w:r>
        <w:rPr>
          <w:rFonts w:ascii="MS UI Gothic" w:hAnsi="MS UI Gothic" w:eastAsia="MS UI Gothic" w:cs="MS UI Gothic"/>
        </w:rPr>
        <w:t>企</w:t>
      </w:r>
      <w:r>
        <w:rPr>
          <w:rFonts w:ascii="宋体" w:hAnsi="宋体" w:eastAsia="宋体" w:cs="宋体"/>
        </w:rPr>
        <w:t>业负责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849、[单选题]事故发生后，施工单位（　）应首先采取有效措施组织抢救，防止事故扩大，减少人员伤亡和财产损失，同时有效保护事故现场。</w:t>
      </w:r>
    </w:p>
    <w:p>
      <w:r>
        <w:rPr>
          <w:rFonts w:eastAsia="Times New Roman"/>
        </w:rPr>
        <w:t>A.</w:t>
      </w:r>
      <w:r>
        <w:rPr>
          <w:rFonts w:ascii="宋体" w:hAnsi="宋体" w:eastAsia="宋体" w:cs="宋体"/>
        </w:rPr>
        <w:t>现场项</w:t>
      </w:r>
      <w:r>
        <w:rPr>
          <w:rFonts w:ascii="MS UI Gothic" w:hAnsi="MS UI Gothic" w:eastAsia="MS UI Gothic" w:cs="MS UI Gothic"/>
        </w:rPr>
        <w:t>目部</w:t>
      </w:r>
      <w:r>
        <w:rPr>
          <w:rFonts w:eastAsia="Times New Roman"/>
        </w:rPr>
        <w:br w:type="textWrapping"/>
      </w:r>
      <w:r>
        <w:rPr>
          <w:rFonts w:eastAsia="Times New Roman"/>
        </w:rPr>
        <w:t>B.</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管理机构</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班</w:t>
      </w:r>
      <w:r>
        <w:rPr>
          <w:rFonts w:ascii="宋体" w:hAnsi="宋体" w:eastAsia="宋体" w:cs="宋体"/>
        </w:rPr>
        <w:t>组</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850、[单选题]在禁止现场搅拌区域内新开工建设的建设工程应使用（　）。</w:t>
      </w:r>
    </w:p>
    <w:p>
      <w:r>
        <w:rPr>
          <w:rFonts w:eastAsia="Times New Roman"/>
        </w:rPr>
        <w:t>A.</w:t>
      </w:r>
      <w:r>
        <w:rPr>
          <w:rFonts w:ascii="宋体" w:hAnsi="宋体" w:eastAsia="宋体" w:cs="宋体"/>
        </w:rPr>
        <w:t>预</w:t>
      </w:r>
      <w:r>
        <w:rPr>
          <w:rFonts w:ascii="MS UI Gothic" w:hAnsi="MS UI Gothic" w:eastAsia="MS UI Gothic" w:cs="MS UI Gothic"/>
        </w:rPr>
        <w:t>拌混凝土和</w:t>
      </w:r>
      <w:r>
        <w:rPr>
          <w:rFonts w:ascii="宋体" w:hAnsi="宋体" w:eastAsia="宋体" w:cs="宋体"/>
        </w:rPr>
        <w:t>预</w:t>
      </w:r>
      <w:r>
        <w:rPr>
          <w:rFonts w:ascii="MS UI Gothic" w:hAnsi="MS UI Gothic" w:eastAsia="MS UI Gothic" w:cs="MS UI Gothic"/>
        </w:rPr>
        <w:t>拌砂</w:t>
      </w:r>
      <w:r>
        <w:rPr>
          <w:rFonts w:ascii="宋体" w:hAnsi="宋体" w:eastAsia="宋体" w:cs="宋体"/>
        </w:rPr>
        <w:t>浆</w:t>
      </w:r>
      <w:r>
        <w:rPr>
          <w:rFonts w:eastAsia="Times New Roman"/>
        </w:rPr>
        <w:br w:type="textWrapping"/>
      </w:r>
      <w:r>
        <w:rPr>
          <w:rFonts w:eastAsia="Times New Roman"/>
        </w:rPr>
        <w:t>B.</w:t>
      </w:r>
      <w:r>
        <w:rPr>
          <w:rFonts w:ascii="宋体" w:hAnsi="宋体" w:eastAsia="宋体" w:cs="宋体"/>
        </w:rPr>
        <w:t>预</w:t>
      </w:r>
      <w:r>
        <w:rPr>
          <w:rFonts w:ascii="MS UI Gothic" w:hAnsi="MS UI Gothic" w:eastAsia="MS UI Gothic" w:cs="MS UI Gothic"/>
        </w:rPr>
        <w:t>拌混凝土和</w:t>
      </w:r>
      <w:r>
        <w:rPr>
          <w:rFonts w:ascii="宋体" w:hAnsi="宋体" w:eastAsia="宋体" w:cs="宋体"/>
        </w:rPr>
        <w:t>现场搅</w:t>
      </w:r>
      <w:r>
        <w:rPr>
          <w:rFonts w:ascii="MS UI Gothic" w:hAnsi="MS UI Gothic" w:eastAsia="MS UI Gothic" w:cs="MS UI Gothic"/>
        </w:rPr>
        <w:t>拌砂</w:t>
      </w:r>
      <w:r>
        <w:rPr>
          <w:rFonts w:ascii="宋体" w:hAnsi="宋体" w:eastAsia="宋体" w:cs="宋体"/>
        </w:rPr>
        <w:t>浆</w:t>
      </w:r>
      <w:r>
        <w:rPr>
          <w:rFonts w:eastAsia="Times New Roman"/>
        </w:rPr>
        <w:br w:type="textWrapping"/>
      </w:r>
      <w:r>
        <w:rPr>
          <w:rFonts w:eastAsia="Times New Roman"/>
        </w:rPr>
        <w:t>C.</w:t>
      </w:r>
      <w:r>
        <w:rPr>
          <w:rFonts w:ascii="宋体" w:hAnsi="宋体" w:eastAsia="宋体" w:cs="宋体"/>
        </w:rPr>
        <w:t>现场搅</w:t>
      </w:r>
      <w:r>
        <w:rPr>
          <w:rFonts w:ascii="MS UI Gothic" w:hAnsi="MS UI Gothic" w:eastAsia="MS UI Gothic" w:cs="MS UI Gothic"/>
        </w:rPr>
        <w:t>拌混凝土和</w:t>
      </w:r>
      <w:r>
        <w:rPr>
          <w:rFonts w:ascii="宋体" w:hAnsi="宋体" w:eastAsia="宋体" w:cs="宋体"/>
        </w:rPr>
        <w:t>现场搅</w:t>
      </w:r>
      <w:r>
        <w:rPr>
          <w:rFonts w:ascii="MS UI Gothic" w:hAnsi="MS UI Gothic" w:eastAsia="MS UI Gothic" w:cs="MS UI Gothic"/>
        </w:rPr>
        <w:t>拌砂</w:t>
      </w:r>
      <w:r>
        <w:rPr>
          <w:rFonts w:ascii="宋体" w:hAnsi="宋体" w:eastAsia="宋体" w:cs="宋体"/>
        </w:rPr>
        <w:t>浆</w:t>
      </w:r>
      <w:r>
        <w:rPr>
          <w:rFonts w:eastAsia="Times New Roman"/>
        </w:rPr>
        <w:br w:type="textWrapping"/>
      </w:r>
      <w:r>
        <w:rPr>
          <w:rFonts w:eastAsia="Times New Roman"/>
        </w:rPr>
        <w:t>D.</w:t>
      </w:r>
      <w:r>
        <w:rPr>
          <w:rFonts w:ascii="宋体" w:hAnsi="宋体" w:eastAsia="宋体" w:cs="宋体"/>
        </w:rPr>
        <w:t>现场搅</w:t>
      </w:r>
      <w:r>
        <w:rPr>
          <w:rFonts w:ascii="MS UI Gothic" w:hAnsi="MS UI Gothic" w:eastAsia="MS UI Gothic" w:cs="MS UI Gothic"/>
        </w:rPr>
        <w:t>拌混凝土和</w:t>
      </w:r>
      <w:r>
        <w:rPr>
          <w:rFonts w:ascii="宋体" w:hAnsi="宋体" w:eastAsia="宋体" w:cs="宋体"/>
        </w:rPr>
        <w:t>预</w:t>
      </w:r>
      <w:r>
        <w:rPr>
          <w:rFonts w:ascii="MS UI Gothic" w:hAnsi="MS UI Gothic" w:eastAsia="MS UI Gothic" w:cs="MS UI Gothic"/>
        </w:rPr>
        <w:t>拌砂</w:t>
      </w:r>
      <w:r>
        <w:rPr>
          <w:rFonts w:ascii="宋体" w:hAnsi="宋体" w:eastAsia="宋体" w:cs="宋体"/>
        </w:rPr>
        <w:t>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851、[单选题]建筑工地应制定（　），建筑垃圾的回收利用应符合现行国家标准的规定。</w:t>
      </w:r>
    </w:p>
    <w:p>
      <w:r>
        <w:rPr>
          <w:rFonts w:eastAsia="Times New Roman"/>
        </w:rPr>
        <w:t>A.</w:t>
      </w:r>
      <w:r>
        <w:rPr>
          <w:rFonts w:ascii="MS UI Gothic" w:hAnsi="MS UI Gothic" w:eastAsia="MS UI Gothic" w:cs="MS UI Gothic"/>
        </w:rPr>
        <w:t>垃圾减量</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eastAsia="Times New Roman"/>
        </w:rPr>
        <w:t>B.</w:t>
      </w:r>
      <w:r>
        <w:rPr>
          <w:rFonts w:ascii="MS UI Gothic" w:hAnsi="MS UI Gothic" w:eastAsia="MS UI Gothic" w:cs="MS UI Gothic"/>
        </w:rPr>
        <w:t>垃圾分</w:t>
      </w:r>
      <w:r>
        <w:rPr>
          <w:rFonts w:ascii="宋体" w:hAnsi="宋体" w:eastAsia="宋体" w:cs="宋体"/>
        </w:rPr>
        <w:t>类计</w:t>
      </w:r>
      <w:r>
        <w:rPr>
          <w:rFonts w:ascii="MS UI Gothic" w:hAnsi="MS UI Gothic" w:eastAsia="MS UI Gothic" w:cs="MS UI Gothic"/>
        </w:rPr>
        <w:t>划</w:t>
      </w:r>
      <w:r>
        <w:rPr>
          <w:rFonts w:eastAsia="Times New Roman"/>
        </w:rPr>
        <w:br w:type="textWrapping"/>
      </w:r>
      <w:r>
        <w:rPr>
          <w:rFonts w:eastAsia="Times New Roman"/>
        </w:rPr>
        <w:t>C.</w:t>
      </w:r>
      <w:r>
        <w:rPr>
          <w:rFonts w:ascii="MS UI Gothic" w:hAnsi="MS UI Gothic" w:eastAsia="MS UI Gothic" w:cs="MS UI Gothic"/>
        </w:rPr>
        <w:t>垃圾回收</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eastAsia="Times New Roman"/>
        </w:rPr>
        <w:t>D.</w:t>
      </w:r>
      <w:r>
        <w:rPr>
          <w:rFonts w:ascii="MS UI Gothic" w:hAnsi="MS UI Gothic" w:eastAsia="MS UI Gothic" w:cs="MS UI Gothic"/>
        </w:rPr>
        <w:t>垃圾再利用</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852、[单选题]模板支撑架投入使用前，应由（ ）组织验收。</w:t>
      </w:r>
    </w:p>
    <w:p>
      <w:r>
        <w:rPr>
          <w:rFonts w:eastAsia="Times New Roman"/>
        </w:rPr>
        <w:t>A.</w:t>
      </w:r>
      <w:r>
        <w:rPr>
          <w:rFonts w:ascii="宋体" w:hAnsi="宋体" w:eastAsia="宋体" w:cs="宋体"/>
        </w:rPr>
        <w:t>项</w:t>
      </w:r>
      <w:r>
        <w:rPr>
          <w:rFonts w:ascii="MS UI Gothic" w:hAnsi="MS UI Gothic" w:eastAsia="MS UI Gothic" w:cs="MS UI Gothic"/>
        </w:rPr>
        <w:t>目部</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853、[单选题]当遇特殊情况塔式起重机安装作业不能连续进行时，应采取的措施为（ ）。</w:t>
      </w:r>
    </w:p>
    <w:p>
      <w:r>
        <w:rPr>
          <w:rFonts w:eastAsia="Times New Roman"/>
        </w:rPr>
        <w:t>A.</w:t>
      </w:r>
      <w:r>
        <w:rPr>
          <w:rFonts w:ascii="MS UI Gothic" w:hAnsi="MS UI Gothic" w:eastAsia="MS UI Gothic" w:cs="MS UI Gothic"/>
        </w:rPr>
        <w:t>将已安装的部位固定牢固并达到安全状</w:t>
      </w:r>
      <w:r>
        <w:rPr>
          <w:rFonts w:ascii="宋体" w:hAnsi="宋体" w:eastAsia="宋体" w:cs="宋体"/>
        </w:rPr>
        <w:t>态</w:t>
      </w:r>
      <w:r>
        <w:rPr>
          <w:rFonts w:ascii="MS UI Gothic" w:hAnsi="MS UI Gothic" w:eastAsia="MS UI Gothic" w:cs="MS UI Gothic"/>
        </w:rPr>
        <w:t>即可，无需</w:t>
      </w:r>
      <w:r>
        <w:rPr>
          <w:rFonts w:ascii="宋体" w:hAnsi="宋体" w:eastAsia="宋体" w:cs="宋体"/>
        </w:rPr>
        <w:t>检查</w:t>
      </w:r>
      <w:r>
        <w:rPr>
          <w:rFonts w:ascii="MS UI Gothic" w:hAnsi="MS UI Gothic" w:eastAsia="MS UI Gothic" w:cs="MS UI Gothic"/>
        </w:rPr>
        <w:t>确</w:t>
      </w:r>
      <w:r>
        <w:rPr>
          <w:rFonts w:ascii="宋体" w:hAnsi="宋体" w:eastAsia="宋体" w:cs="宋体"/>
        </w:rPr>
        <w:t>认隐</w:t>
      </w:r>
      <w:r>
        <w:rPr>
          <w:rFonts w:ascii="MS UI Gothic" w:hAnsi="MS UI Gothic" w:eastAsia="MS UI Gothic" w:cs="MS UI Gothic"/>
        </w:rPr>
        <w:t>患。</w:t>
      </w:r>
      <w:r>
        <w:rPr>
          <w:rFonts w:eastAsia="Times New Roman"/>
        </w:rPr>
        <w:br w:type="textWrapping"/>
      </w:r>
      <w:r>
        <w:rPr>
          <w:rFonts w:eastAsia="Times New Roman"/>
        </w:rPr>
        <w:t>B.</w:t>
      </w:r>
      <w:r>
        <w:rPr>
          <w:rFonts w:ascii="MS UI Gothic" w:hAnsi="MS UI Gothic" w:eastAsia="MS UI Gothic" w:cs="MS UI Gothic"/>
        </w:rPr>
        <w:t>直接拆除已安装的部位</w:t>
      </w:r>
      <w:r>
        <w:rPr>
          <w:rFonts w:eastAsia="Times New Roman"/>
        </w:rPr>
        <w:br w:type="textWrapping"/>
      </w:r>
      <w:r>
        <w:rPr>
          <w:rFonts w:eastAsia="Times New Roman"/>
        </w:rPr>
        <w:t>C.</w:t>
      </w:r>
      <w:r>
        <w:rPr>
          <w:rFonts w:ascii="MS UI Gothic" w:hAnsi="MS UI Gothic" w:eastAsia="MS UI Gothic" w:cs="MS UI Gothic"/>
        </w:rPr>
        <w:t>将已安装的部位固定牢固并达到安全状</w:t>
      </w:r>
      <w:r>
        <w:rPr>
          <w:rFonts w:ascii="宋体" w:hAnsi="宋体" w:eastAsia="宋体" w:cs="宋体"/>
        </w:rPr>
        <w:t>态</w:t>
      </w:r>
      <w:r>
        <w:rPr>
          <w:rFonts w:ascii="MS UI Gothic" w:hAnsi="MS UI Gothic" w:eastAsia="MS UI Gothic" w:cs="MS UI Gothic"/>
        </w:rPr>
        <w:t>，</w:t>
      </w:r>
      <w:r>
        <w:rPr>
          <w:rFonts w:ascii="宋体" w:hAnsi="宋体" w:eastAsia="宋体" w:cs="宋体"/>
        </w:rPr>
        <w:t>经检查</w:t>
      </w:r>
      <w:r>
        <w:rPr>
          <w:rFonts w:ascii="MS UI Gothic" w:hAnsi="MS UI Gothic" w:eastAsia="MS UI Gothic" w:cs="MS UI Gothic"/>
        </w:rPr>
        <w:t>确</w:t>
      </w:r>
      <w:r>
        <w:rPr>
          <w:rFonts w:ascii="宋体" w:hAnsi="宋体" w:eastAsia="宋体" w:cs="宋体"/>
        </w:rPr>
        <w:t>认</w:t>
      </w:r>
      <w:r>
        <w:rPr>
          <w:rFonts w:ascii="MS UI Gothic" w:hAnsi="MS UI Gothic" w:eastAsia="MS UI Gothic" w:cs="MS UI Gothic"/>
        </w:rPr>
        <w:t>无</w:t>
      </w:r>
      <w:r>
        <w:rPr>
          <w:rFonts w:ascii="宋体" w:hAnsi="宋体" w:eastAsia="宋体" w:cs="宋体"/>
        </w:rPr>
        <w:t>隐</w:t>
      </w:r>
      <w:r>
        <w:rPr>
          <w:rFonts w:ascii="MS UI Gothic" w:hAnsi="MS UI Gothic" w:eastAsia="MS UI Gothic" w:cs="MS UI Gothic"/>
        </w:rPr>
        <w:t>患后，方可停止作</w:t>
      </w:r>
      <w:r>
        <w:rPr>
          <w:rFonts w:ascii="宋体" w:hAnsi="宋体" w:eastAsia="宋体" w:cs="宋体"/>
        </w:rPr>
        <w:t>业</w:t>
      </w:r>
      <w:r>
        <w:rPr>
          <w:rFonts w:eastAsia="Times New Roman"/>
        </w:rPr>
        <w:br w:type="textWrapping"/>
      </w:r>
      <w:r>
        <w:rPr>
          <w:rFonts w:eastAsia="Times New Roman"/>
        </w:rPr>
        <w:t>D.</w:t>
      </w:r>
      <w:r>
        <w:rPr>
          <w:rFonts w:ascii="MS UI Gothic" w:hAnsi="MS UI Gothic" w:eastAsia="MS UI Gothic" w:cs="MS UI Gothic"/>
        </w:rPr>
        <w:t>直接停止作</w:t>
      </w:r>
      <w:r>
        <w:rPr>
          <w:rFonts w:ascii="宋体" w:hAnsi="宋体" w:eastAsia="宋体" w:cs="宋体"/>
        </w:rPr>
        <w:t>业</w:t>
      </w:r>
      <w:r>
        <w:rPr>
          <w:rFonts w:ascii="MS UI Gothic" w:hAnsi="MS UI Gothic" w:eastAsia="MS UI Gothic" w:cs="MS UI Gothic"/>
        </w:rPr>
        <w:t>即可</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854、[单选题]构件堆放应整齐、稳固，且堆放场地应符合堆载要求，（ ）。</w:t>
      </w:r>
    </w:p>
    <w:p>
      <w:r>
        <w:rPr>
          <w:rFonts w:eastAsia="Times New Roman"/>
        </w:rPr>
        <w:t>A.</w:t>
      </w:r>
      <w:r>
        <w:rPr>
          <w:rFonts w:ascii="MS UI Gothic" w:hAnsi="MS UI Gothic" w:eastAsia="MS UI Gothic" w:cs="MS UI Gothic"/>
        </w:rPr>
        <w:t>建筑</w:t>
      </w:r>
      <w:r>
        <w:rPr>
          <w:rFonts w:ascii="宋体" w:hAnsi="宋体" w:eastAsia="宋体" w:cs="宋体"/>
        </w:rPr>
        <w:t>结</w:t>
      </w:r>
      <w:r>
        <w:rPr>
          <w:rFonts w:ascii="MS UI Gothic" w:hAnsi="MS UI Gothic" w:eastAsia="MS UI Gothic" w:cs="MS UI Gothic"/>
        </w:rPr>
        <w:t>构上不得堆放材料</w:t>
      </w:r>
      <w:r>
        <w:rPr>
          <w:rFonts w:eastAsia="Times New Roman"/>
        </w:rPr>
        <w:br w:type="textWrapping"/>
      </w:r>
      <w:r>
        <w:rPr>
          <w:rFonts w:eastAsia="Times New Roman"/>
        </w:rPr>
        <w:t>B.</w:t>
      </w:r>
      <w:r>
        <w:rPr>
          <w:rFonts w:ascii="MS UI Gothic" w:hAnsi="MS UI Gothic" w:eastAsia="MS UI Gothic" w:cs="MS UI Gothic"/>
        </w:rPr>
        <w:t>在建筑物</w:t>
      </w:r>
      <w:r>
        <w:rPr>
          <w:rFonts w:ascii="宋体" w:hAnsi="宋体" w:eastAsia="宋体" w:cs="宋体"/>
        </w:rPr>
        <w:t>结</w:t>
      </w:r>
      <w:r>
        <w:rPr>
          <w:rFonts w:ascii="MS UI Gothic" w:hAnsi="MS UI Gothic" w:eastAsia="MS UI Gothic" w:cs="MS UI Gothic"/>
        </w:rPr>
        <w:t>构上堆放材料，不得超</w:t>
      </w:r>
      <w:r>
        <w:rPr>
          <w:rFonts w:ascii="宋体" w:hAnsi="宋体" w:eastAsia="宋体" w:cs="宋体"/>
        </w:rPr>
        <w:t>过设计</w:t>
      </w:r>
      <w:r>
        <w:rPr>
          <w:rFonts w:ascii="MS UI Gothic" w:hAnsi="MS UI Gothic" w:eastAsia="MS UI Gothic" w:cs="MS UI Gothic"/>
        </w:rPr>
        <w:t>允</w:t>
      </w:r>
      <w:r>
        <w:rPr>
          <w:rFonts w:ascii="宋体" w:hAnsi="宋体" w:eastAsia="宋体" w:cs="宋体"/>
        </w:rPr>
        <w:t>许</w:t>
      </w:r>
      <w:r>
        <w:rPr>
          <w:rFonts w:ascii="MS UI Gothic" w:hAnsi="MS UI Gothic" w:eastAsia="MS UI Gothic" w:cs="MS UI Gothic"/>
        </w:rPr>
        <w:t>的荷</w:t>
      </w:r>
      <w:r>
        <w:rPr>
          <w:rFonts w:ascii="宋体" w:hAnsi="宋体" w:eastAsia="宋体" w:cs="宋体"/>
        </w:rPr>
        <w:t>载规</w:t>
      </w:r>
      <w:r>
        <w:rPr>
          <w:rFonts w:ascii="MS UI Gothic" w:hAnsi="MS UI Gothic" w:eastAsia="MS UI Gothic" w:cs="MS UI Gothic"/>
        </w:rPr>
        <w:t>定</w:t>
      </w:r>
      <w:r>
        <w:rPr>
          <w:rFonts w:eastAsia="Times New Roman"/>
        </w:rPr>
        <w:br w:type="textWrapping"/>
      </w:r>
      <w:r>
        <w:rPr>
          <w:rFonts w:eastAsia="Times New Roman"/>
        </w:rPr>
        <w:t>C.</w:t>
      </w:r>
      <w:r>
        <w:rPr>
          <w:rFonts w:ascii="MS UI Gothic" w:hAnsi="MS UI Gothic" w:eastAsia="MS UI Gothic" w:cs="MS UI Gothic"/>
        </w:rPr>
        <w:t>在建筑物</w:t>
      </w:r>
      <w:r>
        <w:rPr>
          <w:rFonts w:ascii="宋体" w:hAnsi="宋体" w:eastAsia="宋体" w:cs="宋体"/>
        </w:rPr>
        <w:t>结</w:t>
      </w:r>
      <w:r>
        <w:rPr>
          <w:rFonts w:ascii="MS UI Gothic" w:hAnsi="MS UI Gothic" w:eastAsia="MS UI Gothic" w:cs="MS UI Gothic"/>
        </w:rPr>
        <w:t>构上堆放材料，可以超</w:t>
      </w:r>
      <w:r>
        <w:rPr>
          <w:rFonts w:ascii="宋体" w:hAnsi="宋体" w:eastAsia="宋体" w:cs="宋体"/>
        </w:rPr>
        <w:t>过设计</w:t>
      </w:r>
      <w:r>
        <w:rPr>
          <w:rFonts w:ascii="MS UI Gothic" w:hAnsi="MS UI Gothic" w:eastAsia="MS UI Gothic" w:cs="MS UI Gothic"/>
        </w:rPr>
        <w:t>允</w:t>
      </w:r>
      <w:r>
        <w:rPr>
          <w:rFonts w:ascii="宋体" w:hAnsi="宋体" w:eastAsia="宋体" w:cs="宋体"/>
        </w:rPr>
        <w:t>许</w:t>
      </w:r>
      <w:r>
        <w:rPr>
          <w:rFonts w:ascii="MS UI Gothic" w:hAnsi="MS UI Gothic" w:eastAsia="MS UI Gothic" w:cs="MS UI Gothic"/>
        </w:rPr>
        <w:t>的荷</w:t>
      </w:r>
      <w:r>
        <w:rPr>
          <w:rFonts w:ascii="宋体" w:hAnsi="宋体" w:eastAsia="宋体" w:cs="宋体"/>
        </w:rPr>
        <w:t>载规</w:t>
      </w:r>
      <w:r>
        <w:rPr>
          <w:rFonts w:ascii="MS UI Gothic" w:hAnsi="MS UI Gothic" w:eastAsia="MS UI Gothic" w:cs="MS UI Gothic"/>
        </w:rPr>
        <w:t>定</w:t>
      </w:r>
      <w:r>
        <w:rPr>
          <w:rFonts w:eastAsia="Times New Roman"/>
        </w:rPr>
        <w:br w:type="textWrapping"/>
      </w:r>
      <w:r>
        <w:rPr>
          <w:rFonts w:eastAsia="Times New Roman"/>
        </w:rPr>
        <w:t>D.</w:t>
      </w:r>
      <w:r>
        <w:rPr>
          <w:rFonts w:ascii="MS UI Gothic" w:hAnsi="MS UI Gothic" w:eastAsia="MS UI Gothic" w:cs="MS UI Gothic"/>
        </w:rPr>
        <w:t>在建筑物</w:t>
      </w:r>
      <w:r>
        <w:rPr>
          <w:rFonts w:ascii="宋体" w:hAnsi="宋体" w:eastAsia="宋体" w:cs="宋体"/>
        </w:rPr>
        <w:t>结</w:t>
      </w:r>
      <w:r>
        <w:rPr>
          <w:rFonts w:ascii="MS UI Gothic" w:hAnsi="MS UI Gothic" w:eastAsia="MS UI Gothic" w:cs="MS UI Gothic"/>
        </w:rPr>
        <w:t>构上堆放材料，不得超</w:t>
      </w:r>
      <w:r>
        <w:rPr>
          <w:rFonts w:ascii="宋体" w:hAnsi="宋体" w:eastAsia="宋体" w:cs="宋体"/>
        </w:rPr>
        <w:t>过设计</w:t>
      </w:r>
      <w:r>
        <w:rPr>
          <w:rFonts w:ascii="MS UI Gothic" w:hAnsi="MS UI Gothic" w:eastAsia="MS UI Gothic" w:cs="MS UI Gothic"/>
        </w:rPr>
        <w:t>允</w:t>
      </w:r>
      <w:r>
        <w:rPr>
          <w:rFonts w:ascii="宋体" w:hAnsi="宋体" w:eastAsia="宋体" w:cs="宋体"/>
        </w:rPr>
        <w:t>许</w:t>
      </w:r>
      <w:r>
        <w:rPr>
          <w:rFonts w:ascii="MS UI Gothic" w:hAnsi="MS UI Gothic" w:eastAsia="MS UI Gothic" w:cs="MS UI Gothic"/>
        </w:rPr>
        <w:t>荷</w:t>
      </w:r>
      <w:r>
        <w:rPr>
          <w:rFonts w:ascii="宋体" w:hAnsi="宋体" w:eastAsia="宋体" w:cs="宋体"/>
        </w:rPr>
        <w:t>载规</w:t>
      </w:r>
      <w:r>
        <w:rPr>
          <w:rFonts w:ascii="MS UI Gothic" w:hAnsi="MS UI Gothic" w:eastAsia="MS UI Gothic" w:cs="MS UI Gothic"/>
        </w:rPr>
        <w:t>定的</w:t>
      </w:r>
      <w:r>
        <w:rPr>
          <w:rFonts w:eastAsia="Times New Roman"/>
        </w:rPr>
        <w:t>150%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855、[单选题]下列关于施工机具叙述（ ）是正确的。</w:t>
      </w:r>
    </w:p>
    <w:p>
      <w:r>
        <w:rPr>
          <w:rFonts w:eastAsia="Times New Roman"/>
        </w:rPr>
        <w:t>A.</w:t>
      </w:r>
      <w:r>
        <w:rPr>
          <w:rFonts w:ascii="MS UI Gothic" w:hAnsi="MS UI Gothic" w:eastAsia="MS UI Gothic" w:cs="MS UI Gothic"/>
        </w:rPr>
        <w:t>施工机具均</w:t>
      </w:r>
      <w:r>
        <w:rPr>
          <w:rFonts w:ascii="宋体" w:hAnsi="宋体" w:eastAsia="宋体" w:cs="宋体"/>
        </w:rPr>
        <w:t>应设</w:t>
      </w:r>
      <w:r>
        <w:rPr>
          <w:rFonts w:ascii="MS UI Gothic" w:hAnsi="MS UI Gothic" w:eastAsia="MS UI Gothic" w:cs="MS UI Gothic"/>
        </w:rPr>
        <w:t>置通用的开关箱，并</w:t>
      </w:r>
      <w:r>
        <w:rPr>
          <w:rFonts w:ascii="宋体" w:hAnsi="宋体" w:eastAsia="宋体" w:cs="宋体"/>
        </w:rPr>
        <w:t>应</w:t>
      </w:r>
      <w:r>
        <w:rPr>
          <w:rFonts w:ascii="MS UI Gothic" w:hAnsi="MS UI Gothic" w:eastAsia="MS UI Gothic" w:cs="MS UI Gothic"/>
        </w:rPr>
        <w:t>做好保</w:t>
      </w:r>
      <w:r>
        <w:rPr>
          <w:rFonts w:ascii="宋体" w:hAnsi="宋体" w:eastAsia="宋体" w:cs="宋体"/>
        </w:rPr>
        <w:t>护</w:t>
      </w:r>
      <w:r>
        <w:rPr>
          <w:rFonts w:ascii="MS UI Gothic" w:hAnsi="MS UI Gothic" w:eastAsia="MS UI Gothic" w:cs="MS UI Gothic"/>
        </w:rPr>
        <w:t>接零。允</w:t>
      </w:r>
      <w:r>
        <w:rPr>
          <w:rFonts w:ascii="宋体" w:hAnsi="宋体" w:eastAsia="宋体" w:cs="宋体"/>
        </w:rPr>
        <w:t>许</w:t>
      </w:r>
      <w:r>
        <w:rPr>
          <w:rFonts w:ascii="MS UI Gothic" w:hAnsi="MS UI Gothic" w:eastAsia="MS UI Gothic" w:cs="MS UI Gothic"/>
        </w:rPr>
        <w:t>使用倒</w:t>
      </w:r>
      <w:r>
        <w:rPr>
          <w:rFonts w:ascii="宋体" w:hAnsi="宋体" w:eastAsia="宋体" w:cs="宋体"/>
        </w:rPr>
        <w:t>顺</w:t>
      </w:r>
      <w:r>
        <w:rPr>
          <w:rFonts w:ascii="MS UI Gothic" w:hAnsi="MS UI Gothic" w:eastAsia="MS UI Gothic" w:cs="MS UI Gothic"/>
        </w:rPr>
        <w:t>开关控制机具。</w:t>
      </w:r>
      <w:r>
        <w:rPr>
          <w:rFonts w:eastAsia="Times New Roman"/>
        </w:rPr>
        <w:br w:type="textWrapping"/>
      </w:r>
      <w:r>
        <w:rPr>
          <w:rFonts w:eastAsia="Times New Roman"/>
        </w:rPr>
        <w:t>B.</w:t>
      </w:r>
      <w:r>
        <w:rPr>
          <w:rFonts w:ascii="MS UI Gothic" w:hAnsi="MS UI Gothic" w:eastAsia="MS UI Gothic" w:cs="MS UI Gothic"/>
        </w:rPr>
        <w:t>施工机具均</w:t>
      </w:r>
      <w:r>
        <w:rPr>
          <w:rFonts w:ascii="宋体" w:hAnsi="宋体" w:eastAsia="宋体" w:cs="宋体"/>
        </w:rPr>
        <w:t>应设</w:t>
      </w:r>
      <w:r>
        <w:rPr>
          <w:rFonts w:ascii="MS UI Gothic" w:hAnsi="MS UI Gothic" w:eastAsia="MS UI Gothic" w:cs="MS UI Gothic"/>
        </w:rPr>
        <w:t>置</w:t>
      </w:r>
      <w:r>
        <w:rPr>
          <w:rFonts w:ascii="宋体" w:hAnsi="宋体" w:eastAsia="宋体" w:cs="宋体"/>
        </w:rPr>
        <w:t>专</w:t>
      </w:r>
      <w:r>
        <w:rPr>
          <w:rFonts w:ascii="MS UI Gothic" w:hAnsi="MS UI Gothic" w:eastAsia="MS UI Gothic" w:cs="MS UI Gothic"/>
        </w:rPr>
        <w:t>用的开关箱，并</w:t>
      </w:r>
      <w:r>
        <w:rPr>
          <w:rFonts w:ascii="宋体" w:hAnsi="宋体" w:eastAsia="宋体" w:cs="宋体"/>
        </w:rPr>
        <w:t>应</w:t>
      </w:r>
      <w:r>
        <w:rPr>
          <w:rFonts w:ascii="MS UI Gothic" w:hAnsi="MS UI Gothic" w:eastAsia="MS UI Gothic" w:cs="MS UI Gothic"/>
        </w:rPr>
        <w:t>做好保</w:t>
      </w:r>
      <w:r>
        <w:rPr>
          <w:rFonts w:ascii="宋体" w:hAnsi="宋体" w:eastAsia="宋体" w:cs="宋体"/>
        </w:rPr>
        <w:t>护</w:t>
      </w:r>
      <w:r>
        <w:rPr>
          <w:rFonts w:ascii="MS UI Gothic" w:hAnsi="MS UI Gothic" w:eastAsia="MS UI Gothic" w:cs="MS UI Gothic"/>
        </w:rPr>
        <w:t>接零。允</w:t>
      </w:r>
      <w:r>
        <w:rPr>
          <w:rFonts w:ascii="宋体" w:hAnsi="宋体" w:eastAsia="宋体" w:cs="宋体"/>
        </w:rPr>
        <w:t>许</w:t>
      </w:r>
      <w:r>
        <w:rPr>
          <w:rFonts w:ascii="MS UI Gothic" w:hAnsi="MS UI Gothic" w:eastAsia="MS UI Gothic" w:cs="MS UI Gothic"/>
        </w:rPr>
        <w:t>使用倒</w:t>
      </w:r>
      <w:r>
        <w:rPr>
          <w:rFonts w:ascii="宋体" w:hAnsi="宋体" w:eastAsia="宋体" w:cs="宋体"/>
        </w:rPr>
        <w:t>顺</w:t>
      </w:r>
      <w:r>
        <w:rPr>
          <w:rFonts w:ascii="MS UI Gothic" w:hAnsi="MS UI Gothic" w:eastAsia="MS UI Gothic" w:cs="MS UI Gothic"/>
        </w:rPr>
        <w:t>开关控制机具。</w:t>
      </w:r>
      <w:r>
        <w:rPr>
          <w:rFonts w:eastAsia="Times New Roman"/>
        </w:rPr>
        <w:br w:type="textWrapping"/>
      </w:r>
      <w:r>
        <w:rPr>
          <w:rFonts w:eastAsia="Times New Roman"/>
        </w:rPr>
        <w:t>C.</w:t>
      </w:r>
      <w:r>
        <w:rPr>
          <w:rFonts w:ascii="MS UI Gothic" w:hAnsi="MS UI Gothic" w:eastAsia="MS UI Gothic" w:cs="MS UI Gothic"/>
        </w:rPr>
        <w:t>施工机具均</w:t>
      </w:r>
      <w:r>
        <w:rPr>
          <w:rFonts w:ascii="宋体" w:hAnsi="宋体" w:eastAsia="宋体" w:cs="宋体"/>
        </w:rPr>
        <w:t>应设</w:t>
      </w:r>
      <w:r>
        <w:rPr>
          <w:rFonts w:ascii="MS UI Gothic" w:hAnsi="MS UI Gothic" w:eastAsia="MS UI Gothic" w:cs="MS UI Gothic"/>
        </w:rPr>
        <w:t>置通用的开关箱，并</w:t>
      </w:r>
      <w:r>
        <w:rPr>
          <w:rFonts w:ascii="宋体" w:hAnsi="宋体" w:eastAsia="宋体" w:cs="宋体"/>
        </w:rPr>
        <w:t>应</w:t>
      </w:r>
      <w:r>
        <w:rPr>
          <w:rFonts w:ascii="MS UI Gothic" w:hAnsi="MS UI Gothic" w:eastAsia="MS UI Gothic" w:cs="MS UI Gothic"/>
        </w:rPr>
        <w:t>做好保</w:t>
      </w:r>
      <w:r>
        <w:rPr>
          <w:rFonts w:ascii="宋体" w:hAnsi="宋体" w:eastAsia="宋体" w:cs="宋体"/>
        </w:rPr>
        <w:t>护</w:t>
      </w:r>
      <w:r>
        <w:rPr>
          <w:rFonts w:ascii="MS UI Gothic" w:hAnsi="MS UI Gothic" w:eastAsia="MS UI Gothic" w:cs="MS UI Gothic"/>
        </w:rPr>
        <w:t>接零。</w:t>
      </w:r>
      <w:r>
        <w:rPr>
          <w:rFonts w:ascii="宋体" w:hAnsi="宋体" w:eastAsia="宋体" w:cs="宋体"/>
        </w:rPr>
        <w:t>严</w:t>
      </w:r>
      <w:r>
        <w:rPr>
          <w:rFonts w:ascii="MS UI Gothic" w:hAnsi="MS UI Gothic" w:eastAsia="MS UI Gothic" w:cs="MS UI Gothic"/>
        </w:rPr>
        <w:t>禁使用倒</w:t>
      </w:r>
      <w:r>
        <w:rPr>
          <w:rFonts w:ascii="宋体" w:hAnsi="宋体" w:eastAsia="宋体" w:cs="宋体"/>
        </w:rPr>
        <w:t>顺</w:t>
      </w:r>
      <w:r>
        <w:rPr>
          <w:rFonts w:ascii="MS UI Gothic" w:hAnsi="MS UI Gothic" w:eastAsia="MS UI Gothic" w:cs="MS UI Gothic"/>
        </w:rPr>
        <w:t>开关控制机具。</w:t>
      </w:r>
      <w:r>
        <w:rPr>
          <w:rFonts w:eastAsia="Times New Roman"/>
        </w:rPr>
        <w:br w:type="textWrapping"/>
      </w:r>
      <w:r>
        <w:rPr>
          <w:rFonts w:eastAsia="Times New Roman"/>
        </w:rPr>
        <w:t>D.</w:t>
      </w:r>
      <w:r>
        <w:rPr>
          <w:rFonts w:ascii="MS UI Gothic" w:hAnsi="MS UI Gothic" w:eastAsia="MS UI Gothic" w:cs="MS UI Gothic"/>
        </w:rPr>
        <w:t>施工机具均</w:t>
      </w:r>
      <w:r>
        <w:rPr>
          <w:rFonts w:ascii="宋体" w:hAnsi="宋体" w:eastAsia="宋体" w:cs="宋体"/>
        </w:rPr>
        <w:t>应设</w:t>
      </w:r>
      <w:r>
        <w:rPr>
          <w:rFonts w:ascii="MS UI Gothic" w:hAnsi="MS UI Gothic" w:eastAsia="MS UI Gothic" w:cs="MS UI Gothic"/>
        </w:rPr>
        <w:t>置</w:t>
      </w:r>
      <w:r>
        <w:rPr>
          <w:rFonts w:ascii="宋体" w:hAnsi="宋体" w:eastAsia="宋体" w:cs="宋体"/>
        </w:rPr>
        <w:t>专</w:t>
      </w:r>
      <w:r>
        <w:rPr>
          <w:rFonts w:ascii="MS UI Gothic" w:hAnsi="MS UI Gothic" w:eastAsia="MS UI Gothic" w:cs="MS UI Gothic"/>
        </w:rPr>
        <w:t>用的开关箱，并</w:t>
      </w:r>
      <w:r>
        <w:rPr>
          <w:rFonts w:ascii="宋体" w:hAnsi="宋体" w:eastAsia="宋体" w:cs="宋体"/>
        </w:rPr>
        <w:t>应</w:t>
      </w:r>
      <w:r>
        <w:rPr>
          <w:rFonts w:ascii="MS UI Gothic" w:hAnsi="MS UI Gothic" w:eastAsia="MS UI Gothic" w:cs="MS UI Gothic"/>
        </w:rPr>
        <w:t>做好保</w:t>
      </w:r>
      <w:r>
        <w:rPr>
          <w:rFonts w:ascii="宋体" w:hAnsi="宋体" w:eastAsia="宋体" w:cs="宋体"/>
        </w:rPr>
        <w:t>护</w:t>
      </w:r>
      <w:r>
        <w:rPr>
          <w:rFonts w:ascii="MS UI Gothic" w:hAnsi="MS UI Gothic" w:eastAsia="MS UI Gothic" w:cs="MS UI Gothic"/>
        </w:rPr>
        <w:t>接零。</w:t>
      </w:r>
      <w:r>
        <w:rPr>
          <w:rFonts w:ascii="宋体" w:hAnsi="宋体" w:eastAsia="宋体" w:cs="宋体"/>
        </w:rPr>
        <w:t>严</w:t>
      </w:r>
      <w:r>
        <w:rPr>
          <w:rFonts w:ascii="MS UI Gothic" w:hAnsi="MS UI Gothic" w:eastAsia="MS UI Gothic" w:cs="MS UI Gothic"/>
        </w:rPr>
        <w:t>禁使用倒</w:t>
      </w:r>
      <w:r>
        <w:rPr>
          <w:rFonts w:ascii="宋体" w:hAnsi="宋体" w:eastAsia="宋体" w:cs="宋体"/>
        </w:rPr>
        <w:t>顺</w:t>
      </w:r>
      <w:r>
        <w:rPr>
          <w:rFonts w:ascii="MS UI Gothic" w:hAnsi="MS UI Gothic" w:eastAsia="MS UI Gothic" w:cs="MS UI Gothic"/>
        </w:rPr>
        <w:t>开关控制机具。</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856、[单选题]施工范围下方如有道路、通道时，应采取的措施（ ）。</w:t>
      </w:r>
    </w:p>
    <w:p>
      <w:r>
        <w:rPr>
          <w:rFonts w:eastAsia="Times New Roman"/>
          <w:highlight w:val="none"/>
        </w:rPr>
        <w:t>A.</w:t>
      </w:r>
      <w:r>
        <w:rPr>
          <w:rFonts w:ascii="MS UI Gothic" w:hAnsi="MS UI Gothic" w:eastAsia="MS UI Gothic" w:cs="MS UI Gothic"/>
          <w:highlight w:val="none"/>
        </w:rPr>
        <w:t>可不</w:t>
      </w:r>
      <w:r>
        <w:rPr>
          <w:rFonts w:ascii="宋体" w:hAnsi="宋体" w:eastAsia="宋体" w:cs="宋体"/>
          <w:highlight w:val="none"/>
        </w:rPr>
        <w:t>设</w:t>
      </w:r>
      <w:r>
        <w:rPr>
          <w:rFonts w:ascii="MS UI Gothic" w:hAnsi="MS UI Gothic" w:eastAsia="MS UI Gothic" w:cs="MS UI Gothic"/>
          <w:highlight w:val="none"/>
        </w:rPr>
        <w:t>置警示</w:t>
      </w:r>
      <w:r>
        <w:rPr>
          <w:rFonts w:ascii="宋体" w:hAnsi="宋体" w:eastAsia="宋体" w:cs="宋体"/>
          <w:highlight w:val="none"/>
        </w:rPr>
        <w:t>线</w:t>
      </w:r>
      <w:r>
        <w:rPr>
          <w:rFonts w:ascii="MS UI Gothic" w:hAnsi="MS UI Gothic" w:eastAsia="MS UI Gothic" w:cs="MS UI Gothic"/>
          <w:highlight w:val="none"/>
        </w:rPr>
        <w:t>或安全</w:t>
      </w:r>
      <w:r>
        <w:rPr>
          <w:rFonts w:ascii="宋体" w:hAnsi="宋体" w:eastAsia="宋体" w:cs="宋体"/>
          <w:highlight w:val="none"/>
        </w:rPr>
        <w:t>护栏</w:t>
      </w:r>
      <w:r>
        <w:rPr>
          <w:rFonts w:ascii="MS UI Gothic" w:hAnsi="MS UI Gothic" w:eastAsia="MS UI Gothic" w:cs="MS UI Gothic"/>
          <w:highlight w:val="none"/>
        </w:rPr>
        <w:t>，但要在周</w:t>
      </w:r>
      <w:r>
        <w:rPr>
          <w:rFonts w:ascii="宋体" w:hAnsi="宋体" w:eastAsia="宋体" w:cs="宋体"/>
          <w:highlight w:val="none"/>
        </w:rPr>
        <w:t>围设</w:t>
      </w:r>
      <w:r>
        <w:rPr>
          <w:rFonts w:ascii="MS UI Gothic" w:hAnsi="MS UI Gothic" w:eastAsia="MS UI Gothic" w:cs="MS UI Gothic"/>
          <w:highlight w:val="none"/>
        </w:rPr>
        <w:t>置醒目的警示</w:t>
      </w:r>
      <w:r>
        <w:rPr>
          <w:rFonts w:ascii="宋体" w:hAnsi="宋体" w:eastAsia="宋体" w:cs="宋体"/>
          <w:highlight w:val="none"/>
        </w:rPr>
        <w:t>标</w:t>
      </w:r>
      <w:r>
        <w:rPr>
          <w:rFonts w:ascii="MS UI Gothic" w:hAnsi="MS UI Gothic" w:eastAsia="MS UI Gothic" w:cs="MS UI Gothic"/>
          <w:highlight w:val="none"/>
        </w:rPr>
        <w:t>志并派</w:t>
      </w:r>
      <w:r>
        <w:rPr>
          <w:rFonts w:ascii="宋体" w:hAnsi="宋体" w:eastAsia="宋体" w:cs="宋体"/>
          <w:highlight w:val="none"/>
        </w:rPr>
        <w:t>专</w:t>
      </w:r>
      <w:r>
        <w:rPr>
          <w:rFonts w:ascii="MS UI Gothic" w:hAnsi="MS UI Gothic" w:eastAsia="MS UI Gothic" w:cs="MS UI Gothic"/>
          <w:highlight w:val="none"/>
        </w:rPr>
        <w:t>人</w:t>
      </w:r>
      <w:r>
        <w:rPr>
          <w:rFonts w:ascii="宋体" w:hAnsi="宋体" w:eastAsia="宋体" w:cs="宋体"/>
          <w:highlight w:val="none"/>
        </w:rPr>
        <w:t>监护</w:t>
      </w:r>
      <w:r>
        <w:rPr>
          <w:rFonts w:eastAsia="Times New Roman"/>
        </w:rPr>
        <w:br w:type="textWrapping"/>
      </w:r>
      <w:r>
        <w:rPr>
          <w:rFonts w:eastAsia="Times New Roman"/>
        </w:rPr>
        <w:t>B.</w:t>
      </w:r>
      <w:r>
        <w:rPr>
          <w:rFonts w:ascii="MS UI Gothic" w:hAnsi="MS UI Gothic" w:eastAsia="MS UI Gothic" w:cs="MS UI Gothic"/>
        </w:rPr>
        <w:t>必</w:t>
      </w:r>
      <w:r>
        <w:rPr>
          <w:rFonts w:ascii="宋体" w:hAnsi="宋体" w:eastAsia="宋体" w:cs="宋体"/>
        </w:rPr>
        <w:t>须设</w:t>
      </w:r>
      <w:r>
        <w:rPr>
          <w:rFonts w:ascii="MS UI Gothic" w:hAnsi="MS UI Gothic" w:eastAsia="MS UI Gothic" w:cs="MS UI Gothic"/>
        </w:rPr>
        <w:t>置警示</w:t>
      </w:r>
      <w:r>
        <w:rPr>
          <w:rFonts w:ascii="宋体" w:hAnsi="宋体" w:eastAsia="宋体" w:cs="宋体"/>
        </w:rPr>
        <w:t>线</w:t>
      </w:r>
      <w:r>
        <w:rPr>
          <w:rFonts w:ascii="MS UI Gothic" w:hAnsi="MS UI Gothic" w:eastAsia="MS UI Gothic" w:cs="MS UI Gothic"/>
        </w:rPr>
        <w:t>或安全</w:t>
      </w:r>
      <w:r>
        <w:rPr>
          <w:rFonts w:ascii="宋体" w:hAnsi="宋体" w:eastAsia="宋体" w:cs="宋体"/>
        </w:rPr>
        <w:t>护栏</w:t>
      </w:r>
      <w:r>
        <w:rPr>
          <w:rFonts w:ascii="MS UI Gothic" w:hAnsi="MS UI Gothic" w:eastAsia="MS UI Gothic" w:cs="MS UI Gothic"/>
        </w:rPr>
        <w:t>，不需要在周</w:t>
      </w:r>
      <w:r>
        <w:rPr>
          <w:rFonts w:ascii="宋体" w:hAnsi="宋体" w:eastAsia="宋体" w:cs="宋体"/>
        </w:rPr>
        <w:t>围设</w:t>
      </w:r>
      <w:r>
        <w:rPr>
          <w:rFonts w:ascii="MS UI Gothic" w:hAnsi="MS UI Gothic" w:eastAsia="MS UI Gothic" w:cs="MS UI Gothic"/>
        </w:rPr>
        <w:t>置醒目的警示</w:t>
      </w:r>
      <w:r>
        <w:rPr>
          <w:rFonts w:ascii="宋体" w:hAnsi="宋体" w:eastAsia="宋体" w:cs="宋体"/>
        </w:rPr>
        <w:t>标</w:t>
      </w:r>
      <w:r>
        <w:rPr>
          <w:rFonts w:ascii="MS UI Gothic" w:hAnsi="MS UI Gothic" w:eastAsia="MS UI Gothic" w:cs="MS UI Gothic"/>
        </w:rPr>
        <w:t>志，需要派</w:t>
      </w:r>
      <w:r>
        <w:rPr>
          <w:rFonts w:ascii="宋体" w:hAnsi="宋体" w:eastAsia="宋体" w:cs="宋体"/>
        </w:rPr>
        <w:t>专</w:t>
      </w:r>
      <w:r>
        <w:rPr>
          <w:rFonts w:ascii="MS UI Gothic" w:hAnsi="MS UI Gothic" w:eastAsia="MS UI Gothic" w:cs="MS UI Gothic"/>
        </w:rPr>
        <w:t>人</w:t>
      </w:r>
      <w:r>
        <w:rPr>
          <w:rFonts w:ascii="宋体" w:hAnsi="宋体" w:eastAsia="宋体" w:cs="宋体"/>
        </w:rPr>
        <w:t>监护</w:t>
      </w:r>
      <w:r>
        <w:rPr>
          <w:rFonts w:eastAsia="Times New Roman"/>
        </w:rPr>
        <w:br w:type="textWrapping"/>
      </w:r>
      <w:r>
        <w:rPr>
          <w:rFonts w:eastAsia="Times New Roman"/>
        </w:rPr>
        <w:t>C.</w:t>
      </w:r>
      <w:r>
        <w:rPr>
          <w:rFonts w:ascii="MS UI Gothic" w:hAnsi="MS UI Gothic" w:eastAsia="MS UI Gothic" w:cs="MS UI Gothic"/>
        </w:rPr>
        <w:t>必</w:t>
      </w:r>
      <w:r>
        <w:rPr>
          <w:rFonts w:ascii="宋体" w:hAnsi="宋体" w:eastAsia="宋体" w:cs="宋体"/>
        </w:rPr>
        <w:t>须设</w:t>
      </w:r>
      <w:r>
        <w:rPr>
          <w:rFonts w:ascii="MS UI Gothic" w:hAnsi="MS UI Gothic" w:eastAsia="MS UI Gothic" w:cs="MS UI Gothic"/>
        </w:rPr>
        <w:t>置警示</w:t>
      </w:r>
      <w:r>
        <w:rPr>
          <w:rFonts w:ascii="宋体" w:hAnsi="宋体" w:eastAsia="宋体" w:cs="宋体"/>
        </w:rPr>
        <w:t>线</w:t>
      </w:r>
      <w:r>
        <w:rPr>
          <w:rFonts w:ascii="MS UI Gothic" w:hAnsi="MS UI Gothic" w:eastAsia="MS UI Gothic" w:cs="MS UI Gothic"/>
        </w:rPr>
        <w:t>或安全</w:t>
      </w:r>
      <w:r>
        <w:rPr>
          <w:rFonts w:ascii="宋体" w:hAnsi="宋体" w:eastAsia="宋体" w:cs="宋体"/>
        </w:rPr>
        <w:t>护栏</w:t>
      </w:r>
      <w:r>
        <w:rPr>
          <w:rFonts w:ascii="MS UI Gothic" w:hAnsi="MS UI Gothic" w:eastAsia="MS UI Gothic" w:cs="MS UI Gothic"/>
        </w:rPr>
        <w:t>，并且在周</w:t>
      </w:r>
      <w:r>
        <w:rPr>
          <w:rFonts w:ascii="宋体" w:hAnsi="宋体" w:eastAsia="宋体" w:cs="宋体"/>
        </w:rPr>
        <w:t>围设</w:t>
      </w:r>
      <w:r>
        <w:rPr>
          <w:rFonts w:ascii="MS UI Gothic" w:hAnsi="MS UI Gothic" w:eastAsia="MS UI Gothic" w:cs="MS UI Gothic"/>
        </w:rPr>
        <w:t>置醒目的警示</w:t>
      </w:r>
      <w:r>
        <w:rPr>
          <w:rFonts w:ascii="宋体" w:hAnsi="宋体" w:eastAsia="宋体" w:cs="宋体"/>
        </w:rPr>
        <w:t>标</w:t>
      </w:r>
      <w:r>
        <w:rPr>
          <w:rFonts w:ascii="MS UI Gothic" w:hAnsi="MS UI Gothic" w:eastAsia="MS UI Gothic" w:cs="MS UI Gothic"/>
        </w:rPr>
        <w:t>志并派</w:t>
      </w:r>
      <w:r>
        <w:rPr>
          <w:rFonts w:ascii="宋体" w:hAnsi="宋体" w:eastAsia="宋体" w:cs="宋体"/>
        </w:rPr>
        <w:t>专</w:t>
      </w:r>
      <w:r>
        <w:rPr>
          <w:rFonts w:ascii="MS UI Gothic" w:hAnsi="MS UI Gothic" w:eastAsia="MS UI Gothic" w:cs="MS UI Gothic"/>
        </w:rPr>
        <w:t>人</w:t>
      </w:r>
      <w:r>
        <w:rPr>
          <w:rFonts w:ascii="宋体" w:hAnsi="宋体" w:eastAsia="宋体" w:cs="宋体"/>
        </w:rPr>
        <w:t>监护</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须设</w:t>
      </w:r>
      <w:r>
        <w:rPr>
          <w:rFonts w:ascii="MS UI Gothic" w:hAnsi="MS UI Gothic" w:eastAsia="MS UI Gothic" w:cs="MS UI Gothic"/>
        </w:rPr>
        <w:t>置警示</w:t>
      </w:r>
      <w:r>
        <w:rPr>
          <w:rFonts w:ascii="宋体" w:hAnsi="宋体" w:eastAsia="宋体" w:cs="宋体"/>
        </w:rPr>
        <w:t>线</w:t>
      </w:r>
      <w:r>
        <w:rPr>
          <w:rFonts w:ascii="MS UI Gothic" w:hAnsi="MS UI Gothic" w:eastAsia="MS UI Gothic" w:cs="MS UI Gothic"/>
        </w:rPr>
        <w:t>或安全</w:t>
      </w:r>
      <w:r>
        <w:rPr>
          <w:rFonts w:ascii="宋体" w:hAnsi="宋体" w:eastAsia="宋体" w:cs="宋体"/>
        </w:rPr>
        <w:t>护栏</w:t>
      </w:r>
      <w:r>
        <w:rPr>
          <w:rFonts w:ascii="MS UI Gothic" w:hAnsi="MS UI Gothic" w:eastAsia="MS UI Gothic" w:cs="MS UI Gothic"/>
        </w:rPr>
        <w:t>，并且在周</w:t>
      </w:r>
      <w:r>
        <w:rPr>
          <w:rFonts w:ascii="宋体" w:hAnsi="宋体" w:eastAsia="宋体" w:cs="宋体"/>
        </w:rPr>
        <w:t>围设</w:t>
      </w:r>
      <w:r>
        <w:rPr>
          <w:rFonts w:ascii="MS UI Gothic" w:hAnsi="MS UI Gothic" w:eastAsia="MS UI Gothic" w:cs="MS UI Gothic"/>
        </w:rPr>
        <w:t>置醒目的警示</w:t>
      </w:r>
      <w:r>
        <w:rPr>
          <w:rFonts w:ascii="宋体" w:hAnsi="宋体" w:eastAsia="宋体" w:cs="宋体"/>
        </w:rPr>
        <w:t>标</w:t>
      </w:r>
      <w:r>
        <w:rPr>
          <w:rFonts w:ascii="MS UI Gothic" w:hAnsi="MS UI Gothic" w:eastAsia="MS UI Gothic" w:cs="MS UI Gothic"/>
        </w:rPr>
        <w:t>志但不需派</w:t>
      </w:r>
      <w:r>
        <w:rPr>
          <w:rFonts w:ascii="宋体" w:hAnsi="宋体" w:eastAsia="宋体" w:cs="宋体"/>
        </w:rPr>
        <w:t>专</w:t>
      </w:r>
      <w:r>
        <w:rPr>
          <w:rFonts w:ascii="MS UI Gothic" w:hAnsi="MS UI Gothic" w:eastAsia="MS UI Gothic" w:cs="MS UI Gothic"/>
        </w:rPr>
        <w:t>人</w:t>
      </w:r>
      <w:r>
        <w:rPr>
          <w:rFonts w:ascii="宋体" w:hAnsi="宋体" w:eastAsia="宋体" w:cs="宋体"/>
        </w:rPr>
        <w:t>监护</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857、[单选题]下列关于吊篮重新进行验收叙述正确的是（ ）。</w:t>
      </w:r>
    </w:p>
    <w:p>
      <w:r>
        <w:rPr>
          <w:rFonts w:eastAsia="Times New Roman"/>
        </w:rPr>
        <w:t>A.</w:t>
      </w:r>
      <w:r>
        <w:rPr>
          <w:rFonts w:ascii="MS UI Gothic" w:hAnsi="MS UI Gothic" w:eastAsia="MS UI Gothic" w:cs="MS UI Gothic"/>
        </w:rPr>
        <w:t>在同一施工</w:t>
      </w:r>
      <w:r>
        <w:rPr>
          <w:rFonts w:ascii="宋体" w:hAnsi="宋体" w:eastAsia="宋体" w:cs="宋体"/>
        </w:rPr>
        <w:t>现场进</w:t>
      </w:r>
      <w:r>
        <w:rPr>
          <w:rFonts w:ascii="MS UI Gothic" w:hAnsi="MS UI Gothic" w:eastAsia="MS UI Gothic" w:cs="MS UI Gothic"/>
        </w:rPr>
        <w:t>行三次以上移位安装后才</w:t>
      </w:r>
      <w:r>
        <w:rPr>
          <w:rFonts w:ascii="宋体" w:hAnsi="宋体" w:eastAsia="宋体" w:cs="宋体"/>
        </w:rPr>
        <w:t>应</w:t>
      </w:r>
      <w:r>
        <w:rPr>
          <w:rFonts w:ascii="MS UI Gothic" w:hAnsi="MS UI Gothic" w:eastAsia="MS UI Gothic" w:cs="MS UI Gothic"/>
        </w:rPr>
        <w:t>重新</w:t>
      </w:r>
      <w:r>
        <w:rPr>
          <w:rFonts w:ascii="宋体" w:hAnsi="宋体" w:eastAsia="宋体" w:cs="宋体"/>
        </w:rPr>
        <w:t>进</w:t>
      </w:r>
      <w:r>
        <w:rPr>
          <w:rFonts w:ascii="MS UI Gothic" w:hAnsi="MS UI Gothic" w:eastAsia="MS UI Gothic" w:cs="MS UI Gothic"/>
        </w:rPr>
        <w:t>行</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B.</w:t>
      </w:r>
      <w:r>
        <w:rPr>
          <w:rFonts w:ascii="MS UI Gothic" w:hAnsi="MS UI Gothic" w:eastAsia="MS UI Gothic" w:cs="MS UI Gothic"/>
        </w:rPr>
        <w:t>在同一施工</w:t>
      </w:r>
      <w:r>
        <w:rPr>
          <w:rFonts w:ascii="宋体" w:hAnsi="宋体" w:eastAsia="宋体" w:cs="宋体"/>
        </w:rPr>
        <w:t>现场进</w:t>
      </w:r>
      <w:r>
        <w:rPr>
          <w:rFonts w:ascii="MS UI Gothic" w:hAnsi="MS UI Gothic" w:eastAsia="MS UI Gothic" w:cs="MS UI Gothic"/>
        </w:rPr>
        <w:t>行二次移位安装后</w:t>
      </w:r>
      <w:r>
        <w:rPr>
          <w:rFonts w:ascii="宋体" w:hAnsi="宋体" w:eastAsia="宋体" w:cs="宋体"/>
        </w:rPr>
        <w:t>应</w:t>
      </w:r>
      <w:r>
        <w:rPr>
          <w:rFonts w:ascii="MS UI Gothic" w:hAnsi="MS UI Gothic" w:eastAsia="MS UI Gothic" w:cs="MS UI Gothic"/>
        </w:rPr>
        <w:t>重新</w:t>
      </w:r>
      <w:r>
        <w:rPr>
          <w:rFonts w:ascii="宋体" w:hAnsi="宋体" w:eastAsia="宋体" w:cs="宋体"/>
        </w:rPr>
        <w:t>进</w:t>
      </w:r>
      <w:r>
        <w:rPr>
          <w:rFonts w:ascii="MS UI Gothic" w:hAnsi="MS UI Gothic" w:eastAsia="MS UI Gothic" w:cs="MS UI Gothic"/>
        </w:rPr>
        <w:t>行</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C.</w:t>
      </w:r>
      <w:r>
        <w:rPr>
          <w:rFonts w:ascii="MS UI Gothic" w:hAnsi="MS UI Gothic" w:eastAsia="MS UI Gothic" w:cs="MS UI Gothic"/>
        </w:rPr>
        <w:t>在同一施工</w:t>
      </w:r>
      <w:r>
        <w:rPr>
          <w:rFonts w:ascii="宋体" w:hAnsi="宋体" w:eastAsia="宋体" w:cs="宋体"/>
        </w:rPr>
        <w:t>现场进</w:t>
      </w:r>
      <w:r>
        <w:rPr>
          <w:rFonts w:ascii="MS UI Gothic" w:hAnsi="MS UI Gothic" w:eastAsia="MS UI Gothic" w:cs="MS UI Gothic"/>
        </w:rPr>
        <w:t>行多次移位安装，并不需重新</w:t>
      </w:r>
      <w:r>
        <w:rPr>
          <w:rFonts w:ascii="宋体" w:hAnsi="宋体" w:eastAsia="宋体" w:cs="宋体"/>
        </w:rPr>
        <w:t>进</w:t>
      </w:r>
      <w:r>
        <w:rPr>
          <w:rFonts w:ascii="MS UI Gothic" w:hAnsi="MS UI Gothic" w:eastAsia="MS UI Gothic" w:cs="MS UI Gothic"/>
        </w:rPr>
        <w:t>行</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D.</w:t>
      </w:r>
      <w:r>
        <w:rPr>
          <w:rFonts w:ascii="MS UI Gothic" w:hAnsi="MS UI Gothic" w:eastAsia="MS UI Gothic" w:cs="MS UI Gothic"/>
        </w:rPr>
        <w:t>在同一施工</w:t>
      </w:r>
      <w:r>
        <w:rPr>
          <w:rFonts w:ascii="宋体" w:hAnsi="宋体" w:eastAsia="宋体" w:cs="宋体"/>
        </w:rPr>
        <w:t>现场</w:t>
      </w:r>
      <w:r>
        <w:rPr>
          <w:rFonts w:ascii="MS UI Gothic" w:hAnsi="MS UI Gothic" w:eastAsia="MS UI Gothic" w:cs="MS UI Gothic"/>
        </w:rPr>
        <w:t>不允</w:t>
      </w:r>
      <w:r>
        <w:rPr>
          <w:rFonts w:ascii="宋体" w:hAnsi="宋体" w:eastAsia="宋体" w:cs="宋体"/>
        </w:rPr>
        <w:t>许进</w:t>
      </w:r>
      <w:r>
        <w:rPr>
          <w:rFonts w:ascii="MS UI Gothic" w:hAnsi="MS UI Gothic" w:eastAsia="MS UI Gothic" w:cs="MS UI Gothic"/>
        </w:rPr>
        <w:t>行移位安装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858、[单选题]一般场所应选用I类手持式电动工具，并应装设额定漏电动作电流不大于( )mA额定看电动作时间小于( )s的漏电保护器。</w:t>
      </w:r>
    </w:p>
    <w:p>
      <w:r>
        <w:rPr>
          <w:rFonts w:eastAsia="Times New Roman"/>
        </w:rPr>
        <w:t>A.15,0.1</w:t>
      </w:r>
      <w:r>
        <w:rPr>
          <w:rFonts w:eastAsia="Times New Roman"/>
        </w:rPr>
        <w:br w:type="textWrapping"/>
      </w:r>
      <w:r>
        <w:rPr>
          <w:rFonts w:eastAsia="Times New Roman"/>
        </w:rPr>
        <w:t>B.30,0.1</w:t>
      </w:r>
      <w:r>
        <w:rPr>
          <w:rFonts w:eastAsia="Times New Roman"/>
        </w:rPr>
        <w:br w:type="textWrapping"/>
      </w:r>
      <w:r>
        <w:rPr>
          <w:rFonts w:eastAsia="Times New Roman"/>
        </w:rPr>
        <w:t>C.15,0.2</w:t>
      </w:r>
      <w:r>
        <w:rPr>
          <w:rFonts w:eastAsia="Times New Roman"/>
        </w:rPr>
        <w:br w:type="textWrapping"/>
      </w:r>
      <w:r>
        <w:rPr>
          <w:rFonts w:eastAsia="Times New Roman"/>
        </w:rPr>
        <w:t>D.45,0.1</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859、[单选题]安全技术交底（ ）要求工程技术人员全面掌握施工图纸及规范要求，交底应完整体现出技术部门对图纸的熟悉程度，真正掌握工程的重点、难点及细部的主要施工方法及应对措施。</w:t>
      </w:r>
    </w:p>
    <w:p>
      <w:r>
        <w:rPr>
          <w:rFonts w:eastAsia="Times New Roman"/>
        </w:rPr>
        <w:t>A.</w:t>
      </w:r>
      <w:r>
        <w:rPr>
          <w:rFonts w:ascii="MS UI Gothic" w:hAnsi="MS UI Gothic" w:eastAsia="MS UI Gothic" w:cs="MS UI Gothic"/>
        </w:rPr>
        <w:t>有</w:t>
      </w:r>
      <w:r>
        <w:rPr>
          <w:rFonts w:ascii="宋体" w:hAnsi="宋体" w:eastAsia="宋体" w:cs="宋体"/>
        </w:rPr>
        <w:t>针对</w:t>
      </w:r>
      <w:r>
        <w:rPr>
          <w:rFonts w:ascii="MS UI Gothic" w:hAnsi="MS UI Gothic" w:eastAsia="MS UI Gothic" w:cs="MS UI Gothic"/>
        </w:rPr>
        <w:t>性</w:t>
      </w:r>
      <w:r>
        <w:rPr>
          <w:rFonts w:eastAsia="Times New Roman"/>
        </w:rPr>
        <w:br w:type="textWrapping"/>
      </w:r>
      <w:r>
        <w:rPr>
          <w:rFonts w:eastAsia="Times New Roman"/>
        </w:rPr>
        <w:t>B.</w:t>
      </w:r>
      <w:r>
        <w:rPr>
          <w:rFonts w:ascii="MS UI Gothic" w:hAnsi="MS UI Gothic" w:eastAsia="MS UI Gothic" w:cs="MS UI Gothic"/>
        </w:rPr>
        <w:t>完整性</w:t>
      </w:r>
      <w:r>
        <w:rPr>
          <w:rFonts w:eastAsia="Times New Roman"/>
        </w:rPr>
        <w:br w:type="textWrapping"/>
      </w:r>
      <w:r>
        <w:rPr>
          <w:rFonts w:eastAsia="Times New Roman"/>
        </w:rPr>
        <w:t>C.</w:t>
      </w:r>
      <w:r>
        <w:rPr>
          <w:rFonts w:ascii="MS UI Gothic" w:hAnsi="MS UI Gothic" w:eastAsia="MS UI Gothic" w:cs="MS UI Gothic"/>
        </w:rPr>
        <w:t>可行性</w:t>
      </w:r>
      <w:r>
        <w:rPr>
          <w:rFonts w:eastAsia="Times New Roman"/>
        </w:rPr>
        <w:br w:type="textWrapping"/>
      </w:r>
      <w:r>
        <w:rPr>
          <w:rFonts w:eastAsia="Times New Roman"/>
        </w:rPr>
        <w:t>D.</w:t>
      </w:r>
      <w:r>
        <w:rPr>
          <w:rFonts w:ascii="宋体" w:hAnsi="宋体" w:eastAsia="宋体" w:cs="宋体"/>
        </w:rPr>
        <w:t>预见</w:t>
      </w:r>
      <w:r>
        <w:rPr>
          <w:rFonts w:ascii="MS UI Gothic" w:hAnsi="MS UI Gothic" w:eastAsia="MS UI Gothic" w:cs="MS UI Gothic"/>
        </w:rPr>
        <w:t>性</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860、[单选题]施工现场的进口处应有整齐明显的( )</w:t>
      </w:r>
    </w:p>
    <w:p>
      <w:r>
        <w:rPr>
          <w:rFonts w:eastAsia="Times New Roman"/>
        </w:rPr>
        <w:t xml:space="preserve">A. </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措施牌</w:t>
      </w:r>
      <w:r>
        <w:rPr>
          <w:rFonts w:eastAsia="Times New Roman"/>
        </w:rPr>
        <w:br w:type="textWrapping"/>
      </w:r>
      <w:r>
        <w:rPr>
          <w:rFonts w:eastAsia="Times New Roman"/>
        </w:rPr>
        <w:t>B.</w:t>
      </w:r>
      <w:r>
        <w:rPr>
          <w:rFonts w:ascii="MS UI Gothic" w:hAnsi="MS UI Gothic" w:eastAsia="MS UI Gothic" w:cs="MS UI Gothic"/>
        </w:rPr>
        <w:t>消防保</w:t>
      </w:r>
      <w:r>
        <w:rPr>
          <w:rFonts w:ascii="宋体" w:hAnsi="宋体" w:eastAsia="宋体" w:cs="宋体"/>
        </w:rPr>
        <w:t>卫</w:t>
      </w:r>
      <w:r>
        <w:rPr>
          <w:rFonts w:ascii="MS UI Gothic" w:hAnsi="MS UI Gothic" w:eastAsia="MS UI Gothic" w:cs="MS UI Gothic"/>
        </w:rPr>
        <w:t>牌</w:t>
      </w:r>
      <w:r>
        <w:rPr>
          <w:rFonts w:eastAsia="Times New Roman"/>
        </w:rPr>
        <w:br w:type="textWrapping"/>
      </w:r>
      <w:r>
        <w:rPr>
          <w:rFonts w:eastAsia="Times New Roman"/>
        </w:rPr>
        <w:t>C.</w:t>
      </w:r>
      <w:r>
        <w:rPr>
          <w:rFonts w:ascii="MS UI Gothic" w:hAnsi="MS UI Gothic" w:eastAsia="MS UI Gothic" w:cs="MS UI Gothic"/>
        </w:rPr>
        <w:t>五牌两</w:t>
      </w:r>
      <w:r>
        <w:rPr>
          <w:rFonts w:ascii="宋体" w:hAnsi="宋体" w:eastAsia="宋体" w:cs="宋体"/>
        </w:rPr>
        <w:t>图</w:t>
      </w:r>
      <w:r>
        <w:rPr>
          <w:rFonts w:eastAsia="Times New Roman"/>
        </w:rPr>
        <w:br w:type="textWrapping"/>
      </w:r>
      <w:r>
        <w:rPr>
          <w:rFonts w:eastAsia="Times New Roman"/>
        </w:rPr>
        <w:t>D.</w:t>
      </w:r>
      <w:r>
        <w:rPr>
          <w:rFonts w:ascii="MS UI Gothic" w:hAnsi="MS UI Gothic" w:eastAsia="MS UI Gothic" w:cs="MS UI Gothic"/>
        </w:rPr>
        <w:t>七牌两</w:t>
      </w:r>
      <w:r>
        <w:rPr>
          <w:rFonts w:ascii="宋体" w:hAnsi="宋体" w:eastAsia="宋体" w:cs="宋体"/>
        </w:rPr>
        <w:t>图</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bookmarkStart w:id="3" w:name="_Hlk147158753"/>
      <w:r>
        <w:rPr>
          <w:rFonts w:ascii="宋体" w:hAnsi="宋体" w:eastAsia="宋体" w:cs="宋体"/>
          <w:b/>
          <w:bCs/>
          <w:sz w:val="23"/>
          <w:szCs w:val="23"/>
        </w:rPr>
        <w:t>861、[单选题]氧气瓶与</w:t>
      </w:r>
      <w:r>
        <w:rPr>
          <w:rFonts w:hint="eastAsia" w:ascii="宋体" w:hAnsi="宋体" w:eastAsia="宋体" w:cs="宋体"/>
          <w:b/>
          <w:bCs/>
          <w:sz w:val="23"/>
          <w:szCs w:val="23"/>
        </w:rPr>
        <w:t>乙</w:t>
      </w:r>
      <w:r>
        <w:rPr>
          <w:rFonts w:hint="eastAsia" w:ascii="宋体" w:hAnsi="宋体" w:eastAsia="宋体" w:cs="宋体"/>
          <w:b/>
          <w:bCs/>
          <w:sz w:val="23"/>
          <w:szCs w:val="23"/>
          <w:highlight w:val="yellow"/>
        </w:rPr>
        <w:t>炔</w:t>
      </w:r>
      <w:r>
        <w:rPr>
          <w:rFonts w:ascii="宋体" w:hAnsi="宋体" w:eastAsia="宋体" w:cs="宋体"/>
          <w:b/>
          <w:bCs/>
          <w:sz w:val="23"/>
          <w:szCs w:val="23"/>
        </w:rPr>
        <w:t>瓶使用时间距不得小于 5m，存放时间距不得小于 （ ）m，并且距高温 明火等不得小于 10m，达不到上述要求时，应采取隔离措施。</w:t>
      </w:r>
    </w:p>
    <w:bookmarkEnd w:id="3"/>
    <w:p>
      <w:r>
        <w:rPr>
          <w:rFonts w:eastAsia="Times New Roman"/>
        </w:rPr>
        <w:t>A.3</w:t>
      </w:r>
      <w:r>
        <w:rPr>
          <w:rFonts w:eastAsia="Times New Roman"/>
        </w:rPr>
        <w:br w:type="textWrapping"/>
      </w:r>
      <w:r>
        <w:rPr>
          <w:rFonts w:eastAsia="Times New Roman"/>
        </w:rPr>
        <w:t>B.5</w:t>
      </w:r>
      <w:r>
        <w:rPr>
          <w:rFonts w:eastAsia="Times New Roman"/>
        </w:rPr>
        <w:br w:type="textWrapping"/>
      </w:r>
      <w:r>
        <w:rPr>
          <w:rFonts w:eastAsia="Times New Roman"/>
        </w:rPr>
        <w:t>C.6</w:t>
      </w:r>
      <w:r>
        <w:rPr>
          <w:rFonts w:eastAsia="Times New Roman"/>
        </w:rPr>
        <w:br w:type="textWrapping"/>
      </w:r>
      <w:r>
        <w:rPr>
          <w:rFonts w:eastAsia="Times New Roman"/>
        </w:rPr>
        <w:t>D.10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bookmarkStart w:id="4" w:name="_Hlk147158801"/>
      <w:r>
        <w:rPr>
          <w:rFonts w:ascii="宋体" w:hAnsi="宋体" w:eastAsia="宋体" w:cs="宋体"/>
          <w:b/>
          <w:bCs/>
          <w:sz w:val="23"/>
          <w:szCs w:val="23"/>
        </w:rPr>
        <w:t>862、[单选题]事故调查处理的原则是（）。</w:t>
      </w:r>
    </w:p>
    <w:p>
      <w:r>
        <w:rPr>
          <w:rFonts w:eastAsia="Times New Roman"/>
          <w:highlight w:val="none"/>
        </w:rPr>
        <w:t>A.</w:t>
      </w:r>
      <w:r>
        <w:rPr>
          <w:rFonts w:ascii="MS UI Gothic" w:hAnsi="MS UI Gothic" w:eastAsia="MS UI Gothic" w:cs="MS UI Gothic"/>
          <w:highlight w:val="none"/>
        </w:rPr>
        <w:t>尽快恢复生</w:t>
      </w:r>
      <w:r>
        <w:rPr>
          <w:rFonts w:ascii="宋体" w:hAnsi="宋体" w:eastAsia="宋体" w:cs="宋体"/>
          <w:highlight w:val="none"/>
        </w:rPr>
        <w:t>产</w:t>
      </w:r>
      <w:r>
        <w:rPr>
          <w:rFonts w:ascii="MS UI Gothic" w:hAnsi="MS UI Gothic" w:eastAsia="MS UI Gothic" w:cs="MS UI Gothic"/>
          <w:highlight w:val="none"/>
        </w:rPr>
        <w:t>，避免</w:t>
      </w:r>
      <w:r>
        <w:rPr>
          <w:rFonts w:ascii="宋体" w:hAnsi="宋体" w:eastAsia="宋体" w:cs="宋体"/>
          <w:highlight w:val="none"/>
        </w:rPr>
        <w:t>问</w:t>
      </w:r>
      <w:r>
        <w:rPr>
          <w:rFonts w:ascii="MS UI Gothic" w:hAnsi="MS UI Gothic" w:eastAsia="MS UI Gothic" w:cs="MS UI Gothic"/>
          <w:highlight w:val="none"/>
        </w:rPr>
        <w:t>接</w:t>
      </w:r>
      <w:r>
        <w:rPr>
          <w:rFonts w:ascii="宋体" w:hAnsi="宋体" w:eastAsia="宋体" w:cs="宋体"/>
          <w:highlight w:val="none"/>
        </w:rPr>
        <w:t>损</w:t>
      </w:r>
      <w:r>
        <w:rPr>
          <w:rFonts w:ascii="MS UI Gothic" w:hAnsi="MS UI Gothic" w:eastAsia="MS UI Gothic" w:cs="MS UI Gothic"/>
          <w:highlight w:val="none"/>
        </w:rPr>
        <w:t>失</w:t>
      </w:r>
      <w:r>
        <w:rPr>
          <w:rFonts w:eastAsia="Times New Roman"/>
        </w:rPr>
        <w:br w:type="textWrapping"/>
      </w:r>
      <w:bookmarkEnd w:id="4"/>
      <w:r>
        <w:rPr>
          <w:rFonts w:eastAsia="Times New Roman"/>
        </w:rPr>
        <w:t>B.</w:t>
      </w:r>
      <w:r>
        <w:rPr>
          <w:rFonts w:ascii="MS UI Gothic" w:hAnsi="MS UI Gothic" w:eastAsia="MS UI Gothic" w:cs="MS UI Gothic"/>
        </w:rPr>
        <w:t>找到事故的原因和</w:t>
      </w:r>
      <w:r>
        <w:rPr>
          <w:rFonts w:ascii="宋体" w:hAnsi="宋体" w:eastAsia="宋体" w:cs="宋体"/>
        </w:rPr>
        <w:t>责</w:t>
      </w:r>
      <w:r>
        <w:rPr>
          <w:rFonts w:ascii="MS UI Gothic" w:hAnsi="MS UI Gothic" w:eastAsia="MS UI Gothic" w:cs="MS UI Gothic"/>
        </w:rPr>
        <w:t>任人并</w:t>
      </w:r>
      <w:r>
        <w:rPr>
          <w:rFonts w:ascii="宋体" w:hAnsi="宋体" w:eastAsia="宋体" w:cs="宋体"/>
        </w:rPr>
        <w:t>进</w:t>
      </w:r>
      <w:r>
        <w:rPr>
          <w:rFonts w:ascii="MS UI Gothic" w:hAnsi="MS UI Gothic" w:eastAsia="MS UI Gothic" w:cs="MS UI Gothic"/>
        </w:rPr>
        <w:t>行</w:t>
      </w:r>
      <w:r>
        <w:rPr>
          <w:rFonts w:ascii="宋体" w:hAnsi="宋体" w:eastAsia="宋体" w:cs="宋体"/>
        </w:rPr>
        <w:t>处罚</w:t>
      </w:r>
      <w:r>
        <w:rPr>
          <w:rFonts w:eastAsia="Times New Roman"/>
        </w:rPr>
        <w:br w:type="textWrapping"/>
      </w:r>
      <w:r>
        <w:rPr>
          <w:rFonts w:eastAsia="Times New Roman"/>
        </w:rPr>
        <w:t>C.“</w:t>
      </w:r>
      <w:r>
        <w:rPr>
          <w:rFonts w:ascii="MS UI Gothic" w:hAnsi="MS UI Gothic" w:eastAsia="MS UI Gothic" w:cs="MS UI Gothic"/>
        </w:rPr>
        <w:t>四不放</w:t>
      </w:r>
      <w:r>
        <w:rPr>
          <w:rFonts w:ascii="宋体" w:hAnsi="宋体" w:eastAsia="宋体" w:cs="宋体"/>
        </w:rPr>
        <w:t>过</w:t>
      </w:r>
      <w:r>
        <w:rPr>
          <w:rFonts w:eastAsia="Times New Roman"/>
        </w:rPr>
        <w:t>”</w:t>
      </w:r>
      <w:r>
        <w:rPr>
          <w:rFonts w:ascii="MS UI Gothic" w:hAnsi="MS UI Gothic" w:eastAsia="MS UI Gothic" w:cs="MS UI Gothic"/>
        </w:rPr>
        <w:t>原</w:t>
      </w:r>
      <w:r>
        <w:rPr>
          <w:rFonts w:ascii="宋体" w:hAnsi="宋体" w:eastAsia="宋体" w:cs="宋体"/>
        </w:rPr>
        <w:t>则</w:t>
      </w:r>
      <w:r>
        <w:rPr>
          <w:rFonts w:eastAsia="Times New Roman"/>
        </w:rPr>
        <w:br w:type="textWrapping"/>
      </w:r>
      <w:r>
        <w:rPr>
          <w:rFonts w:eastAsia="Times New Roman"/>
        </w:rPr>
        <w:t>D.</w:t>
      </w:r>
      <w:r>
        <w:rPr>
          <w:rFonts w:ascii="宋体" w:hAnsi="宋体" w:eastAsia="宋体" w:cs="宋体"/>
        </w:rPr>
        <w:t>对</w:t>
      </w:r>
      <w:r>
        <w:rPr>
          <w:rFonts w:ascii="MS UI Gothic" w:hAnsi="MS UI Gothic" w:eastAsia="MS UI Gothic" w:cs="MS UI Gothic"/>
        </w:rPr>
        <w:t>事故的</w:t>
      </w:r>
      <w:r>
        <w:rPr>
          <w:rFonts w:ascii="宋体" w:hAnsi="宋体" w:eastAsia="宋体" w:cs="宋体"/>
        </w:rPr>
        <w:t>责</w:t>
      </w:r>
      <w:r>
        <w:rPr>
          <w:rFonts w:ascii="MS UI Gothic" w:hAnsi="MS UI Gothic" w:eastAsia="MS UI Gothic" w:cs="MS UI Gothic"/>
        </w:rPr>
        <w:t>任及</w:t>
      </w:r>
      <w:r>
        <w:rPr>
          <w:rFonts w:ascii="宋体" w:hAnsi="宋体" w:eastAsia="宋体" w:cs="宋体"/>
        </w:rPr>
        <w:t>损</w:t>
      </w:r>
      <w:r>
        <w:rPr>
          <w:rFonts w:ascii="MS UI Gothic" w:hAnsi="MS UI Gothic" w:eastAsia="MS UI Gothic" w:cs="MS UI Gothic"/>
        </w:rPr>
        <w:t>失</w:t>
      </w:r>
      <w:r>
        <w:rPr>
          <w:rFonts w:ascii="宋体" w:hAnsi="宋体" w:eastAsia="宋体" w:cs="宋体"/>
        </w:rPr>
        <w:t>进</w:t>
      </w:r>
      <w:r>
        <w:rPr>
          <w:rFonts w:ascii="MS UI Gothic" w:hAnsi="MS UI Gothic" w:eastAsia="MS UI Gothic" w:cs="MS UI Gothic"/>
        </w:rPr>
        <w:t>行分析</w:t>
      </w:r>
      <w:r>
        <w:rPr>
          <w:rFonts w:eastAsia="Times New Roman"/>
        </w:rPr>
        <w:t>,</w:t>
      </w:r>
      <w:r>
        <w:rPr>
          <w:rFonts w:ascii="MS UI Gothic" w:hAnsi="MS UI Gothic" w:eastAsia="MS UI Gothic" w:cs="MS UI Gothic"/>
        </w:rPr>
        <w:t>尽快解决由此</w:t>
      </w:r>
      <w:r>
        <w:rPr>
          <w:rFonts w:ascii="宋体" w:hAnsi="宋体" w:eastAsia="宋体" w:cs="宋体"/>
        </w:rPr>
        <w:t>带</w:t>
      </w:r>
      <w:r>
        <w:rPr>
          <w:rFonts w:ascii="MS UI Gothic" w:hAnsi="MS UI Gothic" w:eastAsia="MS UI Gothic" w:cs="MS UI Gothic"/>
        </w:rPr>
        <w:t>来的影响</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863、[单选题]以下不属于企业安全生产目标的依据的是（）。</w:t>
      </w:r>
    </w:p>
    <w:p>
      <w:r>
        <w:rPr>
          <w:rFonts w:eastAsia="Times New Roman"/>
        </w:rPr>
        <w:t>A.</w:t>
      </w:r>
      <w:r>
        <w:rPr>
          <w:rFonts w:ascii="MS UI Gothic" w:hAnsi="MS UI Gothic" w:eastAsia="MS UI Gothic" w:cs="MS UI Gothic"/>
        </w:rPr>
        <w:t>本企</w:t>
      </w:r>
      <w:r>
        <w:rPr>
          <w:rFonts w:ascii="宋体" w:hAnsi="宋体" w:eastAsia="宋体" w:cs="宋体"/>
        </w:rPr>
        <w:t>业</w:t>
      </w:r>
      <w:r>
        <w:rPr>
          <w:rFonts w:ascii="MS UI Gothic" w:hAnsi="MS UI Gothic" w:eastAsia="MS UI Gothic" w:cs="MS UI Gothic"/>
        </w:rPr>
        <w:t>的技</w:t>
      </w:r>
      <w:r>
        <w:rPr>
          <w:rFonts w:ascii="宋体" w:hAnsi="宋体" w:eastAsia="宋体" w:cs="宋体"/>
        </w:rPr>
        <w:t>术</w:t>
      </w:r>
      <w:r>
        <w:rPr>
          <w:rFonts w:ascii="MS UI Gothic" w:hAnsi="MS UI Gothic" w:eastAsia="MS UI Gothic" w:cs="MS UI Gothic"/>
        </w:rPr>
        <w:t>及</w:t>
      </w:r>
      <w:r>
        <w:rPr>
          <w:rFonts w:ascii="宋体" w:hAnsi="宋体" w:eastAsia="宋体" w:cs="宋体"/>
        </w:rPr>
        <w:t>经济</w:t>
      </w:r>
      <w:r>
        <w:rPr>
          <w:rFonts w:ascii="MS UI Gothic" w:hAnsi="MS UI Gothic" w:eastAsia="MS UI Gothic" w:cs="MS UI Gothic"/>
        </w:rPr>
        <w:t>条件</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条件的</w:t>
      </w:r>
      <w:r>
        <w:rPr>
          <w:rFonts w:ascii="宋体" w:hAnsi="宋体" w:eastAsia="宋体" w:cs="宋体"/>
        </w:rPr>
        <w:t>现</w:t>
      </w:r>
      <w:r>
        <w:rPr>
          <w:rFonts w:ascii="MS UI Gothic" w:hAnsi="MS UI Gothic" w:eastAsia="MS UI Gothic" w:cs="MS UI Gothic"/>
        </w:rPr>
        <w:t>状与</w:t>
      </w:r>
      <w:r>
        <w:rPr>
          <w:rFonts w:ascii="宋体" w:hAnsi="宋体" w:eastAsia="宋体" w:cs="宋体"/>
        </w:rPr>
        <w:t>问题</w:t>
      </w:r>
      <w:r>
        <w:rPr>
          <w:rFonts w:eastAsia="Times New Roman"/>
        </w:rPr>
        <w:br w:type="textWrapping"/>
      </w:r>
      <w:r>
        <w:rPr>
          <w:rFonts w:eastAsia="Times New Roman"/>
        </w:rPr>
        <w:t>C.</w:t>
      </w:r>
      <w:r>
        <w:rPr>
          <w:rFonts w:ascii="MS UI Gothic" w:hAnsi="MS UI Gothic" w:eastAsia="MS UI Gothic" w:cs="MS UI Gothic"/>
        </w:rPr>
        <w:t>行</w:t>
      </w:r>
      <w:r>
        <w:rPr>
          <w:rFonts w:ascii="宋体" w:hAnsi="宋体" w:eastAsia="宋体" w:cs="宋体"/>
        </w:rPr>
        <w:t>业</w:t>
      </w:r>
      <w:r>
        <w:rPr>
          <w:rFonts w:ascii="MS UI Gothic" w:hAnsi="MS UI Gothic" w:eastAsia="MS UI Gothic" w:cs="MS UI Gothic"/>
        </w:rPr>
        <w:t>及本企</w:t>
      </w:r>
      <w:r>
        <w:rPr>
          <w:rFonts w:ascii="宋体" w:hAnsi="宋体" w:eastAsia="宋体" w:cs="宋体"/>
        </w:rPr>
        <w:t>业</w:t>
      </w:r>
      <w:r>
        <w:rPr>
          <w:rFonts w:ascii="MS UI Gothic" w:hAnsi="MS UI Gothic" w:eastAsia="MS UI Gothic" w:cs="MS UI Gothic"/>
        </w:rPr>
        <w:t>的中</w:t>
      </w:r>
      <w:r>
        <w:rPr>
          <w:rFonts w:ascii="宋体" w:hAnsi="宋体" w:eastAsia="宋体" w:cs="宋体"/>
        </w:rPr>
        <w:t>长</w:t>
      </w:r>
      <w:r>
        <w:rPr>
          <w:rFonts w:ascii="MS UI Gothic" w:hAnsi="MS UI Gothic" w:eastAsia="MS UI Gothic" w:cs="MS UI Gothic"/>
        </w:rPr>
        <w:t>期</w:t>
      </w:r>
      <w:r>
        <w:rPr>
          <w:rFonts w:ascii="宋体" w:hAnsi="宋体" w:eastAsia="宋体" w:cs="宋体"/>
        </w:rPr>
        <w:t>劳动</w:t>
      </w:r>
      <w:r>
        <w:rPr>
          <w:rFonts w:ascii="MS UI Gothic" w:hAnsi="MS UI Gothic" w:eastAsia="MS UI Gothic" w:cs="MS UI Gothic"/>
        </w:rPr>
        <w:t>保</w:t>
      </w:r>
      <w:r>
        <w:rPr>
          <w:rFonts w:ascii="宋体" w:hAnsi="宋体" w:eastAsia="宋体" w:cs="宋体"/>
        </w:rPr>
        <w:t>护规</w:t>
      </w:r>
      <w:r>
        <w:rPr>
          <w:rFonts w:ascii="MS UI Gothic" w:hAnsi="MS UI Gothic" w:eastAsia="MS UI Gothic" w:cs="MS UI Gothic"/>
        </w:rPr>
        <w:t>划</w:t>
      </w:r>
      <w:r>
        <w:rPr>
          <w:rFonts w:eastAsia="Times New Roman"/>
        </w:rPr>
        <w:br w:type="textWrapping"/>
      </w:r>
      <w:r>
        <w:rPr>
          <w:rFonts w:eastAsia="Times New Roman"/>
        </w:rPr>
        <w:t>D.</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安全</w:t>
      </w:r>
      <w:r>
        <w:rPr>
          <w:rFonts w:ascii="宋体" w:hAnsi="宋体" w:eastAsia="宋体" w:cs="宋体"/>
        </w:rPr>
        <w:t>检查</w:t>
      </w:r>
      <w:r>
        <w:rPr>
          <w:rFonts w:ascii="MS UI Gothic" w:hAnsi="MS UI Gothic" w:eastAsia="MS UI Gothic" w:cs="MS UI Gothic"/>
        </w:rPr>
        <w:t>的数据</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864、[单选题]建设工程实施施工总承包的，以下不属于安全生产领导小组的是（）。</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B.</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劳务</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施工</w:t>
      </w:r>
      <w:r>
        <w:rPr>
          <w:rFonts w:ascii="宋体" w:hAnsi="宋体" w:eastAsia="宋体" w:cs="宋体"/>
        </w:rPr>
        <w:t>队长</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865、[单选题]高处作业吊篮的电源电缆线（ ），防止插头接线受力，引起断路、短路。</w:t>
      </w:r>
    </w:p>
    <w:p>
      <w:r>
        <w:rPr>
          <w:rFonts w:eastAsia="Times New Roman"/>
        </w:rPr>
        <w:t>A.</w:t>
      </w:r>
      <w:r>
        <w:rPr>
          <w:rFonts w:ascii="宋体" w:hAnsi="宋体" w:eastAsia="宋体" w:cs="宋体"/>
        </w:rPr>
        <w:t>应</w:t>
      </w:r>
      <w:r>
        <w:rPr>
          <w:rFonts w:ascii="MS UI Gothic" w:hAnsi="MS UI Gothic" w:eastAsia="MS UI Gothic" w:cs="MS UI Gothic"/>
        </w:rPr>
        <w:t>有保</w:t>
      </w:r>
      <w:r>
        <w:rPr>
          <w:rFonts w:ascii="宋体" w:hAnsi="宋体" w:eastAsia="宋体" w:cs="宋体"/>
        </w:rPr>
        <w:t>护</w:t>
      </w:r>
      <w:r>
        <w:rPr>
          <w:rFonts w:ascii="MS UI Gothic" w:hAnsi="MS UI Gothic" w:eastAsia="MS UI Gothic" w:cs="MS UI Gothic"/>
        </w:rPr>
        <w:t>措施，固定在</w:t>
      </w:r>
      <w:r>
        <w:rPr>
          <w:rFonts w:ascii="宋体" w:hAnsi="宋体" w:eastAsia="宋体" w:cs="宋体"/>
        </w:rPr>
        <w:t>设备</w:t>
      </w:r>
      <w:r>
        <w:rPr>
          <w:rFonts w:ascii="MS UI Gothic" w:hAnsi="MS UI Gothic" w:eastAsia="MS UI Gothic" w:cs="MS UI Gothic"/>
        </w:rPr>
        <w:t>上</w:t>
      </w:r>
      <w:r>
        <w:rPr>
          <w:rFonts w:eastAsia="Times New Roman"/>
        </w:rPr>
        <w:br w:type="textWrapping"/>
      </w:r>
      <w:r>
        <w:rPr>
          <w:rFonts w:eastAsia="Times New Roman"/>
        </w:rPr>
        <w:t>B.</w:t>
      </w:r>
      <w:r>
        <w:rPr>
          <w:rFonts w:ascii="MS UI Gothic" w:hAnsi="MS UI Gothic" w:eastAsia="MS UI Gothic" w:cs="MS UI Gothic"/>
        </w:rPr>
        <w:t>可以没有保</w:t>
      </w:r>
      <w:r>
        <w:rPr>
          <w:rFonts w:ascii="宋体" w:hAnsi="宋体" w:eastAsia="宋体" w:cs="宋体"/>
        </w:rPr>
        <w:t>护</w:t>
      </w:r>
      <w:r>
        <w:rPr>
          <w:rFonts w:ascii="MS UI Gothic" w:hAnsi="MS UI Gothic" w:eastAsia="MS UI Gothic" w:cs="MS UI Gothic"/>
        </w:rPr>
        <w:t>措施，且不需固定在</w:t>
      </w:r>
      <w:r>
        <w:rPr>
          <w:rFonts w:ascii="宋体" w:hAnsi="宋体" w:eastAsia="宋体" w:cs="宋体"/>
        </w:rPr>
        <w:t>设备</w:t>
      </w:r>
      <w:r>
        <w:rPr>
          <w:rFonts w:ascii="MS UI Gothic" w:hAnsi="MS UI Gothic" w:eastAsia="MS UI Gothic" w:cs="MS UI Gothic"/>
        </w:rPr>
        <w:t>上，以便操作</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有保</w:t>
      </w:r>
      <w:r>
        <w:rPr>
          <w:rFonts w:ascii="宋体" w:hAnsi="宋体" w:eastAsia="宋体" w:cs="宋体"/>
        </w:rPr>
        <w:t>护</w:t>
      </w:r>
      <w:r>
        <w:rPr>
          <w:rFonts w:ascii="MS UI Gothic" w:hAnsi="MS UI Gothic" w:eastAsia="MS UI Gothic" w:cs="MS UI Gothic"/>
        </w:rPr>
        <w:t>措施，且不需固定在</w:t>
      </w:r>
      <w:r>
        <w:rPr>
          <w:rFonts w:ascii="宋体" w:hAnsi="宋体" w:eastAsia="宋体" w:cs="宋体"/>
        </w:rPr>
        <w:t>设备</w:t>
      </w:r>
      <w:r>
        <w:rPr>
          <w:rFonts w:ascii="MS UI Gothic" w:hAnsi="MS UI Gothic" w:eastAsia="MS UI Gothic" w:cs="MS UI Gothic"/>
        </w:rPr>
        <w:t>上，以便操作</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有保</w:t>
      </w:r>
      <w:r>
        <w:rPr>
          <w:rFonts w:ascii="宋体" w:hAnsi="宋体" w:eastAsia="宋体" w:cs="宋体"/>
        </w:rPr>
        <w:t>护</w:t>
      </w:r>
      <w:r>
        <w:rPr>
          <w:rFonts w:ascii="MS UI Gothic" w:hAnsi="MS UI Gothic" w:eastAsia="MS UI Gothic" w:cs="MS UI Gothic"/>
        </w:rPr>
        <w:t>措施，但是是否固定在</w:t>
      </w:r>
      <w:r>
        <w:rPr>
          <w:rFonts w:ascii="宋体" w:hAnsi="宋体" w:eastAsia="宋体" w:cs="宋体"/>
        </w:rPr>
        <w:t>设备</w:t>
      </w:r>
      <w:r>
        <w:rPr>
          <w:rFonts w:ascii="MS UI Gothic" w:hAnsi="MS UI Gothic" w:eastAsia="MS UI Gothic" w:cs="MS UI Gothic"/>
        </w:rPr>
        <w:t>上，需要看具体操作情况而定</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866、[单选题]风力达到（　）级及以上时，应停止拆除施工。</w:t>
      </w:r>
    </w:p>
    <w:p>
      <w:r>
        <w:rPr>
          <w:rFonts w:eastAsia="Times New Roman"/>
        </w:rPr>
        <w:t>A.4</w:t>
      </w:r>
      <w:r>
        <w:rPr>
          <w:rFonts w:eastAsia="Times New Roman"/>
        </w:rPr>
        <w:br w:type="textWrapping"/>
      </w:r>
      <w:r>
        <w:rPr>
          <w:rFonts w:eastAsia="Times New Roman"/>
        </w:rPr>
        <w:t>B.5</w:t>
      </w:r>
      <w:r>
        <w:rPr>
          <w:rFonts w:eastAsia="Times New Roman"/>
        </w:rPr>
        <w:br w:type="textWrapping"/>
      </w:r>
      <w:r>
        <w:rPr>
          <w:rFonts w:eastAsia="Times New Roman"/>
        </w:rPr>
        <w:t>C.6</w:t>
      </w:r>
      <w:r>
        <w:rPr>
          <w:rFonts w:eastAsia="Times New Roman"/>
        </w:rPr>
        <w:br w:type="textWrapping"/>
      </w:r>
      <w:r>
        <w:rPr>
          <w:rFonts w:eastAsia="Times New Roman"/>
        </w:rPr>
        <w:t>D.7</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867、[单选题]二级高处作业的作业高度5～15m时，坠落半径(r)为（　）m。</w:t>
      </w:r>
    </w:p>
    <w:p>
      <w:r>
        <w:rPr>
          <w:rFonts w:eastAsia="Times New Roman"/>
        </w:rPr>
        <w:t>A.4</w:t>
      </w:r>
      <w:r>
        <w:rPr>
          <w:rFonts w:eastAsia="Times New Roman"/>
        </w:rPr>
        <w:br w:type="textWrapping"/>
      </w:r>
      <w:r>
        <w:rPr>
          <w:rFonts w:eastAsia="Times New Roman"/>
        </w:rPr>
        <w:t>B.3</w:t>
      </w:r>
      <w:r>
        <w:rPr>
          <w:rFonts w:eastAsia="Times New Roman"/>
        </w:rPr>
        <w:br w:type="textWrapping"/>
      </w:r>
      <w:r>
        <w:rPr>
          <w:rFonts w:eastAsia="Times New Roman"/>
        </w:rPr>
        <w:t>C.2</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868、[单选题]焊机一次侧电源线长度最大不得超过（ ）。</w:t>
      </w:r>
    </w:p>
    <w:p>
      <w:r>
        <w:rPr>
          <w:rFonts w:eastAsia="Times New Roman"/>
        </w:rPr>
        <w:t>A.5m</w:t>
      </w:r>
      <w:r>
        <w:rPr>
          <w:rFonts w:eastAsia="Times New Roman"/>
        </w:rPr>
        <w:br w:type="textWrapping"/>
      </w:r>
      <w:r>
        <w:rPr>
          <w:rFonts w:eastAsia="Times New Roman"/>
        </w:rPr>
        <w:t>B.10m</w:t>
      </w:r>
      <w:r>
        <w:rPr>
          <w:rFonts w:eastAsia="Times New Roman"/>
        </w:rPr>
        <w:br w:type="textWrapping"/>
      </w:r>
      <w:r>
        <w:rPr>
          <w:rFonts w:eastAsia="Times New Roman"/>
        </w:rPr>
        <w:t>C.15m</w:t>
      </w:r>
      <w:r>
        <w:rPr>
          <w:rFonts w:eastAsia="Times New Roman"/>
        </w:rPr>
        <w:br w:type="textWrapping"/>
      </w:r>
      <w:r>
        <w:rPr>
          <w:rFonts w:eastAsia="Times New Roman"/>
        </w:rPr>
        <w:t>D.20m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869、[单选题]开关箱中设置刀型开关DK、断路器KK、漏电保护器RCD，则从电源进线端开始其联接次序应依次是( )。</w:t>
      </w:r>
    </w:p>
    <w:p>
      <w:r>
        <w:rPr>
          <w:rFonts w:eastAsia="Times New Roman"/>
        </w:rPr>
        <w:t>A.DK-KK-RCD</w:t>
      </w:r>
      <w:r>
        <w:rPr>
          <w:rFonts w:eastAsia="Times New Roman"/>
        </w:rPr>
        <w:br w:type="textWrapping"/>
      </w:r>
      <w:r>
        <w:rPr>
          <w:rFonts w:eastAsia="Times New Roman"/>
        </w:rPr>
        <w:t>B.DK-RCD-KK</w:t>
      </w:r>
      <w:r>
        <w:rPr>
          <w:rFonts w:eastAsia="Times New Roman"/>
        </w:rPr>
        <w:br w:type="textWrapping"/>
      </w:r>
      <w:r>
        <w:rPr>
          <w:rFonts w:eastAsia="Times New Roman"/>
        </w:rPr>
        <w:t>C.KK-RCD-DK</w:t>
      </w:r>
      <w:r>
        <w:rPr>
          <w:rFonts w:eastAsia="Times New Roman"/>
        </w:rPr>
        <w:br w:type="textWrapping"/>
      </w:r>
      <w:r>
        <w:rPr>
          <w:rFonts w:eastAsia="Times New Roman"/>
        </w:rPr>
        <w:t>D.RCD-KK-DK</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870、[单选题]建筑施工进行高处作业之前，应进行安全防护设施的（ ）和验收。</w:t>
      </w:r>
    </w:p>
    <w:p>
      <w:r>
        <w:rPr>
          <w:rFonts w:eastAsia="Times New Roman"/>
        </w:rPr>
        <w:t>A.</w:t>
      </w:r>
      <w:r>
        <w:rPr>
          <w:rFonts w:ascii="MS UI Gothic" w:hAnsi="MS UI Gothic" w:eastAsia="MS UI Gothic" w:cs="MS UI Gothic"/>
        </w:rPr>
        <w:t>自</w:t>
      </w:r>
      <w:r>
        <w:rPr>
          <w:rFonts w:ascii="宋体" w:hAnsi="宋体" w:eastAsia="宋体" w:cs="宋体"/>
        </w:rPr>
        <w:t>检</w:t>
      </w:r>
      <w:r>
        <w:rPr>
          <w:rFonts w:ascii="MS UI Gothic" w:hAnsi="MS UI Gothic" w:eastAsia="MS UI Gothic" w:cs="MS UI Gothic"/>
        </w:rPr>
        <w:t>互</w:t>
      </w:r>
      <w:r>
        <w:rPr>
          <w:rFonts w:ascii="宋体" w:hAnsi="宋体" w:eastAsia="宋体" w:cs="宋体"/>
        </w:rPr>
        <w:t>检</w:t>
      </w:r>
      <w:r>
        <w:rPr>
          <w:rFonts w:eastAsia="Times New Roman"/>
        </w:rPr>
        <w:br w:type="textWrapping"/>
      </w:r>
      <w:r>
        <w:rPr>
          <w:rFonts w:eastAsia="Times New Roman"/>
        </w:rPr>
        <w:t>B.</w:t>
      </w:r>
      <w:r>
        <w:rPr>
          <w:rFonts w:ascii="MS UI Gothic" w:hAnsi="MS UI Gothic" w:eastAsia="MS UI Gothic" w:cs="MS UI Gothic"/>
        </w:rPr>
        <w:t>局部</w:t>
      </w:r>
      <w:r>
        <w:rPr>
          <w:rFonts w:ascii="宋体" w:hAnsi="宋体" w:eastAsia="宋体" w:cs="宋体"/>
        </w:rPr>
        <w:t>检查</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体</w:t>
      </w:r>
      <w:r>
        <w:rPr>
          <w:rFonts w:ascii="宋体" w:hAnsi="宋体" w:eastAsia="宋体" w:cs="宋体"/>
        </w:rPr>
        <w:t>检查</w:t>
      </w:r>
      <w:r>
        <w:rPr>
          <w:rFonts w:eastAsia="Times New Roman"/>
        </w:rPr>
        <w:br w:type="textWrapping"/>
      </w:r>
      <w:r>
        <w:rPr>
          <w:rFonts w:eastAsia="Times New Roman"/>
        </w:rPr>
        <w:t>D.</w:t>
      </w:r>
      <w:r>
        <w:rPr>
          <w:rFonts w:ascii="MS UI Gothic" w:hAnsi="MS UI Gothic" w:eastAsia="MS UI Gothic" w:cs="MS UI Gothic"/>
        </w:rPr>
        <w:t>逐</w:t>
      </w:r>
      <w:r>
        <w:rPr>
          <w:rFonts w:ascii="宋体" w:hAnsi="宋体" w:eastAsia="宋体" w:cs="宋体"/>
        </w:rPr>
        <w:t>项检查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30"/>
          <w:szCs w:val="30"/>
        </w:rPr>
      </w:pPr>
      <w:r>
        <w:rPr>
          <w:rFonts w:ascii="宋体" w:hAnsi="宋体" w:eastAsia="宋体" w:cs="宋体"/>
          <w:b/>
          <w:bCs/>
          <w:sz w:val="30"/>
          <w:szCs w:val="30"/>
        </w:rPr>
        <w:t>多选【共550题】</w:t>
      </w:r>
    </w:p>
    <w:p>
      <w:pPr>
        <w:rPr>
          <w:rFonts w:ascii="宋体" w:hAnsi="宋体" w:eastAsia="宋体" w:cs="宋体"/>
          <w:b/>
          <w:bCs/>
          <w:sz w:val="23"/>
          <w:szCs w:val="23"/>
        </w:rPr>
      </w:pPr>
      <w:r>
        <w:rPr>
          <w:rFonts w:ascii="宋体" w:hAnsi="宋体" w:eastAsia="宋体" w:cs="宋体"/>
          <w:b/>
          <w:bCs/>
          <w:sz w:val="23"/>
          <w:szCs w:val="23"/>
        </w:rPr>
        <w:t>871、[多选题]申请领取施工许可证，应当具备下列（ ）条件。</w:t>
      </w:r>
    </w:p>
    <w:p>
      <w:r>
        <w:rPr>
          <w:rFonts w:eastAsia="Times New Roman"/>
        </w:rPr>
        <w:t>A.</w:t>
      </w:r>
      <w:r>
        <w:rPr>
          <w:rFonts w:ascii="MS UI Gothic" w:hAnsi="MS UI Gothic" w:eastAsia="MS UI Gothic" w:cs="MS UI Gothic"/>
        </w:rPr>
        <w:t>已</w:t>
      </w:r>
      <w:r>
        <w:rPr>
          <w:rFonts w:ascii="宋体" w:hAnsi="宋体" w:eastAsia="宋体" w:cs="宋体"/>
        </w:rPr>
        <w:t>经办</w:t>
      </w:r>
      <w:r>
        <w:rPr>
          <w:rFonts w:ascii="MS UI Gothic" w:hAnsi="MS UI Gothic" w:eastAsia="MS UI Gothic" w:cs="MS UI Gothic"/>
        </w:rPr>
        <w:t>理建筑工程用地</w:t>
      </w:r>
      <w:r>
        <w:rPr>
          <w:rFonts w:ascii="宋体" w:hAnsi="宋体" w:eastAsia="宋体" w:cs="宋体"/>
        </w:rPr>
        <w:t>审</w:t>
      </w:r>
      <w:r>
        <w:rPr>
          <w:rFonts w:ascii="MS UI Gothic" w:hAnsi="MS UI Gothic" w:eastAsia="MS UI Gothic" w:cs="MS UI Gothic"/>
        </w:rPr>
        <w:t>批手</w:t>
      </w:r>
      <w:r>
        <w:rPr>
          <w:rFonts w:ascii="宋体" w:hAnsi="宋体" w:eastAsia="宋体" w:cs="宋体"/>
        </w:rPr>
        <w:t>续</w:t>
      </w:r>
      <w:r>
        <w:rPr>
          <w:rFonts w:eastAsia="Times New Roman"/>
        </w:rPr>
        <w:br w:type="textWrapping"/>
      </w:r>
      <w:r>
        <w:rPr>
          <w:rFonts w:eastAsia="Times New Roman"/>
        </w:rPr>
        <w:t>B.</w:t>
      </w:r>
      <w:r>
        <w:rPr>
          <w:rFonts w:ascii="MS UI Gothic" w:hAnsi="MS UI Gothic" w:eastAsia="MS UI Gothic" w:cs="MS UI Gothic"/>
        </w:rPr>
        <w:t>在城市</w:t>
      </w:r>
      <w:r>
        <w:rPr>
          <w:rFonts w:ascii="宋体" w:hAnsi="宋体" w:eastAsia="宋体" w:cs="宋体"/>
        </w:rPr>
        <w:t>规</w:t>
      </w:r>
      <w:r>
        <w:rPr>
          <w:rFonts w:ascii="MS UI Gothic" w:hAnsi="MS UI Gothic" w:eastAsia="MS UI Gothic" w:cs="MS UI Gothic"/>
        </w:rPr>
        <w:t>划区的建筑工程，已</w:t>
      </w:r>
      <w:r>
        <w:rPr>
          <w:rFonts w:ascii="宋体" w:hAnsi="宋体" w:eastAsia="宋体" w:cs="宋体"/>
        </w:rPr>
        <w:t>经</w:t>
      </w:r>
      <w:r>
        <w:rPr>
          <w:rFonts w:ascii="MS UI Gothic" w:hAnsi="MS UI Gothic" w:eastAsia="MS UI Gothic" w:cs="MS UI Gothic"/>
        </w:rPr>
        <w:t>取得</w:t>
      </w:r>
      <w:r>
        <w:rPr>
          <w:rFonts w:ascii="宋体" w:hAnsi="宋体" w:eastAsia="宋体" w:cs="宋体"/>
        </w:rPr>
        <w:t>规</w:t>
      </w:r>
      <w:r>
        <w:rPr>
          <w:rFonts w:ascii="MS UI Gothic" w:hAnsi="MS UI Gothic" w:eastAsia="MS UI Gothic" w:cs="MS UI Gothic"/>
        </w:rPr>
        <w:t>划</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C.</w:t>
      </w:r>
      <w:r>
        <w:rPr>
          <w:rFonts w:ascii="MS UI Gothic" w:hAnsi="MS UI Gothic" w:eastAsia="MS UI Gothic" w:cs="MS UI Gothic"/>
        </w:rPr>
        <w:t>有保</w:t>
      </w:r>
      <w:r>
        <w:rPr>
          <w:rFonts w:ascii="宋体" w:hAnsi="宋体" w:eastAsia="宋体" w:cs="宋体"/>
        </w:rPr>
        <w:t>证</w:t>
      </w:r>
      <w:r>
        <w:rPr>
          <w:rFonts w:ascii="MS UI Gothic" w:hAnsi="MS UI Gothic" w:eastAsia="MS UI Gothic" w:cs="MS UI Gothic"/>
        </w:rPr>
        <w:t>工程</w:t>
      </w:r>
      <w:r>
        <w:rPr>
          <w:rFonts w:ascii="宋体" w:hAnsi="宋体" w:eastAsia="宋体" w:cs="宋体"/>
        </w:rPr>
        <w:t>质</w:t>
      </w:r>
      <w:r>
        <w:rPr>
          <w:rFonts w:ascii="MS UI Gothic" w:hAnsi="MS UI Gothic" w:eastAsia="MS UI Gothic" w:cs="MS UI Gothic"/>
        </w:rPr>
        <w:t>量和安全的具体措施</w:t>
      </w:r>
      <w:r>
        <w:rPr>
          <w:rFonts w:eastAsia="Times New Roman"/>
        </w:rPr>
        <w:br w:type="textWrapping"/>
      </w:r>
      <w:r>
        <w:rPr>
          <w:rFonts w:eastAsia="Times New Roman"/>
        </w:rPr>
        <w:t>D.</w:t>
      </w:r>
      <w:r>
        <w:rPr>
          <w:rFonts w:ascii="MS UI Gothic" w:hAnsi="MS UI Gothic" w:eastAsia="MS UI Gothic" w:cs="MS UI Gothic"/>
        </w:rPr>
        <w:t>有</w:t>
      </w:r>
      <w:r>
        <w:rPr>
          <w:rFonts w:ascii="宋体" w:hAnsi="宋体" w:eastAsia="宋体" w:cs="宋体"/>
        </w:rPr>
        <w:t>满</w:t>
      </w:r>
      <w:r>
        <w:rPr>
          <w:rFonts w:ascii="MS UI Gothic" w:hAnsi="MS UI Gothic" w:eastAsia="MS UI Gothic" w:cs="MS UI Gothic"/>
        </w:rPr>
        <w:t>足施工需要的施工</w:t>
      </w:r>
      <w:r>
        <w:rPr>
          <w:rFonts w:ascii="宋体" w:hAnsi="宋体" w:eastAsia="宋体" w:cs="宋体"/>
        </w:rPr>
        <w:t>图纸</w:t>
      </w:r>
      <w:r>
        <w:rPr>
          <w:rFonts w:ascii="MS UI Gothic" w:hAnsi="MS UI Gothic" w:eastAsia="MS UI Gothic" w:cs="MS UI Gothic"/>
        </w:rPr>
        <w:t>及技</w:t>
      </w:r>
      <w:r>
        <w:rPr>
          <w:rFonts w:ascii="宋体" w:hAnsi="宋体" w:eastAsia="宋体" w:cs="宋体"/>
        </w:rPr>
        <w:t>术资</w:t>
      </w:r>
      <w:r>
        <w:rPr>
          <w:rFonts w:ascii="MS UI Gothic" w:hAnsi="MS UI Gothic" w:eastAsia="MS UI Gothic" w:cs="MS UI Gothic"/>
        </w:rPr>
        <w:t>料</w:t>
      </w:r>
      <w:r>
        <w:rPr>
          <w:rFonts w:eastAsia="Times New Roman"/>
        </w:rPr>
        <w:br w:type="textWrapping"/>
      </w:r>
      <w:r>
        <w:rPr>
          <w:rFonts w:eastAsia="Times New Roman"/>
        </w:rPr>
        <w:t>E.</w:t>
      </w:r>
      <w:r>
        <w:rPr>
          <w:rFonts w:ascii="MS UI Gothic" w:hAnsi="MS UI Gothic" w:eastAsia="MS UI Gothic" w:cs="MS UI Gothic"/>
        </w:rPr>
        <w:t>法律、行政法</w:t>
      </w:r>
      <w:r>
        <w:rPr>
          <w:rFonts w:ascii="宋体" w:hAnsi="宋体" w:eastAsia="宋体" w:cs="宋体"/>
        </w:rPr>
        <w:t>规规</w:t>
      </w:r>
      <w:r>
        <w:rPr>
          <w:rFonts w:ascii="MS UI Gothic" w:hAnsi="MS UI Gothic" w:eastAsia="MS UI Gothic" w:cs="MS UI Gothic"/>
        </w:rPr>
        <w:t>定的其他条件</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872、[多选题]超越本单位资质等级承揽工程的，（ ）。</w:t>
      </w:r>
    </w:p>
    <w:p>
      <w:r>
        <w:rPr>
          <w:rFonts w:eastAsia="Times New Roman"/>
        </w:rPr>
        <w:t>A.</w:t>
      </w:r>
      <w:r>
        <w:rPr>
          <w:rFonts w:ascii="宋体" w:hAnsi="宋体" w:eastAsia="宋体" w:cs="宋体"/>
        </w:rPr>
        <w:t>责</w:t>
      </w:r>
      <w:r>
        <w:rPr>
          <w:rFonts w:ascii="MS UI Gothic" w:hAnsi="MS UI Gothic" w:eastAsia="MS UI Gothic" w:cs="MS UI Gothic"/>
        </w:rPr>
        <w:t>令停止</w:t>
      </w:r>
      <w:r>
        <w:rPr>
          <w:rFonts w:ascii="宋体" w:hAnsi="宋体" w:eastAsia="宋体" w:cs="宋体"/>
        </w:rPr>
        <w:t>违</w:t>
      </w:r>
      <w:r>
        <w:rPr>
          <w:rFonts w:ascii="MS UI Gothic" w:hAnsi="MS UI Gothic" w:eastAsia="MS UI Gothic" w:cs="MS UI Gothic"/>
        </w:rPr>
        <w:t>法行</w:t>
      </w:r>
      <w:r>
        <w:rPr>
          <w:rFonts w:ascii="宋体" w:hAnsi="宋体" w:eastAsia="宋体" w:cs="宋体"/>
        </w:rPr>
        <w:t>为</w:t>
      </w:r>
      <w:r>
        <w:rPr>
          <w:rFonts w:eastAsia="Times New Roman"/>
        </w:rPr>
        <w:br w:type="textWrapping"/>
      </w:r>
      <w:r>
        <w:rPr>
          <w:rFonts w:eastAsia="Times New Roman"/>
        </w:rPr>
        <w:t>B.</w:t>
      </w:r>
      <w:r>
        <w:rPr>
          <w:rFonts w:ascii="宋体" w:hAnsi="宋体" w:eastAsia="宋体" w:cs="宋体"/>
        </w:rPr>
        <w:t>处</w:t>
      </w:r>
      <w:r>
        <w:rPr>
          <w:rFonts w:ascii="MS UI Gothic" w:hAnsi="MS UI Gothic" w:eastAsia="MS UI Gothic" w:cs="MS UI Gothic"/>
        </w:rPr>
        <w:t>以</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C.</w:t>
      </w:r>
      <w:r>
        <w:rPr>
          <w:rFonts w:ascii="MS UI Gothic" w:hAnsi="MS UI Gothic" w:eastAsia="MS UI Gothic" w:cs="MS UI Gothic"/>
        </w:rPr>
        <w:t>可以</w:t>
      </w:r>
      <w:r>
        <w:rPr>
          <w:rFonts w:ascii="宋体" w:hAnsi="宋体" w:eastAsia="宋体" w:cs="宋体"/>
        </w:rPr>
        <w:t>责</w:t>
      </w:r>
      <w:r>
        <w:rPr>
          <w:rFonts w:ascii="MS UI Gothic" w:hAnsi="MS UI Gothic" w:eastAsia="MS UI Gothic" w:cs="MS UI Gothic"/>
        </w:rPr>
        <w:t>令停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ascii="MS UI Gothic" w:hAnsi="MS UI Gothic" w:eastAsia="MS UI Gothic" w:cs="MS UI Gothic"/>
        </w:rPr>
        <w:t>，降低</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情</w:t>
      </w:r>
      <w:r>
        <w:rPr>
          <w:rFonts w:ascii="宋体" w:hAnsi="宋体" w:eastAsia="宋体" w:cs="宋体"/>
        </w:rPr>
        <w:t>节严</w:t>
      </w:r>
      <w:r>
        <w:rPr>
          <w:rFonts w:ascii="MS UI Gothic" w:hAnsi="MS UI Gothic" w:eastAsia="MS UI Gothic" w:cs="MS UI Gothic"/>
        </w:rPr>
        <w:t>重的，吊</w:t>
      </w:r>
      <w:r>
        <w:rPr>
          <w:rFonts w:ascii="宋体" w:hAnsi="宋体" w:eastAsia="宋体" w:cs="宋体"/>
        </w:rPr>
        <w:t>销资质证书</w:t>
      </w:r>
      <w:r>
        <w:rPr>
          <w:rFonts w:eastAsia="Times New Roman"/>
        </w:rPr>
        <w:br w:type="textWrapping"/>
      </w:r>
      <w:r>
        <w:rPr>
          <w:rFonts w:eastAsia="Times New Roman"/>
        </w:rPr>
        <w:t>E.</w:t>
      </w:r>
      <w:r>
        <w:rPr>
          <w:rFonts w:ascii="MS UI Gothic" w:hAnsi="MS UI Gothic" w:eastAsia="MS UI Gothic" w:cs="MS UI Gothic"/>
        </w:rPr>
        <w:t>有</w:t>
      </w:r>
      <w:r>
        <w:rPr>
          <w:rFonts w:ascii="宋体" w:hAnsi="宋体" w:eastAsia="宋体" w:cs="宋体"/>
        </w:rPr>
        <w:t>违</w:t>
      </w:r>
      <w:r>
        <w:rPr>
          <w:rFonts w:ascii="MS UI Gothic" w:hAnsi="MS UI Gothic" w:eastAsia="MS UI Gothic" w:cs="MS UI Gothic"/>
        </w:rPr>
        <w:t>法所得的，予以没收</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873、[多选题]建筑施工企业转让、出借资质证书或者以其他方式允许他人以本企业的名义承揽工程的（ ）。</w:t>
      </w:r>
    </w:p>
    <w:p>
      <w:r>
        <w:rPr>
          <w:rFonts w:eastAsia="Times New Roman"/>
        </w:rPr>
        <w:t>A.</w:t>
      </w:r>
      <w:r>
        <w:rPr>
          <w:rFonts w:ascii="宋体" w:hAnsi="宋体" w:eastAsia="宋体" w:cs="宋体"/>
        </w:rPr>
        <w:t>责</w:t>
      </w:r>
      <w:r>
        <w:rPr>
          <w:rFonts w:ascii="MS UI Gothic" w:hAnsi="MS UI Gothic" w:eastAsia="MS UI Gothic" w:cs="MS UI Gothic"/>
        </w:rPr>
        <w:t>令改正</w:t>
      </w:r>
      <w:r>
        <w:rPr>
          <w:rFonts w:eastAsia="Times New Roman"/>
        </w:rPr>
        <w:br w:type="textWrapping"/>
      </w:r>
      <w:r>
        <w:rPr>
          <w:rFonts w:eastAsia="Times New Roman"/>
        </w:rPr>
        <w:t>B.</w:t>
      </w:r>
      <w:r>
        <w:rPr>
          <w:rFonts w:ascii="MS UI Gothic" w:hAnsi="MS UI Gothic" w:eastAsia="MS UI Gothic" w:cs="MS UI Gothic"/>
        </w:rPr>
        <w:t>没收</w:t>
      </w:r>
      <w:r>
        <w:rPr>
          <w:rFonts w:ascii="宋体" w:hAnsi="宋体" w:eastAsia="宋体" w:cs="宋体"/>
        </w:rPr>
        <w:t>违</w:t>
      </w:r>
      <w:r>
        <w:rPr>
          <w:rFonts w:ascii="MS UI Gothic" w:hAnsi="MS UI Gothic" w:eastAsia="MS UI Gothic" w:cs="MS UI Gothic"/>
        </w:rPr>
        <w:t>法所得，并</w:t>
      </w:r>
      <w:r>
        <w:rPr>
          <w:rFonts w:ascii="宋体" w:hAnsi="宋体" w:eastAsia="宋体" w:cs="宋体"/>
        </w:rPr>
        <w:t>处罚</w:t>
      </w:r>
      <w:r>
        <w:rPr>
          <w:rFonts w:ascii="MS UI Gothic" w:hAnsi="MS UI Gothic" w:eastAsia="MS UI Gothic" w:cs="MS UI Gothic"/>
        </w:rPr>
        <w:t>款</w:t>
      </w:r>
      <w:r>
        <w:rPr>
          <w:rFonts w:eastAsia="Times New Roman"/>
        </w:rPr>
        <w:br w:type="textWrapping"/>
      </w:r>
      <w:r>
        <w:rPr>
          <w:rFonts w:eastAsia="Times New Roman"/>
        </w:rPr>
        <w:t>C.</w:t>
      </w:r>
      <w:r>
        <w:rPr>
          <w:rFonts w:ascii="MS UI Gothic" w:hAnsi="MS UI Gothic" w:eastAsia="MS UI Gothic" w:cs="MS UI Gothic"/>
        </w:rPr>
        <w:t>可以</w:t>
      </w:r>
      <w:r>
        <w:rPr>
          <w:rFonts w:ascii="宋体" w:hAnsi="宋体" w:eastAsia="宋体" w:cs="宋体"/>
        </w:rPr>
        <w:t>责</w:t>
      </w:r>
      <w:r>
        <w:rPr>
          <w:rFonts w:ascii="MS UI Gothic" w:hAnsi="MS UI Gothic" w:eastAsia="MS UI Gothic" w:cs="MS UI Gothic"/>
        </w:rPr>
        <w:t>令停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ascii="MS UI Gothic" w:hAnsi="MS UI Gothic" w:eastAsia="MS UI Gothic" w:cs="MS UI Gothic"/>
        </w:rPr>
        <w:t>，降低</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情</w:t>
      </w:r>
      <w:r>
        <w:rPr>
          <w:rFonts w:ascii="宋体" w:hAnsi="宋体" w:eastAsia="宋体" w:cs="宋体"/>
        </w:rPr>
        <w:t>节严</w:t>
      </w:r>
      <w:r>
        <w:rPr>
          <w:rFonts w:ascii="MS UI Gothic" w:hAnsi="MS UI Gothic" w:eastAsia="MS UI Gothic" w:cs="MS UI Gothic"/>
        </w:rPr>
        <w:t>重的，吊</w:t>
      </w:r>
      <w:r>
        <w:rPr>
          <w:rFonts w:ascii="宋体" w:hAnsi="宋体" w:eastAsia="宋体" w:cs="宋体"/>
        </w:rPr>
        <w:t>销资质证书</w:t>
      </w:r>
      <w:r>
        <w:rPr>
          <w:rFonts w:eastAsia="Times New Roman"/>
        </w:rPr>
        <w:br w:type="textWrapping"/>
      </w:r>
      <w:r>
        <w:rPr>
          <w:rFonts w:eastAsia="Times New Roman"/>
        </w:rPr>
        <w:t>E.</w:t>
      </w:r>
      <w:r>
        <w:rPr>
          <w:rFonts w:ascii="MS UI Gothic" w:hAnsi="MS UI Gothic" w:eastAsia="MS UI Gothic" w:cs="MS UI Gothic"/>
        </w:rPr>
        <w:t>直至追究</w:t>
      </w:r>
      <w:r>
        <w:rPr>
          <w:rFonts w:ascii="宋体" w:hAnsi="宋体" w:eastAsia="宋体" w:cs="宋体"/>
        </w:rPr>
        <w:t>单</w:t>
      </w:r>
      <w:r>
        <w:rPr>
          <w:rFonts w:ascii="MS UI Gothic" w:hAnsi="MS UI Gothic" w:eastAsia="MS UI Gothic" w:cs="MS UI Gothic"/>
        </w:rPr>
        <w:t>位的刑事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874、[多选题]承包单位将承包的工程转包的，或者违反中华人民共和国建筑法规定进行分包的，（ ）。</w:t>
      </w:r>
    </w:p>
    <w:p>
      <w:r>
        <w:rPr>
          <w:rFonts w:eastAsia="Times New Roman"/>
        </w:rPr>
        <w:t>A.</w:t>
      </w:r>
      <w:r>
        <w:rPr>
          <w:rFonts w:ascii="MS UI Gothic" w:hAnsi="MS UI Gothic" w:eastAsia="MS UI Gothic" w:cs="MS UI Gothic"/>
        </w:rPr>
        <w:t>没收</w:t>
      </w:r>
      <w:r>
        <w:rPr>
          <w:rFonts w:ascii="宋体" w:hAnsi="宋体" w:eastAsia="宋体" w:cs="宋体"/>
        </w:rPr>
        <w:t>违</w:t>
      </w:r>
      <w:r>
        <w:rPr>
          <w:rFonts w:ascii="MS UI Gothic" w:hAnsi="MS UI Gothic" w:eastAsia="MS UI Gothic" w:cs="MS UI Gothic"/>
        </w:rPr>
        <w:t>法所得，并</w:t>
      </w:r>
      <w:r>
        <w:rPr>
          <w:rFonts w:ascii="宋体" w:hAnsi="宋体" w:eastAsia="宋体" w:cs="宋体"/>
        </w:rPr>
        <w:t>处罚</w:t>
      </w:r>
      <w:r>
        <w:rPr>
          <w:rFonts w:ascii="MS UI Gothic" w:hAnsi="MS UI Gothic" w:eastAsia="MS UI Gothic" w:cs="MS UI Gothic"/>
        </w:rPr>
        <w:t>款</w:t>
      </w:r>
      <w:r>
        <w:rPr>
          <w:rFonts w:eastAsia="Times New Roman"/>
        </w:rPr>
        <w:br w:type="textWrapping"/>
      </w:r>
      <w:r>
        <w:rPr>
          <w:rFonts w:eastAsia="Times New Roman"/>
        </w:rPr>
        <w:t>B.</w:t>
      </w:r>
      <w:r>
        <w:rPr>
          <w:rFonts w:ascii="宋体" w:hAnsi="宋体" w:eastAsia="宋体" w:cs="宋体"/>
        </w:rPr>
        <w:t>责</w:t>
      </w:r>
      <w:r>
        <w:rPr>
          <w:rFonts w:ascii="MS UI Gothic" w:hAnsi="MS UI Gothic" w:eastAsia="MS UI Gothic" w:cs="MS UI Gothic"/>
        </w:rPr>
        <w:t>令改正</w:t>
      </w:r>
      <w:r>
        <w:rPr>
          <w:rFonts w:eastAsia="Times New Roman"/>
        </w:rPr>
        <w:br w:type="textWrapping"/>
      </w:r>
      <w:r>
        <w:rPr>
          <w:rFonts w:eastAsia="Times New Roman"/>
        </w:rPr>
        <w:t>C.</w:t>
      </w:r>
      <w:r>
        <w:rPr>
          <w:rFonts w:ascii="MS UI Gothic" w:hAnsi="MS UI Gothic" w:eastAsia="MS UI Gothic" w:cs="MS UI Gothic"/>
        </w:rPr>
        <w:t>直接追究</w:t>
      </w:r>
      <w:r>
        <w:rPr>
          <w:rFonts w:ascii="宋体" w:hAnsi="宋体" w:eastAsia="宋体" w:cs="宋体"/>
        </w:rPr>
        <w:t>单</w:t>
      </w:r>
      <w:r>
        <w:rPr>
          <w:rFonts w:ascii="MS UI Gothic" w:hAnsi="MS UI Gothic" w:eastAsia="MS UI Gothic" w:cs="MS UI Gothic"/>
        </w:rPr>
        <w:t>位的刑事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可以</w:t>
      </w:r>
      <w:r>
        <w:rPr>
          <w:rFonts w:ascii="宋体" w:hAnsi="宋体" w:eastAsia="宋体" w:cs="宋体"/>
        </w:rPr>
        <w:t>责</w:t>
      </w:r>
      <w:r>
        <w:rPr>
          <w:rFonts w:ascii="MS UI Gothic" w:hAnsi="MS UI Gothic" w:eastAsia="MS UI Gothic" w:cs="MS UI Gothic"/>
        </w:rPr>
        <w:t>令停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ascii="MS UI Gothic" w:hAnsi="MS UI Gothic" w:eastAsia="MS UI Gothic" w:cs="MS UI Gothic"/>
        </w:rPr>
        <w:t>，降低</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eastAsia="Times New Roman"/>
        </w:rPr>
        <w:br w:type="textWrapping"/>
      </w:r>
      <w:r>
        <w:rPr>
          <w:rFonts w:eastAsia="Times New Roman"/>
        </w:rPr>
        <w:t>E.</w:t>
      </w:r>
      <w:r>
        <w:rPr>
          <w:rFonts w:ascii="MS UI Gothic" w:hAnsi="MS UI Gothic" w:eastAsia="MS UI Gothic" w:cs="MS UI Gothic"/>
        </w:rPr>
        <w:t>情</w:t>
      </w:r>
      <w:r>
        <w:rPr>
          <w:rFonts w:ascii="宋体" w:hAnsi="宋体" w:eastAsia="宋体" w:cs="宋体"/>
        </w:rPr>
        <w:t>节严</w:t>
      </w:r>
      <w:r>
        <w:rPr>
          <w:rFonts w:ascii="MS UI Gothic" w:hAnsi="MS UI Gothic" w:eastAsia="MS UI Gothic" w:cs="MS UI Gothic"/>
        </w:rPr>
        <w:t>重的，吊</w:t>
      </w:r>
      <w:r>
        <w:rPr>
          <w:rFonts w:ascii="宋体" w:hAnsi="宋体" w:eastAsia="宋体" w:cs="宋体"/>
        </w:rPr>
        <w:t>销资质证书</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875、[多选题]实施建筑工程监理前，建设单位应当将（ ），书面通知被监理的建筑施工企业。</w:t>
      </w:r>
    </w:p>
    <w:p>
      <w:r>
        <w:rPr>
          <w:rFonts w:eastAsia="Times New Roman"/>
        </w:rPr>
        <w:t>A.</w:t>
      </w:r>
      <w:r>
        <w:rPr>
          <w:rFonts w:ascii="宋体" w:hAnsi="宋体" w:eastAsia="宋体" w:cs="宋体"/>
        </w:rPr>
        <w:t>监</w:t>
      </w:r>
      <w:r>
        <w:rPr>
          <w:rFonts w:ascii="MS UI Gothic" w:hAnsi="MS UI Gothic" w:eastAsia="MS UI Gothic" w:cs="MS UI Gothic"/>
        </w:rPr>
        <w:t>理的内容</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权</w:t>
      </w:r>
      <w:r>
        <w:rPr>
          <w:rFonts w:ascii="MS UI Gothic" w:hAnsi="MS UI Gothic" w:eastAsia="MS UI Gothic" w:cs="MS UI Gothic"/>
        </w:rPr>
        <w:t>限</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位的</w:t>
      </w:r>
      <w:r>
        <w:rPr>
          <w:rFonts w:ascii="宋体" w:hAnsi="宋体" w:eastAsia="宋体" w:cs="宋体"/>
        </w:rPr>
        <w:t>报</w:t>
      </w:r>
      <w:r>
        <w:rPr>
          <w:rFonts w:ascii="MS UI Gothic" w:hAnsi="MS UI Gothic" w:eastAsia="MS UI Gothic" w:cs="MS UI Gothic"/>
        </w:rPr>
        <w:t>酬</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理人</w:t>
      </w:r>
      <w:r>
        <w:rPr>
          <w:rFonts w:ascii="宋体" w:hAnsi="宋体" w:eastAsia="宋体" w:cs="宋体"/>
        </w:rPr>
        <w:t>员</w:t>
      </w:r>
      <w:r>
        <w:rPr>
          <w:rFonts w:ascii="MS UI Gothic" w:hAnsi="MS UI Gothic" w:eastAsia="MS UI Gothic" w:cs="MS UI Gothic"/>
        </w:rPr>
        <w:t>名</w:t>
      </w:r>
      <w:r>
        <w:rPr>
          <w:rFonts w:ascii="宋体" w:hAnsi="宋体" w:eastAsia="宋体" w:cs="宋体"/>
        </w:rPr>
        <w:t>单</w:t>
      </w:r>
      <w:r>
        <w:rPr>
          <w:rFonts w:eastAsia="Times New Roman"/>
        </w:rPr>
        <w:br w:type="textWrapping"/>
      </w:r>
      <w:r>
        <w:rPr>
          <w:rFonts w:eastAsia="Times New Roman"/>
        </w:rPr>
        <w:t>E.</w:t>
      </w:r>
      <w:r>
        <w:rPr>
          <w:rFonts w:ascii="MS UI Gothic" w:hAnsi="MS UI Gothic" w:eastAsia="MS UI Gothic" w:cs="MS UI Gothic"/>
        </w:rPr>
        <w:t>委托的工程</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876、[多选题]根据《中华人民共和国建筑法》，建筑施工企业在编制施工组织设计时，对专业性较强的工程项目（ ）。</w:t>
      </w:r>
    </w:p>
    <w:p>
      <w:r>
        <w:rPr>
          <w:rFonts w:eastAsia="Times New Roman"/>
        </w:rPr>
        <w:t>A.</w:t>
      </w:r>
      <w:r>
        <w:rPr>
          <w:rFonts w:ascii="宋体" w:hAnsi="宋体" w:eastAsia="宋体" w:cs="宋体"/>
        </w:rPr>
        <w:t>应</w:t>
      </w:r>
      <w:r>
        <w:rPr>
          <w:rFonts w:ascii="MS UI Gothic" w:hAnsi="MS UI Gothic" w:eastAsia="MS UI Gothic" w:cs="MS UI Gothic"/>
        </w:rPr>
        <w:t>当</w:t>
      </w:r>
      <w:r>
        <w:rPr>
          <w:rFonts w:ascii="宋体" w:hAnsi="宋体" w:eastAsia="宋体" w:cs="宋体"/>
        </w:rPr>
        <w:t>编</w:t>
      </w:r>
      <w:r>
        <w:rPr>
          <w:rFonts w:ascii="MS UI Gothic" w:hAnsi="MS UI Gothic" w:eastAsia="MS UI Gothic" w:cs="MS UI Gothic"/>
        </w:rPr>
        <w:t>制</w:t>
      </w:r>
      <w:r>
        <w:rPr>
          <w:rFonts w:ascii="宋体" w:hAnsi="宋体" w:eastAsia="宋体" w:cs="宋体"/>
        </w:rPr>
        <w:t>专项</w:t>
      </w:r>
      <w:r>
        <w:rPr>
          <w:rFonts w:ascii="MS UI Gothic" w:hAnsi="MS UI Gothic" w:eastAsia="MS UI Gothic" w:cs="MS UI Gothic"/>
        </w:rPr>
        <w:t>安全施工</w:t>
      </w:r>
      <w:r>
        <w:rPr>
          <w:rFonts w:ascii="宋体" w:hAnsi="宋体" w:eastAsia="宋体" w:cs="宋体"/>
        </w:rPr>
        <w:t>组织设计</w:t>
      </w:r>
      <w:r>
        <w:rPr>
          <w:rFonts w:eastAsia="Times New Roman"/>
        </w:rPr>
        <w:br w:type="textWrapping"/>
      </w:r>
      <w:r>
        <w:rPr>
          <w:rFonts w:eastAsia="Times New Roman"/>
        </w:rPr>
        <w:t>B.</w:t>
      </w:r>
      <w:r>
        <w:rPr>
          <w:rFonts w:ascii="宋体" w:hAnsi="宋体" w:eastAsia="宋体" w:cs="宋体"/>
        </w:rPr>
        <w:t>视</w:t>
      </w:r>
      <w:r>
        <w:rPr>
          <w:rFonts w:ascii="MS UI Gothic" w:hAnsi="MS UI Gothic" w:eastAsia="MS UI Gothic" w:cs="MS UI Gothic"/>
        </w:rPr>
        <w:t>情况决定是否</w:t>
      </w:r>
      <w:r>
        <w:rPr>
          <w:rFonts w:ascii="宋体" w:hAnsi="宋体" w:eastAsia="宋体" w:cs="宋体"/>
        </w:rPr>
        <w:t>编</w:t>
      </w:r>
      <w:r>
        <w:rPr>
          <w:rFonts w:ascii="MS UI Gothic" w:hAnsi="MS UI Gothic" w:eastAsia="MS UI Gothic" w:cs="MS UI Gothic"/>
        </w:rPr>
        <w:t>制</w:t>
      </w:r>
      <w:r>
        <w:rPr>
          <w:rFonts w:ascii="宋体" w:hAnsi="宋体" w:eastAsia="宋体" w:cs="宋体"/>
        </w:rPr>
        <w:t>专项</w:t>
      </w:r>
      <w:r>
        <w:rPr>
          <w:rFonts w:ascii="MS UI Gothic" w:hAnsi="MS UI Gothic" w:eastAsia="MS UI Gothic" w:cs="MS UI Gothic"/>
        </w:rPr>
        <w:t>安全施工</w:t>
      </w:r>
      <w:r>
        <w:rPr>
          <w:rFonts w:ascii="宋体" w:hAnsi="宋体" w:eastAsia="宋体" w:cs="宋体"/>
        </w:rPr>
        <w:t>组织设计</w:t>
      </w:r>
      <w:r>
        <w:rPr>
          <w:rFonts w:eastAsia="Times New Roman"/>
        </w:rPr>
        <w:br w:type="textWrapping"/>
      </w:r>
      <w:r>
        <w:rPr>
          <w:rFonts w:eastAsia="Times New Roman"/>
        </w:rPr>
        <w:t>C.</w:t>
      </w:r>
      <w:r>
        <w:rPr>
          <w:rFonts w:ascii="MS UI Gothic" w:hAnsi="MS UI Gothic" w:eastAsia="MS UI Gothic" w:cs="MS UI Gothic"/>
        </w:rPr>
        <w:t>不必</w:t>
      </w:r>
      <w:r>
        <w:rPr>
          <w:rFonts w:ascii="宋体" w:hAnsi="宋体" w:eastAsia="宋体" w:cs="宋体"/>
        </w:rPr>
        <w:t>编</w:t>
      </w:r>
      <w:r>
        <w:rPr>
          <w:rFonts w:ascii="MS UI Gothic" w:hAnsi="MS UI Gothic" w:eastAsia="MS UI Gothic" w:cs="MS UI Gothic"/>
        </w:rPr>
        <w:t>制</w:t>
      </w:r>
      <w:r>
        <w:rPr>
          <w:rFonts w:ascii="宋体" w:hAnsi="宋体" w:eastAsia="宋体" w:cs="宋体"/>
        </w:rPr>
        <w:t>专项</w:t>
      </w:r>
      <w:r>
        <w:rPr>
          <w:rFonts w:ascii="MS UI Gothic" w:hAnsi="MS UI Gothic" w:eastAsia="MS UI Gothic" w:cs="MS UI Gothic"/>
        </w:rPr>
        <w:t>安全施工</w:t>
      </w:r>
      <w:r>
        <w:rPr>
          <w:rFonts w:ascii="宋体" w:hAnsi="宋体" w:eastAsia="宋体" w:cs="宋体"/>
        </w:rPr>
        <w:t>组织设计</w:t>
      </w:r>
      <w:r>
        <w:rPr>
          <w:rFonts w:eastAsia="Times New Roman"/>
        </w:rPr>
        <w:br w:type="textWrapping"/>
      </w:r>
      <w:r>
        <w:rPr>
          <w:rFonts w:eastAsia="Times New Roman"/>
        </w:rPr>
        <w:t>D.</w:t>
      </w:r>
      <w:r>
        <w:rPr>
          <w:rFonts w:ascii="MS UI Gothic" w:hAnsi="MS UI Gothic" w:eastAsia="MS UI Gothic" w:cs="MS UI Gothic"/>
        </w:rPr>
        <w:t>采取安全技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eastAsia="Times New Roman"/>
        </w:rPr>
        <w:t>E.</w:t>
      </w:r>
      <w:r>
        <w:rPr>
          <w:rFonts w:ascii="宋体" w:hAnsi="宋体" w:eastAsia="宋体" w:cs="宋体"/>
        </w:rPr>
        <w:t>视</w:t>
      </w:r>
      <w:r>
        <w:rPr>
          <w:rFonts w:ascii="MS UI Gothic" w:hAnsi="MS UI Gothic" w:eastAsia="MS UI Gothic" w:cs="MS UI Gothic"/>
        </w:rPr>
        <w:t>情况决定是否采取安全技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ascii="MS UI Gothic" w:hAnsi="MS UI Gothic" w:eastAsia="MS UI Gothic" w:cs="MS UI Gothic"/>
        </w:rPr>
        <w:t>答案：</w:t>
      </w:r>
      <w:r>
        <w:rPr>
          <w:rFonts w:eastAsia="Times New Roman"/>
        </w:rPr>
        <w:t>A,D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877、[多选题]根据《中华人民共和国建筑法》，建筑施工企业应当在施工现场（ ）。</w:t>
      </w:r>
    </w:p>
    <w:p>
      <w:r>
        <w:rPr>
          <w:rFonts w:eastAsia="Times New Roman"/>
        </w:rPr>
        <w:t>A.</w:t>
      </w:r>
      <w:r>
        <w:rPr>
          <w:rFonts w:ascii="MS UI Gothic" w:hAnsi="MS UI Gothic" w:eastAsia="MS UI Gothic" w:cs="MS UI Gothic"/>
        </w:rPr>
        <w:t>采取</w:t>
      </w:r>
      <w:r>
        <w:rPr>
          <w:rFonts w:ascii="宋体" w:hAnsi="宋体" w:eastAsia="宋体" w:cs="宋体"/>
        </w:rPr>
        <w:t>维护</w:t>
      </w:r>
      <w:r>
        <w:rPr>
          <w:rFonts w:ascii="MS UI Gothic" w:hAnsi="MS UI Gothic" w:eastAsia="MS UI Gothic" w:cs="MS UI Gothic"/>
        </w:rPr>
        <w:t>安全的措施</w:t>
      </w:r>
      <w:r>
        <w:rPr>
          <w:rFonts w:eastAsia="Times New Roman"/>
        </w:rPr>
        <w:br w:type="textWrapping"/>
      </w:r>
      <w:r>
        <w:rPr>
          <w:rFonts w:eastAsia="Times New Roman"/>
        </w:rPr>
        <w:t>B.</w:t>
      </w:r>
      <w:r>
        <w:rPr>
          <w:rFonts w:ascii="MS UI Gothic" w:hAnsi="MS UI Gothic" w:eastAsia="MS UI Gothic" w:cs="MS UI Gothic"/>
        </w:rPr>
        <w:t>采取防范危</w:t>
      </w:r>
      <w:r>
        <w:rPr>
          <w:rFonts w:ascii="宋体" w:hAnsi="宋体" w:eastAsia="宋体" w:cs="宋体"/>
        </w:rPr>
        <w:t>险</w:t>
      </w:r>
      <w:r>
        <w:rPr>
          <w:rFonts w:ascii="MS UI Gothic" w:hAnsi="MS UI Gothic" w:eastAsia="MS UI Gothic" w:cs="MS UI Gothic"/>
        </w:rPr>
        <w:t>的措施</w:t>
      </w:r>
      <w:r>
        <w:rPr>
          <w:rFonts w:eastAsia="Times New Roman"/>
        </w:rPr>
        <w:br w:type="textWrapping"/>
      </w:r>
      <w:r>
        <w:rPr>
          <w:rFonts w:eastAsia="Times New Roman"/>
        </w:rPr>
        <w:t>C.</w:t>
      </w:r>
      <w:r>
        <w:rPr>
          <w:rFonts w:ascii="MS UI Gothic" w:hAnsi="MS UI Gothic" w:eastAsia="MS UI Gothic" w:cs="MS UI Gothic"/>
        </w:rPr>
        <w:t>采取</w:t>
      </w:r>
      <w:r>
        <w:rPr>
          <w:rFonts w:ascii="宋体" w:hAnsi="宋体" w:eastAsia="宋体" w:cs="宋体"/>
        </w:rPr>
        <w:t>预</w:t>
      </w:r>
      <w:r>
        <w:rPr>
          <w:rFonts w:ascii="MS UI Gothic" w:hAnsi="MS UI Gothic" w:eastAsia="MS UI Gothic" w:cs="MS UI Gothic"/>
        </w:rPr>
        <w:t>防火灾的措施</w:t>
      </w:r>
      <w:r>
        <w:rPr>
          <w:rFonts w:eastAsia="Times New Roman"/>
        </w:rPr>
        <w:br w:type="textWrapping"/>
      </w:r>
      <w:r>
        <w:rPr>
          <w:rFonts w:eastAsia="Times New Roman"/>
        </w:rPr>
        <w:t>D.</w:t>
      </w:r>
      <w:r>
        <w:rPr>
          <w:rFonts w:ascii="MS UI Gothic" w:hAnsi="MS UI Gothic" w:eastAsia="MS UI Gothic" w:cs="MS UI Gothic"/>
        </w:rPr>
        <w:t>有条件的，</w:t>
      </w:r>
      <w:r>
        <w:rPr>
          <w:rFonts w:ascii="宋体" w:hAnsi="宋体" w:eastAsia="宋体" w:cs="宋体"/>
        </w:rPr>
        <w:t>应</w:t>
      </w:r>
      <w:r>
        <w:rPr>
          <w:rFonts w:ascii="MS UI Gothic" w:hAnsi="MS UI Gothic" w:eastAsia="MS UI Gothic" w:cs="MS UI Gothic"/>
        </w:rPr>
        <w:t>当</w:t>
      </w:r>
      <w:r>
        <w:rPr>
          <w:rFonts w:ascii="宋体" w:hAnsi="宋体" w:eastAsia="宋体" w:cs="宋体"/>
        </w:rPr>
        <w:t>对</w:t>
      </w:r>
      <w:r>
        <w:rPr>
          <w:rFonts w:ascii="MS UI Gothic" w:hAnsi="MS UI Gothic" w:eastAsia="MS UI Gothic" w:cs="MS UI Gothic"/>
        </w:rPr>
        <w:t>施工</w:t>
      </w:r>
      <w:r>
        <w:rPr>
          <w:rFonts w:ascii="宋体" w:hAnsi="宋体" w:eastAsia="宋体" w:cs="宋体"/>
        </w:rPr>
        <w:t>现场实</w:t>
      </w:r>
      <w:r>
        <w:rPr>
          <w:rFonts w:ascii="MS UI Gothic" w:hAnsi="MS UI Gothic" w:eastAsia="MS UI Gothic" w:cs="MS UI Gothic"/>
        </w:rPr>
        <w:t>行封</w:t>
      </w:r>
      <w:r>
        <w:rPr>
          <w:rFonts w:ascii="宋体" w:hAnsi="宋体" w:eastAsia="宋体" w:cs="宋体"/>
        </w:rPr>
        <w:t>闭</w:t>
      </w:r>
      <w:r>
        <w:rPr>
          <w:rFonts w:ascii="MS UI Gothic" w:hAnsi="MS UI Gothic" w:eastAsia="MS UI Gothic" w:cs="MS UI Gothic"/>
        </w:rPr>
        <w:t>管理</w:t>
      </w:r>
      <w:r>
        <w:rPr>
          <w:rFonts w:eastAsia="Times New Roman"/>
        </w:rPr>
        <w:br w:type="textWrapping"/>
      </w:r>
      <w:r>
        <w:rPr>
          <w:rFonts w:eastAsia="Times New Roman"/>
        </w:rPr>
        <w:t>E.</w:t>
      </w:r>
      <w:r>
        <w:rPr>
          <w:rFonts w:ascii="宋体" w:hAnsi="宋体" w:eastAsia="宋体" w:cs="宋体"/>
        </w:rPr>
        <w:t>对</w:t>
      </w:r>
      <w:r>
        <w:rPr>
          <w:rFonts w:ascii="MS UI Gothic" w:hAnsi="MS UI Gothic" w:eastAsia="MS UI Gothic" w:cs="MS UI Gothic"/>
        </w:rPr>
        <w:t>可能造成</w:t>
      </w:r>
      <w:r>
        <w:rPr>
          <w:rFonts w:ascii="宋体" w:hAnsi="宋体" w:eastAsia="宋体" w:cs="宋体"/>
        </w:rPr>
        <w:t>损</w:t>
      </w:r>
      <w:r>
        <w:rPr>
          <w:rFonts w:ascii="MS UI Gothic" w:hAnsi="MS UI Gothic" w:eastAsia="MS UI Gothic" w:cs="MS UI Gothic"/>
        </w:rPr>
        <w:t>害的毗</w:t>
      </w:r>
      <w:r>
        <w:rPr>
          <w:rFonts w:ascii="宋体" w:hAnsi="宋体" w:eastAsia="宋体" w:cs="宋体"/>
        </w:rPr>
        <w:t>邻</w:t>
      </w:r>
      <w:r>
        <w:rPr>
          <w:rFonts w:ascii="MS UI Gothic" w:hAnsi="MS UI Gothic" w:eastAsia="MS UI Gothic" w:cs="MS UI Gothic"/>
        </w:rPr>
        <w:t>的建筑物采取安全防</w:t>
      </w:r>
      <w:r>
        <w:rPr>
          <w:rFonts w:ascii="宋体" w:hAnsi="宋体" w:eastAsia="宋体" w:cs="宋体"/>
        </w:rPr>
        <w:t>护</w:t>
      </w:r>
      <w:r>
        <w:rPr>
          <w:rFonts w:ascii="MS UI Gothic" w:hAnsi="MS UI Gothic" w:eastAsia="MS UI Gothic" w:cs="MS UI Gothic"/>
        </w:rPr>
        <w:t>措施</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878、[多选题]建筑施工企业应当遵守有关环境保护和安全生产的法律、法规的规定，采取控制和处理施工现场的各种（ ）对环境的污染和危害的措施。</w:t>
      </w:r>
    </w:p>
    <w:p>
      <w:r>
        <w:rPr>
          <w:rFonts w:eastAsia="Times New Roman"/>
        </w:rPr>
        <w:t>A.</w:t>
      </w:r>
      <w:r>
        <w:rPr>
          <w:rFonts w:ascii="MS UI Gothic" w:hAnsi="MS UI Gothic" w:eastAsia="MS UI Gothic" w:cs="MS UI Gothic"/>
        </w:rPr>
        <w:t>粉</w:t>
      </w:r>
      <w:r>
        <w:rPr>
          <w:rFonts w:ascii="宋体" w:hAnsi="宋体" w:eastAsia="宋体" w:cs="宋体"/>
        </w:rPr>
        <w:t>尘</w:t>
      </w:r>
      <w:r>
        <w:rPr>
          <w:rFonts w:eastAsia="Times New Roman"/>
        </w:rPr>
        <w:br w:type="textWrapping"/>
      </w:r>
      <w:r>
        <w:rPr>
          <w:rFonts w:eastAsia="Times New Roman"/>
        </w:rPr>
        <w:t>B.</w:t>
      </w:r>
      <w:r>
        <w:rPr>
          <w:rFonts w:ascii="宋体" w:hAnsi="宋体" w:eastAsia="宋体" w:cs="宋体"/>
        </w:rPr>
        <w:t>废</w:t>
      </w:r>
      <w:r>
        <w:rPr>
          <w:rFonts w:ascii="MS UI Gothic" w:hAnsi="MS UI Gothic" w:eastAsia="MS UI Gothic" w:cs="MS UI Gothic"/>
        </w:rPr>
        <w:t>气</w:t>
      </w:r>
      <w:r>
        <w:rPr>
          <w:rFonts w:eastAsia="Times New Roman"/>
        </w:rPr>
        <w:br w:type="textWrapping"/>
      </w:r>
      <w:r>
        <w:rPr>
          <w:rFonts w:eastAsia="Times New Roman"/>
        </w:rPr>
        <w:t>C.</w:t>
      </w:r>
      <w:r>
        <w:rPr>
          <w:rFonts w:ascii="MS UI Gothic" w:hAnsi="MS UI Gothic" w:eastAsia="MS UI Gothic" w:cs="MS UI Gothic"/>
        </w:rPr>
        <w:t>固体</w:t>
      </w:r>
      <w:r>
        <w:rPr>
          <w:rFonts w:ascii="宋体" w:hAnsi="宋体" w:eastAsia="宋体" w:cs="宋体"/>
        </w:rPr>
        <w:t>废</w:t>
      </w:r>
      <w:r>
        <w:rPr>
          <w:rFonts w:ascii="MS UI Gothic" w:hAnsi="MS UI Gothic" w:eastAsia="MS UI Gothic" w:cs="MS UI Gothic"/>
        </w:rPr>
        <w:t>物</w:t>
      </w:r>
      <w:r>
        <w:rPr>
          <w:rFonts w:eastAsia="Times New Roman"/>
        </w:rPr>
        <w:br w:type="textWrapping"/>
      </w:r>
      <w:r>
        <w:rPr>
          <w:rFonts w:eastAsia="Times New Roman"/>
        </w:rPr>
        <w:t>D.</w:t>
      </w:r>
      <w:r>
        <w:rPr>
          <w:rFonts w:ascii="宋体" w:hAnsi="宋体" w:eastAsia="宋体" w:cs="宋体"/>
        </w:rPr>
        <w:t>废</w:t>
      </w:r>
      <w:r>
        <w:rPr>
          <w:rFonts w:ascii="MS UI Gothic" w:hAnsi="MS UI Gothic" w:eastAsia="MS UI Gothic" w:cs="MS UI Gothic"/>
        </w:rPr>
        <w:t>水</w:t>
      </w:r>
      <w:r>
        <w:rPr>
          <w:rFonts w:eastAsia="Times New Roman"/>
        </w:rPr>
        <w:br w:type="textWrapping"/>
      </w:r>
      <w:r>
        <w:rPr>
          <w:rFonts w:eastAsia="Times New Roman"/>
        </w:rPr>
        <w:t>E.</w:t>
      </w:r>
      <w:r>
        <w:rPr>
          <w:rFonts w:ascii="MS UI Gothic" w:hAnsi="MS UI Gothic" w:eastAsia="MS UI Gothic" w:cs="MS UI Gothic"/>
        </w:rPr>
        <w:t>噪声、振</w:t>
      </w:r>
      <w:r>
        <w:rPr>
          <w:rFonts w:ascii="宋体" w:hAnsi="宋体" w:eastAsia="宋体" w:cs="宋体"/>
        </w:rPr>
        <w:t>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879、[多选题]有下列（ ）情形之一的，建设单位应当按照国家有关规定办理申请批准手续。</w:t>
      </w:r>
    </w:p>
    <w:p>
      <w:r>
        <w:rPr>
          <w:rFonts w:eastAsia="Times New Roman"/>
        </w:rPr>
        <w:t>A.</w:t>
      </w:r>
      <w:r>
        <w:rPr>
          <w:rFonts w:ascii="MS UI Gothic" w:hAnsi="MS UI Gothic" w:eastAsia="MS UI Gothic" w:cs="MS UI Gothic"/>
        </w:rPr>
        <w:t>需要</w:t>
      </w:r>
      <w:r>
        <w:rPr>
          <w:rFonts w:ascii="宋体" w:hAnsi="宋体" w:eastAsia="宋体" w:cs="宋体"/>
        </w:rPr>
        <w:t>临时</w:t>
      </w:r>
      <w:r>
        <w:rPr>
          <w:rFonts w:ascii="MS UI Gothic" w:hAnsi="MS UI Gothic" w:eastAsia="MS UI Gothic" w:cs="MS UI Gothic"/>
        </w:rPr>
        <w:t>占用</w:t>
      </w:r>
      <w:r>
        <w:rPr>
          <w:rFonts w:ascii="宋体" w:hAnsi="宋体" w:eastAsia="宋体" w:cs="宋体"/>
        </w:rPr>
        <w:t>规</w:t>
      </w:r>
      <w:r>
        <w:rPr>
          <w:rFonts w:ascii="MS UI Gothic" w:hAnsi="MS UI Gothic" w:eastAsia="MS UI Gothic" w:cs="MS UI Gothic"/>
        </w:rPr>
        <w:t>划批准范</w:t>
      </w:r>
      <w:r>
        <w:rPr>
          <w:rFonts w:ascii="宋体" w:hAnsi="宋体" w:eastAsia="宋体" w:cs="宋体"/>
        </w:rPr>
        <w:t>围</w:t>
      </w:r>
      <w:r>
        <w:rPr>
          <w:rFonts w:ascii="MS UI Gothic" w:hAnsi="MS UI Gothic" w:eastAsia="MS UI Gothic" w:cs="MS UI Gothic"/>
        </w:rPr>
        <w:t>以外</w:t>
      </w:r>
      <w:r>
        <w:rPr>
          <w:rFonts w:ascii="宋体" w:hAnsi="宋体" w:eastAsia="宋体" w:cs="宋体"/>
        </w:rPr>
        <w:t>场</w:t>
      </w:r>
      <w:r>
        <w:rPr>
          <w:rFonts w:ascii="MS UI Gothic" w:hAnsi="MS UI Gothic" w:eastAsia="MS UI Gothic" w:cs="MS UI Gothic"/>
        </w:rPr>
        <w:t>地的</w:t>
      </w:r>
      <w:r>
        <w:rPr>
          <w:rFonts w:eastAsia="Times New Roman"/>
        </w:rPr>
        <w:br w:type="textWrapping"/>
      </w:r>
      <w:r>
        <w:rPr>
          <w:rFonts w:eastAsia="Times New Roman"/>
        </w:rPr>
        <w:t>B.</w:t>
      </w:r>
      <w:r>
        <w:rPr>
          <w:rFonts w:ascii="MS UI Gothic" w:hAnsi="MS UI Gothic" w:eastAsia="MS UI Gothic" w:cs="MS UI Gothic"/>
        </w:rPr>
        <w:t>可能</w:t>
      </w:r>
      <w:r>
        <w:rPr>
          <w:rFonts w:ascii="宋体" w:hAnsi="宋体" w:eastAsia="宋体" w:cs="宋体"/>
        </w:rPr>
        <w:t>损</w:t>
      </w:r>
      <w:r>
        <w:rPr>
          <w:rFonts w:ascii="MS UI Gothic" w:hAnsi="MS UI Gothic" w:eastAsia="MS UI Gothic" w:cs="MS UI Gothic"/>
        </w:rPr>
        <w:t>坏道路、管</w:t>
      </w:r>
      <w:r>
        <w:rPr>
          <w:rFonts w:ascii="宋体" w:hAnsi="宋体" w:eastAsia="宋体" w:cs="宋体"/>
        </w:rPr>
        <w:t>线</w:t>
      </w:r>
      <w:r>
        <w:rPr>
          <w:rFonts w:ascii="MS UI Gothic" w:hAnsi="MS UI Gothic" w:eastAsia="MS UI Gothic" w:cs="MS UI Gothic"/>
        </w:rPr>
        <w:t>、</w:t>
      </w:r>
      <w:r>
        <w:rPr>
          <w:rFonts w:ascii="宋体" w:hAnsi="宋体" w:eastAsia="宋体" w:cs="宋体"/>
        </w:rPr>
        <w:t>电</w:t>
      </w:r>
      <w:r>
        <w:rPr>
          <w:rFonts w:ascii="MS UI Gothic" w:hAnsi="MS UI Gothic" w:eastAsia="MS UI Gothic" w:cs="MS UI Gothic"/>
        </w:rPr>
        <w:t>力、</w:t>
      </w:r>
      <w:r>
        <w:rPr>
          <w:rFonts w:ascii="宋体" w:hAnsi="宋体" w:eastAsia="宋体" w:cs="宋体"/>
        </w:rPr>
        <w:t>邮电</w:t>
      </w:r>
      <w:r>
        <w:rPr>
          <w:rFonts w:ascii="MS UI Gothic" w:hAnsi="MS UI Gothic" w:eastAsia="MS UI Gothic" w:cs="MS UI Gothic"/>
        </w:rPr>
        <w:t>通</w:t>
      </w:r>
      <w:r>
        <w:rPr>
          <w:rFonts w:ascii="宋体" w:hAnsi="宋体" w:eastAsia="宋体" w:cs="宋体"/>
        </w:rPr>
        <w:t>讯</w:t>
      </w:r>
      <w:r>
        <w:rPr>
          <w:rFonts w:ascii="MS UI Gothic" w:hAnsi="MS UI Gothic" w:eastAsia="MS UI Gothic" w:cs="MS UI Gothic"/>
        </w:rPr>
        <w:t>等公共</w:t>
      </w:r>
      <w:r>
        <w:rPr>
          <w:rFonts w:ascii="宋体" w:hAnsi="宋体" w:eastAsia="宋体" w:cs="宋体"/>
        </w:rPr>
        <w:t>设</w:t>
      </w:r>
      <w:r>
        <w:rPr>
          <w:rFonts w:ascii="MS UI Gothic" w:hAnsi="MS UI Gothic" w:eastAsia="MS UI Gothic" w:cs="MS UI Gothic"/>
        </w:rPr>
        <w:t>施的</w:t>
      </w:r>
      <w:r>
        <w:rPr>
          <w:rFonts w:eastAsia="Times New Roman"/>
        </w:rPr>
        <w:br w:type="textWrapping"/>
      </w:r>
      <w:r>
        <w:rPr>
          <w:rFonts w:eastAsia="Times New Roman"/>
        </w:rPr>
        <w:t>C.</w:t>
      </w:r>
      <w:r>
        <w:rPr>
          <w:rFonts w:ascii="MS UI Gothic" w:hAnsi="MS UI Gothic" w:eastAsia="MS UI Gothic" w:cs="MS UI Gothic"/>
        </w:rPr>
        <w:t>需要</w:t>
      </w:r>
      <w:r>
        <w:rPr>
          <w:rFonts w:ascii="宋体" w:hAnsi="宋体" w:eastAsia="宋体" w:cs="宋体"/>
        </w:rPr>
        <w:t>临时</w:t>
      </w:r>
      <w:r>
        <w:rPr>
          <w:rFonts w:ascii="MS UI Gothic" w:hAnsi="MS UI Gothic" w:eastAsia="MS UI Gothic" w:cs="MS UI Gothic"/>
        </w:rPr>
        <w:t>停水、停</w:t>
      </w:r>
      <w:r>
        <w:rPr>
          <w:rFonts w:ascii="宋体" w:hAnsi="宋体" w:eastAsia="宋体" w:cs="宋体"/>
        </w:rPr>
        <w:t>电</w:t>
      </w:r>
      <w:r>
        <w:rPr>
          <w:rFonts w:ascii="MS UI Gothic" w:hAnsi="MS UI Gothic" w:eastAsia="MS UI Gothic" w:cs="MS UI Gothic"/>
        </w:rPr>
        <w:t>、中断道路交通的</w:t>
      </w:r>
      <w:r>
        <w:rPr>
          <w:rFonts w:eastAsia="Times New Roman"/>
        </w:rPr>
        <w:br w:type="textWrapping"/>
      </w:r>
      <w:r>
        <w:rPr>
          <w:rFonts w:eastAsia="Times New Roman"/>
        </w:rPr>
        <w:t>D.</w:t>
      </w:r>
      <w:r>
        <w:rPr>
          <w:rFonts w:ascii="MS UI Gothic" w:hAnsi="MS UI Gothic" w:eastAsia="MS UI Gothic" w:cs="MS UI Gothic"/>
        </w:rPr>
        <w:t>需要</w:t>
      </w:r>
      <w:r>
        <w:rPr>
          <w:rFonts w:ascii="宋体" w:hAnsi="宋体" w:eastAsia="宋体" w:cs="宋体"/>
        </w:rPr>
        <w:t>进</w:t>
      </w:r>
      <w:r>
        <w:rPr>
          <w:rFonts w:ascii="MS UI Gothic" w:hAnsi="MS UI Gothic" w:eastAsia="MS UI Gothic" w:cs="MS UI Gothic"/>
        </w:rPr>
        <w:t>行爆破作</w:t>
      </w:r>
      <w:r>
        <w:rPr>
          <w:rFonts w:ascii="宋体" w:hAnsi="宋体" w:eastAsia="宋体" w:cs="宋体"/>
        </w:rPr>
        <w:t>业</w:t>
      </w:r>
      <w:r>
        <w:rPr>
          <w:rFonts w:ascii="MS UI Gothic" w:hAnsi="MS UI Gothic" w:eastAsia="MS UI Gothic" w:cs="MS UI Gothic"/>
        </w:rPr>
        <w:t>的</w:t>
      </w:r>
      <w:r>
        <w:rPr>
          <w:rFonts w:eastAsia="Times New Roman"/>
        </w:rPr>
        <w:br w:type="textWrapping"/>
      </w:r>
      <w:r>
        <w:rPr>
          <w:rFonts w:eastAsia="Times New Roman"/>
        </w:rPr>
        <w:t>E.</w:t>
      </w:r>
      <w:r>
        <w:rPr>
          <w:rFonts w:ascii="MS UI Gothic" w:hAnsi="MS UI Gothic" w:eastAsia="MS UI Gothic" w:cs="MS UI Gothic"/>
        </w:rPr>
        <w:t>法律、法</w:t>
      </w:r>
      <w:r>
        <w:rPr>
          <w:rFonts w:ascii="宋体" w:hAnsi="宋体" w:eastAsia="宋体" w:cs="宋体"/>
        </w:rPr>
        <w:t>规规</w:t>
      </w:r>
      <w:r>
        <w:rPr>
          <w:rFonts w:ascii="MS UI Gothic" w:hAnsi="MS UI Gothic" w:eastAsia="MS UI Gothic" w:cs="MS UI Gothic"/>
        </w:rPr>
        <w:t>定需要</w:t>
      </w:r>
      <w:r>
        <w:rPr>
          <w:rFonts w:ascii="宋体" w:hAnsi="宋体" w:eastAsia="宋体" w:cs="宋体"/>
        </w:rPr>
        <w:t>办</w:t>
      </w:r>
      <w:r>
        <w:rPr>
          <w:rFonts w:ascii="MS UI Gothic" w:hAnsi="MS UI Gothic" w:eastAsia="MS UI Gothic" w:cs="MS UI Gothic"/>
        </w:rPr>
        <w:t>理</w:t>
      </w:r>
      <w:r>
        <w:rPr>
          <w:rFonts w:ascii="宋体" w:hAnsi="宋体" w:eastAsia="宋体" w:cs="宋体"/>
        </w:rPr>
        <w:t>报</w:t>
      </w:r>
      <w:r>
        <w:rPr>
          <w:rFonts w:ascii="MS UI Gothic" w:hAnsi="MS UI Gothic" w:eastAsia="MS UI Gothic" w:cs="MS UI Gothic"/>
        </w:rPr>
        <w:t>批手</w:t>
      </w:r>
      <w:r>
        <w:rPr>
          <w:rFonts w:ascii="宋体" w:hAnsi="宋体" w:eastAsia="宋体" w:cs="宋体"/>
        </w:rPr>
        <w:t>续</w:t>
      </w:r>
      <w:r>
        <w:rPr>
          <w:rFonts w:ascii="MS UI Gothic" w:hAnsi="MS UI Gothic" w:eastAsia="MS UI Gothic" w:cs="MS UI Gothic"/>
        </w:rPr>
        <w:t>的其他情形</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880、[多选题]根据《中华人民共和国建筑法》，建筑施工企业必须（ ）。</w:t>
      </w:r>
    </w:p>
    <w:p>
      <w:r>
        <w:rPr>
          <w:rFonts w:eastAsia="Times New Roman"/>
        </w:rPr>
        <w:t>A.</w:t>
      </w:r>
      <w:r>
        <w:rPr>
          <w:rFonts w:ascii="MS UI Gothic" w:hAnsi="MS UI Gothic" w:eastAsia="MS UI Gothic" w:cs="MS UI Gothic"/>
        </w:rPr>
        <w:t>依法加</w:t>
      </w:r>
      <w:r>
        <w:rPr>
          <w:rFonts w:ascii="宋体" w:hAnsi="宋体" w:eastAsia="宋体" w:cs="宋体"/>
        </w:rPr>
        <w:t>强对</w:t>
      </w:r>
      <w:r>
        <w:rPr>
          <w:rFonts w:ascii="MS UI Gothic" w:hAnsi="MS UI Gothic" w:eastAsia="MS UI Gothic" w:cs="MS UI Gothic"/>
        </w:rPr>
        <w:t>建筑安全生</w:t>
      </w:r>
      <w:r>
        <w:rPr>
          <w:rFonts w:ascii="宋体" w:hAnsi="宋体" w:eastAsia="宋体" w:cs="宋体"/>
        </w:rPr>
        <w:t>产</w:t>
      </w:r>
      <w:r>
        <w:rPr>
          <w:rFonts w:ascii="MS UI Gothic" w:hAnsi="MS UI Gothic" w:eastAsia="MS UI Gothic" w:cs="MS UI Gothic"/>
        </w:rPr>
        <w:t>的管理</w:t>
      </w:r>
      <w:r>
        <w:rPr>
          <w:rFonts w:eastAsia="Times New Roman"/>
        </w:rPr>
        <w:br w:type="textWrapping"/>
      </w:r>
      <w:r>
        <w:rPr>
          <w:rFonts w:eastAsia="Times New Roman"/>
        </w:rPr>
        <w:t>B.</w:t>
      </w:r>
      <w:r>
        <w:rPr>
          <w:rFonts w:ascii="宋体" w:hAnsi="宋体" w:eastAsia="宋体" w:cs="宋体"/>
        </w:rPr>
        <w:t>执</w:t>
      </w:r>
      <w:r>
        <w:rPr>
          <w:rFonts w:ascii="MS UI Gothic" w:hAnsi="MS UI Gothic" w:eastAsia="MS UI Gothic" w:cs="MS UI Gothic"/>
        </w:rPr>
        <w:t>行安全生</w:t>
      </w:r>
      <w:r>
        <w:rPr>
          <w:rFonts w:ascii="宋体" w:hAnsi="宋体" w:eastAsia="宋体" w:cs="宋体"/>
        </w:rPr>
        <w:t>产责</w:t>
      </w:r>
      <w:r>
        <w:rPr>
          <w:rFonts w:ascii="MS UI Gothic" w:hAnsi="MS UI Gothic" w:eastAsia="MS UI Gothic" w:cs="MS UI Gothic"/>
        </w:rPr>
        <w:t>任制度</w:t>
      </w:r>
      <w:r>
        <w:rPr>
          <w:rFonts w:eastAsia="Times New Roman"/>
        </w:rPr>
        <w:br w:type="textWrapping"/>
      </w:r>
      <w:r>
        <w:rPr>
          <w:rFonts w:eastAsia="Times New Roman"/>
        </w:rPr>
        <w:t>C.</w:t>
      </w:r>
      <w:r>
        <w:rPr>
          <w:rFonts w:ascii="MS UI Gothic" w:hAnsi="MS UI Gothic" w:eastAsia="MS UI Gothic" w:cs="MS UI Gothic"/>
        </w:rPr>
        <w:t>采取有效措施防止其他安全生</w:t>
      </w:r>
      <w:r>
        <w:rPr>
          <w:rFonts w:ascii="宋体" w:hAnsi="宋体" w:eastAsia="宋体" w:cs="宋体"/>
        </w:rPr>
        <w:t>产</w:t>
      </w:r>
      <w:r>
        <w:rPr>
          <w:rFonts w:ascii="MS UI Gothic" w:hAnsi="MS UI Gothic" w:eastAsia="MS UI Gothic" w:cs="MS UI Gothic"/>
        </w:rPr>
        <w:t>事故</w:t>
      </w:r>
      <w:r>
        <w:rPr>
          <w:rFonts w:eastAsia="Times New Roman"/>
        </w:rPr>
        <w:br w:type="textWrapping"/>
      </w:r>
      <w:r>
        <w:rPr>
          <w:rFonts w:eastAsia="Times New Roman"/>
        </w:rPr>
        <w:t>D.</w:t>
      </w:r>
      <w:r>
        <w:rPr>
          <w:rFonts w:ascii="MS UI Gothic" w:hAnsi="MS UI Gothic" w:eastAsia="MS UI Gothic" w:cs="MS UI Gothic"/>
        </w:rPr>
        <w:t>采取有效措施防止</w:t>
      </w:r>
      <w:r>
        <w:rPr>
          <w:rFonts w:ascii="宋体" w:hAnsi="宋体" w:eastAsia="宋体" w:cs="宋体"/>
        </w:rPr>
        <w:t>伤</w:t>
      </w:r>
      <w:r>
        <w:rPr>
          <w:rFonts w:ascii="MS UI Gothic" w:hAnsi="MS UI Gothic" w:eastAsia="MS UI Gothic" w:cs="MS UI Gothic"/>
        </w:rPr>
        <w:t>亡</w:t>
      </w:r>
      <w:r>
        <w:rPr>
          <w:rFonts w:eastAsia="Times New Roman"/>
        </w:rPr>
        <w:br w:type="textWrapping"/>
      </w:r>
      <w:r>
        <w:rPr>
          <w:rFonts w:eastAsia="Times New Roman"/>
        </w:rPr>
        <w:t>E.</w:t>
      </w:r>
      <w:r>
        <w:rPr>
          <w:rFonts w:ascii="MS UI Gothic" w:hAnsi="MS UI Gothic" w:eastAsia="MS UI Gothic" w:cs="MS UI Gothic"/>
        </w:rPr>
        <w:t>避免任何事故</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881、[多选题]建筑施工企业和作业人员在施工过程中，（ ）。</w:t>
      </w:r>
    </w:p>
    <w:p>
      <w:r>
        <w:rPr>
          <w:rFonts w:eastAsia="Times New Roman"/>
        </w:rPr>
        <w:t>A.</w:t>
      </w:r>
      <w:r>
        <w:rPr>
          <w:rFonts w:ascii="宋体" w:hAnsi="宋体" w:eastAsia="宋体" w:cs="宋体"/>
        </w:rPr>
        <w:t>应</w:t>
      </w:r>
      <w:r>
        <w:rPr>
          <w:rFonts w:ascii="MS UI Gothic" w:hAnsi="MS UI Gothic" w:eastAsia="MS UI Gothic" w:cs="MS UI Gothic"/>
        </w:rPr>
        <w:t>当遵守有关安全生</w:t>
      </w:r>
      <w:r>
        <w:rPr>
          <w:rFonts w:ascii="宋体" w:hAnsi="宋体" w:eastAsia="宋体" w:cs="宋体"/>
        </w:rPr>
        <w:t>产</w:t>
      </w:r>
      <w:r>
        <w:rPr>
          <w:rFonts w:ascii="MS UI Gothic" w:hAnsi="MS UI Gothic" w:eastAsia="MS UI Gothic" w:cs="MS UI Gothic"/>
        </w:rPr>
        <w:t>的法律</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当遵守有关安全生</w:t>
      </w:r>
      <w:r>
        <w:rPr>
          <w:rFonts w:ascii="宋体" w:hAnsi="宋体" w:eastAsia="宋体" w:cs="宋体"/>
        </w:rPr>
        <w:t>产</w:t>
      </w:r>
      <w:r>
        <w:rPr>
          <w:rFonts w:ascii="MS UI Gothic" w:hAnsi="MS UI Gothic" w:eastAsia="MS UI Gothic" w:cs="MS UI Gothic"/>
        </w:rPr>
        <w:t>的法</w:t>
      </w:r>
      <w:r>
        <w:rPr>
          <w:rFonts w:ascii="宋体" w:hAnsi="宋体" w:eastAsia="宋体" w:cs="宋体"/>
        </w:rPr>
        <w:t>规</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当遵守建筑行</w:t>
      </w:r>
      <w:r>
        <w:rPr>
          <w:rFonts w:ascii="宋体" w:hAnsi="宋体" w:eastAsia="宋体" w:cs="宋体"/>
        </w:rPr>
        <w:t>业</w:t>
      </w:r>
      <w:r>
        <w:rPr>
          <w:rFonts w:ascii="MS UI Gothic" w:hAnsi="MS UI Gothic" w:eastAsia="MS UI Gothic" w:cs="MS UI Gothic"/>
        </w:rPr>
        <w:t>安全</w:t>
      </w:r>
      <w:r>
        <w:rPr>
          <w:rFonts w:ascii="宋体" w:hAnsi="宋体" w:eastAsia="宋体" w:cs="宋体"/>
        </w:rPr>
        <w:t>规</w:t>
      </w:r>
      <w:r>
        <w:rPr>
          <w:rFonts w:ascii="MS UI Gothic" w:hAnsi="MS UI Gothic" w:eastAsia="MS UI Gothic" w:cs="MS UI Gothic"/>
        </w:rPr>
        <w:t>章</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当遵守建筑行</w:t>
      </w:r>
      <w:r>
        <w:rPr>
          <w:rFonts w:ascii="宋体" w:hAnsi="宋体" w:eastAsia="宋体" w:cs="宋体"/>
        </w:rPr>
        <w:t>业</w:t>
      </w:r>
      <w:r>
        <w:rPr>
          <w:rFonts w:ascii="MS UI Gothic" w:hAnsi="MS UI Gothic" w:eastAsia="MS UI Gothic" w:cs="MS UI Gothic"/>
        </w:rPr>
        <w:t>安全</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E.</w:t>
      </w:r>
      <w:r>
        <w:rPr>
          <w:rFonts w:ascii="MS UI Gothic" w:hAnsi="MS UI Gothic" w:eastAsia="MS UI Gothic" w:cs="MS UI Gothic"/>
        </w:rPr>
        <w:t>不得</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ascii="MS UI Gothic" w:hAnsi="MS UI Gothic" w:eastAsia="MS UI Gothic" w:cs="MS UI Gothic"/>
        </w:rPr>
        <w:t>或者</w:t>
      </w:r>
      <w:r>
        <w:rPr>
          <w:rFonts w:ascii="宋体" w:hAnsi="宋体" w:eastAsia="宋体" w:cs="宋体"/>
        </w:rPr>
        <w:t>违</w:t>
      </w:r>
      <w:r>
        <w:rPr>
          <w:rFonts w:ascii="MS UI Gothic" w:hAnsi="MS UI Gothic" w:eastAsia="MS UI Gothic" w:cs="MS UI Gothic"/>
        </w:rPr>
        <w:t>章作</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882、[多选题]建筑施工企业在施工中偷工减料的，使用不合格的建筑材料、建筑构配件和设备的，或者有其他不按照工程设计图纸或者施工技术标准施工的行为的，（ ）。</w:t>
      </w:r>
    </w:p>
    <w:p>
      <w:r>
        <w:rPr>
          <w:rFonts w:eastAsia="Times New Roman"/>
        </w:rPr>
        <w:t>A.</w:t>
      </w:r>
      <w:r>
        <w:rPr>
          <w:rFonts w:ascii="宋体" w:hAnsi="宋体" w:eastAsia="宋体" w:cs="宋体"/>
        </w:rPr>
        <w:t>责</w:t>
      </w:r>
      <w:r>
        <w:rPr>
          <w:rFonts w:ascii="MS UI Gothic" w:hAnsi="MS UI Gothic" w:eastAsia="MS UI Gothic" w:cs="MS UI Gothic"/>
        </w:rPr>
        <w:t>令改正，</w:t>
      </w:r>
      <w:r>
        <w:rPr>
          <w:rFonts w:ascii="宋体" w:hAnsi="宋体" w:eastAsia="宋体" w:cs="宋体"/>
        </w:rPr>
        <w:t>处</w:t>
      </w:r>
      <w:r>
        <w:rPr>
          <w:rFonts w:ascii="MS UI Gothic" w:hAnsi="MS UI Gothic" w:eastAsia="MS UI Gothic" w:cs="MS UI Gothic"/>
        </w:rPr>
        <w:t>以</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B.</w:t>
      </w:r>
      <w:r>
        <w:rPr>
          <w:rFonts w:ascii="MS UI Gothic" w:hAnsi="MS UI Gothic" w:eastAsia="MS UI Gothic" w:cs="MS UI Gothic"/>
        </w:rPr>
        <w:t>情</w:t>
      </w:r>
      <w:r>
        <w:rPr>
          <w:rFonts w:ascii="宋体" w:hAnsi="宋体" w:eastAsia="宋体" w:cs="宋体"/>
        </w:rPr>
        <w:t>节严</w:t>
      </w:r>
      <w:r>
        <w:rPr>
          <w:rFonts w:ascii="MS UI Gothic" w:hAnsi="MS UI Gothic" w:eastAsia="MS UI Gothic" w:cs="MS UI Gothic"/>
        </w:rPr>
        <w:t>重的，</w:t>
      </w:r>
      <w:r>
        <w:rPr>
          <w:rFonts w:ascii="宋体" w:hAnsi="宋体" w:eastAsia="宋体" w:cs="宋体"/>
        </w:rPr>
        <w:t>责</w:t>
      </w:r>
      <w:r>
        <w:rPr>
          <w:rFonts w:ascii="MS UI Gothic" w:hAnsi="MS UI Gothic" w:eastAsia="MS UI Gothic" w:cs="MS UI Gothic"/>
        </w:rPr>
        <w:t>令停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ascii="MS UI Gothic" w:hAnsi="MS UI Gothic" w:eastAsia="MS UI Gothic" w:cs="MS UI Gothic"/>
        </w:rPr>
        <w:t>，降低</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或者吊</w:t>
      </w:r>
      <w:r>
        <w:rPr>
          <w:rFonts w:ascii="宋体" w:hAnsi="宋体" w:eastAsia="宋体" w:cs="宋体"/>
        </w:rPr>
        <w:t>销资质证书</w:t>
      </w:r>
      <w:r>
        <w:rPr>
          <w:rFonts w:eastAsia="Times New Roman"/>
        </w:rPr>
        <w:br w:type="textWrapping"/>
      </w:r>
      <w:r>
        <w:rPr>
          <w:rFonts w:eastAsia="Times New Roman"/>
        </w:rPr>
        <w:t>C.</w:t>
      </w:r>
      <w:r>
        <w:rPr>
          <w:rFonts w:ascii="MS UI Gothic" w:hAnsi="MS UI Gothic" w:eastAsia="MS UI Gothic" w:cs="MS UI Gothic"/>
        </w:rPr>
        <w:t>造成建筑工程</w:t>
      </w:r>
      <w:r>
        <w:rPr>
          <w:rFonts w:ascii="宋体" w:hAnsi="宋体" w:eastAsia="宋体" w:cs="宋体"/>
        </w:rPr>
        <w:t>质</w:t>
      </w:r>
      <w:r>
        <w:rPr>
          <w:rFonts w:ascii="MS UI Gothic" w:hAnsi="MS UI Gothic" w:eastAsia="MS UI Gothic" w:cs="MS UI Gothic"/>
        </w:rPr>
        <w:t>量不符合</w:t>
      </w:r>
      <w:r>
        <w:rPr>
          <w:rFonts w:ascii="宋体" w:hAnsi="宋体" w:eastAsia="宋体" w:cs="宋体"/>
        </w:rPr>
        <w:t>规</w:t>
      </w:r>
      <w:r>
        <w:rPr>
          <w:rFonts w:ascii="MS UI Gothic" w:hAnsi="MS UI Gothic" w:eastAsia="MS UI Gothic" w:cs="MS UI Gothic"/>
        </w:rPr>
        <w:t>定的</w:t>
      </w:r>
      <w:r>
        <w:rPr>
          <w:rFonts w:ascii="宋体" w:hAnsi="宋体" w:eastAsia="宋体" w:cs="宋体"/>
        </w:rPr>
        <w:t>质</w:t>
      </w:r>
      <w:r>
        <w:rPr>
          <w:rFonts w:ascii="MS UI Gothic" w:hAnsi="MS UI Gothic" w:eastAsia="MS UI Gothic" w:cs="MS UI Gothic"/>
        </w:rPr>
        <w:t>量</w:t>
      </w:r>
      <w:r>
        <w:rPr>
          <w:rFonts w:ascii="宋体" w:hAnsi="宋体" w:eastAsia="宋体" w:cs="宋体"/>
        </w:rPr>
        <w:t>标</w:t>
      </w:r>
      <w:r>
        <w:rPr>
          <w:rFonts w:ascii="MS UI Gothic" w:hAnsi="MS UI Gothic" w:eastAsia="MS UI Gothic" w:cs="MS UI Gothic"/>
        </w:rPr>
        <w:t>准的，</w:t>
      </w:r>
      <w:r>
        <w:rPr>
          <w:rFonts w:ascii="宋体" w:hAnsi="宋体" w:eastAsia="宋体" w:cs="宋体"/>
        </w:rPr>
        <w:t>负责</w:t>
      </w:r>
      <w:r>
        <w:rPr>
          <w:rFonts w:ascii="MS UI Gothic" w:hAnsi="MS UI Gothic" w:eastAsia="MS UI Gothic" w:cs="MS UI Gothic"/>
        </w:rPr>
        <w:t>返工、修理，并</w:t>
      </w:r>
      <w:r>
        <w:rPr>
          <w:rFonts w:ascii="宋体" w:hAnsi="宋体" w:eastAsia="宋体" w:cs="宋体"/>
        </w:rPr>
        <w:t>赔偿</w:t>
      </w:r>
      <w:r>
        <w:rPr>
          <w:rFonts w:ascii="MS UI Gothic" w:hAnsi="MS UI Gothic" w:eastAsia="MS UI Gothic" w:cs="MS UI Gothic"/>
        </w:rPr>
        <w:t>因此造成的</w:t>
      </w:r>
      <w:r>
        <w:rPr>
          <w:rFonts w:ascii="宋体" w:hAnsi="宋体" w:eastAsia="宋体" w:cs="宋体"/>
        </w:rPr>
        <w:t>损</w:t>
      </w:r>
      <w:r>
        <w:rPr>
          <w:rFonts w:ascii="MS UI Gothic" w:hAnsi="MS UI Gothic" w:eastAsia="MS UI Gothic" w:cs="MS UI Gothic"/>
        </w:rPr>
        <w:t>失</w:t>
      </w:r>
      <w:r>
        <w:rPr>
          <w:rFonts w:eastAsia="Times New Roman"/>
        </w:rPr>
        <w:br w:type="textWrapping"/>
      </w:r>
      <w:r>
        <w:rPr>
          <w:rFonts w:eastAsia="Times New Roman"/>
        </w:rPr>
        <w:t>D.</w:t>
      </w:r>
      <w:r>
        <w:rPr>
          <w:rFonts w:ascii="MS UI Gothic" w:hAnsi="MS UI Gothic" w:eastAsia="MS UI Gothic" w:cs="MS UI Gothic"/>
        </w:rPr>
        <w:t>构成犯罪的，依法追究刑事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E.</w:t>
      </w:r>
      <w:r>
        <w:rPr>
          <w:rFonts w:ascii="MS UI Gothic" w:hAnsi="MS UI Gothic" w:eastAsia="MS UI Gothic" w:cs="MS UI Gothic"/>
        </w:rPr>
        <w:t>直接追究</w:t>
      </w:r>
      <w:r>
        <w:rPr>
          <w:rFonts w:ascii="宋体" w:hAnsi="宋体" w:eastAsia="宋体" w:cs="宋体"/>
        </w:rPr>
        <w:t>单</w:t>
      </w:r>
      <w:r>
        <w:rPr>
          <w:rFonts w:ascii="MS UI Gothic" w:hAnsi="MS UI Gothic" w:eastAsia="MS UI Gothic" w:cs="MS UI Gothic"/>
        </w:rPr>
        <w:t>位的刑事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883、[多选题]在中华人民共和国领域内从事生产经营活动的单位的安全生产，适用《安全生产法》；有关法律、行政法规对（ ）另有规定的，适用其规定。</w:t>
      </w:r>
    </w:p>
    <w:p>
      <w:r>
        <w:rPr>
          <w:rFonts w:eastAsia="Times New Roman"/>
        </w:rPr>
        <w:t>A.</w:t>
      </w:r>
      <w:r>
        <w:rPr>
          <w:rFonts w:ascii="MS UI Gothic" w:hAnsi="MS UI Gothic" w:eastAsia="MS UI Gothic" w:cs="MS UI Gothic"/>
        </w:rPr>
        <w:t>消防安全</w:t>
      </w:r>
      <w:r>
        <w:rPr>
          <w:rFonts w:eastAsia="Times New Roman"/>
        </w:rPr>
        <w:br w:type="textWrapping"/>
      </w:r>
      <w:r>
        <w:rPr>
          <w:rFonts w:eastAsia="Times New Roman"/>
        </w:rPr>
        <w:t>B.</w:t>
      </w:r>
      <w:r>
        <w:rPr>
          <w:rFonts w:ascii="宋体" w:hAnsi="宋体" w:eastAsia="宋体" w:cs="宋体"/>
        </w:rPr>
        <w:t>铁</w:t>
      </w:r>
      <w:r>
        <w:rPr>
          <w:rFonts w:ascii="MS UI Gothic" w:hAnsi="MS UI Gothic" w:eastAsia="MS UI Gothic" w:cs="MS UI Gothic"/>
        </w:rPr>
        <w:t>路交通安全</w:t>
      </w:r>
      <w:r>
        <w:rPr>
          <w:rFonts w:eastAsia="Times New Roman"/>
        </w:rPr>
        <w:br w:type="textWrapping"/>
      </w:r>
      <w:r>
        <w:rPr>
          <w:rFonts w:eastAsia="Times New Roman"/>
        </w:rPr>
        <w:t>C.</w:t>
      </w:r>
      <w:r>
        <w:rPr>
          <w:rFonts w:ascii="MS UI Gothic" w:hAnsi="MS UI Gothic" w:eastAsia="MS UI Gothic" w:cs="MS UI Gothic"/>
        </w:rPr>
        <w:t>水上交通安全</w:t>
      </w:r>
      <w:r>
        <w:rPr>
          <w:rFonts w:eastAsia="Times New Roman"/>
        </w:rPr>
        <w:br w:type="textWrapping"/>
      </w:r>
      <w:r>
        <w:rPr>
          <w:rFonts w:eastAsia="Times New Roman"/>
        </w:rPr>
        <w:t>D.</w:t>
      </w:r>
      <w:r>
        <w:rPr>
          <w:rFonts w:ascii="MS UI Gothic" w:hAnsi="MS UI Gothic" w:eastAsia="MS UI Gothic" w:cs="MS UI Gothic"/>
        </w:rPr>
        <w:t>民用航空安全</w:t>
      </w:r>
      <w:r>
        <w:rPr>
          <w:rFonts w:eastAsia="Times New Roman"/>
        </w:rPr>
        <w:br w:type="textWrapping"/>
      </w:r>
      <w:r>
        <w:rPr>
          <w:rFonts w:eastAsia="Times New Roman"/>
        </w:rPr>
        <w:t>E.</w:t>
      </w:r>
      <w:r>
        <w:rPr>
          <w:rFonts w:ascii="MS UI Gothic" w:hAnsi="MS UI Gothic" w:eastAsia="MS UI Gothic" w:cs="MS UI Gothic"/>
        </w:rPr>
        <w:t>道路交通安全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884、[多选题]安全生产的目的包括（ ）。</w:t>
      </w:r>
    </w:p>
    <w:p>
      <w:r>
        <w:rPr>
          <w:rFonts w:eastAsia="Times New Roman"/>
        </w:rPr>
        <w:t>A.</w:t>
      </w:r>
      <w:r>
        <w:rPr>
          <w:rFonts w:ascii="MS UI Gothic" w:hAnsi="MS UI Gothic" w:eastAsia="MS UI Gothic" w:cs="MS UI Gothic"/>
        </w:rPr>
        <w:t>防止和减少生</w:t>
      </w:r>
      <w:r>
        <w:rPr>
          <w:rFonts w:ascii="宋体" w:hAnsi="宋体" w:eastAsia="宋体" w:cs="宋体"/>
        </w:rPr>
        <w:t>产</w:t>
      </w:r>
      <w:r>
        <w:rPr>
          <w:rFonts w:ascii="MS UI Gothic" w:hAnsi="MS UI Gothic" w:eastAsia="MS UI Gothic" w:cs="MS UI Gothic"/>
        </w:rPr>
        <w:t>安全事故</w:t>
      </w:r>
      <w:r>
        <w:rPr>
          <w:rFonts w:eastAsia="Times New Roman"/>
        </w:rPr>
        <w:br w:type="textWrapping"/>
      </w:r>
      <w:r>
        <w:rPr>
          <w:rFonts w:eastAsia="Times New Roman"/>
        </w:rPr>
        <w:t>B.</w:t>
      </w:r>
      <w:r>
        <w:rPr>
          <w:rFonts w:ascii="MS UI Gothic" w:hAnsi="MS UI Gothic" w:eastAsia="MS UI Gothic" w:cs="MS UI Gothic"/>
        </w:rPr>
        <w:t>保障人民群众生命和</w:t>
      </w:r>
      <w:r>
        <w:rPr>
          <w:rFonts w:ascii="宋体" w:hAnsi="宋体" w:eastAsia="宋体" w:cs="宋体"/>
        </w:rPr>
        <w:t>财产</w:t>
      </w:r>
      <w:r>
        <w:rPr>
          <w:rFonts w:ascii="MS UI Gothic" w:hAnsi="MS UI Gothic" w:eastAsia="MS UI Gothic" w:cs="MS UI Gothic"/>
        </w:rPr>
        <w:t>安全</w:t>
      </w:r>
      <w:r>
        <w:rPr>
          <w:rFonts w:eastAsia="Times New Roman"/>
        </w:rPr>
        <w:br w:type="textWrapping"/>
      </w:r>
      <w:r>
        <w:rPr>
          <w:rFonts w:eastAsia="Times New Roman"/>
        </w:rPr>
        <w:t>C.</w:t>
      </w:r>
      <w:r>
        <w:rPr>
          <w:rFonts w:ascii="MS UI Gothic" w:hAnsi="MS UI Gothic" w:eastAsia="MS UI Gothic" w:cs="MS UI Gothic"/>
        </w:rPr>
        <w:t>促</w:t>
      </w:r>
      <w:r>
        <w:rPr>
          <w:rFonts w:ascii="宋体" w:hAnsi="宋体" w:eastAsia="宋体" w:cs="宋体"/>
        </w:rPr>
        <w:t>进经济</w:t>
      </w:r>
      <w:r>
        <w:rPr>
          <w:rFonts w:ascii="MS UI Gothic" w:hAnsi="MS UI Gothic" w:eastAsia="MS UI Gothic" w:cs="MS UI Gothic"/>
        </w:rPr>
        <w:t>社会持</w:t>
      </w:r>
      <w:r>
        <w:rPr>
          <w:rFonts w:ascii="宋体" w:hAnsi="宋体" w:eastAsia="宋体" w:cs="宋体"/>
        </w:rPr>
        <w:t>续</w:t>
      </w:r>
      <w:r>
        <w:rPr>
          <w:rFonts w:ascii="MS UI Gothic" w:hAnsi="MS UI Gothic" w:eastAsia="MS UI Gothic" w:cs="MS UI Gothic"/>
        </w:rPr>
        <w:t>健康</w:t>
      </w:r>
      <w:r>
        <w:rPr>
          <w:rFonts w:ascii="宋体" w:hAnsi="宋体" w:eastAsia="宋体" w:cs="宋体"/>
        </w:rPr>
        <w:t>发</w:t>
      </w:r>
      <w:r>
        <w:rPr>
          <w:rFonts w:ascii="MS UI Gothic" w:hAnsi="MS UI Gothic" w:eastAsia="MS UI Gothic" w:cs="MS UI Gothic"/>
        </w:rPr>
        <w:t>展</w:t>
      </w:r>
      <w:r>
        <w:rPr>
          <w:rFonts w:eastAsia="Times New Roman"/>
        </w:rPr>
        <w:br w:type="textWrapping"/>
      </w:r>
      <w:r>
        <w:rPr>
          <w:rFonts w:eastAsia="Times New Roman"/>
        </w:rPr>
        <w:t>D.</w:t>
      </w:r>
      <w:r>
        <w:rPr>
          <w:rFonts w:ascii="MS UI Gothic" w:hAnsi="MS UI Gothic" w:eastAsia="MS UI Gothic" w:cs="MS UI Gothic"/>
        </w:rPr>
        <w:t>减少</w:t>
      </w:r>
      <w:r>
        <w:rPr>
          <w:rFonts w:ascii="宋体" w:hAnsi="宋体" w:eastAsia="宋体" w:cs="宋体"/>
        </w:rPr>
        <w:t>项</w:t>
      </w:r>
      <w:r>
        <w:rPr>
          <w:rFonts w:ascii="MS UI Gothic" w:hAnsi="MS UI Gothic" w:eastAsia="MS UI Gothic" w:cs="MS UI Gothic"/>
        </w:rPr>
        <w:t>目成本</w:t>
      </w:r>
      <w:r>
        <w:rPr>
          <w:rFonts w:eastAsia="Times New Roman"/>
        </w:rPr>
        <w:br w:type="textWrapping"/>
      </w:r>
      <w:r>
        <w:rPr>
          <w:rFonts w:eastAsia="Times New Roman"/>
        </w:rPr>
        <w:t>E.</w:t>
      </w:r>
      <w:r>
        <w:rPr>
          <w:rFonts w:ascii="MS UI Gothic" w:hAnsi="MS UI Gothic" w:eastAsia="MS UI Gothic" w:cs="MS UI Gothic"/>
        </w:rPr>
        <w:t>加快</w:t>
      </w:r>
      <w:r>
        <w:rPr>
          <w:rFonts w:ascii="宋体" w:hAnsi="宋体" w:eastAsia="宋体" w:cs="宋体"/>
        </w:rPr>
        <w:t>项</w:t>
      </w:r>
      <w:r>
        <w:rPr>
          <w:rFonts w:ascii="MS UI Gothic" w:hAnsi="MS UI Gothic" w:eastAsia="MS UI Gothic" w:cs="MS UI Gothic"/>
        </w:rPr>
        <w:t>目</w:t>
      </w:r>
      <w:r>
        <w:rPr>
          <w:rFonts w:ascii="宋体" w:hAnsi="宋体" w:eastAsia="宋体" w:cs="宋体"/>
        </w:rPr>
        <w:t>进</w:t>
      </w:r>
      <w:r>
        <w:rPr>
          <w:rFonts w:ascii="MS UI Gothic" w:hAnsi="MS UI Gothic" w:eastAsia="MS UI Gothic" w:cs="MS UI Gothic"/>
        </w:rPr>
        <w:t>度</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885、[多选题]根据《安全生产法》，下列（ ）单位应当设置安全生产管理机构或者配备专职安全生产管理人员。</w:t>
      </w:r>
    </w:p>
    <w:p>
      <w:r>
        <w:rPr>
          <w:rFonts w:eastAsia="Times New Roman"/>
        </w:rPr>
        <w:t>A.</w:t>
      </w:r>
      <w:r>
        <w:rPr>
          <w:rFonts w:ascii="宋体" w:hAnsi="宋体" w:eastAsia="宋体" w:cs="宋体"/>
        </w:rPr>
        <w:t>矿</w:t>
      </w:r>
      <w:r>
        <w:rPr>
          <w:rFonts w:ascii="MS UI Gothic" w:hAnsi="MS UI Gothic" w:eastAsia="MS UI Gothic" w:cs="MS UI Gothic"/>
        </w:rPr>
        <w:t>山</w:t>
      </w:r>
      <w:r>
        <w:rPr>
          <w:rFonts w:eastAsia="Times New Roman"/>
        </w:rPr>
        <w:br w:type="textWrapping"/>
      </w:r>
      <w:r>
        <w:rPr>
          <w:rFonts w:eastAsia="Times New Roman"/>
        </w:rPr>
        <w:t>B.</w:t>
      </w:r>
      <w:r>
        <w:rPr>
          <w:rFonts w:ascii="MS UI Gothic" w:hAnsi="MS UI Gothic" w:eastAsia="MS UI Gothic" w:cs="MS UI Gothic"/>
        </w:rPr>
        <w:t>金属冶</w:t>
      </w:r>
      <w:r>
        <w:rPr>
          <w:rFonts w:ascii="宋体" w:hAnsi="宋体" w:eastAsia="宋体" w:cs="宋体"/>
        </w:rPr>
        <w:t>炼</w:t>
      </w:r>
      <w:r>
        <w:rPr>
          <w:rFonts w:eastAsia="Times New Roman"/>
        </w:rPr>
        <w:br w:type="textWrapping"/>
      </w:r>
      <w:r>
        <w:rPr>
          <w:rFonts w:eastAsia="Times New Roman"/>
        </w:rPr>
        <w:t>C.</w:t>
      </w:r>
      <w:r>
        <w:rPr>
          <w:rFonts w:ascii="MS UI Gothic" w:hAnsi="MS UI Gothic" w:eastAsia="MS UI Gothic" w:cs="MS UI Gothic"/>
        </w:rPr>
        <w:t>建筑施工</w:t>
      </w:r>
      <w:r>
        <w:rPr>
          <w:rFonts w:eastAsia="Times New Roman"/>
        </w:rPr>
        <w:br w:type="textWrapping"/>
      </w:r>
      <w:r>
        <w:rPr>
          <w:rFonts w:eastAsia="Times New Roman"/>
        </w:rPr>
        <w:t>D.</w:t>
      </w:r>
      <w:r>
        <w:rPr>
          <w:rFonts w:ascii="MS UI Gothic" w:hAnsi="MS UI Gothic" w:eastAsia="MS UI Gothic" w:cs="MS UI Gothic"/>
        </w:rPr>
        <w:t>道路运</w:t>
      </w:r>
      <w:r>
        <w:rPr>
          <w:rFonts w:ascii="宋体" w:hAnsi="宋体" w:eastAsia="宋体" w:cs="宋体"/>
        </w:rPr>
        <w:t>输</w:t>
      </w:r>
      <w:r>
        <w:rPr>
          <w:rFonts w:eastAsia="Times New Roman"/>
        </w:rPr>
        <w:br w:type="textWrapping"/>
      </w:r>
      <w:r>
        <w:rPr>
          <w:rFonts w:eastAsia="Times New Roman"/>
        </w:rPr>
        <w:t>E.</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物品的生</w:t>
      </w:r>
      <w:r>
        <w:rPr>
          <w:rFonts w:ascii="宋体" w:hAnsi="宋体" w:eastAsia="宋体" w:cs="宋体"/>
        </w:rPr>
        <w:t>产</w:t>
      </w:r>
      <w:r>
        <w:rPr>
          <w:rFonts w:ascii="MS UI Gothic" w:hAnsi="MS UI Gothic" w:eastAsia="MS UI Gothic" w:cs="MS UI Gothic"/>
        </w:rPr>
        <w:t>、</w:t>
      </w:r>
      <w:r>
        <w:rPr>
          <w:rFonts w:ascii="宋体" w:hAnsi="宋体" w:eastAsia="宋体" w:cs="宋体"/>
        </w:rPr>
        <w:t>经营</w:t>
      </w:r>
      <w:r>
        <w:rPr>
          <w:rFonts w:ascii="MS UI Gothic" w:hAnsi="MS UI Gothic" w:eastAsia="MS UI Gothic" w:cs="MS UI Gothic"/>
        </w:rPr>
        <w:t>、</w:t>
      </w:r>
      <w:r>
        <w:rPr>
          <w:rFonts w:ascii="宋体" w:hAnsi="宋体" w:eastAsia="宋体" w:cs="宋体"/>
        </w:rPr>
        <w:t>储</w:t>
      </w:r>
      <w:r>
        <w:rPr>
          <w:rFonts w:ascii="MS UI Gothic" w:hAnsi="MS UI Gothic" w:eastAsia="MS UI Gothic" w:cs="MS UI Gothic"/>
        </w:rPr>
        <w:t>存</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886、[多选题]生产经营单位新建、改建、扩建工程项目的安全设施，必须与主体工程（ ）。</w:t>
      </w:r>
    </w:p>
    <w:p>
      <w:r>
        <w:rPr>
          <w:rFonts w:eastAsia="Times New Roman"/>
        </w:rPr>
        <w:t>A.</w:t>
      </w:r>
      <w:r>
        <w:rPr>
          <w:rFonts w:ascii="MS UI Gothic" w:hAnsi="MS UI Gothic" w:eastAsia="MS UI Gothic" w:cs="MS UI Gothic"/>
        </w:rPr>
        <w:t>同</w:t>
      </w:r>
      <w:r>
        <w:rPr>
          <w:rFonts w:ascii="宋体" w:hAnsi="宋体" w:eastAsia="宋体" w:cs="宋体"/>
        </w:rPr>
        <w:t>时</w:t>
      </w:r>
      <w:r>
        <w:rPr>
          <w:rFonts w:ascii="MS UI Gothic" w:hAnsi="MS UI Gothic" w:eastAsia="MS UI Gothic" w:cs="MS UI Gothic"/>
        </w:rPr>
        <w:t>竣工</w:t>
      </w:r>
      <w:r>
        <w:rPr>
          <w:rFonts w:eastAsia="Times New Roman"/>
        </w:rPr>
        <w:br w:type="textWrapping"/>
      </w:r>
      <w:r>
        <w:rPr>
          <w:rFonts w:eastAsia="Times New Roman"/>
        </w:rPr>
        <w:t>B.</w:t>
      </w:r>
      <w:r>
        <w:rPr>
          <w:rFonts w:ascii="MS UI Gothic" w:hAnsi="MS UI Gothic" w:eastAsia="MS UI Gothic" w:cs="MS UI Gothic"/>
        </w:rPr>
        <w:t>同</w:t>
      </w:r>
      <w:r>
        <w:rPr>
          <w:rFonts w:ascii="宋体" w:hAnsi="宋体" w:eastAsia="宋体" w:cs="宋体"/>
        </w:rPr>
        <w:t>时报废</w:t>
      </w:r>
      <w:r>
        <w:rPr>
          <w:rFonts w:eastAsia="Times New Roman"/>
        </w:rPr>
        <w:br w:type="textWrapping"/>
      </w:r>
      <w:r>
        <w:rPr>
          <w:rFonts w:eastAsia="Times New Roman"/>
        </w:rPr>
        <w:t>C.</w:t>
      </w:r>
      <w:r>
        <w:rPr>
          <w:rFonts w:ascii="MS UI Gothic" w:hAnsi="MS UI Gothic" w:eastAsia="MS UI Gothic" w:cs="MS UI Gothic"/>
        </w:rPr>
        <w:t>同</w:t>
      </w:r>
      <w:r>
        <w:rPr>
          <w:rFonts w:ascii="宋体" w:hAnsi="宋体" w:eastAsia="宋体" w:cs="宋体"/>
        </w:rPr>
        <w:t>时</w:t>
      </w:r>
      <w:r>
        <w:rPr>
          <w:rFonts w:ascii="MS UI Gothic" w:hAnsi="MS UI Gothic" w:eastAsia="MS UI Gothic" w:cs="MS UI Gothic"/>
        </w:rPr>
        <w:t>投入生</w:t>
      </w:r>
      <w:r>
        <w:rPr>
          <w:rFonts w:ascii="宋体" w:hAnsi="宋体" w:eastAsia="宋体" w:cs="宋体"/>
        </w:rPr>
        <w:t>产</w:t>
      </w:r>
      <w:r>
        <w:rPr>
          <w:rFonts w:ascii="MS UI Gothic" w:hAnsi="MS UI Gothic" w:eastAsia="MS UI Gothic" w:cs="MS UI Gothic"/>
        </w:rPr>
        <w:t>和使用</w:t>
      </w:r>
      <w:r>
        <w:rPr>
          <w:rFonts w:eastAsia="Times New Roman"/>
        </w:rPr>
        <w:br w:type="textWrapping"/>
      </w:r>
      <w:r>
        <w:rPr>
          <w:rFonts w:eastAsia="Times New Roman"/>
        </w:rPr>
        <w:t>D.</w:t>
      </w:r>
      <w:r>
        <w:rPr>
          <w:rFonts w:ascii="MS UI Gothic" w:hAnsi="MS UI Gothic" w:eastAsia="MS UI Gothic" w:cs="MS UI Gothic"/>
        </w:rPr>
        <w:t>同</w:t>
      </w:r>
      <w:r>
        <w:rPr>
          <w:rFonts w:ascii="宋体" w:hAnsi="宋体" w:eastAsia="宋体" w:cs="宋体"/>
        </w:rPr>
        <w:t>时</w:t>
      </w:r>
      <w:r>
        <w:rPr>
          <w:rFonts w:ascii="MS UI Gothic" w:hAnsi="MS UI Gothic" w:eastAsia="MS UI Gothic" w:cs="MS UI Gothic"/>
        </w:rPr>
        <w:t>施工</w:t>
      </w:r>
      <w:r>
        <w:rPr>
          <w:rFonts w:eastAsia="Times New Roman"/>
        </w:rPr>
        <w:br w:type="textWrapping"/>
      </w:r>
      <w:r>
        <w:rPr>
          <w:rFonts w:eastAsia="Times New Roman"/>
        </w:rPr>
        <w:t>E.</w:t>
      </w:r>
      <w:r>
        <w:rPr>
          <w:rFonts w:ascii="MS UI Gothic" w:hAnsi="MS UI Gothic" w:eastAsia="MS UI Gothic" w:cs="MS UI Gothic"/>
        </w:rPr>
        <w:t>同</w:t>
      </w:r>
      <w:r>
        <w:rPr>
          <w:rFonts w:ascii="宋体" w:hAnsi="宋体" w:eastAsia="宋体" w:cs="宋体"/>
        </w:rPr>
        <w:t>时设计</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887、[多选题]生产经营单位对重大危险源应当登记建档，进行定期（ ），并制定应急预案，告知从业人员和相关人员在紧急情况下应当采取的应急措施。</w:t>
      </w:r>
    </w:p>
    <w:p>
      <w:r>
        <w:rPr>
          <w:rFonts w:eastAsia="Times New Roman"/>
        </w:rPr>
        <w:t>A.</w:t>
      </w:r>
      <w:r>
        <w:rPr>
          <w:rFonts w:ascii="宋体" w:hAnsi="宋体" w:eastAsia="宋体" w:cs="宋体"/>
        </w:rPr>
        <w:t>检查</w:t>
      </w:r>
      <w:r>
        <w:rPr>
          <w:rFonts w:eastAsia="Times New Roman"/>
        </w:rPr>
        <w:br w:type="textWrapping"/>
      </w:r>
      <w:r>
        <w:rPr>
          <w:rFonts w:eastAsia="Times New Roman"/>
        </w:rPr>
        <w:t>B.</w:t>
      </w:r>
      <w:r>
        <w:rPr>
          <w:rFonts w:ascii="宋体" w:hAnsi="宋体" w:eastAsia="宋体" w:cs="宋体"/>
        </w:rPr>
        <w:t>检测</w:t>
      </w:r>
      <w:r>
        <w:rPr>
          <w:rFonts w:eastAsia="Times New Roman"/>
        </w:rPr>
        <w:br w:type="textWrapping"/>
      </w:r>
      <w:r>
        <w:rPr>
          <w:rFonts w:eastAsia="Times New Roman"/>
        </w:rPr>
        <w:t>C.</w:t>
      </w:r>
      <w:r>
        <w:rPr>
          <w:rFonts w:ascii="宋体" w:hAnsi="宋体" w:eastAsia="宋体" w:cs="宋体"/>
        </w:rPr>
        <w:t>评</w:t>
      </w:r>
      <w:r>
        <w:rPr>
          <w:rFonts w:ascii="MS UI Gothic" w:hAnsi="MS UI Gothic" w:eastAsia="MS UI Gothic" w:cs="MS UI Gothic"/>
        </w:rPr>
        <w:t>估</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控</w:t>
      </w:r>
      <w:r>
        <w:rPr>
          <w:rFonts w:eastAsia="Times New Roman"/>
        </w:rPr>
        <w:br w:type="textWrapping"/>
      </w:r>
      <w:r>
        <w:rPr>
          <w:rFonts w:eastAsia="Times New Roman"/>
        </w:rPr>
        <w:t>E.</w:t>
      </w:r>
      <w:r>
        <w:rPr>
          <w:rFonts w:ascii="宋体" w:hAnsi="宋体" w:eastAsia="宋体" w:cs="宋体"/>
        </w:rPr>
        <w:t>报</w:t>
      </w:r>
      <w:r>
        <w:rPr>
          <w:rFonts w:ascii="MS UI Gothic" w:hAnsi="MS UI Gothic" w:eastAsia="MS UI Gothic" w:cs="MS UI Gothic"/>
        </w:rPr>
        <w:t>告</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888、[多选题]某施工单位项目部在城市街区进行深基坑开挖工程，依照《安全生产法》规定，以下表述正确的是（ ）。</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当登</w:t>
      </w:r>
      <w:r>
        <w:rPr>
          <w:rFonts w:ascii="宋体" w:hAnsi="宋体" w:eastAsia="宋体" w:cs="宋体"/>
        </w:rPr>
        <w:t>记</w:t>
      </w:r>
      <w:r>
        <w:rPr>
          <w:rFonts w:ascii="MS UI Gothic" w:hAnsi="MS UI Gothic" w:eastAsia="MS UI Gothic" w:cs="MS UI Gothic"/>
        </w:rPr>
        <w:t>建档</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当制定</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位作的</w:t>
      </w:r>
      <w:r>
        <w:rPr>
          <w:rFonts w:ascii="宋体" w:hAnsi="宋体" w:eastAsia="宋体" w:cs="宋体"/>
        </w:rPr>
        <w:t>应</w:t>
      </w:r>
      <w:r>
        <w:rPr>
          <w:rFonts w:ascii="MS UI Gothic" w:hAnsi="MS UI Gothic" w:eastAsia="MS UI Gothic" w:cs="MS UI Gothic"/>
        </w:rPr>
        <w:t>急措施</w:t>
      </w:r>
      <w:r>
        <w:rPr>
          <w:rFonts w:ascii="宋体" w:hAnsi="宋体" w:eastAsia="宋体" w:cs="宋体"/>
        </w:rPr>
        <w:t>应经</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督部</w:t>
      </w:r>
      <w:r>
        <w:rPr>
          <w:rFonts w:ascii="宋体" w:hAnsi="宋体" w:eastAsia="宋体" w:cs="宋体"/>
        </w:rPr>
        <w:t>门</w:t>
      </w:r>
      <w:r>
        <w:rPr>
          <w:rFonts w:ascii="MS UI Gothic" w:hAnsi="MS UI Gothic" w:eastAsia="MS UI Gothic" w:cs="MS UI Gothic"/>
        </w:rPr>
        <w:t>批准</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位作的</w:t>
      </w:r>
      <w:r>
        <w:rPr>
          <w:rFonts w:ascii="宋体" w:hAnsi="宋体" w:eastAsia="宋体" w:cs="宋体"/>
        </w:rPr>
        <w:t>应</w:t>
      </w:r>
      <w:r>
        <w:rPr>
          <w:rFonts w:ascii="MS UI Gothic" w:hAnsi="MS UI Gothic" w:eastAsia="MS UI Gothic" w:cs="MS UI Gothic"/>
        </w:rPr>
        <w:t>急措施</w:t>
      </w:r>
      <w:r>
        <w:rPr>
          <w:rFonts w:ascii="宋体" w:hAnsi="宋体" w:eastAsia="宋体" w:cs="宋体"/>
        </w:rPr>
        <w:t>应经</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督部</w:t>
      </w:r>
      <w:r>
        <w:rPr>
          <w:rFonts w:ascii="宋体" w:hAnsi="宋体" w:eastAsia="宋体" w:cs="宋体"/>
        </w:rPr>
        <w:t>门论证</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位作的</w:t>
      </w:r>
      <w:r>
        <w:rPr>
          <w:rFonts w:ascii="宋体" w:hAnsi="宋体" w:eastAsia="宋体" w:cs="宋体"/>
        </w:rPr>
        <w:t>应</w:t>
      </w:r>
      <w:r>
        <w:rPr>
          <w:rFonts w:ascii="MS UI Gothic" w:hAnsi="MS UI Gothic" w:eastAsia="MS UI Gothic" w:cs="MS UI Gothic"/>
        </w:rPr>
        <w:t>急措施</w:t>
      </w:r>
      <w:r>
        <w:rPr>
          <w:rFonts w:ascii="宋体" w:hAnsi="宋体" w:eastAsia="宋体" w:cs="宋体"/>
        </w:rPr>
        <w:t>应经</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督部</w:t>
      </w:r>
      <w:r>
        <w:rPr>
          <w:rFonts w:ascii="宋体" w:hAnsi="宋体" w:eastAsia="宋体" w:cs="宋体"/>
        </w:rPr>
        <w:t>门备</w:t>
      </w:r>
      <w:r>
        <w:rPr>
          <w:rFonts w:ascii="MS UI Gothic" w:hAnsi="MS UI Gothic" w:eastAsia="MS UI Gothic" w:cs="MS UI Gothic"/>
        </w:rPr>
        <w:t>案</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889、[多选题]张某系某施工单位工人，办有工伤社会保险与人身意外伤害保险，在从事某工程外墙面装修时，由于施工单位未落实安全防护措施，发生生产安全事故，造成三级残废，下列表述中正确的是（ ）。</w:t>
      </w:r>
    </w:p>
    <w:p>
      <w:r>
        <w:rPr>
          <w:rFonts w:eastAsia="Times New Roman"/>
        </w:rPr>
        <w:t>A.</w:t>
      </w:r>
      <w:r>
        <w:rPr>
          <w:rFonts w:ascii="宋体" w:hAnsi="宋体" w:eastAsia="宋体" w:cs="宋体"/>
        </w:rPr>
        <w:t>张</w:t>
      </w:r>
      <w:r>
        <w:rPr>
          <w:rFonts w:ascii="MS UI Gothic" w:hAnsi="MS UI Gothic" w:eastAsia="MS UI Gothic" w:cs="MS UI Gothic"/>
        </w:rPr>
        <w:t>某可享受工</w:t>
      </w:r>
      <w:r>
        <w:rPr>
          <w:rFonts w:ascii="宋体" w:hAnsi="宋体" w:eastAsia="宋体" w:cs="宋体"/>
        </w:rPr>
        <w:t>伤</w:t>
      </w:r>
      <w:r>
        <w:rPr>
          <w:rFonts w:ascii="MS UI Gothic" w:hAnsi="MS UI Gothic" w:eastAsia="MS UI Gothic" w:cs="MS UI Gothic"/>
        </w:rPr>
        <w:t>保</w:t>
      </w:r>
      <w:r>
        <w:rPr>
          <w:rFonts w:ascii="宋体" w:hAnsi="宋体" w:eastAsia="宋体" w:cs="宋体"/>
        </w:rPr>
        <w:t>险</w:t>
      </w:r>
      <w:r>
        <w:rPr>
          <w:rFonts w:eastAsia="Times New Roman"/>
        </w:rPr>
        <w:br w:type="textWrapping"/>
      </w:r>
      <w:r>
        <w:rPr>
          <w:rFonts w:eastAsia="Times New Roman"/>
        </w:rPr>
        <w:t>B.</w:t>
      </w:r>
      <w:r>
        <w:rPr>
          <w:rFonts w:ascii="宋体" w:hAnsi="宋体" w:eastAsia="宋体" w:cs="宋体"/>
        </w:rPr>
        <w:t>张</w:t>
      </w:r>
      <w:r>
        <w:rPr>
          <w:rFonts w:ascii="MS UI Gothic" w:hAnsi="MS UI Gothic" w:eastAsia="MS UI Gothic" w:cs="MS UI Gothic"/>
        </w:rPr>
        <w:t>某有</w:t>
      </w:r>
      <w:r>
        <w:rPr>
          <w:rFonts w:ascii="宋体" w:hAnsi="宋体" w:eastAsia="宋体" w:cs="宋体"/>
        </w:rPr>
        <w:t>权</w:t>
      </w:r>
      <w:r>
        <w:rPr>
          <w:rFonts w:ascii="MS UI Gothic" w:hAnsi="MS UI Gothic" w:eastAsia="MS UI Gothic" w:cs="MS UI Gothic"/>
        </w:rPr>
        <w:t>要求本</w:t>
      </w:r>
      <w:r>
        <w:rPr>
          <w:rFonts w:ascii="宋体" w:hAnsi="宋体" w:eastAsia="宋体" w:cs="宋体"/>
        </w:rPr>
        <w:t>单</w:t>
      </w:r>
      <w:r>
        <w:rPr>
          <w:rFonts w:ascii="MS UI Gothic" w:hAnsi="MS UI Gothic" w:eastAsia="MS UI Gothic" w:cs="MS UI Gothic"/>
        </w:rPr>
        <w:t>位</w:t>
      </w:r>
      <w:r>
        <w:rPr>
          <w:rFonts w:ascii="宋体" w:hAnsi="宋体" w:eastAsia="宋体" w:cs="宋体"/>
        </w:rPr>
        <w:t>赔偿</w:t>
      </w:r>
      <w:r>
        <w:rPr>
          <w:rFonts w:eastAsia="Times New Roman"/>
        </w:rPr>
        <w:br w:type="textWrapping"/>
      </w:r>
      <w:r>
        <w:rPr>
          <w:rFonts w:eastAsia="Times New Roman"/>
        </w:rPr>
        <w:t>C.</w:t>
      </w:r>
      <w:r>
        <w:rPr>
          <w:rFonts w:ascii="宋体" w:hAnsi="宋体" w:eastAsia="宋体" w:cs="宋体"/>
        </w:rPr>
        <w:t>张</w:t>
      </w:r>
      <w:r>
        <w:rPr>
          <w:rFonts w:ascii="MS UI Gothic" w:hAnsi="MS UI Gothic" w:eastAsia="MS UI Gothic" w:cs="MS UI Gothic"/>
        </w:rPr>
        <w:t>某享受工</w:t>
      </w:r>
      <w:r>
        <w:rPr>
          <w:rFonts w:ascii="宋体" w:hAnsi="宋体" w:eastAsia="宋体" w:cs="宋体"/>
        </w:rPr>
        <w:t>伤</w:t>
      </w:r>
      <w:r>
        <w:rPr>
          <w:rFonts w:ascii="MS UI Gothic" w:hAnsi="MS UI Gothic" w:eastAsia="MS UI Gothic" w:cs="MS UI Gothic"/>
        </w:rPr>
        <w:t>保</w:t>
      </w:r>
      <w:r>
        <w:rPr>
          <w:rFonts w:ascii="宋体" w:hAnsi="宋体" w:eastAsia="宋体" w:cs="宋体"/>
        </w:rPr>
        <w:t>险</w:t>
      </w:r>
      <w:r>
        <w:rPr>
          <w:rFonts w:ascii="MS UI Gothic" w:hAnsi="MS UI Gothic" w:eastAsia="MS UI Gothic" w:cs="MS UI Gothic"/>
        </w:rPr>
        <w:t>，但不得要求</w:t>
      </w:r>
      <w:r>
        <w:rPr>
          <w:rFonts w:ascii="宋体" w:hAnsi="宋体" w:eastAsia="宋体" w:cs="宋体"/>
        </w:rPr>
        <w:t>单</w:t>
      </w:r>
      <w:r>
        <w:rPr>
          <w:rFonts w:ascii="MS UI Gothic" w:hAnsi="MS UI Gothic" w:eastAsia="MS UI Gothic" w:cs="MS UI Gothic"/>
        </w:rPr>
        <w:t>位</w:t>
      </w:r>
      <w:r>
        <w:rPr>
          <w:rFonts w:ascii="宋体" w:hAnsi="宋体" w:eastAsia="宋体" w:cs="宋体"/>
        </w:rPr>
        <w:t>赔偿</w:t>
      </w:r>
      <w:r>
        <w:rPr>
          <w:rFonts w:eastAsia="Times New Roman"/>
        </w:rPr>
        <w:br w:type="textWrapping"/>
      </w:r>
      <w:r>
        <w:rPr>
          <w:rFonts w:eastAsia="Times New Roman"/>
        </w:rPr>
        <w:t>D.</w:t>
      </w:r>
      <w:r>
        <w:rPr>
          <w:rFonts w:ascii="宋体" w:hAnsi="宋体" w:eastAsia="宋体" w:cs="宋体"/>
        </w:rPr>
        <w:t>张</w:t>
      </w:r>
      <w:r>
        <w:rPr>
          <w:rFonts w:ascii="MS UI Gothic" w:hAnsi="MS UI Gothic" w:eastAsia="MS UI Gothic" w:cs="MS UI Gothic"/>
        </w:rPr>
        <w:t>某可享受人身意外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w:t>
      </w:r>
      <w:r>
        <w:rPr>
          <w:rFonts w:eastAsia="Times New Roman"/>
        </w:rPr>
        <w:br w:type="textWrapping"/>
      </w:r>
      <w:r>
        <w:rPr>
          <w:rFonts w:eastAsia="Times New Roman"/>
        </w:rPr>
        <w:t>E.</w:t>
      </w:r>
      <w:r>
        <w:rPr>
          <w:rFonts w:ascii="宋体" w:hAnsi="宋体" w:eastAsia="宋体" w:cs="宋体"/>
        </w:rPr>
        <w:t>张</w:t>
      </w:r>
      <w:r>
        <w:rPr>
          <w:rFonts w:ascii="MS UI Gothic" w:hAnsi="MS UI Gothic" w:eastAsia="MS UI Gothic" w:cs="MS UI Gothic"/>
        </w:rPr>
        <w:t>某向保</w:t>
      </w:r>
      <w:r>
        <w:rPr>
          <w:rFonts w:ascii="宋体" w:hAnsi="宋体" w:eastAsia="宋体" w:cs="宋体"/>
        </w:rPr>
        <w:t>险</w:t>
      </w:r>
      <w:r>
        <w:rPr>
          <w:rFonts w:ascii="MS UI Gothic" w:hAnsi="MS UI Gothic" w:eastAsia="MS UI Gothic" w:cs="MS UI Gothic"/>
        </w:rPr>
        <w:t>公司主</w:t>
      </w:r>
      <w:r>
        <w:rPr>
          <w:rFonts w:ascii="宋体" w:hAnsi="宋体" w:eastAsia="宋体" w:cs="宋体"/>
        </w:rPr>
        <w:t>张</w:t>
      </w:r>
      <w:r>
        <w:rPr>
          <w:rFonts w:ascii="MS UI Gothic" w:hAnsi="MS UI Gothic" w:eastAsia="MS UI Gothic" w:cs="MS UI Gothic"/>
        </w:rPr>
        <w:t>人身意外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w:t>
      </w:r>
      <w:r>
        <w:rPr>
          <w:rFonts w:ascii="MS UI Gothic" w:hAnsi="MS UI Gothic" w:eastAsia="MS UI Gothic" w:cs="MS UI Gothic"/>
        </w:rPr>
        <w:t>索</w:t>
      </w:r>
      <w:r>
        <w:rPr>
          <w:rFonts w:ascii="宋体" w:hAnsi="宋体" w:eastAsia="宋体" w:cs="宋体"/>
        </w:rPr>
        <w:t>赔时</w:t>
      </w:r>
      <w:r>
        <w:rPr>
          <w:rFonts w:ascii="MS UI Gothic" w:hAnsi="MS UI Gothic" w:eastAsia="MS UI Gothic" w:cs="MS UI Gothic"/>
        </w:rPr>
        <w:t>，就不得要求工</w:t>
      </w:r>
      <w:r>
        <w:rPr>
          <w:rFonts w:ascii="宋体" w:hAnsi="宋体" w:eastAsia="宋体" w:cs="宋体"/>
        </w:rPr>
        <w:t>伤</w:t>
      </w:r>
      <w:r>
        <w:rPr>
          <w:rFonts w:ascii="MS UI Gothic" w:hAnsi="MS UI Gothic" w:eastAsia="MS UI Gothic" w:cs="MS UI Gothic"/>
        </w:rPr>
        <w:t>社会保</w:t>
      </w:r>
      <w:r>
        <w:rPr>
          <w:rFonts w:ascii="宋体" w:hAnsi="宋体" w:eastAsia="宋体" w:cs="宋体"/>
        </w:rPr>
        <w:t>险</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890、[多选题]（ ）单位有进行安全生产宣传教育的义务，有对违反安全生产法律、法规的行为进行舆论监督的权利。</w:t>
      </w:r>
    </w:p>
    <w:p>
      <w:r>
        <w:rPr>
          <w:rFonts w:eastAsia="Times New Roman"/>
        </w:rPr>
        <w:t>A.</w:t>
      </w:r>
      <w:r>
        <w:rPr>
          <w:rFonts w:ascii="MS UI Gothic" w:hAnsi="MS UI Gothic" w:eastAsia="MS UI Gothic" w:cs="MS UI Gothic"/>
        </w:rPr>
        <w:t>新</w:t>
      </w:r>
      <w:r>
        <w:rPr>
          <w:rFonts w:ascii="宋体" w:hAnsi="宋体" w:eastAsia="宋体" w:cs="宋体"/>
        </w:rPr>
        <w:t>闻</w:t>
      </w:r>
      <w:r>
        <w:rPr>
          <w:rFonts w:eastAsia="Times New Roman"/>
        </w:rPr>
        <w:br w:type="textWrapping"/>
      </w:r>
      <w:r>
        <w:rPr>
          <w:rFonts w:eastAsia="Times New Roman"/>
        </w:rPr>
        <w:t>B.</w:t>
      </w:r>
      <w:r>
        <w:rPr>
          <w:rFonts w:ascii="MS UI Gothic" w:hAnsi="MS UI Gothic" w:eastAsia="MS UI Gothic" w:cs="MS UI Gothic"/>
        </w:rPr>
        <w:t>出版</w:t>
      </w:r>
      <w:r>
        <w:rPr>
          <w:rFonts w:eastAsia="Times New Roman"/>
        </w:rPr>
        <w:br w:type="textWrapping"/>
      </w:r>
      <w:r>
        <w:rPr>
          <w:rFonts w:eastAsia="Times New Roman"/>
        </w:rPr>
        <w:t>C.</w:t>
      </w:r>
      <w:r>
        <w:rPr>
          <w:rFonts w:ascii="MS UI Gothic" w:hAnsi="MS UI Gothic" w:eastAsia="MS UI Gothic" w:cs="MS UI Gothic"/>
        </w:rPr>
        <w:t>广播</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影</w:t>
      </w:r>
      <w:r>
        <w:rPr>
          <w:rFonts w:eastAsia="Times New Roman"/>
        </w:rPr>
        <w:br w:type="textWrapping"/>
      </w:r>
      <w:r>
        <w:rPr>
          <w:rFonts w:eastAsia="Times New Roman"/>
        </w:rPr>
        <w:t>E.</w:t>
      </w:r>
      <w:r>
        <w:rPr>
          <w:rFonts w:ascii="宋体" w:hAnsi="宋体" w:eastAsia="宋体" w:cs="宋体"/>
        </w:rPr>
        <w:t>电视</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891、[多选题]负有安全生产监督管理职责的部门（ ）。</w:t>
      </w:r>
    </w:p>
    <w:p>
      <w:r>
        <w:rPr>
          <w:rFonts w:eastAsia="Times New Roman"/>
        </w:rPr>
        <w:t>A.</w:t>
      </w:r>
      <w:r>
        <w:rPr>
          <w:rFonts w:ascii="宋体" w:hAnsi="宋体" w:eastAsia="宋体" w:cs="宋体"/>
        </w:rPr>
        <w:t>应</w:t>
      </w:r>
      <w:r>
        <w:rPr>
          <w:rFonts w:ascii="MS UI Gothic" w:hAnsi="MS UI Gothic" w:eastAsia="MS UI Gothic" w:cs="MS UI Gothic"/>
        </w:rPr>
        <w:t>当公开</w:t>
      </w:r>
      <w:r>
        <w:rPr>
          <w:rFonts w:ascii="宋体" w:hAnsi="宋体" w:eastAsia="宋体" w:cs="宋体"/>
        </w:rPr>
        <w:t>举报电话</w:t>
      </w:r>
      <w:r>
        <w:rPr>
          <w:rFonts w:ascii="MS UI Gothic" w:hAnsi="MS UI Gothic" w:eastAsia="MS UI Gothic" w:cs="MS UI Gothic"/>
        </w:rPr>
        <w:t>、信箱或者</w:t>
      </w:r>
      <w:r>
        <w:rPr>
          <w:rFonts w:ascii="宋体" w:hAnsi="宋体" w:eastAsia="宋体" w:cs="宋体"/>
        </w:rPr>
        <w:t>电</w:t>
      </w:r>
      <w:r>
        <w:rPr>
          <w:rFonts w:ascii="MS UI Gothic" w:hAnsi="MS UI Gothic" w:eastAsia="MS UI Gothic" w:cs="MS UI Gothic"/>
        </w:rPr>
        <w:t>子</w:t>
      </w:r>
      <w:r>
        <w:rPr>
          <w:rFonts w:ascii="宋体" w:hAnsi="宋体" w:eastAsia="宋体" w:cs="宋体"/>
        </w:rPr>
        <w:t>邮</w:t>
      </w:r>
      <w:r>
        <w:rPr>
          <w:rFonts w:ascii="MS UI Gothic" w:hAnsi="MS UI Gothic" w:eastAsia="MS UI Gothic" w:cs="MS UI Gothic"/>
        </w:rPr>
        <w:t>件地址</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当受理有关安全生</w:t>
      </w:r>
      <w:r>
        <w:rPr>
          <w:rFonts w:ascii="宋体" w:hAnsi="宋体" w:eastAsia="宋体" w:cs="宋体"/>
        </w:rPr>
        <w:t>产</w:t>
      </w:r>
      <w:r>
        <w:rPr>
          <w:rFonts w:ascii="MS UI Gothic" w:hAnsi="MS UI Gothic" w:eastAsia="MS UI Gothic" w:cs="MS UI Gothic"/>
        </w:rPr>
        <w:t>的</w:t>
      </w:r>
      <w:r>
        <w:rPr>
          <w:rFonts w:ascii="宋体" w:hAnsi="宋体" w:eastAsia="宋体" w:cs="宋体"/>
        </w:rPr>
        <w:t>举报</w:t>
      </w:r>
      <w:r>
        <w:rPr>
          <w:rFonts w:eastAsia="Times New Roman"/>
        </w:rPr>
        <w:br w:type="textWrapping"/>
      </w:r>
      <w:r>
        <w:rPr>
          <w:rFonts w:eastAsia="Times New Roman"/>
        </w:rPr>
        <w:t>C.</w:t>
      </w:r>
      <w:r>
        <w:rPr>
          <w:rFonts w:ascii="MS UI Gothic" w:hAnsi="MS UI Gothic" w:eastAsia="MS UI Gothic" w:cs="MS UI Gothic"/>
        </w:rPr>
        <w:t>受理的</w:t>
      </w:r>
      <w:r>
        <w:rPr>
          <w:rFonts w:ascii="宋体" w:hAnsi="宋体" w:eastAsia="宋体" w:cs="宋体"/>
        </w:rPr>
        <w:t>举报</w:t>
      </w:r>
      <w:r>
        <w:rPr>
          <w:rFonts w:ascii="MS UI Gothic" w:hAnsi="MS UI Gothic" w:eastAsia="MS UI Gothic" w:cs="MS UI Gothic"/>
        </w:rPr>
        <w:t>事</w:t>
      </w:r>
      <w:r>
        <w:rPr>
          <w:rFonts w:ascii="宋体" w:hAnsi="宋体" w:eastAsia="宋体" w:cs="宋体"/>
        </w:rPr>
        <w:t>项经调查</w:t>
      </w:r>
      <w:r>
        <w:rPr>
          <w:rFonts w:ascii="MS UI Gothic" w:hAnsi="MS UI Gothic" w:eastAsia="MS UI Gothic" w:cs="MS UI Gothic"/>
        </w:rPr>
        <w:t>核</w:t>
      </w:r>
      <w:r>
        <w:rPr>
          <w:rFonts w:ascii="宋体" w:hAnsi="宋体" w:eastAsia="宋体" w:cs="宋体"/>
        </w:rPr>
        <w:t>实</w:t>
      </w:r>
      <w:r>
        <w:rPr>
          <w:rFonts w:ascii="MS UI Gothic" w:hAnsi="MS UI Gothic" w:eastAsia="MS UI Gothic" w:cs="MS UI Gothic"/>
        </w:rPr>
        <w:t>后，</w:t>
      </w:r>
      <w:r>
        <w:rPr>
          <w:rFonts w:ascii="宋体" w:hAnsi="宋体" w:eastAsia="宋体" w:cs="宋体"/>
        </w:rPr>
        <w:t>应</w:t>
      </w:r>
      <w:r>
        <w:rPr>
          <w:rFonts w:ascii="MS UI Gothic" w:hAnsi="MS UI Gothic" w:eastAsia="MS UI Gothic" w:cs="MS UI Gothic"/>
        </w:rPr>
        <w:t>当形成</w:t>
      </w:r>
      <w:r>
        <w:rPr>
          <w:rFonts w:ascii="宋体" w:hAnsi="宋体" w:eastAsia="宋体" w:cs="宋体"/>
        </w:rPr>
        <w:t>书</w:t>
      </w:r>
      <w:r>
        <w:rPr>
          <w:rFonts w:ascii="MS UI Gothic" w:hAnsi="MS UI Gothic" w:eastAsia="MS UI Gothic" w:cs="MS UI Gothic"/>
        </w:rPr>
        <w:t>面材料</w:t>
      </w:r>
      <w:r>
        <w:rPr>
          <w:rFonts w:eastAsia="Times New Roman"/>
        </w:rPr>
        <w:br w:type="textWrapping"/>
      </w:r>
      <w:r>
        <w:rPr>
          <w:rFonts w:eastAsia="Times New Roman"/>
        </w:rPr>
        <w:t>D.</w:t>
      </w:r>
      <w:r>
        <w:rPr>
          <w:rFonts w:ascii="MS UI Gothic" w:hAnsi="MS UI Gothic" w:eastAsia="MS UI Gothic" w:cs="MS UI Gothic"/>
        </w:rPr>
        <w:t>需要落</w:t>
      </w:r>
      <w:r>
        <w:rPr>
          <w:rFonts w:ascii="宋体" w:hAnsi="宋体" w:eastAsia="宋体" w:cs="宋体"/>
        </w:rPr>
        <w:t>实</w:t>
      </w:r>
      <w:r>
        <w:rPr>
          <w:rFonts w:ascii="MS UI Gothic" w:hAnsi="MS UI Gothic" w:eastAsia="MS UI Gothic" w:cs="MS UI Gothic"/>
        </w:rPr>
        <w:t>整改措施的，</w:t>
      </w:r>
      <w:r>
        <w:rPr>
          <w:rFonts w:ascii="宋体" w:hAnsi="宋体" w:eastAsia="宋体" w:cs="宋体"/>
        </w:rPr>
        <w:t>报经</w:t>
      </w:r>
      <w:r>
        <w:rPr>
          <w:rFonts w:ascii="MS UI Gothic" w:hAnsi="MS UI Gothic" w:eastAsia="MS UI Gothic" w:cs="MS UI Gothic"/>
        </w:rPr>
        <w:t>有关</w:t>
      </w:r>
      <w:r>
        <w:rPr>
          <w:rFonts w:ascii="宋体" w:hAnsi="宋体" w:eastAsia="宋体" w:cs="宋体"/>
        </w:rPr>
        <w:t>负责</w:t>
      </w:r>
      <w:r>
        <w:rPr>
          <w:rFonts w:ascii="MS UI Gothic" w:hAnsi="MS UI Gothic" w:eastAsia="MS UI Gothic" w:cs="MS UI Gothic"/>
        </w:rPr>
        <w:t>人</w:t>
      </w:r>
      <w:r>
        <w:rPr>
          <w:rFonts w:ascii="宋体" w:hAnsi="宋体" w:eastAsia="宋体" w:cs="宋体"/>
        </w:rPr>
        <w:t>签</w:t>
      </w:r>
      <w:r>
        <w:rPr>
          <w:rFonts w:ascii="MS UI Gothic" w:hAnsi="MS UI Gothic" w:eastAsia="MS UI Gothic" w:cs="MS UI Gothic"/>
        </w:rPr>
        <w:t>字并督促落</w:t>
      </w:r>
      <w:r>
        <w:rPr>
          <w:rFonts w:ascii="宋体" w:hAnsi="宋体" w:eastAsia="宋体" w:cs="宋体"/>
        </w:rPr>
        <w:t>实</w:t>
      </w:r>
      <w:r>
        <w:rPr>
          <w:rFonts w:eastAsia="Times New Roman"/>
        </w:rPr>
        <w:br w:type="textWrapping"/>
      </w:r>
      <w:r>
        <w:rPr>
          <w:rFonts w:eastAsia="Times New Roman"/>
        </w:rPr>
        <w:t>E.</w:t>
      </w:r>
      <w:r>
        <w:rPr>
          <w:rFonts w:ascii="MS UI Gothic" w:hAnsi="MS UI Gothic" w:eastAsia="MS UI Gothic" w:cs="MS UI Gothic"/>
        </w:rPr>
        <w:t>建立</w:t>
      </w:r>
      <w:r>
        <w:rPr>
          <w:rFonts w:ascii="宋体" w:hAnsi="宋体" w:eastAsia="宋体" w:cs="宋体"/>
        </w:rPr>
        <w:t>举报</w:t>
      </w:r>
      <w:r>
        <w:rPr>
          <w:rFonts w:ascii="MS UI Gothic" w:hAnsi="MS UI Gothic" w:eastAsia="MS UI Gothic" w:cs="MS UI Gothic"/>
        </w:rPr>
        <w:t>制度</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892、[多选题]安全生产监督检查人员（ ）。</w:t>
      </w:r>
    </w:p>
    <w:p>
      <w:r>
        <w:rPr>
          <w:rFonts w:eastAsia="Times New Roman"/>
        </w:rPr>
        <w:t>A.</w:t>
      </w:r>
      <w:r>
        <w:rPr>
          <w:rFonts w:ascii="宋体" w:hAnsi="宋体" w:eastAsia="宋体" w:cs="宋体"/>
        </w:rPr>
        <w:t>执</w:t>
      </w:r>
      <w:r>
        <w:rPr>
          <w:rFonts w:ascii="MS UI Gothic" w:hAnsi="MS UI Gothic" w:eastAsia="MS UI Gothic" w:cs="MS UI Gothic"/>
        </w:rPr>
        <w:t>行</w:t>
      </w:r>
      <w:r>
        <w:rPr>
          <w:rFonts w:ascii="宋体" w:hAnsi="宋体" w:eastAsia="宋体" w:cs="宋体"/>
        </w:rPr>
        <w:t>监</w:t>
      </w:r>
      <w:r>
        <w:rPr>
          <w:rFonts w:ascii="MS UI Gothic" w:hAnsi="MS UI Gothic" w:eastAsia="MS UI Gothic" w:cs="MS UI Gothic"/>
        </w:rPr>
        <w:t>督</w:t>
      </w:r>
      <w:r>
        <w:rPr>
          <w:rFonts w:ascii="宋体" w:hAnsi="宋体" w:eastAsia="宋体" w:cs="宋体"/>
        </w:rPr>
        <w:t>检查</w:t>
      </w:r>
      <w:r>
        <w:rPr>
          <w:rFonts w:ascii="MS UI Gothic" w:hAnsi="MS UI Gothic" w:eastAsia="MS UI Gothic" w:cs="MS UI Gothic"/>
        </w:rPr>
        <w:t>任</w:t>
      </w:r>
      <w:r>
        <w:rPr>
          <w:rFonts w:ascii="宋体" w:hAnsi="宋体" w:eastAsia="宋体" w:cs="宋体"/>
        </w:rPr>
        <w:t>务时</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出示有效的</w:t>
      </w:r>
      <w:r>
        <w:rPr>
          <w:rFonts w:ascii="宋体" w:hAnsi="宋体" w:eastAsia="宋体" w:cs="宋体"/>
        </w:rPr>
        <w:t>监</w:t>
      </w:r>
      <w:r>
        <w:rPr>
          <w:rFonts w:ascii="MS UI Gothic" w:hAnsi="MS UI Gothic" w:eastAsia="MS UI Gothic" w:cs="MS UI Gothic"/>
        </w:rPr>
        <w:t>督</w:t>
      </w:r>
      <w:r>
        <w:rPr>
          <w:rFonts w:ascii="宋体" w:hAnsi="宋体" w:eastAsia="宋体" w:cs="宋体"/>
        </w:rPr>
        <w:t>执</w:t>
      </w:r>
      <w:r>
        <w:rPr>
          <w:rFonts w:ascii="MS UI Gothic" w:hAnsi="MS UI Gothic" w:eastAsia="MS UI Gothic" w:cs="MS UI Gothic"/>
        </w:rPr>
        <w:t>法</w:t>
      </w:r>
      <w:r>
        <w:rPr>
          <w:rFonts w:ascii="宋体" w:hAnsi="宋体" w:eastAsia="宋体" w:cs="宋体"/>
        </w:rPr>
        <w:t>证</w:t>
      </w:r>
      <w:r>
        <w:rPr>
          <w:rFonts w:ascii="MS UI Gothic" w:hAnsi="MS UI Gothic" w:eastAsia="MS UI Gothic" w:cs="MS UI Gothic"/>
        </w:rPr>
        <w:t>件</w:t>
      </w:r>
      <w:r>
        <w:rPr>
          <w:rFonts w:eastAsia="Times New Roman"/>
        </w:rPr>
        <w:br w:type="textWrapping"/>
      </w:r>
      <w:r>
        <w:rPr>
          <w:rFonts w:eastAsia="Times New Roman"/>
        </w:rPr>
        <w:t>B.</w:t>
      </w:r>
      <w:r>
        <w:rPr>
          <w:rFonts w:ascii="宋体" w:hAnsi="宋体" w:eastAsia="宋体" w:cs="宋体"/>
        </w:rPr>
        <w:t>对</w:t>
      </w:r>
      <w:r>
        <w:rPr>
          <w:rFonts w:ascii="MS UI Gothic" w:hAnsi="MS UI Gothic" w:eastAsia="MS UI Gothic" w:cs="MS UI Gothic"/>
        </w:rPr>
        <w:t>涉及被</w:t>
      </w:r>
      <w:r>
        <w:rPr>
          <w:rFonts w:ascii="宋体" w:hAnsi="宋体" w:eastAsia="宋体" w:cs="宋体"/>
        </w:rPr>
        <w:t>检查单</w:t>
      </w:r>
      <w:r>
        <w:rPr>
          <w:rFonts w:ascii="MS UI Gothic" w:hAnsi="MS UI Gothic" w:eastAsia="MS UI Gothic" w:cs="MS UI Gothic"/>
        </w:rPr>
        <w:t>位的技</w:t>
      </w:r>
      <w:r>
        <w:rPr>
          <w:rFonts w:ascii="宋体" w:hAnsi="宋体" w:eastAsia="宋体" w:cs="宋体"/>
        </w:rPr>
        <w:t>术</w:t>
      </w:r>
      <w:r>
        <w:rPr>
          <w:rFonts w:ascii="MS UI Gothic" w:hAnsi="MS UI Gothic" w:eastAsia="MS UI Gothic" w:cs="MS UI Gothic"/>
        </w:rPr>
        <w:t>秘密和</w:t>
      </w:r>
      <w:r>
        <w:rPr>
          <w:rFonts w:ascii="宋体" w:hAnsi="宋体" w:eastAsia="宋体" w:cs="宋体"/>
        </w:rPr>
        <w:t>业务</w:t>
      </w:r>
      <w:r>
        <w:rPr>
          <w:rFonts w:ascii="MS UI Gothic" w:hAnsi="MS UI Gothic" w:eastAsia="MS UI Gothic" w:cs="MS UI Gothic"/>
        </w:rPr>
        <w:t>秘密，</w:t>
      </w:r>
      <w:r>
        <w:rPr>
          <w:rFonts w:ascii="宋体" w:hAnsi="宋体" w:eastAsia="宋体" w:cs="宋体"/>
        </w:rPr>
        <w:t>应</w:t>
      </w:r>
      <w:r>
        <w:rPr>
          <w:rFonts w:ascii="MS UI Gothic" w:hAnsi="MS UI Gothic" w:eastAsia="MS UI Gothic" w:cs="MS UI Gothic"/>
        </w:rPr>
        <w:t>当</w:t>
      </w:r>
      <w:r>
        <w:rPr>
          <w:rFonts w:ascii="宋体" w:hAnsi="宋体" w:eastAsia="宋体" w:cs="宋体"/>
        </w:rPr>
        <w:t>为</w:t>
      </w:r>
      <w:r>
        <w:rPr>
          <w:rFonts w:ascii="MS UI Gothic" w:hAnsi="MS UI Gothic" w:eastAsia="MS UI Gothic" w:cs="MS UI Gothic"/>
        </w:rPr>
        <w:t>其保密</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当将</w:t>
      </w:r>
      <w:r>
        <w:rPr>
          <w:rFonts w:ascii="宋体" w:hAnsi="宋体" w:eastAsia="宋体" w:cs="宋体"/>
        </w:rPr>
        <w:t>检查</w:t>
      </w:r>
      <w:r>
        <w:rPr>
          <w:rFonts w:ascii="MS UI Gothic" w:hAnsi="MS UI Gothic" w:eastAsia="MS UI Gothic" w:cs="MS UI Gothic"/>
        </w:rPr>
        <w:t>的</w:t>
      </w:r>
      <w:r>
        <w:rPr>
          <w:rFonts w:ascii="宋体" w:hAnsi="宋体" w:eastAsia="宋体" w:cs="宋体"/>
        </w:rPr>
        <w:t>时间</w:t>
      </w:r>
      <w:r>
        <w:rPr>
          <w:rFonts w:ascii="MS UI Gothic" w:hAnsi="MS UI Gothic" w:eastAsia="MS UI Gothic" w:cs="MS UI Gothic"/>
        </w:rPr>
        <w:t>、地点、内容、</w:t>
      </w:r>
      <w:r>
        <w:rPr>
          <w:rFonts w:ascii="宋体" w:hAnsi="宋体" w:eastAsia="宋体" w:cs="宋体"/>
        </w:rPr>
        <w:t>发现</w:t>
      </w:r>
      <w:r>
        <w:rPr>
          <w:rFonts w:ascii="MS UI Gothic" w:hAnsi="MS UI Gothic" w:eastAsia="MS UI Gothic" w:cs="MS UI Gothic"/>
        </w:rPr>
        <w:t>的</w:t>
      </w:r>
      <w:r>
        <w:rPr>
          <w:rFonts w:ascii="宋体" w:hAnsi="宋体" w:eastAsia="宋体" w:cs="宋体"/>
        </w:rPr>
        <w:t>问题</w:t>
      </w:r>
      <w:r>
        <w:rPr>
          <w:rFonts w:ascii="MS UI Gothic" w:hAnsi="MS UI Gothic" w:eastAsia="MS UI Gothic" w:cs="MS UI Gothic"/>
        </w:rPr>
        <w:t>及其</w:t>
      </w:r>
      <w:r>
        <w:rPr>
          <w:rFonts w:ascii="宋体" w:hAnsi="宋体" w:eastAsia="宋体" w:cs="宋体"/>
        </w:rPr>
        <w:t>处</w:t>
      </w:r>
      <w:r>
        <w:rPr>
          <w:rFonts w:ascii="MS UI Gothic" w:hAnsi="MS UI Gothic" w:eastAsia="MS UI Gothic" w:cs="MS UI Gothic"/>
        </w:rPr>
        <w:t>理情况，作出</w:t>
      </w:r>
      <w:r>
        <w:rPr>
          <w:rFonts w:ascii="宋体" w:hAnsi="宋体" w:eastAsia="宋体" w:cs="宋体"/>
        </w:rPr>
        <w:t>书</w:t>
      </w:r>
      <w:r>
        <w:rPr>
          <w:rFonts w:ascii="MS UI Gothic" w:hAnsi="MS UI Gothic" w:eastAsia="MS UI Gothic" w:cs="MS UI Gothic"/>
        </w:rPr>
        <w:t>面</w:t>
      </w:r>
      <w:r>
        <w:rPr>
          <w:rFonts w:ascii="宋体" w:hAnsi="宋体" w:eastAsia="宋体" w:cs="宋体"/>
        </w:rPr>
        <w:t>记录</w:t>
      </w:r>
      <w:r>
        <w:rPr>
          <w:rFonts w:ascii="MS UI Gothic" w:hAnsi="MS UI Gothic" w:eastAsia="MS UI Gothic" w:cs="MS UI Gothic"/>
        </w:rPr>
        <w:t>，并由</w:t>
      </w:r>
      <w:r>
        <w:rPr>
          <w:rFonts w:ascii="宋体" w:hAnsi="宋体" w:eastAsia="宋体" w:cs="宋体"/>
        </w:rPr>
        <w:t>检查</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和被</w:t>
      </w:r>
      <w:r>
        <w:rPr>
          <w:rFonts w:ascii="宋体" w:hAnsi="宋体" w:eastAsia="宋体" w:cs="宋体"/>
        </w:rPr>
        <w:t>检查单</w:t>
      </w:r>
      <w:r>
        <w:rPr>
          <w:rFonts w:ascii="MS UI Gothic" w:hAnsi="MS UI Gothic" w:eastAsia="MS UI Gothic" w:cs="MS UI Gothic"/>
        </w:rPr>
        <w:t>位的</w:t>
      </w:r>
      <w:r>
        <w:rPr>
          <w:rFonts w:ascii="宋体" w:hAnsi="宋体" w:eastAsia="宋体" w:cs="宋体"/>
        </w:rPr>
        <w:t>负责</w:t>
      </w:r>
      <w:r>
        <w:rPr>
          <w:rFonts w:ascii="MS UI Gothic" w:hAnsi="MS UI Gothic" w:eastAsia="MS UI Gothic" w:cs="MS UI Gothic"/>
        </w:rPr>
        <w:t>人</w:t>
      </w:r>
      <w:r>
        <w:rPr>
          <w:rFonts w:ascii="宋体" w:hAnsi="宋体" w:eastAsia="宋体" w:cs="宋体"/>
        </w:rPr>
        <w:t>签</w:t>
      </w:r>
      <w:r>
        <w:rPr>
          <w:rFonts w:ascii="MS UI Gothic" w:hAnsi="MS UI Gothic" w:eastAsia="MS UI Gothic" w:cs="MS UI Gothic"/>
        </w:rPr>
        <w:t>字</w:t>
      </w:r>
      <w:r>
        <w:rPr>
          <w:rFonts w:eastAsia="Times New Roman"/>
        </w:rPr>
        <w:br w:type="textWrapping"/>
      </w:r>
      <w:r>
        <w:rPr>
          <w:rFonts w:eastAsia="Times New Roman"/>
        </w:rPr>
        <w:t>D.</w:t>
      </w:r>
      <w:r>
        <w:rPr>
          <w:rFonts w:ascii="MS UI Gothic" w:hAnsi="MS UI Gothic" w:eastAsia="MS UI Gothic" w:cs="MS UI Gothic"/>
        </w:rPr>
        <w:t>被</w:t>
      </w:r>
      <w:r>
        <w:rPr>
          <w:rFonts w:ascii="宋体" w:hAnsi="宋体" w:eastAsia="宋体" w:cs="宋体"/>
        </w:rPr>
        <w:t>检查单</w:t>
      </w:r>
      <w:r>
        <w:rPr>
          <w:rFonts w:ascii="MS UI Gothic" w:hAnsi="MS UI Gothic" w:eastAsia="MS UI Gothic" w:cs="MS UI Gothic"/>
        </w:rPr>
        <w:t>位的</w:t>
      </w:r>
      <w:r>
        <w:rPr>
          <w:rFonts w:ascii="宋体" w:hAnsi="宋体" w:eastAsia="宋体" w:cs="宋体"/>
        </w:rPr>
        <w:t>负责</w:t>
      </w:r>
      <w:r>
        <w:rPr>
          <w:rFonts w:ascii="MS UI Gothic" w:hAnsi="MS UI Gothic" w:eastAsia="MS UI Gothic" w:cs="MS UI Gothic"/>
        </w:rPr>
        <w:t>人拒</w:t>
      </w:r>
      <w:r>
        <w:rPr>
          <w:rFonts w:ascii="宋体" w:hAnsi="宋体" w:eastAsia="宋体" w:cs="宋体"/>
        </w:rPr>
        <w:t>绝签</w:t>
      </w:r>
      <w:r>
        <w:rPr>
          <w:rFonts w:ascii="MS UI Gothic" w:hAnsi="MS UI Gothic" w:eastAsia="MS UI Gothic" w:cs="MS UI Gothic"/>
        </w:rPr>
        <w:t>字的，</w:t>
      </w:r>
      <w:r>
        <w:rPr>
          <w:rFonts w:ascii="宋体" w:hAnsi="宋体" w:eastAsia="宋体" w:cs="宋体"/>
        </w:rPr>
        <w:t>检查</w:t>
      </w:r>
      <w:r>
        <w:rPr>
          <w:rFonts w:ascii="MS UI Gothic" w:hAnsi="MS UI Gothic" w:eastAsia="MS UI Gothic" w:cs="MS UI Gothic"/>
        </w:rPr>
        <w:t>人</w:t>
      </w:r>
      <w:r>
        <w:rPr>
          <w:rFonts w:ascii="宋体" w:hAnsi="宋体" w:eastAsia="宋体" w:cs="宋体"/>
        </w:rPr>
        <w:t>员应</w:t>
      </w:r>
      <w:r>
        <w:rPr>
          <w:rFonts w:ascii="MS UI Gothic" w:hAnsi="MS UI Gothic" w:eastAsia="MS UI Gothic" w:cs="MS UI Gothic"/>
        </w:rPr>
        <w:t>当将情况</w:t>
      </w:r>
      <w:r>
        <w:rPr>
          <w:rFonts w:ascii="宋体" w:hAnsi="宋体" w:eastAsia="宋体" w:cs="宋体"/>
        </w:rPr>
        <w:t>记录</w:t>
      </w:r>
      <w:r>
        <w:rPr>
          <w:rFonts w:ascii="MS UI Gothic" w:hAnsi="MS UI Gothic" w:eastAsia="MS UI Gothic" w:cs="MS UI Gothic"/>
        </w:rPr>
        <w:t>在案，并向</w:t>
      </w:r>
      <w:r>
        <w:rPr>
          <w:rFonts w:ascii="宋体" w:hAnsi="宋体" w:eastAsia="宋体" w:cs="宋体"/>
        </w:rPr>
        <w:t>负</w:t>
      </w:r>
      <w:r>
        <w:rPr>
          <w:rFonts w:ascii="MS UI Gothic" w:hAnsi="MS UI Gothic" w:eastAsia="MS UI Gothic" w:cs="MS UI Gothic"/>
        </w:rPr>
        <w:t>有安全生</w:t>
      </w:r>
      <w:r>
        <w:rPr>
          <w:rFonts w:ascii="宋体" w:hAnsi="宋体" w:eastAsia="宋体" w:cs="宋体"/>
        </w:rPr>
        <w:t>产监</w:t>
      </w:r>
      <w:r>
        <w:rPr>
          <w:rFonts w:ascii="MS UI Gothic" w:hAnsi="MS UI Gothic" w:eastAsia="MS UI Gothic" w:cs="MS UI Gothic"/>
        </w:rPr>
        <w:t>督管理</w:t>
      </w:r>
      <w:r>
        <w:rPr>
          <w:rFonts w:ascii="宋体" w:hAnsi="宋体" w:eastAsia="宋体" w:cs="宋体"/>
        </w:rPr>
        <w:t>职责</w:t>
      </w:r>
      <w:r>
        <w:rPr>
          <w:rFonts w:ascii="MS UI Gothic" w:hAnsi="MS UI Gothic" w:eastAsia="MS UI Gothic" w:cs="MS UI Gothic"/>
        </w:rPr>
        <w:t>的部</w:t>
      </w:r>
      <w:r>
        <w:rPr>
          <w:rFonts w:ascii="宋体" w:hAnsi="宋体" w:eastAsia="宋体" w:cs="宋体"/>
        </w:rPr>
        <w:t>门报</w:t>
      </w:r>
      <w:r>
        <w:rPr>
          <w:rFonts w:ascii="MS UI Gothic" w:hAnsi="MS UI Gothic" w:eastAsia="MS UI Gothic" w:cs="MS UI Gothic"/>
        </w:rPr>
        <w:t>告</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当忠于</w:t>
      </w:r>
      <w:r>
        <w:rPr>
          <w:rFonts w:ascii="宋体" w:hAnsi="宋体" w:eastAsia="宋体" w:cs="宋体"/>
        </w:rPr>
        <w:t>职</w:t>
      </w:r>
      <w:r>
        <w:rPr>
          <w:rFonts w:ascii="MS UI Gothic" w:hAnsi="MS UI Gothic" w:eastAsia="MS UI Gothic" w:cs="MS UI Gothic"/>
        </w:rPr>
        <w:t>守，</w:t>
      </w:r>
      <w:r>
        <w:rPr>
          <w:rFonts w:ascii="宋体" w:hAnsi="宋体" w:eastAsia="宋体" w:cs="宋体"/>
        </w:rPr>
        <w:t>坚</w:t>
      </w:r>
      <w:r>
        <w:rPr>
          <w:rFonts w:ascii="MS UI Gothic" w:hAnsi="MS UI Gothic" w:eastAsia="MS UI Gothic" w:cs="MS UI Gothic"/>
        </w:rPr>
        <w:t>持原</w:t>
      </w:r>
      <w:r>
        <w:rPr>
          <w:rFonts w:ascii="宋体" w:hAnsi="宋体" w:eastAsia="宋体" w:cs="宋体"/>
        </w:rPr>
        <w:t>则</w:t>
      </w:r>
      <w:r>
        <w:rPr>
          <w:rFonts w:ascii="MS UI Gothic" w:hAnsi="MS UI Gothic" w:eastAsia="MS UI Gothic" w:cs="MS UI Gothic"/>
        </w:rPr>
        <w:t>，秉公</w:t>
      </w:r>
      <w:r>
        <w:rPr>
          <w:rFonts w:ascii="宋体" w:hAnsi="宋体" w:eastAsia="宋体" w:cs="宋体"/>
        </w:rPr>
        <w:t>执</w:t>
      </w:r>
      <w:r>
        <w:rPr>
          <w:rFonts w:ascii="MS UI Gothic" w:hAnsi="MS UI Gothic" w:eastAsia="MS UI Gothic" w:cs="MS UI Gothic"/>
        </w:rPr>
        <w:t>法</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893、[多选题]特种设备（ ）单位应当遵守本法和其他有关法律、法规，建立、健全特种设备安全和节能责任制度，加强特种设备安全和节能管理，确保特种设备生产、经营、使用安全，符合节能要求。</w:t>
      </w:r>
    </w:p>
    <w:p>
      <w:r>
        <w:rPr>
          <w:rFonts w:eastAsia="Times New Roman"/>
        </w:rPr>
        <w:t>A.</w:t>
      </w:r>
      <w:r>
        <w:rPr>
          <w:rFonts w:ascii="MS UI Gothic" w:hAnsi="MS UI Gothic" w:eastAsia="MS UI Gothic" w:cs="MS UI Gothic"/>
        </w:rPr>
        <w:t>生</w:t>
      </w:r>
      <w:r>
        <w:rPr>
          <w:rFonts w:ascii="宋体" w:hAnsi="宋体" w:eastAsia="宋体" w:cs="宋体"/>
        </w:rPr>
        <w:t>产</w:t>
      </w:r>
      <w:r>
        <w:rPr>
          <w:rFonts w:eastAsia="Times New Roman"/>
        </w:rPr>
        <w:br w:type="textWrapping"/>
      </w:r>
      <w:r>
        <w:rPr>
          <w:rFonts w:eastAsia="Times New Roman"/>
        </w:rPr>
        <w:t>B.</w:t>
      </w:r>
      <w:r>
        <w:rPr>
          <w:rFonts w:ascii="宋体" w:hAnsi="宋体" w:eastAsia="宋体" w:cs="宋体"/>
        </w:rPr>
        <w:t>经营</w:t>
      </w:r>
      <w:r>
        <w:rPr>
          <w:rFonts w:eastAsia="Times New Roman"/>
        </w:rPr>
        <w:br w:type="textWrapping"/>
      </w:r>
      <w:r>
        <w:rPr>
          <w:rFonts w:eastAsia="Times New Roman"/>
        </w:rPr>
        <w:t>C.</w:t>
      </w:r>
      <w:r>
        <w:rPr>
          <w:rFonts w:ascii="MS UI Gothic" w:hAnsi="MS UI Gothic" w:eastAsia="MS UI Gothic" w:cs="MS UI Gothic"/>
        </w:rPr>
        <w:t>使用</w:t>
      </w:r>
      <w:r>
        <w:rPr>
          <w:rFonts w:eastAsia="Times New Roman"/>
        </w:rPr>
        <w:br w:type="textWrapping"/>
      </w:r>
      <w:r>
        <w:rPr>
          <w:rFonts w:eastAsia="Times New Roman"/>
        </w:rPr>
        <w:t>D.</w:t>
      </w:r>
      <w:r>
        <w:rPr>
          <w:rFonts w:ascii="宋体" w:hAnsi="宋体" w:eastAsia="宋体" w:cs="宋体"/>
        </w:rPr>
        <w:t>检测</w:t>
      </w:r>
      <w:r>
        <w:rPr>
          <w:rFonts w:eastAsia="Times New Roman"/>
        </w:rPr>
        <w:br w:type="textWrapping"/>
      </w:r>
      <w:r>
        <w:rPr>
          <w:rFonts w:eastAsia="Times New Roman"/>
        </w:rPr>
        <w:t>E.</w:t>
      </w:r>
      <w:r>
        <w:rPr>
          <w:rFonts w:ascii="宋体" w:hAnsi="宋体" w:eastAsia="宋体" w:cs="宋体"/>
        </w:rPr>
        <w:t>检验</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894、[多选题]《建设工程安全生产管理条例》依据（ ）制定。</w:t>
      </w:r>
    </w:p>
    <w:p>
      <w:r>
        <w:rPr>
          <w:rFonts w:eastAsia="Times New Roman"/>
        </w:rPr>
        <w:t>A.</w:t>
      </w:r>
      <w:r>
        <w:rPr>
          <w:rFonts w:ascii="MS UI Gothic" w:hAnsi="MS UI Gothic" w:eastAsia="MS UI Gothic" w:cs="MS UI Gothic"/>
        </w:rPr>
        <w:t>《中</w:t>
      </w:r>
      <w:r>
        <w:rPr>
          <w:rFonts w:ascii="宋体" w:hAnsi="宋体" w:eastAsia="宋体" w:cs="宋体"/>
        </w:rPr>
        <w:t>华</w:t>
      </w:r>
      <w:r>
        <w:rPr>
          <w:rFonts w:ascii="MS UI Gothic" w:hAnsi="MS UI Gothic" w:eastAsia="MS UI Gothic" w:cs="MS UI Gothic"/>
        </w:rPr>
        <w:t>人民共和国建筑法》</w:t>
      </w:r>
      <w:r>
        <w:rPr>
          <w:rFonts w:eastAsia="Times New Roman"/>
        </w:rPr>
        <w:br w:type="textWrapping"/>
      </w:r>
      <w:r>
        <w:rPr>
          <w:rFonts w:eastAsia="Times New Roman"/>
        </w:rPr>
        <w:t>B.</w:t>
      </w:r>
      <w:r>
        <w:rPr>
          <w:rFonts w:ascii="MS UI Gothic" w:hAnsi="MS UI Gothic" w:eastAsia="MS UI Gothic" w:cs="MS UI Gothic"/>
        </w:rPr>
        <w:t>《中</w:t>
      </w:r>
      <w:r>
        <w:rPr>
          <w:rFonts w:ascii="宋体" w:hAnsi="宋体" w:eastAsia="宋体" w:cs="宋体"/>
        </w:rPr>
        <w:t>华</w:t>
      </w:r>
      <w:r>
        <w:rPr>
          <w:rFonts w:ascii="MS UI Gothic" w:hAnsi="MS UI Gothic" w:eastAsia="MS UI Gothic" w:cs="MS UI Gothic"/>
        </w:rPr>
        <w:t>人民共和国城市</w:t>
      </w:r>
      <w:r>
        <w:rPr>
          <w:rFonts w:ascii="宋体" w:hAnsi="宋体" w:eastAsia="宋体" w:cs="宋体"/>
        </w:rPr>
        <w:t>规</w:t>
      </w:r>
      <w:r>
        <w:rPr>
          <w:rFonts w:ascii="MS UI Gothic" w:hAnsi="MS UI Gothic" w:eastAsia="MS UI Gothic" w:cs="MS UI Gothic"/>
        </w:rPr>
        <w:t>划法》</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w:t>
      </w:r>
      <w:r>
        <w:rPr>
          <w:rFonts w:ascii="宋体" w:hAnsi="宋体" w:eastAsia="宋体" w:cs="宋体"/>
        </w:rPr>
        <w:t>质</w:t>
      </w:r>
      <w:r>
        <w:rPr>
          <w:rFonts w:ascii="MS UI Gothic" w:hAnsi="MS UI Gothic" w:eastAsia="MS UI Gothic" w:cs="MS UI Gothic"/>
        </w:rPr>
        <w:t>量管理条例》</w:t>
      </w:r>
      <w:r>
        <w:rPr>
          <w:rFonts w:eastAsia="Times New Roman"/>
        </w:rPr>
        <w:br w:type="textWrapping"/>
      </w:r>
      <w:r>
        <w:rPr>
          <w:rFonts w:eastAsia="Times New Roman"/>
        </w:rPr>
        <w:t>D.</w:t>
      </w:r>
      <w:r>
        <w:rPr>
          <w:rFonts w:ascii="MS UI Gothic" w:hAnsi="MS UI Gothic" w:eastAsia="MS UI Gothic" w:cs="MS UI Gothic"/>
        </w:rPr>
        <w:t>《中</w:t>
      </w:r>
      <w:r>
        <w:rPr>
          <w:rFonts w:ascii="宋体" w:hAnsi="宋体" w:eastAsia="宋体" w:cs="宋体"/>
        </w:rPr>
        <w:t>华</w:t>
      </w:r>
      <w:r>
        <w:rPr>
          <w:rFonts w:ascii="MS UI Gothic" w:hAnsi="MS UI Gothic" w:eastAsia="MS UI Gothic" w:cs="MS UI Gothic"/>
        </w:rPr>
        <w:t>人民共和国安全生</w:t>
      </w:r>
      <w:r>
        <w:rPr>
          <w:rFonts w:ascii="宋体" w:hAnsi="宋体" w:eastAsia="宋体" w:cs="宋体"/>
        </w:rPr>
        <w:t>产</w:t>
      </w:r>
      <w:r>
        <w:rPr>
          <w:rFonts w:ascii="MS UI Gothic" w:hAnsi="MS UI Gothic" w:eastAsia="MS UI Gothic" w:cs="MS UI Gothic"/>
        </w:rPr>
        <w:t>法》</w:t>
      </w:r>
      <w:r>
        <w:rPr>
          <w:rFonts w:eastAsia="Times New Roman"/>
        </w:rPr>
        <w:br w:type="textWrapping"/>
      </w:r>
      <w:r>
        <w:rPr>
          <w:rFonts w:eastAsia="Times New Roman"/>
        </w:rPr>
        <w:t>E.</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工程勘察</w:t>
      </w:r>
      <w:r>
        <w:rPr>
          <w:rFonts w:ascii="宋体" w:hAnsi="宋体" w:eastAsia="宋体" w:cs="宋体"/>
        </w:rPr>
        <w:t>设计</w:t>
      </w:r>
      <w:r>
        <w:rPr>
          <w:rFonts w:ascii="MS UI Gothic" w:hAnsi="MS UI Gothic" w:eastAsia="MS UI Gothic" w:cs="MS UI Gothic"/>
        </w:rPr>
        <w:t>管理条例》</w:t>
      </w:r>
      <w:r>
        <w:rPr>
          <w:rFonts w:eastAsia="Times New Roman"/>
        </w:rPr>
        <w:br w:type="textWrapping"/>
      </w:r>
      <w:r>
        <w:rPr>
          <w:rFonts w:ascii="MS UI Gothic" w:hAnsi="MS UI Gothic" w:eastAsia="MS UI Gothic" w:cs="MS UI Gothic"/>
        </w:rPr>
        <w:t>答案：</w:t>
      </w:r>
      <w:r>
        <w:rPr>
          <w:rFonts w:eastAsia="Times New Roman"/>
        </w:rPr>
        <w:t>A,D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895、[多选题]《建设工程安全生产管理条例》适用于（ ）。</w:t>
      </w:r>
    </w:p>
    <w:p>
      <w:r>
        <w:rPr>
          <w:rFonts w:eastAsia="Times New Roman"/>
        </w:rPr>
        <w:t>A.</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工程的新建</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工程的改建</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工程的</w:t>
      </w:r>
      <w:r>
        <w:rPr>
          <w:rFonts w:ascii="宋体" w:hAnsi="宋体" w:eastAsia="宋体" w:cs="宋体"/>
        </w:rPr>
        <w:t>扩</w:t>
      </w:r>
      <w:r>
        <w:rPr>
          <w:rFonts w:ascii="MS UI Gothic" w:hAnsi="MS UI Gothic" w:eastAsia="MS UI Gothic" w:cs="MS UI Gothic"/>
        </w:rPr>
        <w:t>建</w:t>
      </w:r>
      <w:r>
        <w:rPr>
          <w:rFonts w:eastAsia="Times New Roman"/>
        </w:rPr>
        <w:br w:type="textWrapping"/>
      </w:r>
      <w:r>
        <w:rPr>
          <w:rFonts w:eastAsia="Times New Roman"/>
        </w:rPr>
        <w:t>D.</w:t>
      </w:r>
      <w:r>
        <w:rPr>
          <w:rFonts w:ascii="MS UI Gothic" w:hAnsi="MS UI Gothic" w:eastAsia="MS UI Gothic" w:cs="MS UI Gothic"/>
        </w:rPr>
        <w:t>救灾工程</w:t>
      </w:r>
      <w:r>
        <w:rPr>
          <w:rFonts w:eastAsia="Times New Roman"/>
        </w:rPr>
        <w:br w:type="textWrapping"/>
      </w:r>
      <w:r>
        <w:rPr>
          <w:rFonts w:eastAsia="Times New Roman"/>
        </w:rPr>
        <w:t>E.</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工程的拆除</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896、[多选题]下列（ ），必须遵守安全生产法律、法规的规定，保证建设工程安全生产。</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工程</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897、[多选题]制定《建设工程安全生产管理条例》的目的是（ ）。</w:t>
      </w:r>
    </w:p>
    <w:p>
      <w:r>
        <w:rPr>
          <w:rFonts w:eastAsia="Times New Roman"/>
        </w:rPr>
        <w:t>A.</w:t>
      </w:r>
      <w:r>
        <w:rPr>
          <w:rFonts w:ascii="MS UI Gothic" w:hAnsi="MS UI Gothic" w:eastAsia="MS UI Gothic" w:cs="MS UI Gothic"/>
        </w:rPr>
        <w:t>加</w:t>
      </w:r>
      <w:r>
        <w:rPr>
          <w:rFonts w:ascii="宋体" w:hAnsi="宋体" w:eastAsia="宋体" w:cs="宋体"/>
        </w:rPr>
        <w:t>强</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工程安全生</w:t>
      </w:r>
      <w:r>
        <w:rPr>
          <w:rFonts w:ascii="宋体" w:hAnsi="宋体" w:eastAsia="宋体" w:cs="宋体"/>
        </w:rPr>
        <w:t>产监</w:t>
      </w:r>
      <w:r>
        <w:rPr>
          <w:rFonts w:ascii="MS UI Gothic" w:hAnsi="MS UI Gothic" w:eastAsia="MS UI Gothic" w:cs="MS UI Gothic"/>
        </w:rPr>
        <w:t>督管理</w:t>
      </w:r>
      <w:r>
        <w:rPr>
          <w:rFonts w:eastAsia="Times New Roman"/>
        </w:rPr>
        <w:br w:type="textWrapping"/>
      </w:r>
      <w:r>
        <w:rPr>
          <w:rFonts w:eastAsia="Times New Roman"/>
        </w:rPr>
        <w:t>B.</w:t>
      </w:r>
      <w:r>
        <w:rPr>
          <w:rFonts w:ascii="MS UI Gothic" w:hAnsi="MS UI Gothic" w:eastAsia="MS UI Gothic" w:cs="MS UI Gothic"/>
        </w:rPr>
        <w:t>保障人民群众生命安全</w:t>
      </w:r>
      <w:r>
        <w:rPr>
          <w:rFonts w:eastAsia="Times New Roman"/>
        </w:rPr>
        <w:br w:type="textWrapping"/>
      </w:r>
      <w:r>
        <w:rPr>
          <w:rFonts w:eastAsia="Times New Roman"/>
        </w:rPr>
        <w:t>C.</w:t>
      </w:r>
      <w:r>
        <w:rPr>
          <w:rFonts w:ascii="MS UI Gothic" w:hAnsi="MS UI Gothic" w:eastAsia="MS UI Gothic" w:cs="MS UI Gothic"/>
        </w:rPr>
        <w:t>保障人民群众</w:t>
      </w:r>
      <w:r>
        <w:rPr>
          <w:rFonts w:ascii="宋体" w:hAnsi="宋体" w:eastAsia="宋体" w:cs="宋体"/>
        </w:rPr>
        <w:t>财产</w:t>
      </w:r>
      <w:r>
        <w:rPr>
          <w:rFonts w:ascii="MS UI Gothic" w:hAnsi="MS UI Gothic" w:eastAsia="MS UI Gothic" w:cs="MS UI Gothic"/>
        </w:rPr>
        <w:t>安全</w:t>
      </w:r>
      <w:r>
        <w:rPr>
          <w:rFonts w:eastAsia="Times New Roman"/>
        </w:rPr>
        <w:br w:type="textWrapping"/>
      </w:r>
      <w:r>
        <w:rPr>
          <w:rFonts w:eastAsia="Times New Roman"/>
        </w:rPr>
        <w:t>D.</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位利益不受侵害</w:t>
      </w:r>
      <w:r>
        <w:rPr>
          <w:rFonts w:eastAsia="Times New Roman"/>
        </w:rPr>
        <w:br w:type="textWrapping"/>
      </w:r>
      <w:r>
        <w:rPr>
          <w:rFonts w:eastAsia="Times New Roman"/>
        </w:rPr>
        <w:t>E.</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位利益</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898、[多选题]建设单位应当向施工单位提供（ ），并保证资料的真实、准确、完整。</w:t>
      </w:r>
    </w:p>
    <w:p>
      <w:r>
        <w:rPr>
          <w:rFonts w:eastAsia="Times New Roman"/>
        </w:rPr>
        <w:t>A.</w:t>
      </w:r>
      <w:r>
        <w:rPr>
          <w:rFonts w:ascii="MS UI Gothic" w:hAnsi="MS UI Gothic" w:eastAsia="MS UI Gothic" w:cs="MS UI Gothic"/>
        </w:rPr>
        <w:t>建</w:t>
      </w:r>
      <w:r>
        <w:rPr>
          <w:rFonts w:ascii="宋体" w:hAnsi="宋体" w:eastAsia="宋体" w:cs="宋体"/>
        </w:rPr>
        <w:t>设项</w:t>
      </w:r>
      <w:r>
        <w:rPr>
          <w:rFonts w:ascii="MS UI Gothic" w:hAnsi="MS UI Gothic" w:eastAsia="MS UI Gothic" w:cs="MS UI Gothic"/>
        </w:rPr>
        <w:t>目周</w:t>
      </w:r>
      <w:r>
        <w:rPr>
          <w:rFonts w:ascii="宋体" w:hAnsi="宋体" w:eastAsia="宋体" w:cs="宋体"/>
        </w:rPr>
        <w:t>围环</w:t>
      </w:r>
      <w:r>
        <w:rPr>
          <w:rFonts w:ascii="MS UI Gothic" w:hAnsi="MS UI Gothic" w:eastAsia="MS UI Gothic" w:cs="MS UI Gothic"/>
        </w:rPr>
        <w:t>境</w:t>
      </w:r>
      <w:r>
        <w:rPr>
          <w:rFonts w:ascii="宋体" w:hAnsi="宋体" w:eastAsia="宋体" w:cs="宋体"/>
        </w:rPr>
        <w:t>现</w:t>
      </w:r>
      <w:r>
        <w:rPr>
          <w:rFonts w:ascii="MS UI Gothic" w:hAnsi="MS UI Gothic" w:eastAsia="MS UI Gothic" w:cs="MS UI Gothic"/>
        </w:rPr>
        <w:t>状</w:t>
      </w:r>
      <w:r>
        <w:rPr>
          <w:rFonts w:eastAsia="Times New Roman"/>
        </w:rPr>
        <w:br w:type="textWrapping"/>
      </w:r>
      <w:r>
        <w:rPr>
          <w:rFonts w:eastAsia="Times New Roman"/>
        </w:rPr>
        <w:t>B.</w:t>
      </w:r>
      <w:r>
        <w:rPr>
          <w:rFonts w:ascii="MS UI Gothic" w:hAnsi="MS UI Gothic" w:eastAsia="MS UI Gothic" w:cs="MS UI Gothic"/>
        </w:rPr>
        <w:t>气象和水文</w:t>
      </w:r>
      <w:r>
        <w:rPr>
          <w:rFonts w:ascii="宋体" w:hAnsi="宋体" w:eastAsia="宋体" w:cs="宋体"/>
        </w:rPr>
        <w:t>观测</w:t>
      </w:r>
      <w:r>
        <w:rPr>
          <w:rFonts w:ascii="MS UI Gothic" w:hAnsi="MS UI Gothic" w:eastAsia="MS UI Gothic" w:cs="MS UI Gothic"/>
        </w:rPr>
        <w:t>材料</w:t>
      </w:r>
      <w:r>
        <w:rPr>
          <w:rFonts w:eastAsia="Times New Roman"/>
        </w:rPr>
        <w:br w:type="textWrapping"/>
      </w:r>
      <w:r>
        <w:rPr>
          <w:rFonts w:eastAsia="Times New Roman"/>
        </w:rPr>
        <w:t>C.</w:t>
      </w:r>
      <w:r>
        <w:rPr>
          <w:rFonts w:ascii="MS UI Gothic" w:hAnsi="MS UI Gothic" w:eastAsia="MS UI Gothic" w:cs="MS UI Gothic"/>
        </w:rPr>
        <w:t>担保合同</w:t>
      </w:r>
      <w:r>
        <w:rPr>
          <w:rFonts w:eastAsia="Times New Roman"/>
        </w:rPr>
        <w:br w:type="textWrapping"/>
      </w:r>
      <w:r>
        <w:rPr>
          <w:rFonts w:eastAsia="Times New Roman"/>
        </w:rPr>
        <w:t>D.</w:t>
      </w:r>
      <w:r>
        <w:rPr>
          <w:rFonts w:ascii="MS UI Gothic" w:hAnsi="MS UI Gothic" w:eastAsia="MS UI Gothic" w:cs="MS UI Gothic"/>
        </w:rPr>
        <w:t>相</w:t>
      </w:r>
      <w:r>
        <w:rPr>
          <w:rFonts w:ascii="宋体" w:hAnsi="宋体" w:eastAsia="宋体" w:cs="宋体"/>
        </w:rPr>
        <w:t>邻</w:t>
      </w:r>
      <w:r>
        <w:rPr>
          <w:rFonts w:ascii="MS UI Gothic" w:hAnsi="MS UI Gothic" w:eastAsia="MS UI Gothic" w:cs="MS UI Gothic"/>
        </w:rPr>
        <w:t>建筑物和构筑物、地下工程的有关</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及毗</w:t>
      </w:r>
      <w:r>
        <w:rPr>
          <w:rFonts w:ascii="宋体" w:hAnsi="宋体" w:eastAsia="宋体" w:cs="宋体"/>
        </w:rPr>
        <w:t>邻</w:t>
      </w:r>
      <w:r>
        <w:rPr>
          <w:rFonts w:ascii="MS UI Gothic" w:hAnsi="MS UI Gothic" w:eastAsia="MS UI Gothic" w:cs="MS UI Gothic"/>
        </w:rPr>
        <w:t>区域内供水、排水、供</w:t>
      </w:r>
      <w:r>
        <w:rPr>
          <w:rFonts w:ascii="宋体" w:hAnsi="宋体" w:eastAsia="宋体" w:cs="宋体"/>
        </w:rPr>
        <w:t>电</w:t>
      </w:r>
      <w:r>
        <w:rPr>
          <w:rFonts w:ascii="MS UI Gothic" w:hAnsi="MS UI Gothic" w:eastAsia="MS UI Gothic" w:cs="MS UI Gothic"/>
        </w:rPr>
        <w:t>、供气、供</w:t>
      </w:r>
      <w:r>
        <w:rPr>
          <w:rFonts w:ascii="宋体" w:hAnsi="宋体" w:eastAsia="宋体" w:cs="宋体"/>
        </w:rPr>
        <w:t>热</w:t>
      </w:r>
      <w:r>
        <w:rPr>
          <w:rFonts w:ascii="MS UI Gothic" w:hAnsi="MS UI Gothic" w:eastAsia="MS UI Gothic" w:cs="MS UI Gothic"/>
        </w:rPr>
        <w:t>、通信、广播</w:t>
      </w:r>
      <w:r>
        <w:rPr>
          <w:rFonts w:ascii="宋体" w:hAnsi="宋体" w:eastAsia="宋体" w:cs="宋体"/>
        </w:rPr>
        <w:t>电视</w:t>
      </w:r>
      <w:r>
        <w:rPr>
          <w:rFonts w:ascii="MS UI Gothic" w:hAnsi="MS UI Gothic" w:eastAsia="MS UI Gothic" w:cs="MS UI Gothic"/>
        </w:rPr>
        <w:t>等地下管</w:t>
      </w:r>
      <w:r>
        <w:rPr>
          <w:rFonts w:ascii="宋体" w:hAnsi="宋体" w:eastAsia="宋体" w:cs="宋体"/>
        </w:rPr>
        <w:t>线资</w:t>
      </w:r>
      <w:r>
        <w:rPr>
          <w:rFonts w:ascii="MS UI Gothic" w:hAnsi="MS UI Gothic" w:eastAsia="MS UI Gothic" w:cs="MS UI Gothic"/>
        </w:rPr>
        <w:t>料</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899、[多选题]根据《建设工程安全生产管理条例》，建设单位在编制工程概算时，应当确定（ ）所需费用。</w:t>
      </w:r>
    </w:p>
    <w:p>
      <w:r>
        <w:rPr>
          <w:rFonts w:eastAsia="Times New Roman"/>
        </w:rPr>
        <w:t>A.</w:t>
      </w:r>
      <w:r>
        <w:rPr>
          <w:rFonts w:ascii="宋体" w:hAnsi="宋体" w:eastAsia="宋体" w:cs="宋体"/>
        </w:rPr>
        <w:t>现场卫</w:t>
      </w:r>
      <w:r>
        <w:rPr>
          <w:rFonts w:ascii="MS UI Gothic" w:hAnsi="MS UI Gothic" w:eastAsia="MS UI Gothic" w:cs="MS UI Gothic"/>
        </w:rPr>
        <w:t>生条件</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工程安全作</w:t>
      </w:r>
      <w:r>
        <w:rPr>
          <w:rFonts w:ascii="宋体" w:hAnsi="宋体" w:eastAsia="宋体" w:cs="宋体"/>
        </w:rPr>
        <w:t>业环</w:t>
      </w:r>
      <w:r>
        <w:rPr>
          <w:rFonts w:ascii="MS UI Gothic" w:hAnsi="MS UI Gothic" w:eastAsia="MS UI Gothic" w:cs="MS UI Gothic"/>
        </w:rPr>
        <w:t>境</w:t>
      </w:r>
      <w:r>
        <w:rPr>
          <w:rFonts w:eastAsia="Times New Roman"/>
        </w:rPr>
        <w:br w:type="textWrapping"/>
      </w:r>
      <w:r>
        <w:rPr>
          <w:rFonts w:eastAsia="Times New Roman"/>
        </w:rPr>
        <w:t>C.</w:t>
      </w:r>
      <w:r>
        <w:rPr>
          <w:rFonts w:ascii="MS UI Gothic" w:hAnsi="MS UI Gothic" w:eastAsia="MS UI Gothic" w:cs="MS UI Gothic"/>
        </w:rPr>
        <w:t>工程施工</w:t>
      </w:r>
      <w:r>
        <w:rPr>
          <w:rFonts w:eastAsia="Times New Roman"/>
        </w:rPr>
        <w:br w:type="textWrapping"/>
      </w:r>
      <w:r>
        <w:rPr>
          <w:rFonts w:eastAsia="Times New Roman"/>
        </w:rPr>
        <w:t>D.</w:t>
      </w:r>
      <w:r>
        <w:rPr>
          <w:rFonts w:ascii="MS UI Gothic" w:hAnsi="MS UI Gothic" w:eastAsia="MS UI Gothic" w:cs="MS UI Gothic"/>
        </w:rPr>
        <w:t>安全施工措施</w:t>
      </w:r>
      <w:r>
        <w:rPr>
          <w:rFonts w:eastAsia="Times New Roman"/>
        </w:rPr>
        <w:br w:type="textWrapping"/>
      </w:r>
      <w:r>
        <w:rPr>
          <w:rFonts w:eastAsia="Times New Roman"/>
        </w:rPr>
        <w:t>E.</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工程安全措施</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900、[多选题]建设单位应当在拆除工程施工15日前，将下列（ ）资料报送建设工程所在地的县级以上地方人民政府建设行政主管部门或者其他有关部门备案。</w:t>
      </w:r>
    </w:p>
    <w:p>
      <w:r>
        <w:rPr>
          <w:rFonts w:eastAsia="Times New Roman"/>
        </w:rPr>
        <w:t>A.</w:t>
      </w:r>
      <w:r>
        <w:rPr>
          <w:rFonts w:ascii="MS UI Gothic" w:hAnsi="MS UI Gothic" w:eastAsia="MS UI Gothic" w:cs="MS UI Gothic"/>
        </w:rPr>
        <w:t>堆放、清除</w:t>
      </w:r>
      <w:r>
        <w:rPr>
          <w:rFonts w:ascii="宋体" w:hAnsi="宋体" w:eastAsia="宋体" w:cs="宋体"/>
        </w:rPr>
        <w:t>废</w:t>
      </w:r>
      <w:r>
        <w:rPr>
          <w:rFonts w:ascii="MS UI Gothic" w:hAnsi="MS UI Gothic" w:eastAsia="MS UI Gothic" w:cs="MS UI Gothic"/>
        </w:rPr>
        <w:t>弃物的措施</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资质</w:t>
      </w:r>
      <w:r>
        <w:rPr>
          <w:rFonts w:ascii="MS UI Gothic" w:hAnsi="MS UI Gothic" w:eastAsia="MS UI Gothic" w:cs="MS UI Gothic"/>
        </w:rPr>
        <w:t>等</w:t>
      </w:r>
      <w:r>
        <w:rPr>
          <w:rFonts w:ascii="宋体" w:hAnsi="宋体" w:eastAsia="宋体" w:cs="宋体"/>
        </w:rPr>
        <w:t>级证</w:t>
      </w:r>
      <w:r>
        <w:rPr>
          <w:rFonts w:ascii="MS UI Gothic" w:hAnsi="MS UI Gothic" w:eastAsia="MS UI Gothic" w:cs="MS UI Gothic"/>
        </w:rPr>
        <w:t>明</w:t>
      </w:r>
      <w:r>
        <w:rPr>
          <w:rFonts w:eastAsia="Times New Roman"/>
        </w:rPr>
        <w:br w:type="textWrapping"/>
      </w:r>
      <w:r>
        <w:rPr>
          <w:rFonts w:eastAsia="Times New Roman"/>
        </w:rPr>
        <w:t>C.</w:t>
      </w:r>
      <w:r>
        <w:rPr>
          <w:rFonts w:ascii="宋体" w:hAnsi="宋体" w:eastAsia="宋体" w:cs="宋体"/>
        </w:rPr>
        <w:t>拟</w:t>
      </w:r>
      <w:r>
        <w:rPr>
          <w:rFonts w:ascii="MS UI Gothic" w:hAnsi="MS UI Gothic" w:eastAsia="MS UI Gothic" w:cs="MS UI Gothic"/>
        </w:rPr>
        <w:t>拆除工程地下管</w:t>
      </w:r>
      <w:r>
        <w:rPr>
          <w:rFonts w:ascii="宋体" w:hAnsi="宋体" w:eastAsia="宋体" w:cs="宋体"/>
        </w:rPr>
        <w:t>线资</w:t>
      </w:r>
      <w:r>
        <w:rPr>
          <w:rFonts w:ascii="MS UI Gothic" w:hAnsi="MS UI Gothic" w:eastAsia="MS UI Gothic" w:cs="MS UI Gothic"/>
        </w:rPr>
        <w:t>料</w:t>
      </w:r>
      <w:r>
        <w:rPr>
          <w:rFonts w:eastAsia="Times New Roman"/>
        </w:rPr>
        <w:br w:type="textWrapping"/>
      </w:r>
      <w:r>
        <w:rPr>
          <w:rFonts w:eastAsia="Times New Roman"/>
        </w:rPr>
        <w:t>D.</w:t>
      </w:r>
      <w:r>
        <w:rPr>
          <w:rFonts w:ascii="MS UI Gothic" w:hAnsi="MS UI Gothic" w:eastAsia="MS UI Gothic" w:cs="MS UI Gothic"/>
        </w:rPr>
        <w:t>拆除施工</w:t>
      </w:r>
      <w:r>
        <w:rPr>
          <w:rFonts w:ascii="宋体" w:hAnsi="宋体" w:eastAsia="宋体" w:cs="宋体"/>
        </w:rPr>
        <w:t>组织</w:t>
      </w:r>
      <w:r>
        <w:rPr>
          <w:rFonts w:ascii="MS UI Gothic" w:hAnsi="MS UI Gothic" w:eastAsia="MS UI Gothic" w:cs="MS UI Gothic"/>
        </w:rPr>
        <w:t>方案</w:t>
      </w:r>
      <w:r>
        <w:rPr>
          <w:rFonts w:eastAsia="Times New Roman"/>
        </w:rPr>
        <w:br w:type="textWrapping"/>
      </w:r>
      <w:r>
        <w:rPr>
          <w:rFonts w:eastAsia="Times New Roman"/>
        </w:rPr>
        <w:t>E.</w:t>
      </w:r>
      <w:r>
        <w:rPr>
          <w:rFonts w:ascii="宋体" w:hAnsi="宋体" w:eastAsia="宋体" w:cs="宋体"/>
        </w:rPr>
        <w:t>拟</w:t>
      </w:r>
      <w:r>
        <w:rPr>
          <w:rFonts w:ascii="MS UI Gothic" w:hAnsi="MS UI Gothic" w:eastAsia="MS UI Gothic" w:cs="MS UI Gothic"/>
        </w:rPr>
        <w:t>拆除建筑物、构筑物及可能危及毗</w:t>
      </w:r>
      <w:r>
        <w:rPr>
          <w:rFonts w:ascii="宋体" w:hAnsi="宋体" w:eastAsia="宋体" w:cs="宋体"/>
        </w:rPr>
        <w:t>邻</w:t>
      </w:r>
      <w:r>
        <w:rPr>
          <w:rFonts w:ascii="MS UI Gothic" w:hAnsi="MS UI Gothic" w:eastAsia="MS UI Gothic" w:cs="MS UI Gothic"/>
        </w:rPr>
        <w:t>建筑的</w:t>
      </w:r>
      <w:r>
        <w:rPr>
          <w:rFonts w:ascii="宋体" w:hAnsi="宋体" w:eastAsia="宋体" w:cs="宋体"/>
        </w:rPr>
        <w:t>说</w:t>
      </w:r>
      <w:r>
        <w:rPr>
          <w:rFonts w:ascii="MS UI Gothic" w:hAnsi="MS UI Gothic" w:eastAsia="MS UI Gothic" w:cs="MS UI Gothic"/>
        </w:rPr>
        <w:t>明</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901、[多选题]根据《建设工程安全生产管理条例》，下列说法正确的是（ ）。</w:t>
      </w:r>
    </w:p>
    <w:p>
      <w:r>
        <w:rPr>
          <w:rFonts w:eastAsia="Times New Roman"/>
        </w:rPr>
        <w:t>A.</w:t>
      </w:r>
      <w:r>
        <w:rPr>
          <w:rFonts w:ascii="MS UI Gothic" w:hAnsi="MS UI Gothic" w:eastAsia="MS UI Gothic" w:cs="MS UI Gothic"/>
        </w:rPr>
        <w:t>出租的机械</w:t>
      </w:r>
      <w:r>
        <w:rPr>
          <w:rFonts w:ascii="宋体" w:hAnsi="宋体" w:eastAsia="宋体" w:cs="宋体"/>
        </w:rPr>
        <w:t>设备</w:t>
      </w:r>
      <w:r>
        <w:rPr>
          <w:rFonts w:ascii="MS UI Gothic" w:hAnsi="MS UI Gothic" w:eastAsia="MS UI Gothic" w:cs="MS UI Gothic"/>
        </w:rPr>
        <w:t>和施工机具及配件，</w:t>
      </w:r>
      <w:r>
        <w:rPr>
          <w:rFonts w:ascii="宋体" w:hAnsi="宋体" w:eastAsia="宋体" w:cs="宋体"/>
        </w:rPr>
        <w:t>应</w:t>
      </w:r>
      <w:r>
        <w:rPr>
          <w:rFonts w:ascii="MS UI Gothic" w:hAnsi="MS UI Gothic" w:eastAsia="MS UI Gothic" w:cs="MS UI Gothic"/>
        </w:rPr>
        <w:t>当具有</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ascii="MS UI Gothic" w:hAnsi="MS UI Gothic" w:eastAsia="MS UI Gothic" w:cs="MS UI Gothic"/>
        </w:rPr>
        <w:t>，出租</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MS UI Gothic" w:hAnsi="MS UI Gothic" w:eastAsia="MS UI Gothic" w:cs="MS UI Gothic"/>
        </w:rPr>
        <w:t>出租</w:t>
      </w:r>
      <w:r>
        <w:rPr>
          <w:rFonts w:ascii="宋体" w:hAnsi="宋体" w:eastAsia="宋体" w:cs="宋体"/>
        </w:rPr>
        <w:t>单</w:t>
      </w:r>
      <w:r>
        <w:rPr>
          <w:rFonts w:ascii="MS UI Gothic" w:hAnsi="MS UI Gothic" w:eastAsia="MS UI Gothic" w:cs="MS UI Gothic"/>
        </w:rPr>
        <w:t>位</w:t>
      </w:r>
      <w:r>
        <w:rPr>
          <w:rFonts w:ascii="宋体" w:hAnsi="宋体" w:eastAsia="宋体" w:cs="宋体"/>
        </w:rPr>
        <w:t>应对</w:t>
      </w:r>
      <w:r>
        <w:rPr>
          <w:rFonts w:ascii="MS UI Gothic" w:hAnsi="MS UI Gothic" w:eastAsia="MS UI Gothic" w:cs="MS UI Gothic"/>
        </w:rPr>
        <w:t>出租的机械</w:t>
      </w:r>
      <w:r>
        <w:rPr>
          <w:rFonts w:ascii="宋体" w:hAnsi="宋体" w:eastAsia="宋体" w:cs="宋体"/>
        </w:rPr>
        <w:t>设备</w:t>
      </w:r>
      <w:r>
        <w:rPr>
          <w:rFonts w:ascii="MS UI Gothic" w:hAnsi="MS UI Gothic" w:eastAsia="MS UI Gothic" w:cs="MS UI Gothic"/>
        </w:rPr>
        <w:t>的安全性能</w:t>
      </w:r>
      <w:r>
        <w:rPr>
          <w:rFonts w:ascii="宋体" w:hAnsi="宋体" w:eastAsia="宋体" w:cs="宋体"/>
        </w:rPr>
        <w:t>进</w:t>
      </w:r>
      <w:r>
        <w:rPr>
          <w:rFonts w:ascii="MS UI Gothic" w:hAnsi="MS UI Gothic" w:eastAsia="MS UI Gothic" w:cs="MS UI Gothic"/>
        </w:rPr>
        <w:t>行</w:t>
      </w:r>
      <w:r>
        <w:rPr>
          <w:rFonts w:ascii="宋体" w:hAnsi="宋体" w:eastAsia="宋体" w:cs="宋体"/>
        </w:rPr>
        <w:t>检测</w:t>
      </w:r>
      <w:r>
        <w:rPr>
          <w:rFonts w:eastAsia="Times New Roman"/>
        </w:rPr>
        <w:br w:type="textWrapping"/>
      </w:r>
      <w:r>
        <w:rPr>
          <w:rFonts w:eastAsia="Times New Roman"/>
        </w:rPr>
        <w:t>C.</w:t>
      </w:r>
      <w:r>
        <w:rPr>
          <w:rFonts w:ascii="MS UI Gothic" w:hAnsi="MS UI Gothic" w:eastAsia="MS UI Gothic" w:cs="MS UI Gothic"/>
        </w:rPr>
        <w:t>出租</w:t>
      </w:r>
      <w:r>
        <w:rPr>
          <w:rFonts w:ascii="宋体" w:hAnsi="宋体" w:eastAsia="宋体" w:cs="宋体"/>
        </w:rPr>
        <w:t>单</w:t>
      </w:r>
      <w:r>
        <w:rPr>
          <w:rFonts w:ascii="MS UI Gothic" w:hAnsi="MS UI Gothic" w:eastAsia="MS UI Gothic" w:cs="MS UI Gothic"/>
        </w:rPr>
        <w:t>位在</w:t>
      </w:r>
      <w:r>
        <w:rPr>
          <w:rFonts w:ascii="宋体" w:hAnsi="宋体" w:eastAsia="宋体" w:cs="宋体"/>
        </w:rPr>
        <w:t>签订</w:t>
      </w:r>
      <w:r>
        <w:rPr>
          <w:rFonts w:ascii="MS UI Gothic" w:hAnsi="MS UI Gothic" w:eastAsia="MS UI Gothic" w:cs="MS UI Gothic"/>
        </w:rPr>
        <w:t>租</w:t>
      </w:r>
      <w:r>
        <w:rPr>
          <w:rFonts w:ascii="宋体" w:hAnsi="宋体" w:eastAsia="宋体" w:cs="宋体"/>
        </w:rPr>
        <w:t>赁协议时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当出具</w:t>
      </w:r>
      <w:r>
        <w:rPr>
          <w:rFonts w:ascii="宋体" w:hAnsi="宋体" w:eastAsia="宋体" w:cs="宋体"/>
        </w:rPr>
        <w:t>检测</w:t>
      </w:r>
      <w:r>
        <w:rPr>
          <w:rFonts w:ascii="MS UI Gothic" w:hAnsi="MS UI Gothic" w:eastAsia="MS UI Gothic" w:cs="MS UI Gothic"/>
        </w:rPr>
        <w:t>合格</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eastAsia="Times New Roman"/>
        </w:rPr>
        <w:t>D.</w:t>
      </w:r>
      <w:r>
        <w:rPr>
          <w:rFonts w:ascii="MS UI Gothic" w:hAnsi="MS UI Gothic" w:eastAsia="MS UI Gothic" w:cs="MS UI Gothic"/>
        </w:rPr>
        <w:t>出租</w:t>
      </w:r>
      <w:r>
        <w:rPr>
          <w:rFonts w:ascii="宋体" w:hAnsi="宋体" w:eastAsia="宋体" w:cs="宋体"/>
        </w:rPr>
        <w:t>单</w:t>
      </w:r>
      <w:r>
        <w:rPr>
          <w:rFonts w:ascii="MS UI Gothic" w:hAnsi="MS UI Gothic" w:eastAsia="MS UI Gothic" w:cs="MS UI Gothic"/>
        </w:rPr>
        <w:t>位出租的机械</w:t>
      </w:r>
      <w:r>
        <w:rPr>
          <w:rFonts w:ascii="宋体" w:hAnsi="宋体" w:eastAsia="宋体" w:cs="宋体"/>
        </w:rPr>
        <w:t>应</w:t>
      </w:r>
      <w:r>
        <w:rPr>
          <w:rFonts w:ascii="MS UI Gothic" w:hAnsi="MS UI Gothic" w:eastAsia="MS UI Gothic" w:cs="MS UI Gothic"/>
        </w:rPr>
        <w:t>当有生</w:t>
      </w:r>
      <w:r>
        <w:rPr>
          <w:rFonts w:ascii="宋体" w:hAnsi="宋体" w:eastAsia="宋体" w:cs="宋体"/>
        </w:rPr>
        <w:t>产</w:t>
      </w:r>
      <w:r>
        <w:rPr>
          <w:rFonts w:eastAsia="Times New Roman"/>
        </w:rPr>
        <w:t>(</w:t>
      </w:r>
      <w:r>
        <w:rPr>
          <w:rFonts w:ascii="MS UI Gothic" w:hAnsi="MS UI Gothic" w:eastAsia="MS UI Gothic" w:cs="MS UI Gothic"/>
        </w:rPr>
        <w:t>制造</w:t>
      </w:r>
      <w:r>
        <w:rPr>
          <w:rFonts w:eastAsia="Times New Roman"/>
        </w:rPr>
        <w:t>)</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E.</w:t>
      </w:r>
      <w:r>
        <w:rPr>
          <w:rFonts w:ascii="宋体" w:hAnsi="宋体" w:eastAsia="宋体" w:cs="宋体"/>
        </w:rPr>
        <w:t>检测</w:t>
      </w:r>
      <w:r>
        <w:rPr>
          <w:rFonts w:ascii="MS UI Gothic" w:hAnsi="MS UI Gothic" w:eastAsia="MS UI Gothic" w:cs="MS UI Gothic"/>
        </w:rPr>
        <w:t>不合格的机械</w:t>
      </w:r>
      <w:r>
        <w:rPr>
          <w:rFonts w:ascii="宋体" w:hAnsi="宋体" w:eastAsia="宋体" w:cs="宋体"/>
        </w:rPr>
        <w:t>设备应</w:t>
      </w:r>
      <w:r>
        <w:rPr>
          <w:rFonts w:ascii="MS UI Gothic" w:hAnsi="MS UI Gothic" w:eastAsia="MS UI Gothic" w:cs="MS UI Gothic"/>
        </w:rPr>
        <w:t>折价出租，并提供技</w:t>
      </w:r>
      <w:r>
        <w:rPr>
          <w:rFonts w:ascii="宋体" w:hAnsi="宋体" w:eastAsia="宋体" w:cs="宋体"/>
        </w:rPr>
        <w:t>术</w:t>
      </w:r>
      <w:r>
        <w:rPr>
          <w:rFonts w:ascii="MS UI Gothic" w:hAnsi="MS UI Gothic" w:eastAsia="MS UI Gothic" w:cs="MS UI Gothic"/>
        </w:rPr>
        <w:t>人</w:t>
      </w:r>
      <w:r>
        <w:rPr>
          <w:rFonts w:ascii="宋体" w:hAnsi="宋体" w:eastAsia="宋体" w:cs="宋体"/>
        </w:rPr>
        <w:t>员维</w:t>
      </w:r>
      <w:r>
        <w:rPr>
          <w:rFonts w:ascii="MS UI Gothic" w:hAnsi="MS UI Gothic" w:eastAsia="MS UI Gothic" w:cs="MS UI Gothic"/>
        </w:rPr>
        <w:t>修</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902、[多选题]某施工单位拟租赁一家设备公司的塔吊，依照《建设工程安全生产管理条例》，设备公司应出具塔吊的（ ）。</w:t>
      </w:r>
    </w:p>
    <w:p>
      <w:r>
        <w:rPr>
          <w:rFonts w:eastAsia="Times New Roman"/>
        </w:rPr>
        <w:t>A.</w:t>
      </w:r>
      <w:r>
        <w:rPr>
          <w:rFonts w:ascii="宋体" w:hAnsi="宋体" w:eastAsia="宋体" w:cs="宋体"/>
        </w:rPr>
        <w:t>发</w:t>
      </w:r>
      <w:r>
        <w:rPr>
          <w:rFonts w:ascii="MS UI Gothic" w:hAnsi="MS UI Gothic" w:eastAsia="MS UI Gothic" w:cs="MS UI Gothic"/>
        </w:rPr>
        <w:t>票</w:t>
      </w:r>
      <w:r>
        <w:rPr>
          <w:rFonts w:eastAsia="Times New Roman"/>
        </w:rPr>
        <w:br w:type="textWrapping"/>
      </w:r>
      <w:r>
        <w:rPr>
          <w:rFonts w:eastAsia="Times New Roman"/>
        </w:rPr>
        <w:t>B.</w:t>
      </w:r>
      <w:r>
        <w:rPr>
          <w:rFonts w:ascii="MS UI Gothic" w:hAnsi="MS UI Gothic" w:eastAsia="MS UI Gothic" w:cs="MS UI Gothic"/>
        </w:rPr>
        <w:t>原始合同</w:t>
      </w:r>
      <w:r>
        <w:rPr>
          <w:rFonts w:eastAsia="Times New Roman"/>
        </w:rPr>
        <w:br w:type="textWrapping"/>
      </w:r>
      <w:r>
        <w:rPr>
          <w:rFonts w:eastAsia="Times New Roman"/>
        </w:rPr>
        <w:t>C.</w:t>
      </w:r>
      <w:r>
        <w:rPr>
          <w:rFonts w:ascii="宋体" w:hAnsi="宋体" w:eastAsia="宋体" w:cs="宋体"/>
        </w:rPr>
        <w:t>检测</w:t>
      </w:r>
      <w:r>
        <w:rPr>
          <w:rFonts w:ascii="MS UI Gothic" w:hAnsi="MS UI Gothic" w:eastAsia="MS UI Gothic" w:cs="MS UI Gothic"/>
        </w:rPr>
        <w:t>合格</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E.</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903、[多选题]安装、拆卸施工起重机械和整体提升脚手架、模板等自升式架设设施时（ ）。</w:t>
      </w:r>
    </w:p>
    <w:p>
      <w:r>
        <w:rPr>
          <w:rFonts w:eastAsia="Times New Roman"/>
        </w:rPr>
        <w:t>A.</w:t>
      </w:r>
      <w:r>
        <w:rPr>
          <w:rFonts w:ascii="宋体" w:hAnsi="宋体" w:eastAsia="宋体" w:cs="宋体"/>
        </w:rPr>
        <w:t>应</w:t>
      </w:r>
      <w:r>
        <w:rPr>
          <w:rFonts w:ascii="MS UI Gothic" w:hAnsi="MS UI Gothic" w:eastAsia="MS UI Gothic" w:cs="MS UI Gothic"/>
        </w:rPr>
        <w:t>当</w:t>
      </w:r>
      <w:r>
        <w:rPr>
          <w:rFonts w:ascii="宋体" w:hAnsi="宋体" w:eastAsia="宋体" w:cs="宋体"/>
        </w:rPr>
        <w:t>编</w:t>
      </w:r>
      <w:r>
        <w:rPr>
          <w:rFonts w:ascii="MS UI Gothic" w:hAnsi="MS UI Gothic" w:eastAsia="MS UI Gothic" w:cs="MS UI Gothic"/>
        </w:rPr>
        <w:t>制拆装方案</w:t>
      </w:r>
      <w:r>
        <w:rPr>
          <w:rFonts w:eastAsia="Times New Roman"/>
        </w:rPr>
        <w:br w:type="textWrapping"/>
      </w:r>
      <w:r>
        <w:rPr>
          <w:rFonts w:eastAsia="Times New Roman"/>
        </w:rPr>
        <w:t>B.</w:t>
      </w:r>
      <w:r>
        <w:rPr>
          <w:rFonts w:ascii="MS UI Gothic" w:hAnsi="MS UI Gothic" w:eastAsia="MS UI Gothic" w:cs="MS UI Gothic"/>
        </w:rPr>
        <w:t>由</w:t>
      </w:r>
      <w:r>
        <w:rPr>
          <w:rFonts w:ascii="宋体" w:hAnsi="宋体" w:eastAsia="宋体" w:cs="宋体"/>
        </w:rPr>
        <w:t>专业</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人</w:t>
      </w:r>
      <w:r>
        <w:rPr>
          <w:rFonts w:ascii="宋体" w:hAnsi="宋体" w:eastAsia="宋体" w:cs="宋体"/>
        </w:rPr>
        <w:t>员现场监</w:t>
      </w:r>
      <w:r>
        <w:rPr>
          <w:rFonts w:ascii="MS UI Gothic" w:hAnsi="MS UI Gothic" w:eastAsia="MS UI Gothic" w:cs="MS UI Gothic"/>
        </w:rPr>
        <w:t>督</w:t>
      </w:r>
      <w:r>
        <w:rPr>
          <w:rFonts w:eastAsia="Times New Roman"/>
        </w:rPr>
        <w:br w:type="textWrapping"/>
      </w:r>
      <w:r>
        <w:rPr>
          <w:rFonts w:eastAsia="Times New Roman"/>
        </w:rPr>
        <w:t>C.</w:t>
      </w:r>
      <w:r>
        <w:rPr>
          <w:rFonts w:ascii="MS UI Gothic" w:hAnsi="MS UI Gothic" w:eastAsia="MS UI Gothic" w:cs="MS UI Gothic"/>
        </w:rPr>
        <w:t>制定安全施工措施</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由具有相</w:t>
      </w:r>
      <w:r>
        <w:rPr>
          <w:rFonts w:ascii="宋体" w:hAnsi="宋体" w:eastAsia="宋体" w:cs="宋体"/>
        </w:rPr>
        <w:t>应资质</w:t>
      </w:r>
      <w:r>
        <w:rPr>
          <w:rFonts w:ascii="MS UI Gothic" w:hAnsi="MS UI Gothic" w:eastAsia="MS UI Gothic" w:cs="MS UI Gothic"/>
        </w:rPr>
        <w:t>的</w:t>
      </w:r>
      <w:r>
        <w:rPr>
          <w:rFonts w:ascii="宋体" w:hAnsi="宋体" w:eastAsia="宋体" w:cs="宋体"/>
        </w:rPr>
        <w:t>单</w:t>
      </w:r>
      <w:r>
        <w:rPr>
          <w:rFonts w:ascii="MS UI Gothic" w:hAnsi="MS UI Gothic" w:eastAsia="MS UI Gothic" w:cs="MS UI Gothic"/>
        </w:rPr>
        <w:t>位承担</w:t>
      </w:r>
      <w:r>
        <w:rPr>
          <w:rFonts w:eastAsia="Times New Roman"/>
        </w:rPr>
        <w:br w:type="textWrapping"/>
      </w:r>
      <w:r>
        <w:rPr>
          <w:rFonts w:eastAsia="Times New Roman"/>
        </w:rPr>
        <w:t>E.</w:t>
      </w:r>
      <w:r>
        <w:rPr>
          <w:rFonts w:ascii="MS UI Gothic" w:hAnsi="MS UI Gothic" w:eastAsia="MS UI Gothic" w:cs="MS UI Gothic"/>
        </w:rPr>
        <w:t>可以由非</w:t>
      </w:r>
      <w:r>
        <w:rPr>
          <w:rFonts w:ascii="宋体" w:hAnsi="宋体" w:eastAsia="宋体" w:cs="宋体"/>
        </w:rPr>
        <w:t>专业</w:t>
      </w:r>
      <w:r>
        <w:rPr>
          <w:rFonts w:ascii="MS UI Gothic" w:hAnsi="MS UI Gothic" w:eastAsia="MS UI Gothic" w:cs="MS UI Gothic"/>
        </w:rPr>
        <w:t>人</w:t>
      </w:r>
      <w:r>
        <w:rPr>
          <w:rFonts w:ascii="宋体" w:hAnsi="宋体" w:eastAsia="宋体" w:cs="宋体"/>
        </w:rPr>
        <w:t>员进</w:t>
      </w:r>
      <w:r>
        <w:rPr>
          <w:rFonts w:ascii="MS UI Gothic" w:hAnsi="MS UI Gothic" w:eastAsia="MS UI Gothic" w:cs="MS UI Gothic"/>
        </w:rPr>
        <w:t>行</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904、[多选题]施工起重机械和整体提升脚手架、模板等自升式架设设施安装完毕后（ ）。</w:t>
      </w:r>
    </w:p>
    <w:p>
      <w:r>
        <w:rPr>
          <w:rFonts w:eastAsia="Times New Roman"/>
        </w:rPr>
        <w:t>A.</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应该</w:t>
      </w:r>
      <w:r>
        <w:rPr>
          <w:rFonts w:ascii="MS UI Gothic" w:hAnsi="MS UI Gothic" w:eastAsia="MS UI Gothic" w:cs="MS UI Gothic"/>
        </w:rPr>
        <w:t>自</w:t>
      </w:r>
      <w:r>
        <w:rPr>
          <w:rFonts w:ascii="宋体" w:hAnsi="宋体" w:eastAsia="宋体" w:cs="宋体"/>
        </w:rPr>
        <w:t>检</w:t>
      </w:r>
      <w:r>
        <w:rPr>
          <w:rFonts w:eastAsia="Times New Roman"/>
        </w:rPr>
        <w:br w:type="textWrapping"/>
      </w:r>
      <w:r>
        <w:rPr>
          <w:rFonts w:eastAsia="Times New Roman"/>
        </w:rPr>
        <w:t>B.</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出具自</w:t>
      </w:r>
      <w:r>
        <w:rPr>
          <w:rFonts w:ascii="宋体" w:hAnsi="宋体" w:eastAsia="宋体" w:cs="宋体"/>
        </w:rPr>
        <w:t>检</w:t>
      </w:r>
      <w:r>
        <w:rPr>
          <w:rFonts w:ascii="MS UI Gothic" w:hAnsi="MS UI Gothic" w:eastAsia="MS UI Gothic" w:cs="MS UI Gothic"/>
        </w:rPr>
        <w:t>合格</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eastAsia="Times New Roman"/>
        </w:rPr>
        <w:t>C.</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向施工</w:t>
      </w:r>
      <w:r>
        <w:rPr>
          <w:rFonts w:ascii="宋体" w:hAnsi="宋体" w:eastAsia="宋体" w:cs="宋体"/>
        </w:rPr>
        <w:t>单</w:t>
      </w:r>
      <w:r>
        <w:rPr>
          <w:rFonts w:ascii="MS UI Gothic" w:hAnsi="MS UI Gothic" w:eastAsia="MS UI Gothic" w:cs="MS UI Gothic"/>
        </w:rPr>
        <w:t>位</w:t>
      </w:r>
      <w:r>
        <w:rPr>
          <w:rFonts w:ascii="宋体" w:hAnsi="宋体" w:eastAsia="宋体" w:cs="宋体"/>
        </w:rPr>
        <w:t>进</w:t>
      </w:r>
      <w:r>
        <w:rPr>
          <w:rFonts w:ascii="MS UI Gothic" w:hAnsi="MS UI Gothic" w:eastAsia="MS UI Gothic" w:cs="MS UI Gothic"/>
        </w:rPr>
        <w:t>行安全</w:t>
      </w:r>
      <w:r>
        <w:rPr>
          <w:rFonts w:ascii="宋体" w:hAnsi="宋体" w:eastAsia="宋体" w:cs="宋体"/>
        </w:rPr>
        <w:t>说</w:t>
      </w:r>
      <w:r>
        <w:rPr>
          <w:rFonts w:ascii="MS UI Gothic" w:hAnsi="MS UI Gothic" w:eastAsia="MS UI Gothic" w:cs="MS UI Gothic"/>
        </w:rPr>
        <w:t>明</w:t>
      </w:r>
      <w:r>
        <w:rPr>
          <w:rFonts w:eastAsia="Times New Roman"/>
        </w:rPr>
        <w:br w:type="textWrapping"/>
      </w:r>
      <w:r>
        <w:rPr>
          <w:rFonts w:eastAsia="Times New Roman"/>
        </w:rPr>
        <w:t>D.</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向建</w:t>
      </w:r>
      <w:r>
        <w:rPr>
          <w:rFonts w:ascii="宋体" w:hAnsi="宋体" w:eastAsia="宋体" w:cs="宋体"/>
        </w:rPr>
        <w:t>设单</w:t>
      </w:r>
      <w:r>
        <w:rPr>
          <w:rFonts w:ascii="MS UI Gothic" w:hAnsi="MS UI Gothic" w:eastAsia="MS UI Gothic" w:cs="MS UI Gothic"/>
        </w:rPr>
        <w:t>位</w:t>
      </w:r>
      <w:r>
        <w:rPr>
          <w:rFonts w:ascii="宋体" w:hAnsi="宋体" w:eastAsia="宋体" w:cs="宋体"/>
        </w:rPr>
        <w:t>进</w:t>
      </w:r>
      <w:r>
        <w:rPr>
          <w:rFonts w:ascii="MS UI Gothic" w:hAnsi="MS UI Gothic" w:eastAsia="MS UI Gothic" w:cs="MS UI Gothic"/>
        </w:rPr>
        <w:t>行安全</w:t>
      </w:r>
      <w:r>
        <w:rPr>
          <w:rFonts w:ascii="宋体" w:hAnsi="宋体" w:eastAsia="宋体" w:cs="宋体"/>
        </w:rPr>
        <w:t>说</w:t>
      </w:r>
      <w:r>
        <w:rPr>
          <w:rFonts w:ascii="MS UI Gothic" w:hAnsi="MS UI Gothic" w:eastAsia="MS UI Gothic" w:cs="MS UI Gothic"/>
        </w:rPr>
        <w:t>明</w:t>
      </w:r>
      <w:r>
        <w:rPr>
          <w:rFonts w:eastAsia="Times New Roman"/>
        </w:rPr>
        <w:br w:type="textWrapping"/>
      </w:r>
      <w:r>
        <w:rPr>
          <w:rFonts w:eastAsia="Times New Roman"/>
        </w:rPr>
        <w:t>E.</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应该办</w:t>
      </w:r>
      <w:r>
        <w:rPr>
          <w:rFonts w:ascii="MS UI Gothic" w:hAnsi="MS UI Gothic" w:eastAsia="MS UI Gothic" w:cs="MS UI Gothic"/>
        </w:rPr>
        <w:t>理</w:t>
      </w:r>
      <w:r>
        <w:rPr>
          <w:rFonts w:ascii="宋体" w:hAnsi="宋体" w:eastAsia="宋体" w:cs="宋体"/>
        </w:rPr>
        <w:t>验</w:t>
      </w:r>
      <w:r>
        <w:rPr>
          <w:rFonts w:ascii="MS UI Gothic" w:hAnsi="MS UI Gothic" w:eastAsia="MS UI Gothic" w:cs="MS UI Gothic"/>
        </w:rPr>
        <w:t>收手</w:t>
      </w:r>
      <w:r>
        <w:rPr>
          <w:rFonts w:ascii="宋体" w:hAnsi="宋体" w:eastAsia="宋体" w:cs="宋体"/>
        </w:rPr>
        <w:t>续</w:t>
      </w:r>
      <w:r>
        <w:rPr>
          <w:rFonts w:ascii="MS UI Gothic" w:hAnsi="MS UI Gothic" w:eastAsia="MS UI Gothic" w:cs="MS UI Gothic"/>
        </w:rPr>
        <w:t>并</w:t>
      </w:r>
      <w:r>
        <w:rPr>
          <w:rFonts w:ascii="宋体" w:hAnsi="宋体" w:eastAsia="宋体" w:cs="宋体"/>
        </w:rPr>
        <w:t>签</w:t>
      </w:r>
      <w:r>
        <w:rPr>
          <w:rFonts w:ascii="MS UI Gothic" w:hAnsi="MS UI Gothic" w:eastAsia="MS UI Gothic" w:cs="MS UI Gothic"/>
        </w:rPr>
        <w:t>字</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905、[多选题]根据《建设工程安全生产管理条例》，下列（ ）达到一定规模的危险性较大的分部分项工程需编制专项施工方案，并附具安全验算结果。</w:t>
      </w:r>
    </w:p>
    <w:p>
      <w:r>
        <w:rPr>
          <w:rFonts w:eastAsia="Times New Roman"/>
        </w:rPr>
        <w:t>A.</w:t>
      </w:r>
      <w:r>
        <w:rPr>
          <w:rFonts w:ascii="MS UI Gothic" w:hAnsi="MS UI Gothic" w:eastAsia="MS UI Gothic" w:cs="MS UI Gothic"/>
        </w:rPr>
        <w:t>基坑支</w:t>
      </w:r>
      <w:r>
        <w:rPr>
          <w:rFonts w:ascii="宋体" w:hAnsi="宋体" w:eastAsia="宋体" w:cs="宋体"/>
        </w:rPr>
        <w:t>护</w:t>
      </w:r>
      <w:r>
        <w:rPr>
          <w:rFonts w:ascii="MS UI Gothic" w:hAnsi="MS UI Gothic" w:eastAsia="MS UI Gothic" w:cs="MS UI Gothic"/>
        </w:rPr>
        <w:t>与降水工程</w:t>
      </w:r>
      <w:r>
        <w:rPr>
          <w:rFonts w:eastAsia="Times New Roman"/>
        </w:rPr>
        <w:br w:type="textWrapping"/>
      </w:r>
      <w:r>
        <w:rPr>
          <w:rFonts w:eastAsia="Times New Roman"/>
        </w:rPr>
        <w:t>B.</w:t>
      </w:r>
      <w:r>
        <w:rPr>
          <w:rFonts w:ascii="MS UI Gothic" w:hAnsi="MS UI Gothic" w:eastAsia="MS UI Gothic" w:cs="MS UI Gothic"/>
        </w:rPr>
        <w:t>混凝土工程</w:t>
      </w:r>
      <w:r>
        <w:rPr>
          <w:rFonts w:eastAsia="Times New Roman"/>
        </w:rPr>
        <w:br w:type="textWrapping"/>
      </w:r>
      <w:r>
        <w:rPr>
          <w:rFonts w:eastAsia="Times New Roman"/>
        </w:rPr>
        <w:t>C.</w:t>
      </w:r>
      <w:r>
        <w:rPr>
          <w:rFonts w:ascii="MS UI Gothic" w:hAnsi="MS UI Gothic" w:eastAsia="MS UI Gothic" w:cs="MS UI Gothic"/>
        </w:rPr>
        <w:t>模板工程</w:t>
      </w:r>
      <w:r>
        <w:rPr>
          <w:rFonts w:eastAsia="Times New Roman"/>
        </w:rPr>
        <w:br w:type="textWrapping"/>
      </w:r>
      <w:r>
        <w:rPr>
          <w:rFonts w:eastAsia="Times New Roman"/>
        </w:rPr>
        <w:t>D.</w:t>
      </w:r>
      <w:r>
        <w:rPr>
          <w:rFonts w:ascii="MS UI Gothic" w:hAnsi="MS UI Gothic" w:eastAsia="MS UI Gothic" w:cs="MS UI Gothic"/>
        </w:rPr>
        <w:t>土方开挖工程</w:t>
      </w:r>
      <w:r>
        <w:rPr>
          <w:rFonts w:eastAsia="Times New Roman"/>
        </w:rPr>
        <w:br w:type="textWrapping"/>
      </w:r>
      <w:r>
        <w:rPr>
          <w:rFonts w:eastAsia="Times New Roman"/>
        </w:rPr>
        <w:t>E.</w:t>
      </w:r>
      <w:r>
        <w:rPr>
          <w:rFonts w:ascii="MS UI Gothic" w:hAnsi="MS UI Gothic" w:eastAsia="MS UI Gothic" w:cs="MS UI Gothic"/>
        </w:rPr>
        <w:t>脚手架工程</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906、[多选题]根据《建设工程安全生产管理条例》，发生生产安全事故后，（ ）。</w:t>
      </w:r>
    </w:p>
    <w:p>
      <w:r>
        <w:rPr>
          <w:rFonts w:eastAsia="Times New Roman"/>
        </w:rPr>
        <w:t>A.</w:t>
      </w:r>
      <w:r>
        <w:rPr>
          <w:rFonts w:ascii="宋体" w:hAnsi="宋体" w:eastAsia="宋体" w:cs="宋体"/>
        </w:rPr>
        <w:t>马</w:t>
      </w:r>
      <w:r>
        <w:rPr>
          <w:rFonts w:ascii="MS UI Gothic" w:hAnsi="MS UI Gothic" w:eastAsia="MS UI Gothic" w:cs="MS UI Gothic"/>
        </w:rPr>
        <w:t>上</w:t>
      </w:r>
      <w:r>
        <w:rPr>
          <w:rFonts w:ascii="宋体" w:hAnsi="宋体" w:eastAsia="宋体" w:cs="宋体"/>
        </w:rPr>
        <w:t>报</w:t>
      </w:r>
      <w:r>
        <w:rPr>
          <w:rFonts w:ascii="MS UI Gothic" w:hAnsi="MS UI Gothic" w:eastAsia="MS UI Gothic" w:cs="MS UI Gothic"/>
        </w:rPr>
        <w:t>警</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当采取措施防止事故</w:t>
      </w:r>
      <w:r>
        <w:rPr>
          <w:rFonts w:ascii="宋体" w:hAnsi="宋体" w:eastAsia="宋体" w:cs="宋体"/>
        </w:rPr>
        <w:t>扩</w:t>
      </w:r>
      <w:r>
        <w:rPr>
          <w:rFonts w:ascii="MS UI Gothic" w:hAnsi="MS UI Gothic" w:eastAsia="MS UI Gothic" w:cs="MS UI Gothic"/>
        </w:rPr>
        <w:t>大</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事故</w:t>
      </w:r>
      <w:r>
        <w:rPr>
          <w:rFonts w:ascii="宋体" w:hAnsi="宋体" w:eastAsia="宋体" w:cs="宋体"/>
        </w:rPr>
        <w:t>现场</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位不</w:t>
      </w:r>
      <w:r>
        <w:rPr>
          <w:rFonts w:ascii="宋体" w:hAnsi="宋体" w:eastAsia="宋体" w:cs="宋体"/>
        </w:rPr>
        <w:t>许</w:t>
      </w:r>
      <w:r>
        <w:rPr>
          <w:rFonts w:ascii="MS UI Gothic" w:hAnsi="MS UI Gothic" w:eastAsia="MS UI Gothic" w:cs="MS UI Gothic"/>
        </w:rPr>
        <w:t>采取任何措施</w:t>
      </w:r>
      <w:r>
        <w:rPr>
          <w:rFonts w:eastAsia="Times New Roman"/>
        </w:rPr>
        <w:br w:type="textWrapping"/>
      </w:r>
      <w:r>
        <w:rPr>
          <w:rFonts w:eastAsia="Times New Roman"/>
        </w:rPr>
        <w:t>E.</w:t>
      </w:r>
      <w:r>
        <w:rPr>
          <w:rFonts w:ascii="MS UI Gothic" w:hAnsi="MS UI Gothic" w:eastAsia="MS UI Gothic" w:cs="MS UI Gothic"/>
        </w:rPr>
        <w:t>需要移</w:t>
      </w:r>
      <w:r>
        <w:rPr>
          <w:rFonts w:ascii="宋体" w:hAnsi="宋体" w:eastAsia="宋体" w:cs="宋体"/>
        </w:rPr>
        <w:t>动现场</w:t>
      </w:r>
      <w:r>
        <w:rPr>
          <w:rFonts w:ascii="MS UI Gothic" w:hAnsi="MS UI Gothic" w:eastAsia="MS UI Gothic" w:cs="MS UI Gothic"/>
        </w:rPr>
        <w:t>物品</w:t>
      </w:r>
      <w:r>
        <w:rPr>
          <w:rFonts w:ascii="宋体" w:hAnsi="宋体" w:eastAsia="宋体" w:cs="宋体"/>
        </w:rPr>
        <w:t>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当做出</w:t>
      </w:r>
      <w:r>
        <w:rPr>
          <w:rFonts w:ascii="宋体" w:hAnsi="宋体" w:eastAsia="宋体" w:cs="宋体"/>
        </w:rPr>
        <w:t>标记</w:t>
      </w:r>
      <w:r>
        <w:rPr>
          <w:rFonts w:ascii="MS UI Gothic" w:hAnsi="MS UI Gothic" w:eastAsia="MS UI Gothic" w:cs="MS UI Gothic"/>
        </w:rPr>
        <w:t>和</w:t>
      </w:r>
      <w:r>
        <w:rPr>
          <w:rFonts w:ascii="宋体" w:hAnsi="宋体" w:eastAsia="宋体" w:cs="宋体"/>
        </w:rPr>
        <w:t>书</w:t>
      </w:r>
      <w:r>
        <w:rPr>
          <w:rFonts w:ascii="MS UI Gothic" w:hAnsi="MS UI Gothic" w:eastAsia="MS UI Gothic" w:cs="MS UI Gothic"/>
        </w:rPr>
        <w:t>面</w:t>
      </w:r>
      <w:r>
        <w:rPr>
          <w:rFonts w:ascii="宋体" w:hAnsi="宋体" w:eastAsia="宋体" w:cs="宋体"/>
        </w:rPr>
        <w:t>记录</w:t>
      </w:r>
      <w:r>
        <w:rPr>
          <w:rFonts w:ascii="MS UI Gothic" w:hAnsi="MS UI Gothic" w:eastAsia="MS UI Gothic" w:cs="MS UI Gothic"/>
        </w:rPr>
        <w:t>，妥善保管有关</w:t>
      </w:r>
      <w:r>
        <w:rPr>
          <w:rFonts w:ascii="宋体" w:hAnsi="宋体" w:eastAsia="宋体" w:cs="宋体"/>
        </w:rPr>
        <w:t>证</w:t>
      </w:r>
      <w:r>
        <w:rPr>
          <w:rFonts w:ascii="MS UI Gothic" w:hAnsi="MS UI Gothic" w:eastAsia="MS UI Gothic" w:cs="MS UI Gothic"/>
        </w:rPr>
        <w:t>物</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907、[多选题]注册执业人员未执行法律、法规和工程建设强制性标准的，（ ）。</w:t>
      </w:r>
    </w:p>
    <w:p>
      <w:r>
        <w:rPr>
          <w:rFonts w:eastAsia="Times New Roman"/>
        </w:rPr>
        <w:t>A.</w:t>
      </w:r>
      <w:r>
        <w:rPr>
          <w:rFonts w:ascii="MS UI Gothic" w:hAnsi="MS UI Gothic" w:eastAsia="MS UI Gothic" w:cs="MS UI Gothic"/>
        </w:rPr>
        <w:t>降低</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eastAsia="Times New Roman"/>
        </w:rPr>
        <w:br w:type="textWrapping"/>
      </w:r>
      <w:r>
        <w:rPr>
          <w:rFonts w:eastAsia="Times New Roman"/>
        </w:rPr>
        <w:t>B.</w:t>
      </w:r>
      <w:r>
        <w:rPr>
          <w:rFonts w:ascii="MS UI Gothic" w:hAnsi="MS UI Gothic" w:eastAsia="MS UI Gothic" w:cs="MS UI Gothic"/>
        </w:rPr>
        <w:t>情</w:t>
      </w:r>
      <w:r>
        <w:rPr>
          <w:rFonts w:ascii="宋体" w:hAnsi="宋体" w:eastAsia="宋体" w:cs="宋体"/>
        </w:rPr>
        <w:t>节严</w:t>
      </w:r>
      <w:r>
        <w:rPr>
          <w:rFonts w:ascii="MS UI Gothic" w:hAnsi="MS UI Gothic" w:eastAsia="MS UI Gothic" w:cs="MS UI Gothic"/>
        </w:rPr>
        <w:t>重的吊</w:t>
      </w:r>
      <w:r>
        <w:rPr>
          <w:rFonts w:ascii="宋体" w:hAnsi="宋体" w:eastAsia="宋体" w:cs="宋体"/>
        </w:rPr>
        <w:t>销执业资</w:t>
      </w:r>
      <w:r>
        <w:rPr>
          <w:rFonts w:ascii="MS UI Gothic" w:hAnsi="MS UI Gothic" w:eastAsia="MS UI Gothic" w:cs="MS UI Gothic"/>
        </w:rPr>
        <w:t>格</w:t>
      </w:r>
      <w:r>
        <w:rPr>
          <w:rFonts w:ascii="宋体" w:hAnsi="宋体" w:eastAsia="宋体" w:cs="宋体"/>
        </w:rPr>
        <w:t>证书</w:t>
      </w:r>
      <w:r>
        <w:rPr>
          <w:rFonts w:ascii="MS UI Gothic" w:hAnsi="MS UI Gothic" w:eastAsia="MS UI Gothic" w:cs="MS UI Gothic"/>
        </w:rPr>
        <w:t>，五年内不予注册</w:t>
      </w:r>
      <w:r>
        <w:rPr>
          <w:rFonts w:eastAsia="Times New Roman"/>
        </w:rPr>
        <w:br w:type="textWrapping"/>
      </w:r>
      <w:r>
        <w:rPr>
          <w:rFonts w:eastAsia="Times New Roman"/>
        </w:rPr>
        <w:t>C.</w:t>
      </w:r>
      <w:r>
        <w:rPr>
          <w:rFonts w:ascii="MS UI Gothic" w:hAnsi="MS UI Gothic" w:eastAsia="MS UI Gothic" w:cs="MS UI Gothic"/>
        </w:rPr>
        <w:t>造成重大安全事故的，</w:t>
      </w:r>
      <w:r>
        <w:rPr>
          <w:rFonts w:ascii="宋体" w:hAnsi="宋体" w:eastAsia="宋体" w:cs="宋体"/>
        </w:rPr>
        <w:t>终</w:t>
      </w:r>
      <w:r>
        <w:rPr>
          <w:rFonts w:ascii="MS UI Gothic" w:hAnsi="MS UI Gothic" w:eastAsia="MS UI Gothic" w:cs="MS UI Gothic"/>
        </w:rPr>
        <w:t>身不予注册</w:t>
      </w:r>
      <w:r>
        <w:rPr>
          <w:rFonts w:eastAsia="Times New Roman"/>
        </w:rPr>
        <w:br w:type="textWrapping"/>
      </w:r>
      <w:r>
        <w:rPr>
          <w:rFonts w:eastAsia="Times New Roman"/>
        </w:rPr>
        <w:t>D.</w:t>
      </w:r>
      <w:r>
        <w:rPr>
          <w:rFonts w:ascii="MS UI Gothic" w:hAnsi="MS UI Gothic" w:eastAsia="MS UI Gothic" w:cs="MS UI Gothic"/>
        </w:rPr>
        <w:t>构成犯罪的，依法追究刑事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E.</w:t>
      </w:r>
      <w:r>
        <w:rPr>
          <w:rFonts w:ascii="宋体" w:hAnsi="宋体" w:eastAsia="宋体" w:cs="宋体"/>
        </w:rPr>
        <w:t>责</w:t>
      </w:r>
      <w:r>
        <w:rPr>
          <w:rFonts w:ascii="MS UI Gothic" w:hAnsi="MS UI Gothic" w:eastAsia="MS UI Gothic" w:cs="MS UI Gothic"/>
        </w:rPr>
        <w:t>令停止</w:t>
      </w:r>
      <w:r>
        <w:rPr>
          <w:rFonts w:ascii="宋体" w:hAnsi="宋体" w:eastAsia="宋体" w:cs="宋体"/>
        </w:rPr>
        <w:t>执业</w:t>
      </w:r>
      <w:r>
        <w:rPr>
          <w:rFonts w:ascii="MS UI Gothic" w:hAnsi="MS UI Gothic" w:eastAsia="MS UI Gothic" w:cs="MS UI Gothic"/>
        </w:rPr>
        <w:t>三个月以上一年以下</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908、[多选题]根据《建设工程安全生产管理条例》，下列说法正确的是（ ）。</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位取得</w:t>
      </w:r>
      <w:r>
        <w:rPr>
          <w:rFonts w:ascii="宋体" w:hAnsi="宋体" w:eastAsia="宋体" w:cs="宋体"/>
        </w:rPr>
        <w:t>资质证书</w:t>
      </w:r>
      <w:r>
        <w:rPr>
          <w:rFonts w:ascii="MS UI Gothic" w:hAnsi="MS UI Gothic" w:eastAsia="MS UI Gothic" w:cs="MS UI Gothic"/>
        </w:rPr>
        <w:t>后，降低安全生</w:t>
      </w:r>
      <w:r>
        <w:rPr>
          <w:rFonts w:ascii="宋体" w:hAnsi="宋体" w:eastAsia="宋体" w:cs="宋体"/>
        </w:rPr>
        <w:t>产</w:t>
      </w:r>
      <w:r>
        <w:rPr>
          <w:rFonts w:ascii="MS UI Gothic" w:hAnsi="MS UI Gothic" w:eastAsia="MS UI Gothic" w:cs="MS UI Gothic"/>
        </w:rPr>
        <w:t>条件的，</w:t>
      </w:r>
      <w:r>
        <w:rPr>
          <w:rFonts w:ascii="宋体" w:hAnsi="宋体" w:eastAsia="宋体" w:cs="宋体"/>
        </w:rPr>
        <w:t>责</w:t>
      </w:r>
      <w:r>
        <w:rPr>
          <w:rFonts w:ascii="MS UI Gothic" w:hAnsi="MS UI Gothic" w:eastAsia="MS UI Gothic" w:cs="MS UI Gothic"/>
        </w:rPr>
        <w:t>令限期改正；</w:t>
      </w:r>
      <w:r>
        <w:rPr>
          <w:rFonts w:ascii="宋体" w:hAnsi="宋体" w:eastAsia="宋体" w:cs="宋体"/>
        </w:rPr>
        <w:t>经</w:t>
      </w:r>
      <w:r>
        <w:rPr>
          <w:rFonts w:ascii="MS UI Gothic" w:hAnsi="MS UI Gothic" w:eastAsia="MS UI Gothic" w:cs="MS UI Gothic"/>
        </w:rPr>
        <w:t>整改仍未达到与其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相适</w:t>
      </w:r>
      <w:r>
        <w:rPr>
          <w:rFonts w:ascii="宋体" w:hAnsi="宋体" w:eastAsia="宋体" w:cs="宋体"/>
        </w:rPr>
        <w:t>应</w:t>
      </w:r>
      <w:r>
        <w:rPr>
          <w:rFonts w:ascii="MS UI Gothic" w:hAnsi="MS UI Gothic" w:eastAsia="MS UI Gothic" w:cs="MS UI Gothic"/>
        </w:rPr>
        <w:t>的安全生</w:t>
      </w:r>
      <w:r>
        <w:rPr>
          <w:rFonts w:ascii="宋体" w:hAnsi="宋体" w:eastAsia="宋体" w:cs="宋体"/>
        </w:rPr>
        <w:t>产</w:t>
      </w:r>
      <w:r>
        <w:rPr>
          <w:rFonts w:ascii="MS UI Gothic" w:hAnsi="MS UI Gothic" w:eastAsia="MS UI Gothic" w:cs="MS UI Gothic"/>
        </w:rPr>
        <w:t>条件的，</w:t>
      </w:r>
      <w:r>
        <w:rPr>
          <w:rFonts w:ascii="宋体" w:hAnsi="宋体" w:eastAsia="宋体" w:cs="宋体"/>
        </w:rPr>
        <w:t>责</w:t>
      </w:r>
      <w:r>
        <w:rPr>
          <w:rFonts w:ascii="MS UI Gothic" w:hAnsi="MS UI Gothic" w:eastAsia="MS UI Gothic" w:cs="MS UI Gothic"/>
        </w:rPr>
        <w:t>令停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ascii="MS UI Gothic" w:hAnsi="MS UI Gothic" w:eastAsia="MS UI Gothic" w:cs="MS UI Gothic"/>
        </w:rPr>
        <w:t>，降低其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直至吊</w:t>
      </w:r>
      <w:r>
        <w:rPr>
          <w:rFonts w:ascii="宋体" w:hAnsi="宋体" w:eastAsia="宋体" w:cs="宋体"/>
        </w:rPr>
        <w:t>销资质证书</w:t>
      </w:r>
      <w:r>
        <w:rPr>
          <w:rFonts w:eastAsia="Times New Roman"/>
        </w:rPr>
        <w:br w:type="textWrapping"/>
      </w:r>
      <w:r>
        <w:rPr>
          <w:rFonts w:eastAsia="Times New Roman"/>
        </w:rPr>
        <w:t>B.</w:t>
      </w:r>
      <w:r>
        <w:rPr>
          <w:rFonts w:ascii="MS UI Gothic" w:hAnsi="MS UI Gothic" w:eastAsia="MS UI Gothic" w:cs="MS UI Gothic"/>
        </w:rPr>
        <w:t>有关法律、行政法</w:t>
      </w:r>
      <w:r>
        <w:rPr>
          <w:rFonts w:ascii="宋体" w:hAnsi="宋体" w:eastAsia="宋体" w:cs="宋体"/>
        </w:rPr>
        <w:t>规对</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工程安全生</w:t>
      </w:r>
      <w:r>
        <w:rPr>
          <w:rFonts w:ascii="宋体" w:hAnsi="宋体" w:eastAsia="宋体" w:cs="宋体"/>
        </w:rPr>
        <w:t>产违</w:t>
      </w:r>
      <w:r>
        <w:rPr>
          <w:rFonts w:ascii="MS UI Gothic" w:hAnsi="MS UI Gothic" w:eastAsia="MS UI Gothic" w:cs="MS UI Gothic"/>
        </w:rPr>
        <w:t>法行</w:t>
      </w:r>
      <w:r>
        <w:rPr>
          <w:rFonts w:ascii="宋体" w:hAnsi="宋体" w:eastAsia="宋体" w:cs="宋体"/>
        </w:rPr>
        <w:t>为</w:t>
      </w:r>
      <w:r>
        <w:rPr>
          <w:rFonts w:ascii="MS UI Gothic" w:hAnsi="MS UI Gothic" w:eastAsia="MS UI Gothic" w:cs="MS UI Gothic"/>
        </w:rPr>
        <w:t>的行政</w:t>
      </w:r>
      <w:r>
        <w:rPr>
          <w:rFonts w:ascii="宋体" w:hAnsi="宋体" w:eastAsia="宋体" w:cs="宋体"/>
        </w:rPr>
        <w:t>处罚</w:t>
      </w:r>
      <w:r>
        <w:rPr>
          <w:rFonts w:ascii="MS UI Gothic" w:hAnsi="MS UI Gothic" w:eastAsia="MS UI Gothic" w:cs="MS UI Gothic"/>
        </w:rPr>
        <w:t>决定机关另有</w:t>
      </w:r>
      <w:r>
        <w:rPr>
          <w:rFonts w:ascii="宋体" w:hAnsi="宋体" w:eastAsia="宋体" w:cs="宋体"/>
        </w:rPr>
        <w:t>规</w:t>
      </w:r>
      <w:r>
        <w:rPr>
          <w:rFonts w:ascii="MS UI Gothic" w:hAnsi="MS UI Gothic" w:eastAsia="MS UI Gothic" w:cs="MS UI Gothic"/>
        </w:rPr>
        <w:t>定的，《建</w:t>
      </w:r>
      <w:r>
        <w:rPr>
          <w:rFonts w:ascii="宋体" w:hAnsi="宋体" w:eastAsia="宋体" w:cs="宋体"/>
        </w:rPr>
        <w:t>设</w:t>
      </w:r>
      <w:r>
        <w:rPr>
          <w:rFonts w:ascii="MS UI Gothic" w:hAnsi="MS UI Gothic" w:eastAsia="MS UI Gothic" w:cs="MS UI Gothic"/>
        </w:rPr>
        <w:t>工程安全生</w:t>
      </w:r>
      <w:r>
        <w:rPr>
          <w:rFonts w:ascii="宋体" w:hAnsi="宋体" w:eastAsia="宋体" w:cs="宋体"/>
        </w:rPr>
        <w:t>产</w:t>
      </w:r>
      <w:r>
        <w:rPr>
          <w:rFonts w:ascii="MS UI Gothic" w:hAnsi="MS UI Gothic" w:eastAsia="MS UI Gothic" w:cs="MS UI Gothic"/>
        </w:rPr>
        <w:t>管理条例》</w:t>
      </w:r>
      <w:r>
        <w:rPr>
          <w:rFonts w:ascii="宋体" w:hAnsi="宋体" w:eastAsia="宋体" w:cs="宋体"/>
        </w:rPr>
        <w:t>优</w:t>
      </w:r>
      <w:r>
        <w:rPr>
          <w:rFonts w:ascii="MS UI Gothic" w:hAnsi="MS UI Gothic" w:eastAsia="MS UI Gothic" w:cs="MS UI Gothic"/>
        </w:rPr>
        <w:t>先</w:t>
      </w:r>
      <w:r>
        <w:rPr>
          <w:rFonts w:eastAsia="Times New Roman"/>
        </w:rPr>
        <w:br w:type="textWrapping"/>
      </w:r>
      <w:r>
        <w:rPr>
          <w:rFonts w:eastAsia="Times New Roman"/>
        </w:rPr>
        <w:t>C.</w:t>
      </w:r>
      <w:r>
        <w:rPr>
          <w:rFonts w:ascii="宋体" w:hAnsi="宋体" w:eastAsia="宋体" w:cs="宋体"/>
        </w:rPr>
        <w:t>抢险</w:t>
      </w:r>
      <w:r>
        <w:rPr>
          <w:rFonts w:ascii="MS UI Gothic" w:hAnsi="MS UI Gothic" w:eastAsia="MS UI Gothic" w:cs="MS UI Gothic"/>
        </w:rPr>
        <w:t>救灾和</w:t>
      </w:r>
      <w:r>
        <w:rPr>
          <w:rFonts w:ascii="宋体" w:hAnsi="宋体" w:eastAsia="宋体" w:cs="宋体"/>
        </w:rPr>
        <w:t>农</w:t>
      </w:r>
      <w:r>
        <w:rPr>
          <w:rFonts w:ascii="MS UI Gothic" w:hAnsi="MS UI Gothic" w:eastAsia="MS UI Gothic" w:cs="MS UI Gothic"/>
        </w:rPr>
        <w:t>民自建低</w:t>
      </w:r>
      <w:r>
        <w:rPr>
          <w:rFonts w:ascii="宋体" w:hAnsi="宋体" w:eastAsia="宋体" w:cs="宋体"/>
        </w:rPr>
        <w:t>层</w:t>
      </w:r>
      <w:r>
        <w:rPr>
          <w:rFonts w:ascii="MS UI Gothic" w:hAnsi="MS UI Gothic" w:eastAsia="MS UI Gothic" w:cs="MS UI Gothic"/>
        </w:rPr>
        <w:t>住宅的安全生</w:t>
      </w:r>
      <w:r>
        <w:rPr>
          <w:rFonts w:ascii="宋体" w:hAnsi="宋体" w:eastAsia="宋体" w:cs="宋体"/>
        </w:rPr>
        <w:t>产</w:t>
      </w:r>
      <w:r>
        <w:rPr>
          <w:rFonts w:ascii="MS UI Gothic" w:hAnsi="MS UI Gothic" w:eastAsia="MS UI Gothic" w:cs="MS UI Gothic"/>
        </w:rPr>
        <w:t>管理，也适用《建</w:t>
      </w:r>
      <w:r>
        <w:rPr>
          <w:rFonts w:ascii="宋体" w:hAnsi="宋体" w:eastAsia="宋体" w:cs="宋体"/>
        </w:rPr>
        <w:t>设</w:t>
      </w:r>
      <w:r>
        <w:rPr>
          <w:rFonts w:ascii="MS UI Gothic" w:hAnsi="MS UI Gothic" w:eastAsia="MS UI Gothic" w:cs="MS UI Gothic"/>
        </w:rPr>
        <w:t>工程安全生</w:t>
      </w:r>
      <w:r>
        <w:rPr>
          <w:rFonts w:ascii="宋体" w:hAnsi="宋体" w:eastAsia="宋体" w:cs="宋体"/>
        </w:rPr>
        <w:t>产</w:t>
      </w:r>
      <w:r>
        <w:rPr>
          <w:rFonts w:ascii="MS UI Gothic" w:hAnsi="MS UI Gothic" w:eastAsia="MS UI Gothic" w:cs="MS UI Gothic"/>
        </w:rPr>
        <w:t>管理条例》</w:t>
      </w:r>
      <w:r>
        <w:rPr>
          <w:rFonts w:eastAsia="Times New Roman"/>
        </w:rPr>
        <w:br w:type="textWrapping"/>
      </w:r>
      <w:r>
        <w:rPr>
          <w:rFonts w:eastAsia="Times New Roman"/>
        </w:rPr>
        <w:t>D.</w:t>
      </w:r>
      <w:r>
        <w:rPr>
          <w:rFonts w:ascii="宋体" w:hAnsi="宋体" w:eastAsia="宋体" w:cs="宋体"/>
        </w:rPr>
        <w:t>军</w:t>
      </w:r>
      <w:r>
        <w:rPr>
          <w:rFonts w:ascii="MS UI Gothic" w:hAnsi="MS UI Gothic" w:eastAsia="MS UI Gothic" w:cs="MS UI Gothic"/>
        </w:rPr>
        <w:t>事建</w:t>
      </w:r>
      <w:r>
        <w:rPr>
          <w:rFonts w:ascii="宋体" w:hAnsi="宋体" w:eastAsia="宋体" w:cs="宋体"/>
        </w:rPr>
        <w:t>设</w:t>
      </w:r>
      <w:r>
        <w:rPr>
          <w:rFonts w:ascii="MS UI Gothic" w:hAnsi="MS UI Gothic" w:eastAsia="MS UI Gothic" w:cs="MS UI Gothic"/>
        </w:rPr>
        <w:t>工程的安全生</w:t>
      </w:r>
      <w:r>
        <w:rPr>
          <w:rFonts w:ascii="宋体" w:hAnsi="宋体" w:eastAsia="宋体" w:cs="宋体"/>
        </w:rPr>
        <w:t>产</w:t>
      </w:r>
      <w:r>
        <w:rPr>
          <w:rFonts w:ascii="MS UI Gothic" w:hAnsi="MS UI Gothic" w:eastAsia="MS UI Gothic" w:cs="MS UI Gothic"/>
        </w:rPr>
        <w:t>管理，按照中央</w:t>
      </w:r>
      <w:r>
        <w:rPr>
          <w:rFonts w:ascii="宋体" w:hAnsi="宋体" w:eastAsia="宋体" w:cs="宋体"/>
        </w:rPr>
        <w:t>军</w:t>
      </w:r>
      <w:r>
        <w:rPr>
          <w:rFonts w:ascii="MS UI Gothic" w:hAnsi="MS UI Gothic" w:eastAsia="MS UI Gothic" w:cs="MS UI Gothic"/>
        </w:rPr>
        <w:t>事委</w:t>
      </w:r>
      <w:r>
        <w:rPr>
          <w:rFonts w:ascii="宋体" w:hAnsi="宋体" w:eastAsia="宋体" w:cs="宋体"/>
        </w:rPr>
        <w:t>员</w:t>
      </w:r>
      <w:r>
        <w:rPr>
          <w:rFonts w:ascii="MS UI Gothic" w:hAnsi="MS UI Gothic" w:eastAsia="MS UI Gothic" w:cs="MS UI Gothic"/>
        </w:rPr>
        <w:t>会的有关</w:t>
      </w:r>
      <w:r>
        <w:rPr>
          <w:rFonts w:ascii="宋体" w:hAnsi="宋体" w:eastAsia="宋体" w:cs="宋体"/>
        </w:rPr>
        <w:t>规</w:t>
      </w:r>
      <w:r>
        <w:rPr>
          <w:rFonts w:ascii="MS UI Gothic" w:hAnsi="MS UI Gothic" w:eastAsia="MS UI Gothic" w:cs="MS UI Gothic"/>
        </w:rPr>
        <w:t>定</w:t>
      </w:r>
      <w:r>
        <w:rPr>
          <w:rFonts w:ascii="宋体" w:hAnsi="宋体" w:eastAsia="宋体" w:cs="宋体"/>
        </w:rPr>
        <w:t>执</w:t>
      </w:r>
      <w:r>
        <w:rPr>
          <w:rFonts w:ascii="MS UI Gothic" w:hAnsi="MS UI Gothic" w:eastAsia="MS UI Gothic" w:cs="MS UI Gothic"/>
        </w:rPr>
        <w:t>行</w:t>
      </w:r>
      <w:r>
        <w:rPr>
          <w:rFonts w:eastAsia="Times New Roman"/>
        </w:rPr>
        <w:br w:type="textWrapping"/>
      </w:r>
      <w:r>
        <w:rPr>
          <w:rFonts w:eastAsia="Times New Roman"/>
        </w:rPr>
        <w:t>E.</w:t>
      </w:r>
      <w:r>
        <w:rPr>
          <w:rFonts w:ascii="宋体" w:hAnsi="宋体" w:eastAsia="宋体" w:cs="宋体"/>
        </w:rPr>
        <w:t>军</w:t>
      </w:r>
      <w:r>
        <w:rPr>
          <w:rFonts w:ascii="MS UI Gothic" w:hAnsi="MS UI Gothic" w:eastAsia="MS UI Gothic" w:cs="MS UI Gothic"/>
        </w:rPr>
        <w:t>事建</w:t>
      </w:r>
      <w:r>
        <w:rPr>
          <w:rFonts w:ascii="宋体" w:hAnsi="宋体" w:eastAsia="宋体" w:cs="宋体"/>
        </w:rPr>
        <w:t>设</w:t>
      </w:r>
      <w:r>
        <w:rPr>
          <w:rFonts w:ascii="MS UI Gothic" w:hAnsi="MS UI Gothic" w:eastAsia="MS UI Gothic" w:cs="MS UI Gothic"/>
        </w:rPr>
        <w:t>工程的安全生</w:t>
      </w:r>
      <w:r>
        <w:rPr>
          <w:rFonts w:ascii="宋体" w:hAnsi="宋体" w:eastAsia="宋体" w:cs="宋体"/>
        </w:rPr>
        <w:t>产</w:t>
      </w:r>
      <w:r>
        <w:rPr>
          <w:rFonts w:ascii="MS UI Gothic" w:hAnsi="MS UI Gothic" w:eastAsia="MS UI Gothic" w:cs="MS UI Gothic"/>
        </w:rPr>
        <w:t>管理，也适用《建</w:t>
      </w:r>
      <w:r>
        <w:rPr>
          <w:rFonts w:ascii="宋体" w:hAnsi="宋体" w:eastAsia="宋体" w:cs="宋体"/>
        </w:rPr>
        <w:t>设</w:t>
      </w:r>
      <w:r>
        <w:rPr>
          <w:rFonts w:ascii="MS UI Gothic" w:hAnsi="MS UI Gothic" w:eastAsia="MS UI Gothic" w:cs="MS UI Gothic"/>
        </w:rPr>
        <w:t>工程安全生</w:t>
      </w:r>
      <w:r>
        <w:rPr>
          <w:rFonts w:ascii="宋体" w:hAnsi="宋体" w:eastAsia="宋体" w:cs="宋体"/>
        </w:rPr>
        <w:t>产</w:t>
      </w:r>
      <w:r>
        <w:rPr>
          <w:rFonts w:ascii="MS UI Gothic" w:hAnsi="MS UI Gothic" w:eastAsia="MS UI Gothic" w:cs="MS UI Gothic"/>
        </w:rPr>
        <w:t>管理条例》</w:t>
      </w:r>
      <w:r>
        <w:rPr>
          <w:rFonts w:eastAsia="Times New Roman"/>
        </w:rPr>
        <w:br w:type="textWrapping"/>
      </w:r>
      <w:r>
        <w:rPr>
          <w:rFonts w:ascii="MS UI Gothic" w:hAnsi="MS UI Gothic" w:eastAsia="MS UI Gothic" w:cs="MS UI Gothic"/>
        </w:rPr>
        <w:t>答案：</w:t>
      </w:r>
      <w:r>
        <w:rPr>
          <w:rFonts w:eastAsia="Times New Roman"/>
        </w:rPr>
        <w:t>A,D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909、[多选题]下列（ ）应当对设计负责。</w:t>
      </w:r>
    </w:p>
    <w:p>
      <w:r>
        <w:rPr>
          <w:rFonts w:eastAsia="Times New Roman"/>
        </w:rPr>
        <w:t>A.</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注册建筑</w:t>
      </w:r>
      <w:r>
        <w:rPr>
          <w:rFonts w:ascii="宋体" w:hAnsi="宋体" w:eastAsia="宋体" w:cs="宋体"/>
        </w:rPr>
        <w:t>师</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E.</w:t>
      </w:r>
      <w:r>
        <w:rPr>
          <w:rFonts w:ascii="MS UI Gothic" w:hAnsi="MS UI Gothic" w:eastAsia="MS UI Gothic" w:cs="MS UI Gothic"/>
        </w:rPr>
        <w:t>其他相关的注册</w:t>
      </w:r>
      <w:r>
        <w:rPr>
          <w:rFonts w:ascii="宋体" w:hAnsi="宋体" w:eastAsia="宋体" w:cs="宋体"/>
        </w:rPr>
        <w:t>执业设计</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910、[多选题]根据《建设工程安全生产管理条例》，（ ）的建设工程，设计单位应当在设计中提出保障施工作业人员安全和预防生产安全事故的措施建议。</w:t>
      </w:r>
    </w:p>
    <w:p>
      <w:r>
        <w:rPr>
          <w:rFonts w:eastAsia="Times New Roman"/>
        </w:rPr>
        <w:t>A.</w:t>
      </w:r>
      <w:r>
        <w:rPr>
          <w:rFonts w:ascii="MS UI Gothic" w:hAnsi="MS UI Gothic" w:eastAsia="MS UI Gothic" w:cs="MS UI Gothic"/>
        </w:rPr>
        <w:t>采用新</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B.</w:t>
      </w:r>
      <w:r>
        <w:rPr>
          <w:rFonts w:ascii="MS UI Gothic" w:hAnsi="MS UI Gothic" w:eastAsia="MS UI Gothic" w:cs="MS UI Gothic"/>
        </w:rPr>
        <w:t>采用新材料</w:t>
      </w:r>
      <w:r>
        <w:rPr>
          <w:rFonts w:eastAsia="Times New Roman"/>
        </w:rPr>
        <w:br w:type="textWrapping"/>
      </w:r>
      <w:r>
        <w:rPr>
          <w:rFonts w:eastAsia="Times New Roman"/>
        </w:rPr>
        <w:t>C.</w:t>
      </w:r>
      <w:r>
        <w:rPr>
          <w:rFonts w:ascii="MS UI Gothic" w:hAnsi="MS UI Gothic" w:eastAsia="MS UI Gothic" w:cs="MS UI Gothic"/>
        </w:rPr>
        <w:t>特殊</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D.</w:t>
      </w:r>
      <w:r>
        <w:rPr>
          <w:rFonts w:ascii="MS UI Gothic" w:hAnsi="MS UI Gothic" w:eastAsia="MS UI Gothic" w:cs="MS UI Gothic"/>
        </w:rPr>
        <w:t>特殊位置</w:t>
      </w:r>
      <w:r>
        <w:rPr>
          <w:rFonts w:eastAsia="Times New Roman"/>
        </w:rPr>
        <w:br w:type="textWrapping"/>
      </w:r>
      <w:r>
        <w:rPr>
          <w:rFonts w:eastAsia="Times New Roman"/>
        </w:rPr>
        <w:t>E.</w:t>
      </w:r>
      <w:r>
        <w:rPr>
          <w:rFonts w:ascii="MS UI Gothic" w:hAnsi="MS UI Gothic" w:eastAsia="MS UI Gothic" w:cs="MS UI Gothic"/>
        </w:rPr>
        <w:t>采用新工</w:t>
      </w:r>
      <w:r>
        <w:rPr>
          <w:rFonts w:ascii="宋体" w:hAnsi="宋体" w:eastAsia="宋体" w:cs="宋体"/>
        </w:rPr>
        <w:t>艺</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911、[多选题]国家对（ ）实行安全生产许可制度。</w:t>
      </w:r>
    </w:p>
    <w:p>
      <w:r>
        <w:rPr>
          <w:rFonts w:eastAsia="Times New Roman"/>
        </w:rPr>
        <w:t>A.</w:t>
      </w:r>
      <w:r>
        <w:rPr>
          <w:rFonts w:ascii="宋体" w:hAnsi="宋体" w:eastAsia="宋体" w:cs="宋体"/>
        </w:rPr>
        <w:t>矿</w:t>
      </w:r>
      <w:r>
        <w:rPr>
          <w:rFonts w:ascii="MS UI Gothic" w:hAnsi="MS UI Gothic" w:eastAsia="MS UI Gothic" w:cs="MS UI Gothic"/>
        </w:rPr>
        <w:t>山企</w:t>
      </w:r>
      <w:r>
        <w:rPr>
          <w:rFonts w:ascii="宋体" w:hAnsi="宋体" w:eastAsia="宋体" w:cs="宋体"/>
        </w:rPr>
        <w:t>业</w:t>
      </w:r>
      <w:r>
        <w:rPr>
          <w:rFonts w:eastAsia="Times New Roman"/>
        </w:rPr>
        <w:br w:type="textWrapping"/>
      </w:r>
      <w:r>
        <w:rPr>
          <w:rFonts w:eastAsia="Times New Roman"/>
        </w:rPr>
        <w:t>B.</w:t>
      </w:r>
      <w:r>
        <w:rPr>
          <w:rFonts w:ascii="MS UI Gothic" w:hAnsi="MS UI Gothic" w:eastAsia="MS UI Gothic" w:cs="MS UI Gothic"/>
        </w:rPr>
        <w:t>建筑施工企</w:t>
      </w:r>
      <w:r>
        <w:rPr>
          <w:rFonts w:ascii="宋体" w:hAnsi="宋体" w:eastAsia="宋体" w:cs="宋体"/>
        </w:rPr>
        <w:t>业</w:t>
      </w:r>
      <w:r>
        <w:rPr>
          <w:rFonts w:eastAsia="Times New Roman"/>
        </w:rPr>
        <w:br w:type="textWrapping"/>
      </w:r>
      <w:r>
        <w:rPr>
          <w:rFonts w:eastAsia="Times New Roman"/>
        </w:rPr>
        <w:t>C.</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化学品生</w:t>
      </w:r>
      <w:r>
        <w:rPr>
          <w:rFonts w:ascii="宋体" w:hAnsi="宋体" w:eastAsia="宋体" w:cs="宋体"/>
        </w:rPr>
        <w:t>产</w:t>
      </w:r>
      <w:r>
        <w:rPr>
          <w:rFonts w:ascii="MS UI Gothic" w:hAnsi="MS UI Gothic" w:eastAsia="MS UI Gothic" w:cs="MS UI Gothic"/>
        </w:rPr>
        <w:t>企</w:t>
      </w:r>
      <w:r>
        <w:rPr>
          <w:rFonts w:ascii="宋体" w:hAnsi="宋体" w:eastAsia="宋体" w:cs="宋体"/>
        </w:rPr>
        <w:t>业</w:t>
      </w:r>
      <w:r>
        <w:rPr>
          <w:rFonts w:eastAsia="Times New Roman"/>
        </w:rPr>
        <w:br w:type="textWrapping"/>
      </w:r>
      <w:r>
        <w:rPr>
          <w:rFonts w:eastAsia="Times New Roman"/>
        </w:rPr>
        <w:t>D.</w:t>
      </w:r>
      <w:r>
        <w:rPr>
          <w:rFonts w:ascii="MS UI Gothic" w:hAnsi="MS UI Gothic" w:eastAsia="MS UI Gothic" w:cs="MS UI Gothic"/>
        </w:rPr>
        <w:t>烟花爆竹生</w:t>
      </w:r>
      <w:r>
        <w:rPr>
          <w:rFonts w:ascii="宋体" w:hAnsi="宋体" w:eastAsia="宋体" w:cs="宋体"/>
        </w:rPr>
        <w:t>产</w:t>
      </w:r>
      <w:r>
        <w:rPr>
          <w:rFonts w:ascii="MS UI Gothic" w:hAnsi="MS UI Gothic" w:eastAsia="MS UI Gothic" w:cs="MS UI Gothic"/>
        </w:rPr>
        <w:t>企</w:t>
      </w:r>
      <w:r>
        <w:rPr>
          <w:rFonts w:ascii="宋体" w:hAnsi="宋体" w:eastAsia="宋体" w:cs="宋体"/>
        </w:rPr>
        <w:t>业</w:t>
      </w:r>
      <w:r>
        <w:rPr>
          <w:rFonts w:eastAsia="Times New Roman"/>
        </w:rPr>
        <w:br w:type="textWrapping"/>
      </w:r>
      <w:r>
        <w:rPr>
          <w:rFonts w:eastAsia="Times New Roman"/>
        </w:rPr>
        <w:t>E.</w:t>
      </w:r>
      <w:r>
        <w:rPr>
          <w:rFonts w:ascii="MS UI Gothic" w:hAnsi="MS UI Gothic" w:eastAsia="MS UI Gothic" w:cs="MS UI Gothic"/>
        </w:rPr>
        <w:t>民用爆破器材生</w:t>
      </w:r>
      <w:r>
        <w:rPr>
          <w:rFonts w:ascii="宋体" w:hAnsi="宋体" w:eastAsia="宋体" w:cs="宋体"/>
        </w:rPr>
        <w:t>产</w:t>
      </w:r>
      <w:r>
        <w:rPr>
          <w:rFonts w:ascii="MS UI Gothic" w:hAnsi="MS UI Gothic" w:eastAsia="MS UI Gothic" w:cs="MS UI Gothic"/>
        </w:rPr>
        <w:t>企</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912、[多选题]安全生产许可证颁发管理机关工作人员有下列（ ）行为之一的，给予降级或者撤职的行政处分；构成犯罪的，依法追究刑事责任。</w:t>
      </w:r>
    </w:p>
    <w:p>
      <w:r>
        <w:rPr>
          <w:rFonts w:eastAsia="Times New Roman"/>
        </w:rPr>
        <w:t>A.</w:t>
      </w:r>
      <w:r>
        <w:rPr>
          <w:rFonts w:ascii="MS UI Gothic" w:hAnsi="MS UI Gothic" w:eastAsia="MS UI Gothic" w:cs="MS UI Gothic"/>
        </w:rPr>
        <w:t>向不符合《安全生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条例》</w:t>
      </w:r>
      <w:r>
        <w:rPr>
          <w:rFonts w:ascii="宋体" w:hAnsi="宋体" w:eastAsia="宋体" w:cs="宋体"/>
        </w:rPr>
        <w:t>规</w:t>
      </w:r>
      <w:r>
        <w:rPr>
          <w:rFonts w:ascii="MS UI Gothic" w:hAnsi="MS UI Gothic" w:eastAsia="MS UI Gothic" w:cs="MS UI Gothic"/>
        </w:rPr>
        <w:t>定的安全生</w:t>
      </w:r>
      <w:r>
        <w:rPr>
          <w:rFonts w:ascii="宋体" w:hAnsi="宋体" w:eastAsia="宋体" w:cs="宋体"/>
        </w:rPr>
        <w:t>产</w:t>
      </w:r>
      <w:r>
        <w:rPr>
          <w:rFonts w:ascii="MS UI Gothic" w:hAnsi="MS UI Gothic" w:eastAsia="MS UI Gothic" w:cs="MS UI Gothic"/>
        </w:rPr>
        <w:t>条件的企</w:t>
      </w:r>
      <w:r>
        <w:rPr>
          <w:rFonts w:ascii="宋体" w:hAnsi="宋体" w:eastAsia="宋体" w:cs="宋体"/>
        </w:rPr>
        <w:t>业颁发</w:t>
      </w:r>
      <w:r>
        <w:rPr>
          <w:rFonts w:ascii="MS UI Gothic" w:hAnsi="MS UI Gothic" w:eastAsia="MS UI Gothic" w:cs="MS UI Gothic"/>
        </w:rPr>
        <w:t>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的</w:t>
      </w:r>
      <w:r>
        <w:rPr>
          <w:rFonts w:eastAsia="Times New Roman"/>
        </w:rPr>
        <w:br w:type="textWrapping"/>
      </w:r>
      <w:r>
        <w:rPr>
          <w:rFonts w:eastAsia="Times New Roman"/>
        </w:rPr>
        <w:t>B.</w:t>
      </w:r>
      <w:r>
        <w:rPr>
          <w:rFonts w:ascii="宋体" w:hAnsi="宋体" w:eastAsia="宋体" w:cs="宋体"/>
        </w:rPr>
        <w:t>发现</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未依法取得安全生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擅自从事生</w:t>
      </w:r>
      <w:r>
        <w:rPr>
          <w:rFonts w:ascii="宋体" w:hAnsi="宋体" w:eastAsia="宋体" w:cs="宋体"/>
        </w:rPr>
        <w:t>产</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，不依法</w:t>
      </w:r>
      <w:r>
        <w:rPr>
          <w:rFonts w:ascii="宋体" w:hAnsi="宋体" w:eastAsia="宋体" w:cs="宋体"/>
        </w:rPr>
        <w:t>处</w:t>
      </w:r>
      <w:r>
        <w:rPr>
          <w:rFonts w:ascii="MS UI Gothic" w:hAnsi="MS UI Gothic" w:eastAsia="MS UI Gothic" w:cs="MS UI Gothic"/>
        </w:rPr>
        <w:t>理的</w:t>
      </w:r>
      <w:r>
        <w:rPr>
          <w:rFonts w:eastAsia="Times New Roman"/>
        </w:rPr>
        <w:br w:type="textWrapping"/>
      </w:r>
      <w:r>
        <w:rPr>
          <w:rFonts w:eastAsia="Times New Roman"/>
        </w:rPr>
        <w:t>C.</w:t>
      </w:r>
      <w:r>
        <w:rPr>
          <w:rFonts w:ascii="宋体" w:hAnsi="宋体" w:eastAsia="宋体" w:cs="宋体"/>
        </w:rPr>
        <w:t>发现</w:t>
      </w:r>
      <w:r>
        <w:rPr>
          <w:rFonts w:ascii="MS UI Gothic" w:hAnsi="MS UI Gothic" w:eastAsia="MS UI Gothic" w:cs="MS UI Gothic"/>
        </w:rPr>
        <w:t>取得安全生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的企</w:t>
      </w:r>
      <w:r>
        <w:rPr>
          <w:rFonts w:ascii="宋体" w:hAnsi="宋体" w:eastAsia="宋体" w:cs="宋体"/>
        </w:rPr>
        <w:t>业</w:t>
      </w:r>
      <w:r>
        <w:rPr>
          <w:rFonts w:ascii="MS UI Gothic" w:hAnsi="MS UI Gothic" w:eastAsia="MS UI Gothic" w:cs="MS UI Gothic"/>
        </w:rPr>
        <w:t>不再具</w:t>
      </w:r>
      <w:r>
        <w:rPr>
          <w:rFonts w:ascii="宋体" w:hAnsi="宋体" w:eastAsia="宋体" w:cs="宋体"/>
        </w:rPr>
        <w:t>备</w:t>
      </w:r>
      <w:r>
        <w:rPr>
          <w:rFonts w:ascii="MS UI Gothic" w:hAnsi="MS UI Gothic" w:eastAsia="MS UI Gothic" w:cs="MS UI Gothic"/>
        </w:rPr>
        <w:t>《安全生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条例》</w:t>
      </w:r>
      <w:r>
        <w:rPr>
          <w:rFonts w:ascii="宋体" w:hAnsi="宋体" w:eastAsia="宋体" w:cs="宋体"/>
        </w:rPr>
        <w:t>规</w:t>
      </w:r>
      <w:r>
        <w:rPr>
          <w:rFonts w:ascii="MS UI Gothic" w:hAnsi="MS UI Gothic" w:eastAsia="MS UI Gothic" w:cs="MS UI Gothic"/>
        </w:rPr>
        <w:t>定的安全生</w:t>
      </w:r>
      <w:r>
        <w:rPr>
          <w:rFonts w:ascii="宋体" w:hAnsi="宋体" w:eastAsia="宋体" w:cs="宋体"/>
        </w:rPr>
        <w:t>产</w:t>
      </w:r>
      <w:r>
        <w:rPr>
          <w:rFonts w:ascii="MS UI Gothic" w:hAnsi="MS UI Gothic" w:eastAsia="MS UI Gothic" w:cs="MS UI Gothic"/>
        </w:rPr>
        <w:t>条件，不依法</w:t>
      </w:r>
      <w:r>
        <w:rPr>
          <w:rFonts w:ascii="宋体" w:hAnsi="宋体" w:eastAsia="宋体" w:cs="宋体"/>
        </w:rPr>
        <w:t>处</w:t>
      </w:r>
      <w:r>
        <w:rPr>
          <w:rFonts w:ascii="MS UI Gothic" w:hAnsi="MS UI Gothic" w:eastAsia="MS UI Gothic" w:cs="MS UI Gothic"/>
        </w:rPr>
        <w:t>理的</w:t>
      </w:r>
      <w:r>
        <w:rPr>
          <w:rFonts w:eastAsia="Times New Roman"/>
        </w:rPr>
        <w:br w:type="textWrapping"/>
      </w:r>
      <w:r>
        <w:rPr>
          <w:rFonts w:eastAsia="Times New Roman"/>
        </w:rPr>
        <w:t>D.</w:t>
      </w:r>
      <w:r>
        <w:rPr>
          <w:rFonts w:ascii="MS UI Gothic" w:hAnsi="MS UI Gothic" w:eastAsia="MS UI Gothic" w:cs="MS UI Gothic"/>
        </w:rPr>
        <w:t>接到</w:t>
      </w:r>
      <w:r>
        <w:rPr>
          <w:rFonts w:ascii="宋体" w:hAnsi="宋体" w:eastAsia="宋体" w:cs="宋体"/>
        </w:rPr>
        <w:t>对违</w:t>
      </w:r>
      <w:r>
        <w:rPr>
          <w:rFonts w:ascii="MS UI Gothic" w:hAnsi="MS UI Gothic" w:eastAsia="MS UI Gothic" w:cs="MS UI Gothic"/>
        </w:rPr>
        <w:t>反《安全生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条例》</w:t>
      </w:r>
      <w:r>
        <w:rPr>
          <w:rFonts w:ascii="宋体" w:hAnsi="宋体" w:eastAsia="宋体" w:cs="宋体"/>
        </w:rPr>
        <w:t>规</w:t>
      </w:r>
      <w:r>
        <w:rPr>
          <w:rFonts w:ascii="MS UI Gothic" w:hAnsi="MS UI Gothic" w:eastAsia="MS UI Gothic" w:cs="MS UI Gothic"/>
        </w:rPr>
        <w:t>定行</w:t>
      </w:r>
      <w:r>
        <w:rPr>
          <w:rFonts w:ascii="宋体" w:hAnsi="宋体" w:eastAsia="宋体" w:cs="宋体"/>
        </w:rPr>
        <w:t>为</w:t>
      </w:r>
      <w:r>
        <w:rPr>
          <w:rFonts w:ascii="MS UI Gothic" w:hAnsi="MS UI Gothic" w:eastAsia="MS UI Gothic" w:cs="MS UI Gothic"/>
        </w:rPr>
        <w:t>的</w:t>
      </w:r>
      <w:r>
        <w:rPr>
          <w:rFonts w:ascii="宋体" w:hAnsi="宋体" w:eastAsia="宋体" w:cs="宋体"/>
        </w:rPr>
        <w:t>举报</w:t>
      </w:r>
      <w:r>
        <w:rPr>
          <w:rFonts w:ascii="MS UI Gothic" w:hAnsi="MS UI Gothic" w:eastAsia="MS UI Gothic" w:cs="MS UI Gothic"/>
        </w:rPr>
        <w:t>后，不及</w:t>
      </w:r>
      <w:r>
        <w:rPr>
          <w:rFonts w:ascii="宋体" w:hAnsi="宋体" w:eastAsia="宋体" w:cs="宋体"/>
        </w:rPr>
        <w:t>时处</w:t>
      </w:r>
      <w:r>
        <w:rPr>
          <w:rFonts w:ascii="MS UI Gothic" w:hAnsi="MS UI Gothic" w:eastAsia="MS UI Gothic" w:cs="MS UI Gothic"/>
        </w:rPr>
        <w:t>理的</w:t>
      </w:r>
      <w:r>
        <w:rPr>
          <w:rFonts w:eastAsia="Times New Roman"/>
        </w:rPr>
        <w:br w:type="textWrapping"/>
      </w:r>
      <w:r>
        <w:rPr>
          <w:rFonts w:eastAsia="Times New Roman"/>
        </w:rPr>
        <w:t>E.</w:t>
      </w:r>
      <w:r>
        <w:rPr>
          <w:rFonts w:ascii="MS UI Gothic" w:hAnsi="MS UI Gothic" w:eastAsia="MS UI Gothic" w:cs="MS UI Gothic"/>
        </w:rPr>
        <w:t>在安全生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证颁发</w:t>
      </w:r>
      <w:r>
        <w:rPr>
          <w:rFonts w:ascii="MS UI Gothic" w:hAnsi="MS UI Gothic" w:eastAsia="MS UI Gothic" w:cs="MS UI Gothic"/>
        </w:rPr>
        <w:t>、管理和</w:t>
      </w:r>
      <w:r>
        <w:rPr>
          <w:rFonts w:ascii="宋体" w:hAnsi="宋体" w:eastAsia="宋体" w:cs="宋体"/>
        </w:rPr>
        <w:t>监</w:t>
      </w:r>
      <w:r>
        <w:rPr>
          <w:rFonts w:ascii="MS UI Gothic" w:hAnsi="MS UI Gothic" w:eastAsia="MS UI Gothic" w:cs="MS UI Gothic"/>
        </w:rPr>
        <w:t>督</w:t>
      </w:r>
      <w:r>
        <w:rPr>
          <w:rFonts w:ascii="宋体" w:hAnsi="宋体" w:eastAsia="宋体" w:cs="宋体"/>
        </w:rPr>
        <w:t>检查</w:t>
      </w:r>
      <w:r>
        <w:rPr>
          <w:rFonts w:ascii="MS UI Gothic" w:hAnsi="MS UI Gothic" w:eastAsia="MS UI Gothic" w:cs="MS UI Gothic"/>
        </w:rPr>
        <w:t>工作中，索取或者接受企</w:t>
      </w:r>
      <w:r>
        <w:rPr>
          <w:rFonts w:ascii="宋体" w:hAnsi="宋体" w:eastAsia="宋体" w:cs="宋体"/>
        </w:rPr>
        <w:t>业</w:t>
      </w:r>
      <w:r>
        <w:rPr>
          <w:rFonts w:ascii="MS UI Gothic" w:hAnsi="MS UI Gothic" w:eastAsia="MS UI Gothic" w:cs="MS UI Gothic"/>
        </w:rPr>
        <w:t>的</w:t>
      </w:r>
      <w:r>
        <w:rPr>
          <w:rFonts w:ascii="宋体" w:hAnsi="宋体" w:eastAsia="宋体" w:cs="宋体"/>
        </w:rPr>
        <w:t>财</w:t>
      </w:r>
      <w:r>
        <w:rPr>
          <w:rFonts w:ascii="MS UI Gothic" w:hAnsi="MS UI Gothic" w:eastAsia="MS UI Gothic" w:cs="MS UI Gothic"/>
        </w:rPr>
        <w:t>物，或者</w:t>
      </w:r>
      <w:r>
        <w:rPr>
          <w:rFonts w:ascii="宋体" w:hAnsi="宋体" w:eastAsia="宋体" w:cs="宋体"/>
        </w:rPr>
        <w:t>谋</w:t>
      </w:r>
      <w:r>
        <w:rPr>
          <w:rFonts w:ascii="MS UI Gothic" w:hAnsi="MS UI Gothic" w:eastAsia="MS UI Gothic" w:cs="MS UI Gothic"/>
        </w:rPr>
        <w:t>取其他利益的</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913、[多选题]企业违反《安全生产许可证条例》，未取得安全生产许可证擅自进行生产的（ ）。</w:t>
      </w:r>
    </w:p>
    <w:p>
      <w:r>
        <w:rPr>
          <w:rFonts w:eastAsia="Times New Roman"/>
        </w:rPr>
        <w:t>A.</w:t>
      </w:r>
      <w:r>
        <w:rPr>
          <w:rFonts w:ascii="宋体" w:hAnsi="宋体" w:eastAsia="宋体" w:cs="宋体"/>
        </w:rPr>
        <w:t>责</w:t>
      </w:r>
      <w:r>
        <w:rPr>
          <w:rFonts w:ascii="MS UI Gothic" w:hAnsi="MS UI Gothic" w:eastAsia="MS UI Gothic" w:cs="MS UI Gothic"/>
        </w:rPr>
        <w:t>令停止生</w:t>
      </w:r>
      <w:r>
        <w:rPr>
          <w:rFonts w:ascii="宋体" w:hAnsi="宋体" w:eastAsia="宋体" w:cs="宋体"/>
        </w:rPr>
        <w:t>产</w:t>
      </w:r>
      <w:r>
        <w:rPr>
          <w:rFonts w:eastAsia="Times New Roman"/>
        </w:rPr>
        <w:br w:type="textWrapping"/>
      </w:r>
      <w:r>
        <w:rPr>
          <w:rFonts w:eastAsia="Times New Roman"/>
        </w:rPr>
        <w:t>B.</w:t>
      </w:r>
      <w:r>
        <w:rPr>
          <w:rFonts w:ascii="MS UI Gothic" w:hAnsi="MS UI Gothic" w:eastAsia="MS UI Gothic" w:cs="MS UI Gothic"/>
        </w:rPr>
        <w:t>没收</w:t>
      </w:r>
      <w:r>
        <w:rPr>
          <w:rFonts w:ascii="宋体" w:hAnsi="宋体" w:eastAsia="宋体" w:cs="宋体"/>
        </w:rPr>
        <w:t>违</w:t>
      </w:r>
      <w:r>
        <w:rPr>
          <w:rFonts w:ascii="MS UI Gothic" w:hAnsi="MS UI Gothic" w:eastAsia="MS UI Gothic" w:cs="MS UI Gothic"/>
        </w:rPr>
        <w:t>法所得</w:t>
      </w:r>
      <w:r>
        <w:rPr>
          <w:rFonts w:eastAsia="Times New Roman"/>
        </w:rPr>
        <w:br w:type="textWrapping"/>
      </w:r>
      <w:r>
        <w:rPr>
          <w:rFonts w:eastAsia="Times New Roman"/>
        </w:rPr>
        <w:t>C.</w:t>
      </w:r>
      <w:r>
        <w:rPr>
          <w:rFonts w:ascii="MS UI Gothic" w:hAnsi="MS UI Gothic" w:eastAsia="MS UI Gothic" w:cs="MS UI Gothic"/>
        </w:rPr>
        <w:t>并</w:t>
      </w:r>
      <w:r>
        <w:rPr>
          <w:rFonts w:ascii="宋体" w:hAnsi="宋体" w:eastAsia="宋体" w:cs="宋体"/>
        </w:rPr>
        <w:t>处</w:t>
      </w:r>
      <w:r>
        <w:rPr>
          <w:rFonts w:eastAsia="Times New Roman"/>
        </w:rPr>
        <w:t>10</w:t>
      </w:r>
      <w:r>
        <w:rPr>
          <w:rFonts w:ascii="MS UI Gothic" w:hAnsi="MS UI Gothic" w:eastAsia="MS UI Gothic" w:cs="MS UI Gothic"/>
        </w:rPr>
        <w:t>万元以上</w:t>
      </w:r>
      <w:r>
        <w:rPr>
          <w:rFonts w:eastAsia="Times New Roman"/>
        </w:rPr>
        <w:t>50</w:t>
      </w:r>
      <w:r>
        <w:rPr>
          <w:rFonts w:ascii="MS UI Gothic" w:hAnsi="MS UI Gothic" w:eastAsia="MS UI Gothic" w:cs="MS UI Gothic"/>
        </w:rPr>
        <w:t>万元以下的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D.</w:t>
      </w:r>
      <w:r>
        <w:rPr>
          <w:rFonts w:ascii="MS UI Gothic" w:hAnsi="MS UI Gothic" w:eastAsia="MS UI Gothic" w:cs="MS UI Gothic"/>
        </w:rPr>
        <w:t>造成重大事故或者其他</w:t>
      </w:r>
      <w:r>
        <w:rPr>
          <w:rFonts w:ascii="宋体" w:hAnsi="宋体" w:eastAsia="宋体" w:cs="宋体"/>
        </w:rPr>
        <w:t>严</w:t>
      </w:r>
      <w:r>
        <w:rPr>
          <w:rFonts w:ascii="MS UI Gothic" w:hAnsi="MS UI Gothic" w:eastAsia="MS UI Gothic" w:cs="MS UI Gothic"/>
        </w:rPr>
        <w:t>重后果，构成犯罪的，依法追究刑事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E.</w:t>
      </w:r>
      <w:r>
        <w:rPr>
          <w:rFonts w:ascii="MS UI Gothic" w:hAnsi="MS UI Gothic" w:eastAsia="MS UI Gothic" w:cs="MS UI Gothic"/>
        </w:rPr>
        <w:t>并</w:t>
      </w:r>
      <w:r>
        <w:rPr>
          <w:rFonts w:ascii="宋体" w:hAnsi="宋体" w:eastAsia="宋体" w:cs="宋体"/>
        </w:rPr>
        <w:t>处</w:t>
      </w:r>
      <w:r>
        <w:rPr>
          <w:rFonts w:eastAsia="Times New Roman"/>
        </w:rPr>
        <w:t>50</w:t>
      </w:r>
      <w:r>
        <w:rPr>
          <w:rFonts w:ascii="MS UI Gothic" w:hAnsi="MS UI Gothic" w:eastAsia="MS UI Gothic" w:cs="MS UI Gothic"/>
        </w:rPr>
        <w:t>万元以上的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914、[多选题]《生产安全事故报告和调查处理条例》是为了（ ），根据《中华人民共和国安全生产法》和有关法律制定的。</w:t>
      </w:r>
    </w:p>
    <w:p>
      <w:r>
        <w:rPr>
          <w:rFonts w:eastAsia="Times New Roman"/>
        </w:rPr>
        <w:t>A.</w:t>
      </w:r>
      <w:r>
        <w:rPr>
          <w:rFonts w:ascii="宋体" w:hAnsi="宋体" w:eastAsia="宋体" w:cs="宋体"/>
        </w:rPr>
        <w:t>规</w:t>
      </w:r>
      <w:r>
        <w:rPr>
          <w:rFonts w:ascii="MS UI Gothic" w:hAnsi="MS UI Gothic" w:eastAsia="MS UI Gothic" w:cs="MS UI Gothic"/>
        </w:rPr>
        <w:t>范生</w:t>
      </w:r>
      <w:r>
        <w:rPr>
          <w:rFonts w:ascii="宋体" w:hAnsi="宋体" w:eastAsia="宋体" w:cs="宋体"/>
        </w:rPr>
        <w:t>产</w:t>
      </w:r>
      <w:r>
        <w:rPr>
          <w:rFonts w:ascii="MS UI Gothic" w:hAnsi="MS UI Gothic" w:eastAsia="MS UI Gothic" w:cs="MS UI Gothic"/>
        </w:rPr>
        <w:t>安全事故的</w:t>
      </w:r>
      <w:r>
        <w:rPr>
          <w:rFonts w:ascii="宋体" w:hAnsi="宋体" w:eastAsia="宋体" w:cs="宋体"/>
        </w:rPr>
        <w:t>报</w:t>
      </w:r>
      <w:r>
        <w:rPr>
          <w:rFonts w:ascii="MS UI Gothic" w:hAnsi="MS UI Gothic" w:eastAsia="MS UI Gothic" w:cs="MS UI Gothic"/>
        </w:rPr>
        <w:t>告和</w:t>
      </w:r>
      <w:r>
        <w:rPr>
          <w:rFonts w:ascii="宋体" w:hAnsi="宋体" w:eastAsia="宋体" w:cs="宋体"/>
        </w:rPr>
        <w:t>调查处</w:t>
      </w:r>
      <w:r>
        <w:rPr>
          <w:rFonts w:ascii="MS UI Gothic" w:hAnsi="MS UI Gothic" w:eastAsia="MS UI Gothic" w:cs="MS UI Gothic"/>
        </w:rPr>
        <w:t>理</w:t>
      </w:r>
      <w:r>
        <w:rPr>
          <w:rFonts w:eastAsia="Times New Roman"/>
        </w:rPr>
        <w:br w:type="textWrapping"/>
      </w:r>
      <w:r>
        <w:rPr>
          <w:rFonts w:eastAsia="Times New Roman"/>
        </w:rPr>
        <w:t>B.</w:t>
      </w:r>
      <w:r>
        <w:rPr>
          <w:rFonts w:ascii="MS UI Gothic" w:hAnsi="MS UI Gothic" w:eastAsia="MS UI Gothic" w:cs="MS UI Gothic"/>
        </w:rPr>
        <w:t>加</w:t>
      </w:r>
      <w:r>
        <w:rPr>
          <w:rFonts w:ascii="宋体" w:hAnsi="宋体" w:eastAsia="宋体" w:cs="宋体"/>
        </w:rPr>
        <w:t>强</w:t>
      </w:r>
      <w:r>
        <w:rPr>
          <w:rFonts w:ascii="MS UI Gothic" w:hAnsi="MS UI Gothic" w:eastAsia="MS UI Gothic" w:cs="MS UI Gothic"/>
        </w:rPr>
        <w:t>安全生</w:t>
      </w:r>
      <w:r>
        <w:rPr>
          <w:rFonts w:ascii="宋体" w:hAnsi="宋体" w:eastAsia="宋体" w:cs="宋体"/>
        </w:rPr>
        <w:t>产监</w:t>
      </w:r>
      <w:r>
        <w:rPr>
          <w:rFonts w:ascii="MS UI Gothic" w:hAnsi="MS UI Gothic" w:eastAsia="MS UI Gothic" w:cs="MS UI Gothic"/>
        </w:rPr>
        <w:t>督管理</w:t>
      </w:r>
      <w:r>
        <w:rPr>
          <w:rFonts w:eastAsia="Times New Roman"/>
        </w:rPr>
        <w:br w:type="textWrapping"/>
      </w:r>
      <w:r>
        <w:rPr>
          <w:rFonts w:eastAsia="Times New Roman"/>
        </w:rPr>
        <w:t>C.</w:t>
      </w:r>
      <w:r>
        <w:rPr>
          <w:rFonts w:ascii="MS UI Gothic" w:hAnsi="MS UI Gothic" w:eastAsia="MS UI Gothic" w:cs="MS UI Gothic"/>
        </w:rPr>
        <w:t>落</w:t>
      </w:r>
      <w:r>
        <w:rPr>
          <w:rFonts w:ascii="宋体" w:hAnsi="宋体" w:eastAsia="宋体" w:cs="宋体"/>
        </w:rPr>
        <w:t>实</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责</w:t>
      </w:r>
      <w:r>
        <w:rPr>
          <w:rFonts w:ascii="MS UI Gothic" w:hAnsi="MS UI Gothic" w:eastAsia="MS UI Gothic" w:cs="MS UI Gothic"/>
        </w:rPr>
        <w:t>任追究制度</w:t>
      </w:r>
      <w:r>
        <w:rPr>
          <w:rFonts w:eastAsia="Times New Roman"/>
        </w:rPr>
        <w:br w:type="textWrapping"/>
      </w:r>
      <w:r>
        <w:rPr>
          <w:rFonts w:eastAsia="Times New Roman"/>
        </w:rPr>
        <w:t>D.</w:t>
      </w:r>
      <w:r>
        <w:rPr>
          <w:rFonts w:ascii="MS UI Gothic" w:hAnsi="MS UI Gothic" w:eastAsia="MS UI Gothic" w:cs="MS UI Gothic"/>
        </w:rPr>
        <w:t>防止生</w:t>
      </w:r>
      <w:r>
        <w:rPr>
          <w:rFonts w:ascii="宋体" w:hAnsi="宋体" w:eastAsia="宋体" w:cs="宋体"/>
        </w:rPr>
        <w:t>产</w:t>
      </w:r>
      <w:r>
        <w:rPr>
          <w:rFonts w:ascii="MS UI Gothic" w:hAnsi="MS UI Gothic" w:eastAsia="MS UI Gothic" w:cs="MS UI Gothic"/>
        </w:rPr>
        <w:t>安全事故</w:t>
      </w:r>
      <w:r>
        <w:rPr>
          <w:rFonts w:eastAsia="Times New Roman"/>
        </w:rPr>
        <w:br w:type="textWrapping"/>
      </w:r>
      <w:r>
        <w:rPr>
          <w:rFonts w:eastAsia="Times New Roman"/>
        </w:rPr>
        <w:t>E.</w:t>
      </w:r>
      <w:r>
        <w:rPr>
          <w:rFonts w:ascii="MS UI Gothic" w:hAnsi="MS UI Gothic" w:eastAsia="MS UI Gothic" w:cs="MS UI Gothic"/>
        </w:rPr>
        <w:t>减少生</w:t>
      </w:r>
      <w:r>
        <w:rPr>
          <w:rFonts w:ascii="宋体" w:hAnsi="宋体" w:eastAsia="宋体" w:cs="宋体"/>
        </w:rPr>
        <w:t>产</w:t>
      </w:r>
      <w:r>
        <w:rPr>
          <w:rFonts w:ascii="MS UI Gothic" w:hAnsi="MS UI Gothic" w:eastAsia="MS UI Gothic" w:cs="MS UI Gothic"/>
        </w:rPr>
        <w:t>安全事故</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915、[多选题]《生产安全事故报告和调查处理条例》规定，事故调查处理应当坚持（ ）的原则。</w:t>
      </w:r>
    </w:p>
    <w:p>
      <w:r>
        <w:rPr>
          <w:rFonts w:eastAsia="Times New Roman"/>
        </w:rPr>
        <w:t>A.</w:t>
      </w:r>
      <w:r>
        <w:rPr>
          <w:rFonts w:ascii="宋体" w:hAnsi="宋体" w:eastAsia="宋体" w:cs="宋体"/>
        </w:rPr>
        <w:t>实</w:t>
      </w:r>
      <w:r>
        <w:rPr>
          <w:rFonts w:ascii="MS UI Gothic" w:hAnsi="MS UI Gothic" w:eastAsia="MS UI Gothic" w:cs="MS UI Gothic"/>
        </w:rPr>
        <w:t>事求是</w:t>
      </w:r>
      <w:r>
        <w:rPr>
          <w:rFonts w:eastAsia="Times New Roman"/>
        </w:rPr>
        <w:br w:type="textWrapping"/>
      </w:r>
      <w:r>
        <w:rPr>
          <w:rFonts w:eastAsia="Times New Roman"/>
        </w:rPr>
        <w:t>B.</w:t>
      </w:r>
      <w:r>
        <w:rPr>
          <w:rFonts w:ascii="MS UI Gothic" w:hAnsi="MS UI Gothic" w:eastAsia="MS UI Gothic" w:cs="MS UI Gothic"/>
        </w:rPr>
        <w:t>以人</w:t>
      </w:r>
      <w:r>
        <w:rPr>
          <w:rFonts w:ascii="宋体" w:hAnsi="宋体" w:eastAsia="宋体" w:cs="宋体"/>
        </w:rPr>
        <w:t>为</w:t>
      </w:r>
      <w:r>
        <w:rPr>
          <w:rFonts w:ascii="MS UI Gothic" w:hAnsi="MS UI Gothic" w:eastAsia="MS UI Gothic" w:cs="MS UI Gothic"/>
        </w:rPr>
        <w:t>本</w:t>
      </w:r>
      <w:r>
        <w:rPr>
          <w:rFonts w:eastAsia="Times New Roman"/>
        </w:rPr>
        <w:br w:type="textWrapping"/>
      </w:r>
      <w:r>
        <w:rPr>
          <w:rFonts w:eastAsia="Times New Roman"/>
        </w:rPr>
        <w:t>C.</w:t>
      </w:r>
      <w:r>
        <w:rPr>
          <w:rFonts w:ascii="MS UI Gothic" w:hAnsi="MS UI Gothic" w:eastAsia="MS UI Gothic" w:cs="MS UI Gothic"/>
        </w:rPr>
        <w:t>公平、公开、公正</w:t>
      </w:r>
      <w:r>
        <w:rPr>
          <w:rFonts w:eastAsia="Times New Roman"/>
        </w:rPr>
        <w:br w:type="textWrapping"/>
      </w:r>
      <w:r>
        <w:rPr>
          <w:rFonts w:eastAsia="Times New Roman"/>
        </w:rPr>
        <w:t>D.</w:t>
      </w:r>
      <w:r>
        <w:rPr>
          <w:rFonts w:ascii="MS UI Gothic" w:hAnsi="MS UI Gothic" w:eastAsia="MS UI Gothic" w:cs="MS UI Gothic"/>
        </w:rPr>
        <w:t>尊重科学</w:t>
      </w:r>
      <w:r>
        <w:rPr>
          <w:rFonts w:eastAsia="Times New Roman"/>
        </w:rPr>
        <w:br w:type="textWrapping"/>
      </w:r>
      <w:r>
        <w:rPr>
          <w:rFonts w:eastAsia="Times New Roman"/>
        </w:rPr>
        <w:t>E.</w:t>
      </w:r>
      <w:r>
        <w:rPr>
          <w:rFonts w:ascii="MS UI Gothic" w:hAnsi="MS UI Gothic" w:eastAsia="MS UI Gothic" w:cs="MS UI Gothic"/>
        </w:rPr>
        <w:t>四不放</w:t>
      </w:r>
      <w:r>
        <w:rPr>
          <w:rFonts w:ascii="宋体" w:hAnsi="宋体" w:eastAsia="宋体" w:cs="宋体"/>
        </w:rPr>
        <w:t>过</w:t>
      </w:r>
      <w:r>
        <w:rPr>
          <w:rFonts w:eastAsia="Times New Roman"/>
        </w:rPr>
        <w:br w:type="textWrapping"/>
      </w:r>
      <w:r>
        <w:rPr>
          <w:rFonts w:ascii="MS UI Gothic" w:hAnsi="MS UI Gothic" w:eastAsia="MS UI Gothic" w:cs="MS UI Gothic"/>
        </w:rPr>
        <w:t>答案：</w:t>
      </w:r>
      <w:r>
        <w:rPr>
          <w:rFonts w:eastAsia="Times New Roman"/>
        </w:rPr>
        <w:t>A,D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916、[多选题]以下（ ）的报告和调查处理不适用《生产安全事故报告和调查处理条例》。</w:t>
      </w:r>
    </w:p>
    <w:p>
      <w:r>
        <w:rPr>
          <w:rFonts w:eastAsia="Times New Roman"/>
        </w:rPr>
        <w:t>A.</w:t>
      </w:r>
      <w:r>
        <w:rPr>
          <w:rFonts w:ascii="宋体" w:hAnsi="宋体" w:eastAsia="宋体" w:cs="宋体"/>
        </w:rPr>
        <w:t>环</w:t>
      </w:r>
      <w:r>
        <w:rPr>
          <w:rFonts w:ascii="MS UI Gothic" w:hAnsi="MS UI Gothic" w:eastAsia="MS UI Gothic" w:cs="MS UI Gothic"/>
        </w:rPr>
        <w:t>境</w:t>
      </w:r>
      <w:r>
        <w:rPr>
          <w:rFonts w:ascii="宋体" w:hAnsi="宋体" w:eastAsia="宋体" w:cs="宋体"/>
        </w:rPr>
        <w:t>污</w:t>
      </w:r>
      <w:r>
        <w:rPr>
          <w:rFonts w:ascii="MS UI Gothic" w:hAnsi="MS UI Gothic" w:eastAsia="MS UI Gothic" w:cs="MS UI Gothic"/>
        </w:rPr>
        <w:t>染事故</w:t>
      </w:r>
      <w:r>
        <w:rPr>
          <w:rFonts w:eastAsia="Times New Roman"/>
        </w:rPr>
        <w:br w:type="textWrapping"/>
      </w:r>
      <w:r>
        <w:rPr>
          <w:rFonts w:eastAsia="Times New Roman"/>
        </w:rPr>
        <w:t>B.</w:t>
      </w:r>
      <w:r>
        <w:rPr>
          <w:rFonts w:ascii="MS UI Gothic" w:hAnsi="MS UI Gothic" w:eastAsia="MS UI Gothic" w:cs="MS UI Gothic"/>
        </w:rPr>
        <w:t>核</w:t>
      </w:r>
      <w:r>
        <w:rPr>
          <w:rFonts w:ascii="宋体" w:hAnsi="宋体" w:eastAsia="宋体" w:cs="宋体"/>
        </w:rPr>
        <w:t>设</w:t>
      </w:r>
      <w:r>
        <w:rPr>
          <w:rFonts w:ascii="MS UI Gothic" w:hAnsi="MS UI Gothic" w:eastAsia="MS UI Gothic" w:cs="MS UI Gothic"/>
        </w:rPr>
        <w:t>施事故</w:t>
      </w:r>
      <w:r>
        <w:rPr>
          <w:rFonts w:eastAsia="Times New Roman"/>
        </w:rPr>
        <w:br w:type="textWrapping"/>
      </w:r>
      <w:r>
        <w:rPr>
          <w:rFonts w:eastAsia="Times New Roman"/>
        </w:rPr>
        <w:t>C.</w:t>
      </w:r>
      <w:r>
        <w:rPr>
          <w:rFonts w:ascii="MS UI Gothic" w:hAnsi="MS UI Gothic" w:eastAsia="MS UI Gothic" w:cs="MS UI Gothic"/>
        </w:rPr>
        <w:t>国防科研生</w:t>
      </w:r>
      <w:r>
        <w:rPr>
          <w:rFonts w:ascii="宋体" w:hAnsi="宋体" w:eastAsia="宋体" w:cs="宋体"/>
        </w:rPr>
        <w:t>产</w:t>
      </w:r>
      <w:r>
        <w:rPr>
          <w:rFonts w:ascii="MS UI Gothic" w:hAnsi="MS UI Gothic" w:eastAsia="MS UI Gothic" w:cs="MS UI Gothic"/>
        </w:rPr>
        <w:t>事故</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产经营</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中</w:t>
      </w:r>
      <w:r>
        <w:rPr>
          <w:rFonts w:ascii="宋体" w:hAnsi="宋体" w:eastAsia="宋体" w:cs="宋体"/>
        </w:rPr>
        <w:t>发</w:t>
      </w:r>
      <w:r>
        <w:rPr>
          <w:rFonts w:ascii="MS UI Gothic" w:hAnsi="MS UI Gothic" w:eastAsia="MS UI Gothic" w:cs="MS UI Gothic"/>
        </w:rPr>
        <w:t>生的造成人身</w:t>
      </w:r>
      <w:r>
        <w:rPr>
          <w:rFonts w:ascii="宋体" w:hAnsi="宋体" w:eastAsia="宋体" w:cs="宋体"/>
        </w:rPr>
        <w:t>伤</w:t>
      </w:r>
      <w:r>
        <w:rPr>
          <w:rFonts w:ascii="MS UI Gothic" w:hAnsi="MS UI Gothic" w:eastAsia="MS UI Gothic" w:cs="MS UI Gothic"/>
        </w:rPr>
        <w:t>亡</w:t>
      </w:r>
      <w:r>
        <w:rPr>
          <w:rFonts w:eastAsia="Times New Roman"/>
        </w:rPr>
        <w:br w:type="textWrapping"/>
      </w:r>
      <w:r>
        <w:rPr>
          <w:rFonts w:eastAsia="Times New Roman"/>
        </w:rPr>
        <w:t>E.</w:t>
      </w:r>
      <w:r>
        <w:rPr>
          <w:rFonts w:ascii="MS UI Gothic" w:hAnsi="MS UI Gothic" w:eastAsia="MS UI Gothic" w:cs="MS UI Gothic"/>
        </w:rPr>
        <w:t>工程</w:t>
      </w:r>
      <w:r>
        <w:rPr>
          <w:rFonts w:ascii="宋体" w:hAnsi="宋体" w:eastAsia="宋体" w:cs="宋体"/>
        </w:rPr>
        <w:t>质</w:t>
      </w:r>
      <w:r>
        <w:rPr>
          <w:rFonts w:ascii="MS UI Gothic" w:hAnsi="MS UI Gothic" w:eastAsia="MS UI Gothic" w:cs="MS UI Gothic"/>
        </w:rPr>
        <w:t>量事故</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917、[多选题]根据《生产安全事故报告和调查处理条例》，较大事故，是指（ ）的事故。</w:t>
      </w:r>
    </w:p>
    <w:p>
      <w:r>
        <w:rPr>
          <w:rFonts w:eastAsia="Times New Roman"/>
        </w:rPr>
        <w:t>A.</w:t>
      </w:r>
      <w:r>
        <w:rPr>
          <w:rFonts w:ascii="MS UI Gothic" w:hAnsi="MS UI Gothic" w:eastAsia="MS UI Gothic" w:cs="MS UI Gothic"/>
        </w:rPr>
        <w:t>造成</w:t>
      </w:r>
      <w:r>
        <w:rPr>
          <w:rFonts w:eastAsia="Times New Roman"/>
        </w:rPr>
        <w:t>3</w:t>
      </w:r>
      <w:r>
        <w:rPr>
          <w:rFonts w:ascii="MS UI Gothic" w:hAnsi="MS UI Gothic" w:eastAsia="MS UI Gothic" w:cs="MS UI Gothic"/>
        </w:rPr>
        <w:t>人以上</w:t>
      </w:r>
      <w:r>
        <w:rPr>
          <w:rFonts w:eastAsia="Times New Roman"/>
        </w:rPr>
        <w:t>10</w:t>
      </w:r>
      <w:r>
        <w:rPr>
          <w:rFonts w:ascii="MS UI Gothic" w:hAnsi="MS UI Gothic" w:eastAsia="MS UI Gothic" w:cs="MS UI Gothic"/>
        </w:rPr>
        <w:t>人以下死亡</w:t>
      </w:r>
      <w:r>
        <w:rPr>
          <w:rFonts w:eastAsia="Times New Roman"/>
        </w:rPr>
        <w:br w:type="textWrapping"/>
      </w:r>
      <w:r>
        <w:rPr>
          <w:rFonts w:eastAsia="Times New Roman"/>
        </w:rPr>
        <w:t>B.10</w:t>
      </w:r>
      <w:r>
        <w:rPr>
          <w:rFonts w:ascii="MS UI Gothic" w:hAnsi="MS UI Gothic" w:eastAsia="MS UI Gothic" w:cs="MS UI Gothic"/>
        </w:rPr>
        <w:t>人以上</w:t>
      </w:r>
      <w:r>
        <w:rPr>
          <w:rFonts w:eastAsia="Times New Roman"/>
        </w:rPr>
        <w:t>50</w:t>
      </w:r>
      <w:r>
        <w:rPr>
          <w:rFonts w:ascii="MS UI Gothic" w:hAnsi="MS UI Gothic" w:eastAsia="MS UI Gothic" w:cs="MS UI Gothic"/>
        </w:rPr>
        <w:t>人以下重</w:t>
      </w:r>
      <w:r>
        <w:rPr>
          <w:rFonts w:ascii="宋体" w:hAnsi="宋体" w:eastAsia="宋体" w:cs="宋体"/>
        </w:rPr>
        <w:t>伤</w:t>
      </w:r>
      <w:r>
        <w:rPr>
          <w:rFonts w:eastAsia="Times New Roman"/>
        </w:rPr>
        <w:br w:type="textWrapping"/>
      </w:r>
      <w:r>
        <w:rPr>
          <w:rFonts w:eastAsia="Times New Roman"/>
        </w:rPr>
        <w:t>C.1000</w:t>
      </w:r>
      <w:r>
        <w:rPr>
          <w:rFonts w:ascii="MS UI Gothic" w:hAnsi="MS UI Gothic" w:eastAsia="MS UI Gothic" w:cs="MS UI Gothic"/>
        </w:rPr>
        <w:t>万元以上</w:t>
      </w:r>
      <w:r>
        <w:rPr>
          <w:rFonts w:eastAsia="Times New Roman"/>
        </w:rPr>
        <w:t>5000</w:t>
      </w:r>
      <w:r>
        <w:rPr>
          <w:rFonts w:ascii="MS UI Gothic" w:hAnsi="MS UI Gothic" w:eastAsia="MS UI Gothic" w:cs="MS UI Gothic"/>
        </w:rPr>
        <w:t>万元以下直接</w:t>
      </w:r>
      <w:r>
        <w:rPr>
          <w:rFonts w:ascii="宋体" w:hAnsi="宋体" w:eastAsia="宋体" w:cs="宋体"/>
        </w:rPr>
        <w:t>经济损</w:t>
      </w:r>
      <w:r>
        <w:rPr>
          <w:rFonts w:ascii="MS UI Gothic" w:hAnsi="MS UI Gothic" w:eastAsia="MS UI Gothic" w:cs="MS UI Gothic"/>
        </w:rPr>
        <w:t>失</w:t>
      </w:r>
      <w:r>
        <w:rPr>
          <w:rFonts w:eastAsia="Times New Roman"/>
        </w:rPr>
        <w:br w:type="textWrapping"/>
      </w:r>
      <w:r>
        <w:rPr>
          <w:rFonts w:eastAsia="Times New Roman"/>
        </w:rPr>
        <w:t>D.5000</w:t>
      </w:r>
      <w:r>
        <w:rPr>
          <w:rFonts w:ascii="MS UI Gothic" w:hAnsi="MS UI Gothic" w:eastAsia="MS UI Gothic" w:cs="MS UI Gothic"/>
        </w:rPr>
        <w:t>万元以上</w:t>
      </w:r>
      <w:r>
        <w:rPr>
          <w:rFonts w:eastAsia="Times New Roman"/>
        </w:rPr>
        <w:t>1</w:t>
      </w:r>
      <w:r>
        <w:rPr>
          <w:rFonts w:ascii="宋体" w:hAnsi="宋体" w:eastAsia="宋体" w:cs="宋体"/>
        </w:rPr>
        <w:t>亿</w:t>
      </w:r>
      <w:r>
        <w:rPr>
          <w:rFonts w:ascii="MS UI Gothic" w:hAnsi="MS UI Gothic" w:eastAsia="MS UI Gothic" w:cs="MS UI Gothic"/>
        </w:rPr>
        <w:t>元以下直接</w:t>
      </w:r>
      <w:r>
        <w:rPr>
          <w:rFonts w:ascii="宋体" w:hAnsi="宋体" w:eastAsia="宋体" w:cs="宋体"/>
        </w:rPr>
        <w:t>经济损</w:t>
      </w:r>
      <w:r>
        <w:rPr>
          <w:rFonts w:ascii="MS UI Gothic" w:hAnsi="MS UI Gothic" w:eastAsia="MS UI Gothic" w:cs="MS UI Gothic"/>
        </w:rPr>
        <w:t>失</w:t>
      </w:r>
      <w:r>
        <w:rPr>
          <w:rFonts w:eastAsia="Times New Roman"/>
        </w:rPr>
        <w:br w:type="textWrapping"/>
      </w:r>
      <w:r>
        <w:rPr>
          <w:rFonts w:eastAsia="Times New Roman"/>
        </w:rPr>
        <w:t>E.</w:t>
      </w:r>
      <w:r>
        <w:rPr>
          <w:rFonts w:ascii="MS UI Gothic" w:hAnsi="MS UI Gothic" w:eastAsia="MS UI Gothic" w:cs="MS UI Gothic"/>
        </w:rPr>
        <w:t>造成</w:t>
      </w:r>
      <w:r>
        <w:rPr>
          <w:rFonts w:eastAsia="Times New Roman"/>
        </w:rPr>
        <w:t>10</w:t>
      </w:r>
      <w:r>
        <w:rPr>
          <w:rFonts w:ascii="MS UI Gothic" w:hAnsi="MS UI Gothic" w:eastAsia="MS UI Gothic" w:cs="MS UI Gothic"/>
        </w:rPr>
        <w:t>人以上</w:t>
      </w:r>
      <w:r>
        <w:rPr>
          <w:rFonts w:eastAsia="Times New Roman"/>
        </w:rPr>
        <w:t>30</w:t>
      </w:r>
      <w:r>
        <w:rPr>
          <w:rFonts w:ascii="MS UI Gothic" w:hAnsi="MS UI Gothic" w:eastAsia="MS UI Gothic" w:cs="MS UI Gothic"/>
        </w:rPr>
        <w:t>人以下死亡</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918、[多选题]事故报告应当及时、准确、完整，任何单位和个人对事故不得（ ）。</w:t>
      </w:r>
    </w:p>
    <w:p>
      <w:r>
        <w:rPr>
          <w:rFonts w:eastAsia="Times New Roman"/>
        </w:rPr>
        <w:t>A.</w:t>
      </w:r>
      <w:r>
        <w:rPr>
          <w:rFonts w:ascii="宋体" w:hAnsi="宋体" w:eastAsia="宋体" w:cs="宋体"/>
        </w:rPr>
        <w:t>迟报</w:t>
      </w:r>
      <w:r>
        <w:rPr>
          <w:rFonts w:eastAsia="Times New Roman"/>
        </w:rPr>
        <w:br w:type="textWrapping"/>
      </w:r>
      <w:r>
        <w:rPr>
          <w:rFonts w:eastAsia="Times New Roman"/>
        </w:rPr>
        <w:t>B.</w:t>
      </w:r>
      <w:r>
        <w:rPr>
          <w:rFonts w:ascii="MS UI Gothic" w:hAnsi="MS UI Gothic" w:eastAsia="MS UI Gothic" w:cs="MS UI Gothic"/>
        </w:rPr>
        <w:t>漏</w:t>
      </w:r>
      <w:r>
        <w:rPr>
          <w:rFonts w:ascii="宋体" w:hAnsi="宋体" w:eastAsia="宋体" w:cs="宋体"/>
        </w:rPr>
        <w:t>报</w:t>
      </w:r>
      <w:r>
        <w:rPr>
          <w:rFonts w:eastAsia="Times New Roman"/>
        </w:rPr>
        <w:br w:type="textWrapping"/>
      </w:r>
      <w:r>
        <w:rPr>
          <w:rFonts w:eastAsia="Times New Roman"/>
        </w:rPr>
        <w:t>C.</w:t>
      </w:r>
      <w:r>
        <w:rPr>
          <w:rFonts w:ascii="宋体" w:hAnsi="宋体" w:eastAsia="宋体" w:cs="宋体"/>
        </w:rPr>
        <w:t>谎报</w:t>
      </w:r>
      <w:r>
        <w:rPr>
          <w:rFonts w:eastAsia="Times New Roman"/>
        </w:rPr>
        <w:br w:type="textWrapping"/>
      </w:r>
      <w:r>
        <w:rPr>
          <w:rFonts w:eastAsia="Times New Roman"/>
        </w:rPr>
        <w:t>D.</w:t>
      </w:r>
      <w:r>
        <w:rPr>
          <w:rFonts w:ascii="宋体" w:hAnsi="宋体" w:eastAsia="宋体" w:cs="宋体"/>
        </w:rPr>
        <w:t>瞒报</w:t>
      </w:r>
      <w:r>
        <w:rPr>
          <w:rFonts w:eastAsia="Times New Roman"/>
        </w:rPr>
        <w:br w:type="textWrapping"/>
      </w:r>
      <w:r>
        <w:rPr>
          <w:rFonts w:eastAsia="Times New Roman"/>
        </w:rPr>
        <w:t>E.</w:t>
      </w:r>
      <w:r>
        <w:rPr>
          <w:rFonts w:ascii="MS UI Gothic" w:hAnsi="MS UI Gothic" w:eastAsia="MS UI Gothic" w:cs="MS UI Gothic"/>
        </w:rPr>
        <w:t>通</w:t>
      </w:r>
      <w:r>
        <w:rPr>
          <w:rFonts w:ascii="宋体" w:hAnsi="宋体" w:eastAsia="宋体" w:cs="宋体"/>
        </w:rPr>
        <w:t>报</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919、[多选题]报告事故应当包括（ ）。</w:t>
      </w:r>
    </w:p>
    <w:p>
      <w:r>
        <w:rPr>
          <w:rFonts w:eastAsia="Times New Roman"/>
        </w:rPr>
        <w:t>A.</w:t>
      </w:r>
      <w:r>
        <w:rPr>
          <w:rFonts w:ascii="MS UI Gothic" w:hAnsi="MS UI Gothic" w:eastAsia="MS UI Gothic" w:cs="MS UI Gothic"/>
        </w:rPr>
        <w:t>事故</w:t>
      </w:r>
      <w:r>
        <w:rPr>
          <w:rFonts w:ascii="宋体" w:hAnsi="宋体" w:eastAsia="宋体" w:cs="宋体"/>
        </w:rPr>
        <w:t>发</w:t>
      </w:r>
      <w:r>
        <w:rPr>
          <w:rFonts w:ascii="MS UI Gothic" w:hAnsi="MS UI Gothic" w:eastAsia="MS UI Gothic" w:cs="MS UI Gothic"/>
        </w:rPr>
        <w:t>生</w:t>
      </w:r>
      <w:r>
        <w:rPr>
          <w:rFonts w:ascii="宋体" w:hAnsi="宋体" w:eastAsia="宋体" w:cs="宋体"/>
        </w:rPr>
        <w:t>单</w:t>
      </w:r>
      <w:r>
        <w:rPr>
          <w:rFonts w:ascii="MS UI Gothic" w:hAnsi="MS UI Gothic" w:eastAsia="MS UI Gothic" w:cs="MS UI Gothic"/>
        </w:rPr>
        <w:t>位概况</w:t>
      </w:r>
      <w:r>
        <w:rPr>
          <w:rFonts w:eastAsia="Times New Roman"/>
        </w:rPr>
        <w:br w:type="textWrapping"/>
      </w:r>
      <w:r>
        <w:rPr>
          <w:rFonts w:eastAsia="Times New Roman"/>
        </w:rPr>
        <w:t>B.</w:t>
      </w:r>
      <w:r>
        <w:rPr>
          <w:rFonts w:ascii="MS UI Gothic" w:hAnsi="MS UI Gothic" w:eastAsia="MS UI Gothic" w:cs="MS UI Gothic"/>
        </w:rPr>
        <w:t>事故</w:t>
      </w:r>
      <w:r>
        <w:rPr>
          <w:rFonts w:ascii="宋体" w:hAnsi="宋体" w:eastAsia="宋体" w:cs="宋体"/>
        </w:rPr>
        <w:t>发</w:t>
      </w:r>
      <w:r>
        <w:rPr>
          <w:rFonts w:ascii="MS UI Gothic" w:hAnsi="MS UI Gothic" w:eastAsia="MS UI Gothic" w:cs="MS UI Gothic"/>
        </w:rPr>
        <w:t>生的</w:t>
      </w:r>
      <w:r>
        <w:rPr>
          <w:rFonts w:ascii="宋体" w:hAnsi="宋体" w:eastAsia="宋体" w:cs="宋体"/>
        </w:rPr>
        <w:t>时间</w:t>
      </w:r>
      <w:r>
        <w:rPr>
          <w:rFonts w:ascii="MS UI Gothic" w:hAnsi="MS UI Gothic" w:eastAsia="MS UI Gothic" w:cs="MS UI Gothic"/>
        </w:rPr>
        <w:t>、地点以及事故</w:t>
      </w:r>
      <w:r>
        <w:rPr>
          <w:rFonts w:ascii="宋体" w:hAnsi="宋体" w:eastAsia="宋体" w:cs="宋体"/>
        </w:rPr>
        <w:t>现场</w:t>
      </w:r>
      <w:r>
        <w:rPr>
          <w:rFonts w:ascii="MS UI Gothic" w:hAnsi="MS UI Gothic" w:eastAsia="MS UI Gothic" w:cs="MS UI Gothic"/>
        </w:rPr>
        <w:t>情况</w:t>
      </w:r>
      <w:r>
        <w:rPr>
          <w:rFonts w:eastAsia="Times New Roman"/>
        </w:rPr>
        <w:br w:type="textWrapping"/>
      </w:r>
      <w:r>
        <w:rPr>
          <w:rFonts w:eastAsia="Times New Roman"/>
        </w:rPr>
        <w:t>C.</w:t>
      </w:r>
      <w:r>
        <w:rPr>
          <w:rFonts w:ascii="MS UI Gothic" w:hAnsi="MS UI Gothic" w:eastAsia="MS UI Gothic" w:cs="MS UI Gothic"/>
        </w:rPr>
        <w:t>事故的</w:t>
      </w:r>
      <w:r>
        <w:rPr>
          <w:rFonts w:ascii="宋体" w:hAnsi="宋体" w:eastAsia="宋体" w:cs="宋体"/>
        </w:rPr>
        <w:t>简</w:t>
      </w:r>
      <w:r>
        <w:rPr>
          <w:rFonts w:ascii="MS UI Gothic" w:hAnsi="MS UI Gothic" w:eastAsia="MS UI Gothic" w:cs="MS UI Gothic"/>
        </w:rPr>
        <w:t>要</w:t>
      </w:r>
      <w:r>
        <w:rPr>
          <w:rFonts w:ascii="宋体" w:hAnsi="宋体" w:eastAsia="宋体" w:cs="宋体"/>
        </w:rPr>
        <w:t>经过</w:t>
      </w:r>
      <w:r>
        <w:rPr>
          <w:rFonts w:eastAsia="Times New Roman"/>
        </w:rPr>
        <w:br w:type="textWrapping"/>
      </w:r>
      <w:r>
        <w:rPr>
          <w:rFonts w:eastAsia="Times New Roman"/>
        </w:rPr>
        <w:t>D.</w:t>
      </w:r>
      <w:r>
        <w:rPr>
          <w:rFonts w:ascii="MS UI Gothic" w:hAnsi="MS UI Gothic" w:eastAsia="MS UI Gothic" w:cs="MS UI Gothic"/>
        </w:rPr>
        <w:t>已</w:t>
      </w:r>
      <w:r>
        <w:rPr>
          <w:rFonts w:ascii="宋体" w:hAnsi="宋体" w:eastAsia="宋体" w:cs="宋体"/>
        </w:rPr>
        <w:t>经</w:t>
      </w:r>
      <w:r>
        <w:rPr>
          <w:rFonts w:ascii="MS UI Gothic" w:hAnsi="MS UI Gothic" w:eastAsia="MS UI Gothic" w:cs="MS UI Gothic"/>
        </w:rPr>
        <w:t>采取的措施</w:t>
      </w:r>
      <w:r>
        <w:rPr>
          <w:rFonts w:eastAsia="Times New Roman"/>
        </w:rPr>
        <w:br w:type="textWrapping"/>
      </w:r>
      <w:r>
        <w:rPr>
          <w:rFonts w:eastAsia="Times New Roman"/>
        </w:rPr>
        <w:t>E.</w:t>
      </w:r>
      <w:r>
        <w:rPr>
          <w:rFonts w:ascii="MS UI Gothic" w:hAnsi="MS UI Gothic" w:eastAsia="MS UI Gothic" w:cs="MS UI Gothic"/>
        </w:rPr>
        <w:t>事故</w:t>
      </w:r>
      <w:r>
        <w:rPr>
          <w:rFonts w:ascii="宋体" w:hAnsi="宋体" w:eastAsia="宋体" w:cs="宋体"/>
        </w:rPr>
        <w:t>处</w:t>
      </w:r>
      <w:r>
        <w:rPr>
          <w:rFonts w:ascii="MS UI Gothic" w:hAnsi="MS UI Gothic" w:eastAsia="MS UI Gothic" w:cs="MS UI Gothic"/>
        </w:rPr>
        <w:t>理</w:t>
      </w:r>
      <w:r>
        <w:rPr>
          <w:rFonts w:ascii="宋体" w:hAnsi="宋体" w:eastAsia="宋体" w:cs="宋体"/>
        </w:rPr>
        <w:t>结</w:t>
      </w:r>
      <w:r>
        <w:rPr>
          <w:rFonts w:ascii="MS UI Gothic" w:hAnsi="MS UI Gothic" w:eastAsia="MS UI Gothic" w:cs="MS UI Gothic"/>
        </w:rPr>
        <w:t>果</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920、[多选题]因抢救人员、防止事故扩大以及疏通交通等原因，需要移动事故现场物件的，应当（ ）。</w:t>
      </w:r>
    </w:p>
    <w:p>
      <w:r>
        <w:rPr>
          <w:rFonts w:eastAsia="Times New Roman"/>
        </w:rPr>
        <w:t>A.</w:t>
      </w:r>
      <w:r>
        <w:rPr>
          <w:rFonts w:ascii="MS UI Gothic" w:hAnsi="MS UI Gothic" w:eastAsia="MS UI Gothic" w:cs="MS UI Gothic"/>
        </w:rPr>
        <w:t>做出</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B.</w:t>
      </w:r>
      <w:r>
        <w:rPr>
          <w:rFonts w:ascii="宋体" w:hAnsi="宋体" w:eastAsia="宋体" w:cs="宋体"/>
        </w:rPr>
        <w:t>绘</w:t>
      </w:r>
      <w:r>
        <w:rPr>
          <w:rFonts w:ascii="MS UI Gothic" w:hAnsi="MS UI Gothic" w:eastAsia="MS UI Gothic" w:cs="MS UI Gothic"/>
        </w:rPr>
        <w:t>制</w:t>
      </w:r>
      <w:r>
        <w:rPr>
          <w:rFonts w:ascii="宋体" w:hAnsi="宋体" w:eastAsia="宋体" w:cs="宋体"/>
        </w:rPr>
        <w:t>现场简图</w:t>
      </w:r>
      <w:r>
        <w:rPr>
          <w:rFonts w:ascii="MS UI Gothic" w:hAnsi="MS UI Gothic" w:eastAsia="MS UI Gothic" w:cs="MS UI Gothic"/>
        </w:rPr>
        <w:t>并作出</w:t>
      </w:r>
      <w:r>
        <w:rPr>
          <w:rFonts w:ascii="宋体" w:hAnsi="宋体" w:eastAsia="宋体" w:cs="宋体"/>
        </w:rPr>
        <w:t>书</w:t>
      </w:r>
      <w:r>
        <w:rPr>
          <w:rFonts w:ascii="MS UI Gothic" w:hAnsi="MS UI Gothic" w:eastAsia="MS UI Gothic" w:cs="MS UI Gothic"/>
        </w:rPr>
        <w:t>面</w:t>
      </w:r>
      <w:r>
        <w:rPr>
          <w:rFonts w:ascii="宋体" w:hAnsi="宋体" w:eastAsia="宋体" w:cs="宋体"/>
        </w:rPr>
        <w:t>记录</w:t>
      </w:r>
      <w:r>
        <w:rPr>
          <w:rFonts w:eastAsia="Times New Roman"/>
        </w:rPr>
        <w:br w:type="textWrapping"/>
      </w:r>
      <w:r>
        <w:rPr>
          <w:rFonts w:eastAsia="Times New Roman"/>
        </w:rPr>
        <w:t>C.</w:t>
      </w:r>
      <w:r>
        <w:rPr>
          <w:rFonts w:ascii="MS UI Gothic" w:hAnsi="MS UI Gothic" w:eastAsia="MS UI Gothic" w:cs="MS UI Gothic"/>
        </w:rPr>
        <w:t>直接移</w:t>
      </w:r>
      <w:r>
        <w:rPr>
          <w:rFonts w:ascii="宋体" w:hAnsi="宋体" w:eastAsia="宋体" w:cs="宋体"/>
        </w:rPr>
        <w:t>动</w:t>
      </w:r>
      <w:r>
        <w:rPr>
          <w:rFonts w:eastAsia="Times New Roman"/>
        </w:rPr>
        <w:br w:type="textWrapping"/>
      </w:r>
      <w:r>
        <w:rPr>
          <w:rFonts w:eastAsia="Times New Roman"/>
        </w:rPr>
        <w:t>D.</w:t>
      </w:r>
      <w:r>
        <w:rPr>
          <w:rFonts w:ascii="MS UI Gothic" w:hAnsi="MS UI Gothic" w:eastAsia="MS UI Gothic" w:cs="MS UI Gothic"/>
        </w:rPr>
        <w:t>妥善保存</w:t>
      </w:r>
      <w:r>
        <w:rPr>
          <w:rFonts w:ascii="宋体" w:hAnsi="宋体" w:eastAsia="宋体" w:cs="宋体"/>
        </w:rPr>
        <w:t>现场</w:t>
      </w:r>
      <w:r>
        <w:rPr>
          <w:rFonts w:ascii="MS UI Gothic" w:hAnsi="MS UI Gothic" w:eastAsia="MS UI Gothic" w:cs="MS UI Gothic"/>
        </w:rPr>
        <w:t>重要痕迹、物</w:t>
      </w:r>
      <w:r>
        <w:rPr>
          <w:rFonts w:ascii="宋体" w:hAnsi="宋体" w:eastAsia="宋体" w:cs="宋体"/>
        </w:rPr>
        <w:t>证</w:t>
      </w:r>
      <w:r>
        <w:rPr>
          <w:rFonts w:eastAsia="Times New Roman"/>
        </w:rPr>
        <w:br w:type="textWrapping"/>
      </w:r>
      <w:r>
        <w:rPr>
          <w:rFonts w:eastAsia="Times New Roman"/>
        </w:rPr>
        <w:t>E.</w:t>
      </w:r>
      <w:r>
        <w:rPr>
          <w:rFonts w:ascii="MS UI Gothic" w:hAnsi="MS UI Gothic" w:eastAsia="MS UI Gothic" w:cs="MS UI Gothic"/>
        </w:rPr>
        <w:t>等待</w:t>
      </w:r>
      <w:r>
        <w:rPr>
          <w:rFonts w:ascii="宋体" w:hAnsi="宋体" w:eastAsia="宋体" w:cs="宋体"/>
        </w:rPr>
        <w:t>处</w:t>
      </w:r>
      <w:r>
        <w:rPr>
          <w:rFonts w:ascii="MS UI Gothic" w:hAnsi="MS UI Gothic" w:eastAsia="MS UI Gothic" w:cs="MS UI Gothic"/>
        </w:rPr>
        <w:t>理</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921、[多选题]事故调查组应（ ）。</w:t>
      </w:r>
    </w:p>
    <w:p>
      <w:r>
        <w:rPr>
          <w:rFonts w:eastAsia="Times New Roman"/>
        </w:rPr>
        <w:t>A.</w:t>
      </w:r>
      <w:r>
        <w:rPr>
          <w:rFonts w:ascii="宋体" w:hAnsi="宋体" w:eastAsia="宋体" w:cs="宋体"/>
        </w:rPr>
        <w:t>查</w:t>
      </w:r>
      <w:r>
        <w:rPr>
          <w:rFonts w:ascii="MS UI Gothic" w:hAnsi="MS UI Gothic" w:eastAsia="MS UI Gothic" w:cs="MS UI Gothic"/>
        </w:rPr>
        <w:t>明事故</w:t>
      </w:r>
      <w:r>
        <w:rPr>
          <w:rFonts w:ascii="宋体" w:hAnsi="宋体" w:eastAsia="宋体" w:cs="宋体"/>
        </w:rPr>
        <w:t>发</w:t>
      </w:r>
      <w:r>
        <w:rPr>
          <w:rFonts w:ascii="MS UI Gothic" w:hAnsi="MS UI Gothic" w:eastAsia="MS UI Gothic" w:cs="MS UI Gothic"/>
        </w:rPr>
        <w:t>生的</w:t>
      </w:r>
      <w:r>
        <w:rPr>
          <w:rFonts w:ascii="宋体" w:hAnsi="宋体" w:eastAsia="宋体" w:cs="宋体"/>
        </w:rPr>
        <w:t>经过</w:t>
      </w:r>
      <w:r>
        <w:rPr>
          <w:rFonts w:ascii="MS UI Gothic" w:hAnsi="MS UI Gothic" w:eastAsia="MS UI Gothic" w:cs="MS UI Gothic"/>
        </w:rPr>
        <w:t>、原因、人</w:t>
      </w:r>
      <w:r>
        <w:rPr>
          <w:rFonts w:ascii="宋体" w:hAnsi="宋体" w:eastAsia="宋体" w:cs="宋体"/>
        </w:rPr>
        <w:t>员伤</w:t>
      </w:r>
      <w:r>
        <w:rPr>
          <w:rFonts w:ascii="MS UI Gothic" w:hAnsi="MS UI Gothic" w:eastAsia="MS UI Gothic" w:cs="MS UI Gothic"/>
        </w:rPr>
        <w:t>亡情况及直接</w:t>
      </w:r>
      <w:r>
        <w:rPr>
          <w:rFonts w:ascii="宋体" w:hAnsi="宋体" w:eastAsia="宋体" w:cs="宋体"/>
        </w:rPr>
        <w:t>经济损</w:t>
      </w:r>
      <w:r>
        <w:rPr>
          <w:rFonts w:ascii="MS UI Gothic" w:hAnsi="MS UI Gothic" w:eastAsia="MS UI Gothic" w:cs="MS UI Gothic"/>
        </w:rPr>
        <w:t>失</w:t>
      </w:r>
      <w:r>
        <w:rPr>
          <w:rFonts w:eastAsia="Times New Roman"/>
        </w:rPr>
        <w:br w:type="textWrapping"/>
      </w:r>
      <w:r>
        <w:rPr>
          <w:rFonts w:eastAsia="Times New Roman"/>
        </w:rPr>
        <w:t>B.</w:t>
      </w:r>
      <w:r>
        <w:rPr>
          <w:rFonts w:ascii="宋体" w:hAnsi="宋体" w:eastAsia="宋体" w:cs="宋体"/>
        </w:rPr>
        <w:t>认</w:t>
      </w:r>
      <w:r>
        <w:rPr>
          <w:rFonts w:ascii="MS UI Gothic" w:hAnsi="MS UI Gothic" w:eastAsia="MS UI Gothic" w:cs="MS UI Gothic"/>
        </w:rPr>
        <w:t>定事故的性</w:t>
      </w:r>
      <w:r>
        <w:rPr>
          <w:rFonts w:ascii="宋体" w:hAnsi="宋体" w:eastAsia="宋体" w:cs="宋体"/>
        </w:rPr>
        <w:t>质</w:t>
      </w:r>
      <w:r>
        <w:rPr>
          <w:rFonts w:ascii="MS UI Gothic" w:hAnsi="MS UI Gothic" w:eastAsia="MS UI Gothic" w:cs="MS UI Gothic"/>
        </w:rPr>
        <w:t>和事故</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提出</w:t>
      </w:r>
      <w:r>
        <w:rPr>
          <w:rFonts w:ascii="宋体" w:hAnsi="宋体" w:eastAsia="宋体" w:cs="宋体"/>
        </w:rPr>
        <w:t>对</w:t>
      </w:r>
      <w:r>
        <w:rPr>
          <w:rFonts w:ascii="MS UI Gothic" w:hAnsi="MS UI Gothic" w:eastAsia="MS UI Gothic" w:cs="MS UI Gothic"/>
        </w:rPr>
        <w:t>事故</w:t>
      </w:r>
      <w:r>
        <w:rPr>
          <w:rFonts w:ascii="宋体" w:hAnsi="宋体" w:eastAsia="宋体" w:cs="宋体"/>
        </w:rPr>
        <w:t>责</w:t>
      </w:r>
      <w:r>
        <w:rPr>
          <w:rFonts w:ascii="MS UI Gothic" w:hAnsi="MS UI Gothic" w:eastAsia="MS UI Gothic" w:cs="MS UI Gothic"/>
        </w:rPr>
        <w:t>任者的</w:t>
      </w:r>
      <w:r>
        <w:rPr>
          <w:rFonts w:ascii="宋体" w:hAnsi="宋体" w:eastAsia="宋体" w:cs="宋体"/>
        </w:rPr>
        <w:t>处</w:t>
      </w:r>
      <w:r>
        <w:rPr>
          <w:rFonts w:ascii="MS UI Gothic" w:hAnsi="MS UI Gothic" w:eastAsia="MS UI Gothic" w:cs="MS UI Gothic"/>
        </w:rPr>
        <w:t>理建</w:t>
      </w:r>
      <w:r>
        <w:rPr>
          <w:rFonts w:ascii="宋体" w:hAnsi="宋体" w:eastAsia="宋体" w:cs="宋体"/>
        </w:rPr>
        <w:t>议</w:t>
      </w:r>
      <w:r>
        <w:rPr>
          <w:rFonts w:eastAsia="Times New Roman"/>
        </w:rPr>
        <w:br w:type="textWrapping"/>
      </w:r>
      <w:r>
        <w:rPr>
          <w:rFonts w:eastAsia="Times New Roman"/>
        </w:rPr>
        <w:t>D.</w:t>
      </w:r>
      <w:r>
        <w:rPr>
          <w:rFonts w:ascii="宋体" w:hAnsi="宋体" w:eastAsia="宋体" w:cs="宋体"/>
        </w:rPr>
        <w:t>总结</w:t>
      </w:r>
      <w:r>
        <w:rPr>
          <w:rFonts w:ascii="MS UI Gothic" w:hAnsi="MS UI Gothic" w:eastAsia="MS UI Gothic" w:cs="MS UI Gothic"/>
        </w:rPr>
        <w:t>事故教</w:t>
      </w:r>
      <w:r>
        <w:rPr>
          <w:rFonts w:ascii="宋体" w:hAnsi="宋体" w:eastAsia="宋体" w:cs="宋体"/>
        </w:rPr>
        <w:t>训</w:t>
      </w:r>
      <w:r>
        <w:rPr>
          <w:rFonts w:ascii="MS UI Gothic" w:hAnsi="MS UI Gothic" w:eastAsia="MS UI Gothic" w:cs="MS UI Gothic"/>
        </w:rPr>
        <w:t>，提出防范和整改措施</w:t>
      </w:r>
      <w:r>
        <w:rPr>
          <w:rFonts w:eastAsia="Times New Roman"/>
        </w:rPr>
        <w:br w:type="textWrapping"/>
      </w:r>
      <w:r>
        <w:rPr>
          <w:rFonts w:eastAsia="Times New Roman"/>
        </w:rPr>
        <w:t>E.</w:t>
      </w:r>
      <w:r>
        <w:rPr>
          <w:rFonts w:ascii="MS UI Gothic" w:hAnsi="MS UI Gothic" w:eastAsia="MS UI Gothic" w:cs="MS UI Gothic"/>
        </w:rPr>
        <w:t>向事故</w:t>
      </w:r>
      <w:r>
        <w:rPr>
          <w:rFonts w:ascii="宋体" w:hAnsi="宋体" w:eastAsia="宋体" w:cs="宋体"/>
        </w:rPr>
        <w:t>发</w:t>
      </w:r>
      <w:r>
        <w:rPr>
          <w:rFonts w:ascii="MS UI Gothic" w:hAnsi="MS UI Gothic" w:eastAsia="MS UI Gothic" w:cs="MS UI Gothic"/>
        </w:rPr>
        <w:t>生</w:t>
      </w:r>
      <w:r>
        <w:rPr>
          <w:rFonts w:ascii="宋体" w:hAnsi="宋体" w:eastAsia="宋体" w:cs="宋体"/>
        </w:rPr>
        <w:t>单</w:t>
      </w:r>
      <w:r>
        <w:rPr>
          <w:rFonts w:ascii="MS UI Gothic" w:hAnsi="MS UI Gothic" w:eastAsia="MS UI Gothic" w:cs="MS UI Gothic"/>
        </w:rPr>
        <w:t>位直接下达</w:t>
      </w:r>
      <w:r>
        <w:rPr>
          <w:rFonts w:ascii="宋体" w:hAnsi="宋体" w:eastAsia="宋体" w:cs="宋体"/>
        </w:rPr>
        <w:t>处</w:t>
      </w:r>
      <w:r>
        <w:rPr>
          <w:rFonts w:ascii="MS UI Gothic" w:hAnsi="MS UI Gothic" w:eastAsia="MS UI Gothic" w:cs="MS UI Gothic"/>
        </w:rPr>
        <w:t>理通知</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922、[多选题]事故调查组成员在事故调查工作中应当（ ）。</w:t>
      </w:r>
    </w:p>
    <w:p>
      <w:r>
        <w:rPr>
          <w:rFonts w:eastAsia="Times New Roman"/>
        </w:rPr>
        <w:t>A.</w:t>
      </w:r>
      <w:r>
        <w:rPr>
          <w:rFonts w:ascii="宋体" w:hAnsi="宋体" w:eastAsia="宋体" w:cs="宋体"/>
        </w:rPr>
        <w:t>诚</w:t>
      </w:r>
      <w:r>
        <w:rPr>
          <w:rFonts w:ascii="MS UI Gothic" w:hAnsi="MS UI Gothic" w:eastAsia="MS UI Gothic" w:cs="MS UI Gothic"/>
        </w:rPr>
        <w:t>信公正、恪尽</w:t>
      </w:r>
      <w:r>
        <w:rPr>
          <w:rFonts w:ascii="宋体" w:hAnsi="宋体" w:eastAsia="宋体" w:cs="宋体"/>
        </w:rPr>
        <w:t>职</w:t>
      </w:r>
      <w:r>
        <w:rPr>
          <w:rFonts w:ascii="MS UI Gothic" w:hAnsi="MS UI Gothic" w:eastAsia="MS UI Gothic" w:cs="MS UI Gothic"/>
        </w:rPr>
        <w:t>守</w:t>
      </w:r>
      <w:r>
        <w:rPr>
          <w:rFonts w:eastAsia="Times New Roman"/>
        </w:rPr>
        <w:br w:type="textWrapping"/>
      </w:r>
      <w:r>
        <w:rPr>
          <w:rFonts w:eastAsia="Times New Roman"/>
        </w:rPr>
        <w:t>B.</w:t>
      </w:r>
      <w:r>
        <w:rPr>
          <w:rFonts w:ascii="MS UI Gothic" w:hAnsi="MS UI Gothic" w:eastAsia="MS UI Gothic" w:cs="MS UI Gothic"/>
        </w:rPr>
        <w:t>遵守事故</w:t>
      </w:r>
      <w:r>
        <w:rPr>
          <w:rFonts w:ascii="宋体" w:hAnsi="宋体" w:eastAsia="宋体" w:cs="宋体"/>
        </w:rPr>
        <w:t>调查组</w:t>
      </w:r>
      <w:r>
        <w:rPr>
          <w:rFonts w:ascii="MS UI Gothic" w:hAnsi="MS UI Gothic" w:eastAsia="MS UI Gothic" w:cs="MS UI Gothic"/>
        </w:rPr>
        <w:t>的</w:t>
      </w:r>
      <w:r>
        <w:rPr>
          <w:rFonts w:ascii="宋体" w:hAnsi="宋体" w:eastAsia="宋体" w:cs="宋体"/>
        </w:rPr>
        <w:t>纪</w:t>
      </w:r>
      <w:r>
        <w:rPr>
          <w:rFonts w:ascii="MS UI Gothic" w:hAnsi="MS UI Gothic" w:eastAsia="MS UI Gothic" w:cs="MS UI Gothic"/>
        </w:rPr>
        <w:t>律</w:t>
      </w:r>
      <w:r>
        <w:rPr>
          <w:rFonts w:eastAsia="Times New Roman"/>
        </w:rPr>
        <w:br w:type="textWrapping"/>
      </w:r>
      <w:r>
        <w:rPr>
          <w:rFonts w:eastAsia="Times New Roman"/>
        </w:rPr>
        <w:t>C.</w:t>
      </w:r>
      <w:r>
        <w:rPr>
          <w:rFonts w:ascii="MS UI Gothic" w:hAnsi="MS UI Gothic" w:eastAsia="MS UI Gothic" w:cs="MS UI Gothic"/>
        </w:rPr>
        <w:t>保守事故</w:t>
      </w:r>
      <w:r>
        <w:rPr>
          <w:rFonts w:ascii="宋体" w:hAnsi="宋体" w:eastAsia="宋体" w:cs="宋体"/>
        </w:rPr>
        <w:t>调查</w:t>
      </w:r>
      <w:r>
        <w:rPr>
          <w:rFonts w:ascii="MS UI Gothic" w:hAnsi="MS UI Gothic" w:eastAsia="MS UI Gothic" w:cs="MS UI Gothic"/>
        </w:rPr>
        <w:t>的秘密</w:t>
      </w:r>
      <w:r>
        <w:rPr>
          <w:rFonts w:eastAsia="Times New Roman"/>
        </w:rPr>
        <w:br w:type="textWrapping"/>
      </w:r>
      <w:r>
        <w:rPr>
          <w:rFonts w:eastAsia="Times New Roman"/>
        </w:rPr>
        <w:t>D.</w:t>
      </w:r>
      <w:r>
        <w:rPr>
          <w:rFonts w:ascii="MS UI Gothic" w:hAnsi="MS UI Gothic" w:eastAsia="MS UI Gothic" w:cs="MS UI Gothic"/>
        </w:rPr>
        <w:t>可随</w:t>
      </w:r>
      <w:r>
        <w:rPr>
          <w:rFonts w:ascii="宋体" w:hAnsi="宋体" w:eastAsia="宋体" w:cs="宋体"/>
        </w:rPr>
        <w:t>时发</w:t>
      </w:r>
      <w:r>
        <w:rPr>
          <w:rFonts w:ascii="MS UI Gothic" w:hAnsi="MS UI Gothic" w:eastAsia="MS UI Gothic" w:cs="MS UI Gothic"/>
        </w:rPr>
        <w:t>布有关事故的信息</w:t>
      </w:r>
      <w:r>
        <w:rPr>
          <w:rFonts w:eastAsia="Times New Roman"/>
        </w:rPr>
        <w:br w:type="textWrapping"/>
      </w:r>
      <w:r>
        <w:rPr>
          <w:rFonts w:eastAsia="Times New Roman"/>
        </w:rPr>
        <w:t>E.</w:t>
      </w:r>
      <w:r>
        <w:rPr>
          <w:rFonts w:ascii="MS UI Gothic" w:hAnsi="MS UI Gothic" w:eastAsia="MS UI Gothic" w:cs="MS UI Gothic"/>
        </w:rPr>
        <w:t>可直接</w:t>
      </w:r>
      <w:r>
        <w:rPr>
          <w:rFonts w:ascii="宋体" w:hAnsi="宋体" w:eastAsia="宋体" w:cs="宋体"/>
        </w:rPr>
        <w:t>发</w:t>
      </w:r>
      <w:r>
        <w:rPr>
          <w:rFonts w:ascii="MS UI Gothic" w:hAnsi="MS UI Gothic" w:eastAsia="MS UI Gothic" w:cs="MS UI Gothic"/>
        </w:rPr>
        <w:t>布事故</w:t>
      </w:r>
      <w:r>
        <w:rPr>
          <w:rFonts w:ascii="宋体" w:hAnsi="宋体" w:eastAsia="宋体" w:cs="宋体"/>
        </w:rPr>
        <w:t>处</w:t>
      </w:r>
      <w:r>
        <w:rPr>
          <w:rFonts w:ascii="MS UI Gothic" w:hAnsi="MS UI Gothic" w:eastAsia="MS UI Gothic" w:cs="MS UI Gothic"/>
        </w:rPr>
        <w:t>理</w:t>
      </w:r>
      <w:r>
        <w:rPr>
          <w:rFonts w:ascii="宋体" w:hAnsi="宋体" w:eastAsia="宋体" w:cs="宋体"/>
        </w:rPr>
        <w:t>结</w:t>
      </w:r>
      <w:r>
        <w:rPr>
          <w:rFonts w:ascii="MS UI Gothic" w:hAnsi="MS UI Gothic" w:eastAsia="MS UI Gothic" w:cs="MS UI Gothic"/>
        </w:rPr>
        <w:t>果</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923、[多选题]职工有下列（ ）情形之一的，应当认定为工伤。</w:t>
      </w:r>
    </w:p>
    <w:p>
      <w:r>
        <w:rPr>
          <w:rFonts w:eastAsia="Times New Roman"/>
        </w:rPr>
        <w:t>A.</w:t>
      </w:r>
      <w:r>
        <w:rPr>
          <w:rFonts w:ascii="MS UI Gothic" w:hAnsi="MS UI Gothic" w:eastAsia="MS UI Gothic" w:cs="MS UI Gothic"/>
        </w:rPr>
        <w:t>在工作</w:t>
      </w:r>
      <w:r>
        <w:rPr>
          <w:rFonts w:ascii="宋体" w:hAnsi="宋体" w:eastAsia="宋体" w:cs="宋体"/>
        </w:rPr>
        <w:t>时间</w:t>
      </w:r>
      <w:r>
        <w:rPr>
          <w:rFonts w:ascii="MS UI Gothic" w:hAnsi="MS UI Gothic" w:eastAsia="MS UI Gothic" w:cs="MS UI Gothic"/>
        </w:rPr>
        <w:t>和工作</w:t>
      </w:r>
      <w:r>
        <w:rPr>
          <w:rFonts w:ascii="宋体" w:hAnsi="宋体" w:eastAsia="宋体" w:cs="宋体"/>
        </w:rPr>
        <w:t>场</w:t>
      </w:r>
      <w:r>
        <w:rPr>
          <w:rFonts w:ascii="MS UI Gothic" w:hAnsi="MS UI Gothic" w:eastAsia="MS UI Gothic" w:cs="MS UI Gothic"/>
        </w:rPr>
        <w:t>所内，因工作原因受到事故</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eastAsia="Times New Roman"/>
        </w:rPr>
        <w:t>B.</w:t>
      </w:r>
      <w:r>
        <w:rPr>
          <w:rFonts w:ascii="MS UI Gothic" w:hAnsi="MS UI Gothic" w:eastAsia="MS UI Gothic" w:cs="MS UI Gothic"/>
        </w:rPr>
        <w:t>工作</w:t>
      </w:r>
      <w:r>
        <w:rPr>
          <w:rFonts w:ascii="宋体" w:hAnsi="宋体" w:eastAsia="宋体" w:cs="宋体"/>
        </w:rPr>
        <w:t>时间</w:t>
      </w:r>
      <w:r>
        <w:rPr>
          <w:rFonts w:ascii="MS UI Gothic" w:hAnsi="MS UI Gothic" w:eastAsia="MS UI Gothic" w:cs="MS UI Gothic"/>
        </w:rPr>
        <w:t>前后在工作</w:t>
      </w:r>
      <w:r>
        <w:rPr>
          <w:rFonts w:ascii="宋体" w:hAnsi="宋体" w:eastAsia="宋体" w:cs="宋体"/>
        </w:rPr>
        <w:t>场</w:t>
      </w:r>
      <w:r>
        <w:rPr>
          <w:rFonts w:ascii="MS UI Gothic" w:hAnsi="MS UI Gothic" w:eastAsia="MS UI Gothic" w:cs="MS UI Gothic"/>
        </w:rPr>
        <w:t>所内，从事与工作有关的</w:t>
      </w:r>
      <w:r>
        <w:rPr>
          <w:rFonts w:ascii="宋体" w:hAnsi="宋体" w:eastAsia="宋体" w:cs="宋体"/>
        </w:rPr>
        <w:t>预备</w:t>
      </w:r>
      <w:r>
        <w:rPr>
          <w:rFonts w:ascii="MS UI Gothic" w:hAnsi="MS UI Gothic" w:eastAsia="MS UI Gothic" w:cs="MS UI Gothic"/>
        </w:rPr>
        <w:t>性或者收尾性工作受到事故</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eastAsia="Times New Roman"/>
        </w:rPr>
        <w:t>C.</w:t>
      </w:r>
      <w:r>
        <w:rPr>
          <w:rFonts w:ascii="MS UI Gothic" w:hAnsi="MS UI Gothic" w:eastAsia="MS UI Gothic" w:cs="MS UI Gothic"/>
        </w:rPr>
        <w:t>在工作</w:t>
      </w:r>
      <w:r>
        <w:rPr>
          <w:rFonts w:ascii="宋体" w:hAnsi="宋体" w:eastAsia="宋体" w:cs="宋体"/>
        </w:rPr>
        <w:t>时间</w:t>
      </w:r>
      <w:r>
        <w:rPr>
          <w:rFonts w:ascii="MS UI Gothic" w:hAnsi="MS UI Gothic" w:eastAsia="MS UI Gothic" w:cs="MS UI Gothic"/>
        </w:rPr>
        <w:t>和工作</w:t>
      </w:r>
      <w:r>
        <w:rPr>
          <w:rFonts w:ascii="宋体" w:hAnsi="宋体" w:eastAsia="宋体" w:cs="宋体"/>
        </w:rPr>
        <w:t>场</w:t>
      </w:r>
      <w:r>
        <w:rPr>
          <w:rFonts w:ascii="MS UI Gothic" w:hAnsi="MS UI Gothic" w:eastAsia="MS UI Gothic" w:cs="MS UI Gothic"/>
        </w:rPr>
        <w:t>所内，因履行工作</w:t>
      </w:r>
      <w:r>
        <w:rPr>
          <w:rFonts w:ascii="宋体" w:hAnsi="宋体" w:eastAsia="宋体" w:cs="宋体"/>
        </w:rPr>
        <w:t>职责</w:t>
      </w:r>
      <w:r>
        <w:rPr>
          <w:rFonts w:ascii="MS UI Gothic" w:hAnsi="MS UI Gothic" w:eastAsia="MS UI Gothic" w:cs="MS UI Gothic"/>
        </w:rPr>
        <w:t>受到暴力等意外</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eastAsia="Times New Roman"/>
        </w:rPr>
        <w:t>D.</w:t>
      </w:r>
      <w:r>
        <w:rPr>
          <w:rFonts w:ascii="MS UI Gothic" w:hAnsi="MS UI Gothic" w:eastAsia="MS UI Gothic" w:cs="MS UI Gothic"/>
        </w:rPr>
        <w:t>患</w:t>
      </w:r>
      <w:r>
        <w:rPr>
          <w:rFonts w:ascii="宋体" w:hAnsi="宋体" w:eastAsia="宋体" w:cs="宋体"/>
        </w:rPr>
        <w:t>职业</w:t>
      </w:r>
      <w:r>
        <w:rPr>
          <w:rFonts w:ascii="MS UI Gothic" w:hAnsi="MS UI Gothic" w:eastAsia="MS UI Gothic" w:cs="MS UI Gothic"/>
        </w:rPr>
        <w:t>病的</w:t>
      </w:r>
      <w:r>
        <w:rPr>
          <w:rFonts w:eastAsia="Times New Roman"/>
        </w:rPr>
        <w:br w:type="textWrapping"/>
      </w:r>
      <w:r>
        <w:rPr>
          <w:rFonts w:eastAsia="Times New Roman"/>
        </w:rPr>
        <w:t>E.</w:t>
      </w:r>
      <w:r>
        <w:rPr>
          <w:rFonts w:ascii="MS UI Gothic" w:hAnsi="MS UI Gothic" w:eastAsia="MS UI Gothic" w:cs="MS UI Gothic"/>
        </w:rPr>
        <w:t>在上下班途中，受到非本人主要</w:t>
      </w:r>
      <w:r>
        <w:rPr>
          <w:rFonts w:ascii="宋体" w:hAnsi="宋体" w:eastAsia="宋体" w:cs="宋体"/>
        </w:rPr>
        <w:t>责</w:t>
      </w:r>
      <w:r>
        <w:rPr>
          <w:rFonts w:ascii="MS UI Gothic" w:hAnsi="MS UI Gothic" w:eastAsia="MS UI Gothic" w:cs="MS UI Gothic"/>
        </w:rPr>
        <w:t>任的机</w:t>
      </w:r>
      <w:r>
        <w:rPr>
          <w:rFonts w:ascii="宋体" w:hAnsi="宋体" w:eastAsia="宋体" w:cs="宋体"/>
        </w:rPr>
        <w:t>动车</w:t>
      </w:r>
      <w:r>
        <w:rPr>
          <w:rFonts w:ascii="MS UI Gothic" w:hAnsi="MS UI Gothic" w:eastAsia="MS UI Gothic" w:cs="MS UI Gothic"/>
        </w:rPr>
        <w:t>事故</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924、[多选题]职工有下列（ ）情形之一的，视同工伤而不是认定为工伤。</w:t>
      </w:r>
    </w:p>
    <w:p>
      <w:r>
        <w:rPr>
          <w:rFonts w:eastAsia="Times New Roman"/>
        </w:rPr>
        <w:t>A.</w:t>
      </w:r>
      <w:r>
        <w:rPr>
          <w:rFonts w:ascii="MS UI Gothic" w:hAnsi="MS UI Gothic" w:eastAsia="MS UI Gothic" w:cs="MS UI Gothic"/>
        </w:rPr>
        <w:t>在工作</w:t>
      </w:r>
      <w:r>
        <w:rPr>
          <w:rFonts w:ascii="宋体" w:hAnsi="宋体" w:eastAsia="宋体" w:cs="宋体"/>
        </w:rPr>
        <w:t>时间</w:t>
      </w:r>
      <w:r>
        <w:rPr>
          <w:rFonts w:ascii="MS UI Gothic" w:hAnsi="MS UI Gothic" w:eastAsia="MS UI Gothic" w:cs="MS UI Gothic"/>
        </w:rPr>
        <w:t>和工作</w:t>
      </w:r>
      <w:r>
        <w:rPr>
          <w:rFonts w:ascii="宋体" w:hAnsi="宋体" w:eastAsia="宋体" w:cs="宋体"/>
        </w:rPr>
        <w:t>场</w:t>
      </w:r>
      <w:r>
        <w:rPr>
          <w:rFonts w:ascii="MS UI Gothic" w:hAnsi="MS UI Gothic" w:eastAsia="MS UI Gothic" w:cs="MS UI Gothic"/>
        </w:rPr>
        <w:t>所内，因工作原因受到事故</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eastAsia="Times New Roman"/>
        </w:rPr>
        <w:t>B.</w:t>
      </w:r>
      <w:r>
        <w:rPr>
          <w:rFonts w:ascii="MS UI Gothic" w:hAnsi="MS UI Gothic" w:eastAsia="MS UI Gothic" w:cs="MS UI Gothic"/>
        </w:rPr>
        <w:t>在</w:t>
      </w:r>
      <w:r>
        <w:rPr>
          <w:rFonts w:ascii="宋体" w:hAnsi="宋体" w:eastAsia="宋体" w:cs="宋体"/>
        </w:rPr>
        <w:t>抢险</w:t>
      </w:r>
      <w:r>
        <w:rPr>
          <w:rFonts w:ascii="MS UI Gothic" w:hAnsi="MS UI Gothic" w:eastAsia="MS UI Gothic" w:cs="MS UI Gothic"/>
        </w:rPr>
        <w:t>救灾等</w:t>
      </w:r>
      <w:r>
        <w:rPr>
          <w:rFonts w:ascii="宋体" w:hAnsi="宋体" w:eastAsia="宋体" w:cs="宋体"/>
        </w:rPr>
        <w:t>维护</w:t>
      </w:r>
      <w:r>
        <w:rPr>
          <w:rFonts w:ascii="MS UI Gothic" w:hAnsi="MS UI Gothic" w:eastAsia="MS UI Gothic" w:cs="MS UI Gothic"/>
        </w:rPr>
        <w:t>国家利益、公共利益活</w:t>
      </w:r>
      <w:r>
        <w:rPr>
          <w:rFonts w:ascii="宋体" w:hAnsi="宋体" w:eastAsia="宋体" w:cs="宋体"/>
        </w:rPr>
        <w:t>动</w:t>
      </w:r>
      <w:r>
        <w:rPr>
          <w:rFonts w:ascii="MS UI Gothic" w:hAnsi="MS UI Gothic" w:eastAsia="MS UI Gothic" w:cs="MS UI Gothic"/>
        </w:rPr>
        <w:t>中受到</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eastAsia="Times New Roman"/>
        </w:rPr>
        <w:t>C.</w:t>
      </w:r>
      <w:r>
        <w:rPr>
          <w:rFonts w:ascii="MS UI Gothic" w:hAnsi="MS UI Gothic" w:eastAsia="MS UI Gothic" w:cs="MS UI Gothic"/>
        </w:rPr>
        <w:t>在工作</w:t>
      </w:r>
      <w:r>
        <w:rPr>
          <w:rFonts w:ascii="宋体" w:hAnsi="宋体" w:eastAsia="宋体" w:cs="宋体"/>
        </w:rPr>
        <w:t>时间</w:t>
      </w:r>
      <w:r>
        <w:rPr>
          <w:rFonts w:ascii="MS UI Gothic" w:hAnsi="MS UI Gothic" w:eastAsia="MS UI Gothic" w:cs="MS UI Gothic"/>
        </w:rPr>
        <w:t>和工作</w:t>
      </w:r>
      <w:r>
        <w:rPr>
          <w:rFonts w:ascii="宋体" w:hAnsi="宋体" w:eastAsia="宋体" w:cs="宋体"/>
        </w:rPr>
        <w:t>岗</w:t>
      </w:r>
      <w:r>
        <w:rPr>
          <w:rFonts w:ascii="MS UI Gothic" w:hAnsi="MS UI Gothic" w:eastAsia="MS UI Gothic" w:cs="MS UI Gothic"/>
        </w:rPr>
        <w:t>位，突</w:t>
      </w:r>
      <w:r>
        <w:rPr>
          <w:rFonts w:ascii="宋体" w:hAnsi="宋体" w:eastAsia="宋体" w:cs="宋体"/>
        </w:rPr>
        <w:t>发</w:t>
      </w:r>
      <w:r>
        <w:rPr>
          <w:rFonts w:ascii="MS UI Gothic" w:hAnsi="MS UI Gothic" w:eastAsia="MS UI Gothic" w:cs="MS UI Gothic"/>
        </w:rPr>
        <w:t>疾病死亡或者在</w:t>
      </w:r>
      <w:r>
        <w:rPr>
          <w:rFonts w:eastAsia="Times New Roman"/>
        </w:rPr>
        <w:t>48</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之内</w:t>
      </w:r>
      <w:r>
        <w:rPr>
          <w:rFonts w:ascii="宋体" w:hAnsi="宋体" w:eastAsia="宋体" w:cs="宋体"/>
        </w:rPr>
        <w:t>经抢</w:t>
      </w:r>
      <w:r>
        <w:rPr>
          <w:rFonts w:ascii="MS UI Gothic" w:hAnsi="MS UI Gothic" w:eastAsia="MS UI Gothic" w:cs="MS UI Gothic"/>
        </w:rPr>
        <w:t>救无效死亡的</w:t>
      </w:r>
      <w:r>
        <w:rPr>
          <w:rFonts w:eastAsia="Times New Roman"/>
        </w:rPr>
        <w:br w:type="textWrapping"/>
      </w:r>
      <w:r>
        <w:rPr>
          <w:rFonts w:eastAsia="Times New Roman"/>
        </w:rPr>
        <w:t>D.</w:t>
      </w:r>
      <w:r>
        <w:rPr>
          <w:rFonts w:ascii="MS UI Gothic" w:hAnsi="MS UI Gothic" w:eastAsia="MS UI Gothic" w:cs="MS UI Gothic"/>
        </w:rPr>
        <w:t>工作</w:t>
      </w:r>
      <w:r>
        <w:rPr>
          <w:rFonts w:ascii="宋体" w:hAnsi="宋体" w:eastAsia="宋体" w:cs="宋体"/>
        </w:rPr>
        <w:t>时间</w:t>
      </w:r>
      <w:r>
        <w:rPr>
          <w:rFonts w:ascii="MS UI Gothic" w:hAnsi="MS UI Gothic" w:eastAsia="MS UI Gothic" w:cs="MS UI Gothic"/>
        </w:rPr>
        <w:t>前后在工作</w:t>
      </w:r>
      <w:r>
        <w:rPr>
          <w:rFonts w:ascii="宋体" w:hAnsi="宋体" w:eastAsia="宋体" w:cs="宋体"/>
        </w:rPr>
        <w:t>场</w:t>
      </w:r>
      <w:r>
        <w:rPr>
          <w:rFonts w:ascii="MS UI Gothic" w:hAnsi="MS UI Gothic" w:eastAsia="MS UI Gothic" w:cs="MS UI Gothic"/>
        </w:rPr>
        <w:t>所内，从事与工作有关的</w:t>
      </w:r>
      <w:r>
        <w:rPr>
          <w:rFonts w:ascii="宋体" w:hAnsi="宋体" w:eastAsia="宋体" w:cs="宋体"/>
        </w:rPr>
        <w:t>预备</w:t>
      </w:r>
      <w:r>
        <w:rPr>
          <w:rFonts w:ascii="MS UI Gothic" w:hAnsi="MS UI Gothic" w:eastAsia="MS UI Gothic" w:cs="MS UI Gothic"/>
        </w:rPr>
        <w:t>性或者收尾性工作受到事故</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eastAsia="Times New Roman"/>
        </w:rPr>
        <w:t>E.</w:t>
      </w:r>
      <w:r>
        <w:rPr>
          <w:rFonts w:ascii="宋体" w:hAnsi="宋体" w:eastAsia="宋体" w:cs="宋体"/>
        </w:rPr>
        <w:t>职</w:t>
      </w:r>
      <w:r>
        <w:rPr>
          <w:rFonts w:ascii="MS UI Gothic" w:hAnsi="MS UI Gothic" w:eastAsia="MS UI Gothic" w:cs="MS UI Gothic"/>
        </w:rPr>
        <w:t>工原在</w:t>
      </w:r>
      <w:r>
        <w:rPr>
          <w:rFonts w:ascii="宋体" w:hAnsi="宋体" w:eastAsia="宋体" w:cs="宋体"/>
        </w:rPr>
        <w:t>军队</w:t>
      </w:r>
      <w:r>
        <w:rPr>
          <w:rFonts w:ascii="MS UI Gothic" w:hAnsi="MS UI Gothic" w:eastAsia="MS UI Gothic" w:cs="MS UI Gothic"/>
        </w:rPr>
        <w:t>服役，因</w:t>
      </w:r>
      <w:r>
        <w:rPr>
          <w:rFonts w:ascii="宋体" w:hAnsi="宋体" w:eastAsia="宋体" w:cs="宋体"/>
        </w:rPr>
        <w:t>战</w:t>
      </w:r>
      <w:r>
        <w:rPr>
          <w:rFonts w:ascii="MS UI Gothic" w:hAnsi="MS UI Gothic" w:eastAsia="MS UI Gothic" w:cs="MS UI Gothic"/>
        </w:rPr>
        <w:t>、因公</w:t>
      </w:r>
      <w:r>
        <w:rPr>
          <w:rFonts w:ascii="宋体" w:hAnsi="宋体" w:eastAsia="宋体" w:cs="宋体"/>
        </w:rPr>
        <w:t>负伤</w:t>
      </w:r>
      <w:r>
        <w:rPr>
          <w:rFonts w:ascii="MS UI Gothic" w:hAnsi="MS UI Gothic" w:eastAsia="MS UI Gothic" w:cs="MS UI Gothic"/>
        </w:rPr>
        <w:t>致残，已取得革命</w:t>
      </w:r>
      <w:r>
        <w:rPr>
          <w:rFonts w:ascii="宋体" w:hAnsi="宋体" w:eastAsia="宋体" w:cs="宋体"/>
        </w:rPr>
        <w:t>伤</w:t>
      </w:r>
      <w:r>
        <w:rPr>
          <w:rFonts w:ascii="MS UI Gothic" w:hAnsi="MS UI Gothic" w:eastAsia="MS UI Gothic" w:cs="MS UI Gothic"/>
        </w:rPr>
        <w:t>残</w:t>
      </w:r>
      <w:r>
        <w:rPr>
          <w:rFonts w:ascii="宋体" w:hAnsi="宋体" w:eastAsia="宋体" w:cs="宋体"/>
        </w:rPr>
        <w:t>军</w:t>
      </w:r>
      <w:r>
        <w:rPr>
          <w:rFonts w:ascii="MS UI Gothic" w:hAnsi="MS UI Gothic" w:eastAsia="MS UI Gothic" w:cs="MS UI Gothic"/>
        </w:rPr>
        <w:t>人</w:t>
      </w:r>
      <w:r>
        <w:rPr>
          <w:rFonts w:ascii="宋体" w:hAnsi="宋体" w:eastAsia="宋体" w:cs="宋体"/>
        </w:rPr>
        <w:t>证</w:t>
      </w:r>
      <w:r>
        <w:rPr>
          <w:rFonts w:ascii="MS UI Gothic" w:hAnsi="MS UI Gothic" w:eastAsia="MS UI Gothic" w:cs="MS UI Gothic"/>
        </w:rPr>
        <w:t>，到用人</w:t>
      </w:r>
      <w:r>
        <w:rPr>
          <w:rFonts w:ascii="宋体" w:hAnsi="宋体" w:eastAsia="宋体" w:cs="宋体"/>
        </w:rPr>
        <w:t>单</w:t>
      </w:r>
      <w:r>
        <w:rPr>
          <w:rFonts w:ascii="MS UI Gothic" w:hAnsi="MS UI Gothic" w:eastAsia="MS UI Gothic" w:cs="MS UI Gothic"/>
        </w:rPr>
        <w:t>位后旧</w:t>
      </w:r>
      <w:r>
        <w:rPr>
          <w:rFonts w:ascii="宋体" w:hAnsi="宋体" w:eastAsia="宋体" w:cs="宋体"/>
        </w:rPr>
        <w:t>伤</w:t>
      </w:r>
      <w:r>
        <w:rPr>
          <w:rFonts w:ascii="MS UI Gothic" w:hAnsi="MS UI Gothic" w:eastAsia="MS UI Gothic" w:cs="MS UI Gothic"/>
        </w:rPr>
        <w:t>复</w:t>
      </w:r>
      <w:r>
        <w:rPr>
          <w:rFonts w:ascii="宋体" w:hAnsi="宋体" w:eastAsia="宋体" w:cs="宋体"/>
        </w:rPr>
        <w:t>发</w:t>
      </w:r>
      <w:r>
        <w:rPr>
          <w:rFonts w:ascii="MS UI Gothic" w:hAnsi="MS UI Gothic" w:eastAsia="MS UI Gothic" w:cs="MS UI Gothic"/>
        </w:rPr>
        <w:t>的</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925、[多选题]工伤职工有下列情形（ ），停止享受工伤保险待遇。</w:t>
      </w:r>
    </w:p>
    <w:p>
      <w:r>
        <w:rPr>
          <w:rFonts w:eastAsia="Times New Roman"/>
        </w:rPr>
        <w:t>A.</w:t>
      </w:r>
      <w:r>
        <w:rPr>
          <w:rFonts w:ascii="宋体" w:hAnsi="宋体" w:eastAsia="宋体" w:cs="宋体"/>
        </w:rPr>
        <w:t>丧</w:t>
      </w:r>
      <w:r>
        <w:rPr>
          <w:rFonts w:ascii="MS UI Gothic" w:hAnsi="MS UI Gothic" w:eastAsia="MS UI Gothic" w:cs="MS UI Gothic"/>
        </w:rPr>
        <w:t>失享受待遇条件的</w:t>
      </w:r>
      <w:r>
        <w:rPr>
          <w:rFonts w:eastAsia="Times New Roman"/>
        </w:rPr>
        <w:br w:type="textWrapping"/>
      </w:r>
      <w:r>
        <w:rPr>
          <w:rFonts w:eastAsia="Times New Roman"/>
        </w:rPr>
        <w:t>B.</w:t>
      </w:r>
      <w:r>
        <w:rPr>
          <w:rFonts w:ascii="MS UI Gothic" w:hAnsi="MS UI Gothic" w:eastAsia="MS UI Gothic" w:cs="MS UI Gothic"/>
        </w:rPr>
        <w:t>拒不接受</w:t>
      </w:r>
      <w:r>
        <w:rPr>
          <w:rFonts w:ascii="宋体" w:hAnsi="宋体" w:eastAsia="宋体" w:cs="宋体"/>
        </w:rPr>
        <w:t>劳动</w:t>
      </w:r>
      <w:r>
        <w:rPr>
          <w:rFonts w:ascii="MS UI Gothic" w:hAnsi="MS UI Gothic" w:eastAsia="MS UI Gothic" w:cs="MS UI Gothic"/>
        </w:rPr>
        <w:t>能力</w:t>
      </w:r>
      <w:r>
        <w:rPr>
          <w:rFonts w:ascii="宋体" w:hAnsi="宋体" w:eastAsia="宋体" w:cs="宋体"/>
        </w:rPr>
        <w:t>鉴</w:t>
      </w:r>
      <w:r>
        <w:rPr>
          <w:rFonts w:ascii="MS UI Gothic" w:hAnsi="MS UI Gothic" w:eastAsia="MS UI Gothic" w:cs="MS UI Gothic"/>
        </w:rPr>
        <w:t>定的</w:t>
      </w:r>
      <w:r>
        <w:rPr>
          <w:rFonts w:eastAsia="Times New Roman"/>
        </w:rPr>
        <w:br w:type="textWrapping"/>
      </w:r>
      <w:r>
        <w:rPr>
          <w:rFonts w:eastAsia="Times New Roman"/>
        </w:rPr>
        <w:t>C.</w:t>
      </w:r>
      <w:r>
        <w:rPr>
          <w:rFonts w:ascii="MS UI Gothic" w:hAnsi="MS UI Gothic" w:eastAsia="MS UI Gothic" w:cs="MS UI Gothic"/>
        </w:rPr>
        <w:t>拒</w:t>
      </w:r>
      <w:r>
        <w:rPr>
          <w:rFonts w:ascii="宋体" w:hAnsi="宋体" w:eastAsia="宋体" w:cs="宋体"/>
        </w:rPr>
        <w:t>绝</w:t>
      </w:r>
      <w:r>
        <w:rPr>
          <w:rFonts w:ascii="MS UI Gothic" w:hAnsi="MS UI Gothic" w:eastAsia="MS UI Gothic" w:cs="MS UI Gothic"/>
        </w:rPr>
        <w:t>治</w:t>
      </w:r>
      <w:r>
        <w:rPr>
          <w:rFonts w:ascii="宋体" w:hAnsi="宋体" w:eastAsia="宋体" w:cs="宋体"/>
        </w:rPr>
        <w:t>疗</w:t>
      </w:r>
      <w:r>
        <w:rPr>
          <w:rFonts w:ascii="MS UI Gothic" w:hAnsi="MS UI Gothic" w:eastAsia="MS UI Gothic" w:cs="MS UI Gothic"/>
        </w:rPr>
        <w:t>的</w:t>
      </w:r>
      <w:r>
        <w:rPr>
          <w:rFonts w:eastAsia="Times New Roman"/>
        </w:rPr>
        <w:br w:type="textWrapping"/>
      </w:r>
      <w:r>
        <w:rPr>
          <w:rFonts w:eastAsia="Times New Roman"/>
        </w:rPr>
        <w:t>D.</w:t>
      </w:r>
      <w:r>
        <w:rPr>
          <w:rFonts w:ascii="MS UI Gothic" w:hAnsi="MS UI Gothic" w:eastAsia="MS UI Gothic" w:cs="MS UI Gothic"/>
        </w:rPr>
        <w:t>患</w:t>
      </w:r>
      <w:r>
        <w:rPr>
          <w:rFonts w:ascii="宋体" w:hAnsi="宋体" w:eastAsia="宋体" w:cs="宋体"/>
        </w:rPr>
        <w:t>职业</w:t>
      </w:r>
      <w:r>
        <w:rPr>
          <w:rFonts w:ascii="MS UI Gothic" w:hAnsi="MS UI Gothic" w:eastAsia="MS UI Gothic" w:cs="MS UI Gothic"/>
        </w:rPr>
        <w:t>病的</w:t>
      </w:r>
      <w:r>
        <w:rPr>
          <w:rFonts w:eastAsia="Times New Roman"/>
        </w:rPr>
        <w:br w:type="textWrapping"/>
      </w:r>
      <w:r>
        <w:rPr>
          <w:rFonts w:eastAsia="Times New Roman"/>
        </w:rPr>
        <w:t>E.</w:t>
      </w:r>
      <w:r>
        <w:rPr>
          <w:rFonts w:ascii="MS UI Gothic" w:hAnsi="MS UI Gothic" w:eastAsia="MS UI Gothic" w:cs="MS UI Gothic"/>
        </w:rPr>
        <w:t>事故</w:t>
      </w:r>
      <w:r>
        <w:rPr>
          <w:rFonts w:ascii="宋体" w:hAnsi="宋体" w:eastAsia="宋体" w:cs="宋体"/>
        </w:rPr>
        <w:t>鉴</w:t>
      </w:r>
      <w:r>
        <w:rPr>
          <w:rFonts w:ascii="MS UI Gothic" w:hAnsi="MS UI Gothic" w:eastAsia="MS UI Gothic" w:cs="MS UI Gothic"/>
        </w:rPr>
        <w:t>定</w:t>
      </w:r>
      <w:r>
        <w:rPr>
          <w:rFonts w:ascii="宋体" w:hAnsi="宋体" w:eastAsia="宋体" w:cs="宋体"/>
        </w:rPr>
        <w:t>错误</w:t>
      </w:r>
      <w:r>
        <w:rPr>
          <w:rFonts w:ascii="MS UI Gothic" w:hAnsi="MS UI Gothic" w:eastAsia="MS UI Gothic" w:cs="MS UI Gothic"/>
        </w:rPr>
        <w:t>的</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926、[多选题]职工有下列（ ）情形之一的，不得认定为工伤或者视同工伤。</w:t>
      </w:r>
    </w:p>
    <w:p>
      <w:r>
        <w:rPr>
          <w:rFonts w:eastAsia="Times New Roman"/>
        </w:rPr>
        <w:t>A.</w:t>
      </w:r>
      <w:r>
        <w:rPr>
          <w:rFonts w:ascii="MS UI Gothic" w:hAnsi="MS UI Gothic" w:eastAsia="MS UI Gothic" w:cs="MS UI Gothic"/>
        </w:rPr>
        <w:t>故意犯罪的</w:t>
      </w:r>
      <w:r>
        <w:rPr>
          <w:rFonts w:eastAsia="Times New Roman"/>
        </w:rPr>
        <w:br w:type="textWrapping"/>
      </w:r>
      <w:r>
        <w:rPr>
          <w:rFonts w:eastAsia="Times New Roman"/>
        </w:rPr>
        <w:t>B.</w:t>
      </w:r>
      <w:r>
        <w:rPr>
          <w:rFonts w:ascii="MS UI Gothic" w:hAnsi="MS UI Gothic" w:eastAsia="MS UI Gothic" w:cs="MS UI Gothic"/>
        </w:rPr>
        <w:t>醉酒或吸毒的</w:t>
      </w:r>
      <w:r>
        <w:rPr>
          <w:rFonts w:eastAsia="Times New Roman"/>
        </w:rPr>
        <w:br w:type="textWrapping"/>
      </w:r>
      <w:r>
        <w:rPr>
          <w:rFonts w:eastAsia="Times New Roman"/>
        </w:rPr>
        <w:t>C.</w:t>
      </w:r>
      <w:r>
        <w:rPr>
          <w:rFonts w:ascii="MS UI Gothic" w:hAnsi="MS UI Gothic" w:eastAsia="MS UI Gothic" w:cs="MS UI Gothic"/>
        </w:rPr>
        <w:t>自残</w:t>
      </w:r>
      <w:r>
        <w:rPr>
          <w:rFonts w:eastAsia="Times New Roman"/>
        </w:rPr>
        <w:br w:type="textWrapping"/>
      </w:r>
      <w:r>
        <w:rPr>
          <w:rFonts w:eastAsia="Times New Roman"/>
        </w:rPr>
        <w:t>D.</w:t>
      </w:r>
      <w:r>
        <w:rPr>
          <w:rFonts w:ascii="MS UI Gothic" w:hAnsi="MS UI Gothic" w:eastAsia="MS UI Gothic" w:cs="MS UI Gothic"/>
        </w:rPr>
        <w:t>自</w:t>
      </w:r>
      <w:r>
        <w:rPr>
          <w:rFonts w:ascii="宋体" w:hAnsi="宋体" w:eastAsia="宋体" w:cs="宋体"/>
        </w:rPr>
        <w:t>杀</w:t>
      </w:r>
      <w:r>
        <w:rPr>
          <w:rFonts w:eastAsia="Times New Roman"/>
        </w:rPr>
        <w:br w:type="textWrapping"/>
      </w:r>
      <w:r>
        <w:rPr>
          <w:rFonts w:eastAsia="Times New Roman"/>
        </w:rPr>
        <w:t>E.</w:t>
      </w:r>
      <w:r>
        <w:rPr>
          <w:rFonts w:ascii="MS UI Gothic" w:hAnsi="MS UI Gothic" w:eastAsia="MS UI Gothic" w:cs="MS UI Gothic"/>
        </w:rPr>
        <w:t>患</w:t>
      </w:r>
      <w:r>
        <w:rPr>
          <w:rFonts w:ascii="宋体" w:hAnsi="宋体" w:eastAsia="宋体" w:cs="宋体"/>
        </w:rPr>
        <w:t>职业</w:t>
      </w:r>
      <w:r>
        <w:rPr>
          <w:rFonts w:ascii="MS UI Gothic" w:hAnsi="MS UI Gothic" w:eastAsia="MS UI Gothic" w:cs="MS UI Gothic"/>
        </w:rPr>
        <w:t>病的</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927、[多选题]根据《建筑起重机械安全监督管理规定》,出租单位应当在签订的建筑起重机械租赁合同中，明确租赁双方的安全责任，并出具建筑起重机械（ ），提交安装使用说明书。</w:t>
      </w:r>
    </w:p>
    <w:p>
      <w:r>
        <w:rPr>
          <w:rFonts w:eastAsia="Times New Roman"/>
        </w:rPr>
        <w:t>A.</w:t>
      </w:r>
      <w:r>
        <w:rPr>
          <w:rFonts w:ascii="MS UI Gothic" w:hAnsi="MS UI Gothic" w:eastAsia="MS UI Gothic" w:cs="MS UI Gothic"/>
        </w:rPr>
        <w:t>特种</w:t>
      </w:r>
      <w:r>
        <w:rPr>
          <w:rFonts w:ascii="宋体" w:hAnsi="宋体" w:eastAsia="宋体" w:cs="宋体"/>
        </w:rPr>
        <w:t>设备</w:t>
      </w:r>
      <w:r>
        <w:rPr>
          <w:rFonts w:ascii="MS UI Gothic" w:hAnsi="MS UI Gothic" w:eastAsia="MS UI Gothic" w:cs="MS UI Gothic"/>
        </w:rPr>
        <w:t>制造</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C.</w:t>
      </w:r>
      <w:r>
        <w:rPr>
          <w:rFonts w:ascii="MS UI Gothic" w:hAnsi="MS UI Gothic" w:eastAsia="MS UI Gothic" w:cs="MS UI Gothic"/>
        </w:rPr>
        <w:t>制造</w:t>
      </w:r>
      <w:r>
        <w:rPr>
          <w:rFonts w:ascii="宋体" w:hAnsi="宋体" w:eastAsia="宋体" w:cs="宋体"/>
        </w:rPr>
        <w:t>监</w:t>
      </w:r>
      <w:r>
        <w:rPr>
          <w:rFonts w:ascii="MS UI Gothic" w:hAnsi="MS UI Gothic" w:eastAsia="MS UI Gothic" w:cs="MS UI Gothic"/>
        </w:rPr>
        <w:t>督</w:t>
      </w:r>
      <w:r>
        <w:rPr>
          <w:rFonts w:ascii="宋体" w:hAnsi="宋体" w:eastAsia="宋体" w:cs="宋体"/>
        </w:rPr>
        <w:t>检验证</w:t>
      </w:r>
      <w:r>
        <w:rPr>
          <w:rFonts w:ascii="MS UI Gothic" w:hAnsi="MS UI Gothic" w:eastAsia="MS UI Gothic" w:cs="MS UI Gothic"/>
        </w:rPr>
        <w:t>明</w:t>
      </w:r>
      <w:r>
        <w:rPr>
          <w:rFonts w:eastAsia="Times New Roman"/>
        </w:rPr>
        <w:br w:type="textWrapping"/>
      </w:r>
      <w:r>
        <w:rPr>
          <w:rFonts w:eastAsia="Times New Roman"/>
        </w:rPr>
        <w:t>D.</w:t>
      </w:r>
      <w:r>
        <w:rPr>
          <w:rFonts w:ascii="MS UI Gothic" w:hAnsi="MS UI Gothic" w:eastAsia="MS UI Gothic" w:cs="MS UI Gothic"/>
        </w:rPr>
        <w:t>自</w:t>
      </w:r>
      <w:r>
        <w:rPr>
          <w:rFonts w:ascii="宋体" w:hAnsi="宋体" w:eastAsia="宋体" w:cs="宋体"/>
        </w:rPr>
        <w:t>检</w:t>
      </w:r>
      <w:r>
        <w:rPr>
          <w:rFonts w:ascii="MS UI Gothic" w:hAnsi="MS UI Gothic" w:eastAsia="MS UI Gothic" w:cs="MS UI Gothic"/>
        </w:rPr>
        <w:t>合格</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eastAsia="Times New Roman"/>
        </w:rPr>
        <w:t>E.</w:t>
      </w:r>
      <w:r>
        <w:rPr>
          <w:rFonts w:ascii="宋体" w:hAnsi="宋体" w:eastAsia="宋体" w:cs="宋体"/>
        </w:rPr>
        <w:t>备</w:t>
      </w:r>
      <w:r>
        <w:rPr>
          <w:rFonts w:ascii="MS UI Gothic" w:hAnsi="MS UI Gothic" w:eastAsia="MS UI Gothic" w:cs="MS UI Gothic"/>
        </w:rPr>
        <w:t>案</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928、[多选题]根据《建筑起重机械安全监督管理规定》,安装单位应当按照（ ），编制建筑起重机械安装、拆卸工程专项施工方案，并由本单位技术负责人签字。</w:t>
      </w:r>
    </w:p>
    <w:p>
      <w:r>
        <w:rPr>
          <w:rFonts w:eastAsia="Times New Roman"/>
        </w:rPr>
        <w:t>A.</w:t>
      </w:r>
      <w:r>
        <w:rPr>
          <w:rFonts w:ascii="MS UI Gothic" w:hAnsi="MS UI Gothic" w:eastAsia="MS UI Gothic" w:cs="MS UI Gothic"/>
        </w:rPr>
        <w:t>安全技</w:t>
      </w:r>
      <w:r>
        <w:rPr>
          <w:rFonts w:ascii="宋体" w:hAnsi="宋体" w:eastAsia="宋体" w:cs="宋体"/>
        </w:rPr>
        <w:t>术标</w:t>
      </w:r>
      <w:r>
        <w:rPr>
          <w:rFonts w:ascii="MS UI Gothic" w:hAnsi="MS UI Gothic" w:eastAsia="MS UI Gothic" w:cs="MS UI Gothic"/>
        </w:rPr>
        <w:t>准</w:t>
      </w:r>
      <w:r>
        <w:rPr>
          <w:rFonts w:eastAsia="Times New Roman"/>
        </w:rPr>
        <w:br w:type="textWrapping"/>
      </w:r>
      <w:r>
        <w:rPr>
          <w:rFonts w:eastAsia="Times New Roman"/>
        </w:rPr>
        <w:t>B.</w:t>
      </w:r>
      <w:r>
        <w:rPr>
          <w:rFonts w:ascii="MS UI Gothic" w:hAnsi="MS UI Gothic" w:eastAsia="MS UI Gothic" w:cs="MS UI Gothic"/>
        </w:rPr>
        <w:t>安装使用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C.</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D.</w:t>
      </w:r>
      <w:r>
        <w:rPr>
          <w:rFonts w:ascii="MS UI Gothic" w:hAnsi="MS UI Gothic" w:eastAsia="MS UI Gothic" w:cs="MS UI Gothic"/>
        </w:rPr>
        <w:t>制造</w:t>
      </w:r>
      <w:r>
        <w:rPr>
          <w:rFonts w:ascii="宋体" w:hAnsi="宋体" w:eastAsia="宋体" w:cs="宋体"/>
        </w:rPr>
        <w:t>监</w:t>
      </w:r>
      <w:r>
        <w:rPr>
          <w:rFonts w:ascii="MS UI Gothic" w:hAnsi="MS UI Gothic" w:eastAsia="MS UI Gothic" w:cs="MS UI Gothic"/>
        </w:rPr>
        <w:t>督</w:t>
      </w:r>
      <w:r>
        <w:rPr>
          <w:rFonts w:ascii="宋体" w:hAnsi="宋体" w:eastAsia="宋体" w:cs="宋体"/>
        </w:rPr>
        <w:t>检验证</w:t>
      </w:r>
      <w:r>
        <w:rPr>
          <w:rFonts w:ascii="MS UI Gothic" w:hAnsi="MS UI Gothic" w:eastAsia="MS UI Gothic" w:cs="MS UI Gothic"/>
        </w:rPr>
        <w:t>明</w:t>
      </w:r>
      <w:r>
        <w:rPr>
          <w:rFonts w:eastAsia="Times New Roman"/>
        </w:rPr>
        <w:br w:type="textWrapping"/>
      </w:r>
      <w:r>
        <w:rPr>
          <w:rFonts w:eastAsia="Times New Roman"/>
        </w:rPr>
        <w:t>E.</w:t>
      </w:r>
      <w:r>
        <w:rPr>
          <w:rFonts w:ascii="MS UI Gothic" w:hAnsi="MS UI Gothic" w:eastAsia="MS UI Gothic" w:cs="MS UI Gothic"/>
        </w:rPr>
        <w:t>建筑起重机械性能要求</w:t>
      </w:r>
      <w:r>
        <w:rPr>
          <w:rFonts w:eastAsia="Times New Roman"/>
        </w:rPr>
        <w:br w:type="textWrapping"/>
      </w:r>
      <w:r>
        <w:rPr>
          <w:rFonts w:ascii="MS UI Gothic" w:hAnsi="MS UI Gothic" w:eastAsia="MS UI Gothic" w:cs="MS UI Gothic"/>
        </w:rPr>
        <w:t>答案：</w:t>
      </w:r>
      <w:r>
        <w:rPr>
          <w:rFonts w:eastAsia="Times New Roman"/>
        </w:rPr>
        <w:t>A,E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929、[多选题]根据《建筑起重机械安全监督管理规定》,安装单位应当将建筑起重机械安装、拆卸工程专项施工方案，安装、拆卸人员名单，安装、拆卸时间等材料报（ ）审核后，告知工程所在地县级以上地方人民政府建设主管部门。</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质</w:t>
      </w:r>
      <w:r>
        <w:rPr>
          <w:rFonts w:ascii="MS UI Gothic" w:hAnsi="MS UI Gothic" w:eastAsia="MS UI Gothic" w:cs="MS UI Gothic"/>
        </w:rPr>
        <w:t>量</w:t>
      </w:r>
      <w:r>
        <w:rPr>
          <w:rFonts w:ascii="宋体" w:hAnsi="宋体" w:eastAsia="宋体" w:cs="宋体"/>
        </w:rPr>
        <w:t>监</w:t>
      </w:r>
      <w:r>
        <w:rPr>
          <w:rFonts w:ascii="MS UI Gothic" w:hAnsi="MS UI Gothic" w:eastAsia="MS UI Gothic" w:cs="MS UI Gothic"/>
        </w:rPr>
        <w:t>督部</w:t>
      </w:r>
      <w:r>
        <w:rPr>
          <w:rFonts w:ascii="宋体" w:hAnsi="宋体" w:eastAsia="宋体" w:cs="宋体"/>
        </w:rPr>
        <w:t>门</w:t>
      </w:r>
      <w:r>
        <w:rPr>
          <w:rFonts w:eastAsia="Times New Roman"/>
        </w:rPr>
        <w:br w:type="textWrapping"/>
      </w:r>
      <w:r>
        <w:rPr>
          <w:rFonts w:eastAsia="Times New Roman"/>
        </w:rPr>
        <w:t>E.</w:t>
      </w:r>
      <w:r>
        <w:rPr>
          <w:rFonts w:ascii="MS UI Gothic" w:hAnsi="MS UI Gothic" w:eastAsia="MS UI Gothic" w:cs="MS UI Gothic"/>
        </w:rPr>
        <w:t>制造</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930、[多选题]根据《建筑起重机械安全监督管理规定》,建筑起重机械安装完毕后，安装单位应当按照安全技术标准及安装使用说明书的有关要求对建筑起重机械进行（　）。</w:t>
      </w:r>
    </w:p>
    <w:p>
      <w:r>
        <w:rPr>
          <w:rFonts w:eastAsia="Times New Roman"/>
        </w:rPr>
        <w:t>A.</w:t>
      </w:r>
      <w:r>
        <w:rPr>
          <w:rFonts w:ascii="MS UI Gothic" w:hAnsi="MS UI Gothic" w:eastAsia="MS UI Gothic" w:cs="MS UI Gothic"/>
        </w:rPr>
        <w:t>抽</w:t>
      </w:r>
      <w:r>
        <w:rPr>
          <w:rFonts w:ascii="宋体" w:hAnsi="宋体" w:eastAsia="宋体" w:cs="宋体"/>
        </w:rPr>
        <w:t>检</w:t>
      </w:r>
      <w:r>
        <w:rPr>
          <w:rFonts w:eastAsia="Times New Roman"/>
        </w:rPr>
        <w:br w:type="textWrapping"/>
      </w:r>
      <w:r>
        <w:rPr>
          <w:rFonts w:eastAsia="Times New Roman"/>
        </w:rPr>
        <w:t>B.</w:t>
      </w:r>
      <w:r>
        <w:rPr>
          <w:rFonts w:ascii="MS UI Gothic" w:hAnsi="MS UI Gothic" w:eastAsia="MS UI Gothic" w:cs="MS UI Gothic"/>
        </w:rPr>
        <w:t>自</w:t>
      </w:r>
      <w:r>
        <w:rPr>
          <w:rFonts w:ascii="宋体" w:hAnsi="宋体" w:eastAsia="宋体" w:cs="宋体"/>
        </w:rPr>
        <w:t>检</w:t>
      </w:r>
      <w:r>
        <w:rPr>
          <w:rFonts w:eastAsia="Times New Roman"/>
        </w:rPr>
        <w:br w:type="textWrapping"/>
      </w:r>
      <w:r>
        <w:rPr>
          <w:rFonts w:eastAsia="Times New Roman"/>
        </w:rPr>
        <w:t>C.</w:t>
      </w:r>
      <w:r>
        <w:rPr>
          <w:rFonts w:ascii="MS UI Gothic" w:hAnsi="MS UI Gothic" w:eastAsia="MS UI Gothic" w:cs="MS UI Gothic"/>
        </w:rPr>
        <w:t>互</w:t>
      </w:r>
      <w:r>
        <w:rPr>
          <w:rFonts w:ascii="宋体" w:hAnsi="宋体" w:eastAsia="宋体" w:cs="宋体"/>
        </w:rPr>
        <w:t>检</w:t>
      </w:r>
      <w:r>
        <w:rPr>
          <w:rFonts w:eastAsia="Times New Roman"/>
        </w:rPr>
        <w:br w:type="textWrapping"/>
      </w:r>
      <w:r>
        <w:rPr>
          <w:rFonts w:eastAsia="Times New Roman"/>
        </w:rPr>
        <w:t>D.</w:t>
      </w:r>
      <w:r>
        <w:rPr>
          <w:rFonts w:ascii="宋体" w:hAnsi="宋体" w:eastAsia="宋体" w:cs="宋体"/>
        </w:rPr>
        <w:t>调试</w:t>
      </w:r>
      <w:r>
        <w:rPr>
          <w:rFonts w:eastAsia="Times New Roman"/>
        </w:rPr>
        <w:br w:type="textWrapping"/>
      </w:r>
      <w:r>
        <w:rPr>
          <w:rFonts w:eastAsia="Times New Roman"/>
        </w:rPr>
        <w:t>E.</w:t>
      </w:r>
      <w:r>
        <w:rPr>
          <w:rFonts w:ascii="宋体" w:hAnsi="宋体" w:eastAsia="宋体" w:cs="宋体"/>
        </w:rPr>
        <w:t>试</w:t>
      </w:r>
      <w:r>
        <w:rPr>
          <w:rFonts w:ascii="MS UI Gothic" w:hAnsi="MS UI Gothic" w:eastAsia="MS UI Gothic" w:cs="MS UI Gothic"/>
        </w:rPr>
        <w:t>运</w:t>
      </w:r>
      <w:r>
        <w:rPr>
          <w:rFonts w:ascii="宋体" w:hAnsi="宋体" w:eastAsia="宋体" w:cs="宋体"/>
        </w:rPr>
        <w:t>转</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931、[多选题]根据《建筑起重机械安全监督管理规定》,建筑起重机械安装、拆卸工程档案应当包括以下（ ）资料。</w:t>
      </w:r>
    </w:p>
    <w:p>
      <w:r>
        <w:rPr>
          <w:rFonts w:eastAsia="Times New Roman"/>
        </w:rPr>
        <w:t>A.</w:t>
      </w:r>
      <w:r>
        <w:rPr>
          <w:rFonts w:ascii="MS UI Gothic" w:hAnsi="MS UI Gothic" w:eastAsia="MS UI Gothic" w:cs="MS UI Gothic"/>
        </w:rPr>
        <w:t>安装、拆卸合同及安全</w:t>
      </w:r>
      <w:r>
        <w:rPr>
          <w:rFonts w:ascii="宋体" w:hAnsi="宋体" w:eastAsia="宋体" w:cs="宋体"/>
        </w:rPr>
        <w:t>协议书</w:t>
      </w:r>
      <w:r>
        <w:rPr>
          <w:rFonts w:eastAsia="Times New Roman"/>
        </w:rPr>
        <w:br w:type="textWrapping"/>
      </w:r>
      <w:r>
        <w:rPr>
          <w:rFonts w:eastAsia="Times New Roman"/>
        </w:rPr>
        <w:t>B.</w:t>
      </w:r>
      <w:r>
        <w:rPr>
          <w:rFonts w:ascii="MS UI Gothic" w:hAnsi="MS UI Gothic" w:eastAsia="MS UI Gothic" w:cs="MS UI Gothic"/>
        </w:rPr>
        <w:t>安装、拆卸工程</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C.</w:t>
      </w:r>
      <w:r>
        <w:rPr>
          <w:rFonts w:ascii="MS UI Gothic" w:hAnsi="MS UI Gothic" w:eastAsia="MS UI Gothic" w:cs="MS UI Gothic"/>
        </w:rPr>
        <w:t>安全施工技</w:t>
      </w:r>
      <w:r>
        <w:rPr>
          <w:rFonts w:ascii="宋体" w:hAnsi="宋体" w:eastAsia="宋体" w:cs="宋体"/>
        </w:rPr>
        <w:t>术</w:t>
      </w:r>
      <w:r>
        <w:rPr>
          <w:rFonts w:ascii="MS UI Gothic" w:hAnsi="MS UI Gothic" w:eastAsia="MS UI Gothic" w:cs="MS UI Gothic"/>
        </w:rPr>
        <w:t>交底的有关</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D.</w:t>
      </w:r>
      <w:r>
        <w:rPr>
          <w:rFonts w:ascii="MS UI Gothic" w:hAnsi="MS UI Gothic" w:eastAsia="MS UI Gothic" w:cs="MS UI Gothic"/>
        </w:rPr>
        <w:t>安装工程</w:t>
      </w:r>
      <w:r>
        <w:rPr>
          <w:rFonts w:ascii="宋体" w:hAnsi="宋体" w:eastAsia="宋体" w:cs="宋体"/>
        </w:rPr>
        <w:t>验</w:t>
      </w:r>
      <w:r>
        <w:rPr>
          <w:rFonts w:ascii="MS UI Gothic" w:hAnsi="MS UI Gothic" w:eastAsia="MS UI Gothic" w:cs="MS UI Gothic"/>
        </w:rPr>
        <w:t>收</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E.</w:t>
      </w:r>
      <w:r>
        <w:rPr>
          <w:rFonts w:ascii="MS UI Gothic" w:hAnsi="MS UI Gothic" w:eastAsia="MS UI Gothic" w:cs="MS UI Gothic"/>
        </w:rPr>
        <w:t>安装、拆卸工程生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应</w:t>
      </w:r>
      <w:r>
        <w:rPr>
          <w:rFonts w:ascii="MS UI Gothic" w:hAnsi="MS UI Gothic" w:eastAsia="MS UI Gothic" w:cs="MS UI Gothic"/>
        </w:rPr>
        <w:t>急救援</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932、[多选题]根据《建筑起重机械安全监督管理规定》,审核建筑起重机械安装、拆卸工程专项施工方案是（ ）应当履行的安全职责。</w:t>
      </w:r>
    </w:p>
    <w:p>
      <w:r>
        <w:rPr>
          <w:rFonts w:eastAsia="Times New Roman"/>
        </w:rPr>
        <w:t>A.</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933、[多选题]建设单位与施工单位应当在施工合同中明确安全防护、文明施工措施费用，以及（ ）等条款。</w:t>
      </w:r>
    </w:p>
    <w:p>
      <w:r>
        <w:rPr>
          <w:rFonts w:eastAsia="Times New Roman"/>
        </w:rPr>
        <w:t>A.</w:t>
      </w:r>
      <w:r>
        <w:rPr>
          <w:rFonts w:ascii="宋体" w:hAnsi="宋体" w:eastAsia="宋体" w:cs="宋体"/>
        </w:rPr>
        <w:t>费</w:t>
      </w:r>
      <w:r>
        <w:rPr>
          <w:rFonts w:ascii="MS UI Gothic" w:hAnsi="MS UI Gothic" w:eastAsia="MS UI Gothic" w:cs="MS UI Gothic"/>
        </w:rPr>
        <w:t>用</w:t>
      </w:r>
      <w:r>
        <w:rPr>
          <w:rFonts w:ascii="宋体" w:hAnsi="宋体" w:eastAsia="宋体" w:cs="宋体"/>
        </w:rPr>
        <w:t>预</w:t>
      </w:r>
      <w:r>
        <w:rPr>
          <w:rFonts w:ascii="MS UI Gothic" w:hAnsi="MS UI Gothic" w:eastAsia="MS UI Gothic" w:cs="MS UI Gothic"/>
        </w:rPr>
        <w:t>付</w:t>
      </w:r>
      <w:r>
        <w:rPr>
          <w:rFonts w:eastAsia="Times New Roman"/>
        </w:rPr>
        <w:br w:type="textWrapping"/>
      </w:r>
      <w:r>
        <w:rPr>
          <w:rFonts w:eastAsia="Times New Roman"/>
        </w:rPr>
        <w:t>B.</w:t>
      </w:r>
      <w:r>
        <w:rPr>
          <w:rFonts w:ascii="宋体" w:hAnsi="宋体" w:eastAsia="宋体" w:cs="宋体"/>
        </w:rPr>
        <w:t>费</w:t>
      </w:r>
      <w:r>
        <w:rPr>
          <w:rFonts w:ascii="MS UI Gothic" w:hAnsi="MS UI Gothic" w:eastAsia="MS UI Gothic" w:cs="MS UI Gothic"/>
        </w:rPr>
        <w:t>用</w:t>
      </w:r>
      <w:r>
        <w:rPr>
          <w:rFonts w:ascii="宋体" w:hAnsi="宋体" w:eastAsia="宋体" w:cs="宋体"/>
        </w:rPr>
        <w:t>垫</w:t>
      </w:r>
      <w:r>
        <w:rPr>
          <w:rFonts w:ascii="MS UI Gothic" w:hAnsi="MS UI Gothic" w:eastAsia="MS UI Gothic" w:cs="MS UI Gothic"/>
        </w:rPr>
        <w:t>付</w:t>
      </w:r>
      <w:r>
        <w:rPr>
          <w:rFonts w:eastAsia="Times New Roman"/>
        </w:rPr>
        <w:br w:type="textWrapping"/>
      </w:r>
      <w:r>
        <w:rPr>
          <w:rFonts w:eastAsia="Times New Roman"/>
        </w:rPr>
        <w:t>C.</w:t>
      </w:r>
      <w:r>
        <w:rPr>
          <w:rFonts w:ascii="MS UI Gothic" w:hAnsi="MS UI Gothic" w:eastAsia="MS UI Gothic" w:cs="MS UI Gothic"/>
        </w:rPr>
        <w:t>支付</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eastAsia="Times New Roman"/>
        </w:rPr>
        <w:t>D.</w:t>
      </w:r>
      <w:r>
        <w:rPr>
          <w:rFonts w:ascii="MS UI Gothic" w:hAnsi="MS UI Gothic" w:eastAsia="MS UI Gothic" w:cs="MS UI Gothic"/>
        </w:rPr>
        <w:t>使用要求</w:t>
      </w:r>
      <w:r>
        <w:rPr>
          <w:rFonts w:eastAsia="Times New Roman"/>
        </w:rPr>
        <w:br w:type="textWrapping"/>
      </w:r>
      <w:r>
        <w:rPr>
          <w:rFonts w:eastAsia="Times New Roman"/>
        </w:rPr>
        <w:t>E.</w:t>
      </w:r>
      <w:r>
        <w:rPr>
          <w:rFonts w:ascii="宋体" w:hAnsi="宋体" w:eastAsia="宋体" w:cs="宋体"/>
        </w:rPr>
        <w:t>调</w:t>
      </w:r>
      <w:r>
        <w:rPr>
          <w:rFonts w:ascii="MS UI Gothic" w:hAnsi="MS UI Gothic" w:eastAsia="MS UI Gothic" w:cs="MS UI Gothic"/>
        </w:rPr>
        <w:t>整方式</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934、[多选题]建筑工程安全防护、文明施工措施费用是由《建筑安装工程费用项目组成》中措施费所含的（ ）组成。</w:t>
      </w:r>
    </w:p>
    <w:p>
      <w:r>
        <w:rPr>
          <w:rFonts w:eastAsia="Times New Roman"/>
        </w:rPr>
        <w:t>A.</w:t>
      </w:r>
      <w:r>
        <w:rPr>
          <w:rFonts w:ascii="MS UI Gothic" w:hAnsi="MS UI Gothic" w:eastAsia="MS UI Gothic" w:cs="MS UI Gothic"/>
        </w:rPr>
        <w:t>文明施工</w:t>
      </w:r>
      <w:r>
        <w:rPr>
          <w:rFonts w:ascii="宋体" w:hAnsi="宋体" w:eastAsia="宋体" w:cs="宋体"/>
        </w:rPr>
        <w:t>费</w:t>
      </w:r>
      <w:r>
        <w:rPr>
          <w:rFonts w:eastAsia="Times New Roman"/>
        </w:rPr>
        <w:br w:type="textWrapping"/>
      </w:r>
      <w:r>
        <w:rPr>
          <w:rFonts w:eastAsia="Times New Roman"/>
        </w:rPr>
        <w:t>B.</w:t>
      </w:r>
      <w:r>
        <w:rPr>
          <w:rFonts w:ascii="宋体" w:hAnsi="宋体" w:eastAsia="宋体" w:cs="宋体"/>
        </w:rPr>
        <w:t>环</w:t>
      </w:r>
      <w:r>
        <w:rPr>
          <w:rFonts w:ascii="MS UI Gothic" w:hAnsi="MS UI Gothic" w:eastAsia="MS UI Gothic" w:cs="MS UI Gothic"/>
        </w:rPr>
        <w:t>境保</w:t>
      </w:r>
      <w:r>
        <w:rPr>
          <w:rFonts w:ascii="宋体" w:hAnsi="宋体" w:eastAsia="宋体" w:cs="宋体"/>
        </w:rPr>
        <w:t>护费</w:t>
      </w:r>
      <w:r>
        <w:rPr>
          <w:rFonts w:eastAsia="Times New Roman"/>
        </w:rPr>
        <w:br w:type="textWrapping"/>
      </w:r>
      <w:r>
        <w:rPr>
          <w:rFonts w:eastAsia="Times New Roman"/>
        </w:rPr>
        <w:t>C.</w:t>
      </w:r>
      <w:r>
        <w:rPr>
          <w:rFonts w:ascii="MS UI Gothic" w:hAnsi="MS UI Gothic" w:eastAsia="MS UI Gothic" w:cs="MS UI Gothic"/>
        </w:rPr>
        <w:t>夜</w:t>
      </w:r>
      <w:r>
        <w:rPr>
          <w:rFonts w:ascii="宋体" w:hAnsi="宋体" w:eastAsia="宋体" w:cs="宋体"/>
        </w:rPr>
        <w:t>间</w:t>
      </w:r>
      <w:r>
        <w:rPr>
          <w:rFonts w:ascii="MS UI Gothic" w:hAnsi="MS UI Gothic" w:eastAsia="MS UI Gothic" w:cs="MS UI Gothic"/>
        </w:rPr>
        <w:t>施工</w:t>
      </w:r>
      <w:r>
        <w:rPr>
          <w:rFonts w:ascii="宋体" w:hAnsi="宋体" w:eastAsia="宋体" w:cs="宋体"/>
        </w:rPr>
        <w:t>费</w:t>
      </w:r>
      <w:r>
        <w:rPr>
          <w:rFonts w:eastAsia="Times New Roman"/>
        </w:rPr>
        <w:br w:type="textWrapping"/>
      </w:r>
      <w:r>
        <w:rPr>
          <w:rFonts w:eastAsia="Times New Roman"/>
        </w:rPr>
        <w:t>D.</w:t>
      </w:r>
      <w:r>
        <w:rPr>
          <w:rFonts w:ascii="宋体" w:hAnsi="宋体" w:eastAsia="宋体" w:cs="宋体"/>
        </w:rPr>
        <w:t>临时设</w:t>
      </w:r>
      <w:r>
        <w:rPr>
          <w:rFonts w:ascii="MS UI Gothic" w:hAnsi="MS UI Gothic" w:eastAsia="MS UI Gothic" w:cs="MS UI Gothic"/>
        </w:rPr>
        <w:t>施</w:t>
      </w:r>
      <w:r>
        <w:rPr>
          <w:rFonts w:ascii="宋体" w:hAnsi="宋体" w:eastAsia="宋体" w:cs="宋体"/>
        </w:rPr>
        <w:t>费</w:t>
      </w:r>
      <w:r>
        <w:rPr>
          <w:rFonts w:eastAsia="Times New Roman"/>
        </w:rPr>
        <w:br w:type="textWrapping"/>
      </w:r>
      <w:r>
        <w:rPr>
          <w:rFonts w:eastAsia="Times New Roman"/>
        </w:rPr>
        <w:t>E.</w:t>
      </w:r>
      <w:r>
        <w:rPr>
          <w:rFonts w:ascii="MS UI Gothic" w:hAnsi="MS UI Gothic" w:eastAsia="MS UI Gothic" w:cs="MS UI Gothic"/>
        </w:rPr>
        <w:t>安全施工</w:t>
      </w:r>
      <w:r>
        <w:rPr>
          <w:rFonts w:ascii="宋体" w:hAnsi="宋体" w:eastAsia="宋体" w:cs="宋体"/>
        </w:rPr>
        <w:t>费</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935、[多选题]施工单位应当确保安全防护、文明施工措施费专款专用，施工单位(　)负责对建筑工程安全防护、文明施工措施的组织实施进行现场监督检查，并有权向建设主管部门反映情况。</w:t>
      </w:r>
    </w:p>
    <w:p>
      <w:r>
        <w:rPr>
          <w:rFonts w:eastAsia="Times New Roman"/>
        </w:rPr>
        <w:t>A.</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管理机构</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E.</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936、[多选题]根据《建筑起重机械备案登记办法》规定，(　)的建筑起重机械，使用登记机关不予使用登记并有权责令使用单位立即停止使用或者拆除。</w:t>
      </w:r>
    </w:p>
    <w:p>
      <w:r>
        <w:rPr>
          <w:rFonts w:eastAsia="Times New Roman"/>
        </w:rPr>
        <w:t>A.</w:t>
      </w:r>
      <w:r>
        <w:rPr>
          <w:rFonts w:ascii="宋体" w:hAnsi="宋体" w:eastAsia="宋体" w:cs="宋体"/>
        </w:rPr>
        <w:t>经检验</w:t>
      </w:r>
      <w:r>
        <w:rPr>
          <w:rFonts w:ascii="MS UI Gothic" w:hAnsi="MS UI Gothic" w:eastAsia="MS UI Gothic" w:cs="MS UI Gothic"/>
        </w:rPr>
        <w:t>达不到安全技</w:t>
      </w:r>
      <w:r>
        <w:rPr>
          <w:rFonts w:ascii="宋体" w:hAnsi="宋体" w:eastAsia="宋体" w:cs="宋体"/>
        </w:rPr>
        <w:t>术标</w:t>
      </w:r>
      <w:r>
        <w:rPr>
          <w:rFonts w:ascii="MS UI Gothic" w:hAnsi="MS UI Gothic" w:eastAsia="MS UI Gothic" w:cs="MS UI Gothic"/>
        </w:rPr>
        <w:t>准</w:t>
      </w:r>
      <w:r>
        <w:rPr>
          <w:rFonts w:ascii="宋体" w:hAnsi="宋体" w:eastAsia="宋体" w:cs="宋体"/>
        </w:rPr>
        <w:t>规</w:t>
      </w:r>
      <w:r>
        <w:rPr>
          <w:rFonts w:ascii="MS UI Gothic" w:hAnsi="MS UI Gothic" w:eastAsia="MS UI Gothic" w:cs="MS UI Gothic"/>
        </w:rPr>
        <w:t>定的</w:t>
      </w:r>
      <w:r>
        <w:rPr>
          <w:rFonts w:eastAsia="Times New Roman"/>
        </w:rPr>
        <w:br w:type="textWrapping"/>
      </w:r>
      <w:r>
        <w:rPr>
          <w:rFonts w:eastAsia="Times New Roman"/>
        </w:rPr>
        <w:t>B.</w:t>
      </w:r>
      <w:r>
        <w:rPr>
          <w:rFonts w:ascii="MS UI Gothic" w:hAnsi="MS UI Gothic" w:eastAsia="MS UI Gothic" w:cs="MS UI Gothic"/>
        </w:rPr>
        <w:t>超</w:t>
      </w:r>
      <w:r>
        <w:rPr>
          <w:rFonts w:ascii="宋体" w:hAnsi="宋体" w:eastAsia="宋体" w:cs="宋体"/>
        </w:rPr>
        <w:t>过</w:t>
      </w:r>
      <w:r>
        <w:rPr>
          <w:rFonts w:ascii="MS UI Gothic" w:hAnsi="MS UI Gothic" w:eastAsia="MS UI Gothic" w:cs="MS UI Gothic"/>
        </w:rPr>
        <w:t>制造厂家或者安全技</w:t>
      </w:r>
      <w:r>
        <w:rPr>
          <w:rFonts w:ascii="宋体" w:hAnsi="宋体" w:eastAsia="宋体" w:cs="宋体"/>
        </w:rPr>
        <w:t>术标</w:t>
      </w:r>
      <w:r>
        <w:rPr>
          <w:rFonts w:ascii="MS UI Gothic" w:hAnsi="MS UI Gothic" w:eastAsia="MS UI Gothic" w:cs="MS UI Gothic"/>
        </w:rPr>
        <w:t>准</w:t>
      </w:r>
      <w:r>
        <w:rPr>
          <w:rFonts w:ascii="宋体" w:hAnsi="宋体" w:eastAsia="宋体" w:cs="宋体"/>
        </w:rPr>
        <w:t>规</w:t>
      </w:r>
      <w:r>
        <w:rPr>
          <w:rFonts w:ascii="MS UI Gothic" w:hAnsi="MS UI Gothic" w:eastAsia="MS UI Gothic" w:cs="MS UI Gothic"/>
        </w:rPr>
        <w:t>定的使用年限的</w:t>
      </w:r>
      <w:r>
        <w:rPr>
          <w:rFonts w:eastAsia="Times New Roman"/>
        </w:rPr>
        <w:br w:type="textWrapping"/>
      </w:r>
      <w:r>
        <w:rPr>
          <w:rFonts w:eastAsia="Times New Roman"/>
        </w:rPr>
        <w:t>C.</w:t>
      </w:r>
      <w:r>
        <w:rPr>
          <w:rFonts w:ascii="MS UI Gothic" w:hAnsi="MS UI Gothic" w:eastAsia="MS UI Gothic" w:cs="MS UI Gothic"/>
        </w:rPr>
        <w:t>属国家和地方明令淘汰或者禁止使用的</w:t>
      </w:r>
      <w:r>
        <w:rPr>
          <w:rFonts w:eastAsia="Times New Roman"/>
        </w:rPr>
        <w:br w:type="textWrapping"/>
      </w:r>
      <w:r>
        <w:rPr>
          <w:rFonts w:eastAsia="Times New Roman"/>
        </w:rPr>
        <w:t>D.</w:t>
      </w:r>
      <w:r>
        <w:rPr>
          <w:rFonts w:ascii="MS UI Gothic" w:hAnsi="MS UI Gothic" w:eastAsia="MS UI Gothic" w:cs="MS UI Gothic"/>
        </w:rPr>
        <w:t>未</w:t>
      </w:r>
      <w:r>
        <w:rPr>
          <w:rFonts w:ascii="宋体" w:hAnsi="宋体" w:eastAsia="宋体" w:cs="宋体"/>
        </w:rPr>
        <w:t>经</w:t>
      </w:r>
      <w:r>
        <w:rPr>
          <w:rFonts w:ascii="MS UI Gothic" w:hAnsi="MS UI Gothic" w:eastAsia="MS UI Gothic" w:cs="MS UI Gothic"/>
        </w:rPr>
        <w:t>安装</w:t>
      </w:r>
      <w:r>
        <w:rPr>
          <w:rFonts w:ascii="宋体" w:hAnsi="宋体" w:eastAsia="宋体" w:cs="宋体"/>
        </w:rPr>
        <w:t>验</w:t>
      </w:r>
      <w:r>
        <w:rPr>
          <w:rFonts w:ascii="MS UI Gothic" w:hAnsi="MS UI Gothic" w:eastAsia="MS UI Gothic" w:cs="MS UI Gothic"/>
        </w:rPr>
        <w:t>收或者</w:t>
      </w:r>
      <w:r>
        <w:rPr>
          <w:rFonts w:ascii="宋体" w:hAnsi="宋体" w:eastAsia="宋体" w:cs="宋体"/>
        </w:rPr>
        <w:t>经</w:t>
      </w:r>
      <w:r>
        <w:rPr>
          <w:rFonts w:ascii="MS UI Gothic" w:hAnsi="MS UI Gothic" w:eastAsia="MS UI Gothic" w:cs="MS UI Gothic"/>
        </w:rPr>
        <w:t>安装</w:t>
      </w:r>
      <w:r>
        <w:rPr>
          <w:rFonts w:ascii="宋体" w:hAnsi="宋体" w:eastAsia="宋体" w:cs="宋体"/>
        </w:rPr>
        <w:t>验</w:t>
      </w:r>
      <w:r>
        <w:rPr>
          <w:rFonts w:ascii="MS UI Gothic" w:hAnsi="MS UI Gothic" w:eastAsia="MS UI Gothic" w:cs="MS UI Gothic"/>
        </w:rPr>
        <w:t>收不合格的</w:t>
      </w:r>
      <w:r>
        <w:rPr>
          <w:rFonts w:eastAsia="Times New Roman"/>
        </w:rPr>
        <w:br w:type="textWrapping"/>
      </w:r>
      <w:r>
        <w:rPr>
          <w:rFonts w:eastAsia="Times New Roman"/>
        </w:rPr>
        <w:t>E.</w:t>
      </w:r>
      <w:r>
        <w:rPr>
          <w:rFonts w:ascii="MS UI Gothic" w:hAnsi="MS UI Gothic" w:eastAsia="MS UI Gothic" w:cs="MS UI Gothic"/>
        </w:rPr>
        <w:t>未</w:t>
      </w:r>
      <w:r>
        <w:rPr>
          <w:rFonts w:ascii="宋体" w:hAnsi="宋体" w:eastAsia="宋体" w:cs="宋体"/>
        </w:rPr>
        <w:t>经检验检测</w:t>
      </w:r>
      <w:r>
        <w:rPr>
          <w:rFonts w:ascii="MS UI Gothic" w:hAnsi="MS UI Gothic" w:eastAsia="MS UI Gothic" w:cs="MS UI Gothic"/>
        </w:rPr>
        <w:t>或者</w:t>
      </w:r>
      <w:r>
        <w:rPr>
          <w:rFonts w:ascii="宋体" w:hAnsi="宋体" w:eastAsia="宋体" w:cs="宋体"/>
        </w:rPr>
        <w:t>经检验检测</w:t>
      </w:r>
      <w:r>
        <w:rPr>
          <w:rFonts w:ascii="MS UI Gothic" w:hAnsi="MS UI Gothic" w:eastAsia="MS UI Gothic" w:cs="MS UI Gothic"/>
        </w:rPr>
        <w:t>不合格的</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937、[多选题]《建设工程高大模板支撑系统施工安全监督管理导则》规定，安全技术交底的内容应包括模板支撑工程（ ）等内容，并保留记录。</w:t>
      </w:r>
    </w:p>
    <w:p>
      <w:r>
        <w:rPr>
          <w:rFonts w:eastAsia="Times New Roman"/>
        </w:rPr>
        <w:t>A.</w:t>
      </w:r>
      <w:r>
        <w:rPr>
          <w:rFonts w:ascii="MS UI Gothic" w:hAnsi="MS UI Gothic" w:eastAsia="MS UI Gothic" w:cs="MS UI Gothic"/>
        </w:rPr>
        <w:t>工</w:t>
      </w:r>
      <w:r>
        <w:rPr>
          <w:rFonts w:ascii="宋体" w:hAnsi="宋体" w:eastAsia="宋体" w:cs="宋体"/>
        </w:rPr>
        <w:t>艺</w:t>
      </w:r>
      <w:r>
        <w:rPr>
          <w:rFonts w:eastAsia="Times New Roman"/>
        </w:rPr>
        <w:br w:type="textWrapping"/>
      </w:r>
      <w:r>
        <w:rPr>
          <w:rFonts w:eastAsia="Times New Roman"/>
        </w:rPr>
        <w:t>B.</w:t>
      </w:r>
      <w:r>
        <w:rPr>
          <w:rFonts w:ascii="MS UI Gothic" w:hAnsi="MS UI Gothic" w:eastAsia="MS UI Gothic" w:cs="MS UI Gothic"/>
        </w:rPr>
        <w:t>工序</w:t>
      </w:r>
      <w:r>
        <w:rPr>
          <w:rFonts w:eastAsia="Times New Roman"/>
        </w:rPr>
        <w:br w:type="textWrapping"/>
      </w:r>
      <w:r>
        <w:rPr>
          <w:rFonts w:eastAsia="Times New Roman"/>
        </w:rPr>
        <w:t>C.</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大小</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要点</w:t>
      </w:r>
      <w:r>
        <w:rPr>
          <w:rFonts w:eastAsia="Times New Roman"/>
        </w:rPr>
        <w:br w:type="textWrapping"/>
      </w:r>
      <w:r>
        <w:rPr>
          <w:rFonts w:eastAsia="Times New Roman"/>
        </w:rPr>
        <w:t>E.</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安全技</w:t>
      </w:r>
      <w:r>
        <w:rPr>
          <w:rFonts w:ascii="宋体" w:hAnsi="宋体" w:eastAsia="宋体" w:cs="宋体"/>
        </w:rPr>
        <w:t>术</w:t>
      </w:r>
      <w:r>
        <w:rPr>
          <w:rFonts w:ascii="MS UI Gothic" w:hAnsi="MS UI Gothic" w:eastAsia="MS UI Gothic" w:cs="MS UI Gothic"/>
        </w:rPr>
        <w:t>要求</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938、[多选题]《建设工程高大模板支撑系统施工安全监督管理导则》规定，施工过程中检查项目应符合（ ）等要求。</w:t>
      </w:r>
    </w:p>
    <w:p>
      <w:r>
        <w:rPr>
          <w:rFonts w:eastAsia="Times New Roman"/>
        </w:rPr>
        <w:t>A.</w:t>
      </w:r>
      <w:r>
        <w:rPr>
          <w:rFonts w:ascii="MS UI Gothic" w:hAnsi="MS UI Gothic" w:eastAsia="MS UI Gothic" w:cs="MS UI Gothic"/>
        </w:rPr>
        <w:t>安全网和各种安全防</w:t>
      </w:r>
      <w:r>
        <w:rPr>
          <w:rFonts w:ascii="宋体" w:hAnsi="宋体" w:eastAsia="宋体" w:cs="宋体"/>
        </w:rPr>
        <w:t>护设</w:t>
      </w:r>
      <w:r>
        <w:rPr>
          <w:rFonts w:ascii="MS UI Gothic" w:hAnsi="MS UI Gothic" w:eastAsia="MS UI Gothic" w:cs="MS UI Gothic"/>
        </w:rPr>
        <w:t>施符合要求</w:t>
      </w:r>
      <w:r>
        <w:rPr>
          <w:rFonts w:eastAsia="Times New Roman"/>
        </w:rPr>
        <w:br w:type="textWrapping"/>
      </w:r>
      <w:r>
        <w:rPr>
          <w:rFonts w:eastAsia="Times New Roman"/>
        </w:rPr>
        <w:t>B.</w:t>
      </w:r>
      <w:r>
        <w:rPr>
          <w:rFonts w:ascii="MS UI Gothic" w:hAnsi="MS UI Gothic" w:eastAsia="MS UI Gothic" w:cs="MS UI Gothic"/>
        </w:rPr>
        <w:t>立柱的</w:t>
      </w:r>
      <w:r>
        <w:rPr>
          <w:rFonts w:ascii="宋体" w:hAnsi="宋体" w:eastAsia="宋体" w:cs="宋体"/>
        </w:rPr>
        <w:t>规</w:t>
      </w:r>
      <w:r>
        <w:rPr>
          <w:rFonts w:ascii="MS UI Gothic" w:hAnsi="MS UI Gothic" w:eastAsia="MS UI Gothic" w:cs="MS UI Gothic"/>
        </w:rPr>
        <w:t>格尺寸和垂直度</w:t>
      </w:r>
      <w:r>
        <w:rPr>
          <w:rFonts w:ascii="宋体" w:hAnsi="宋体" w:eastAsia="宋体" w:cs="宋体"/>
        </w:rPr>
        <w:t>应</w:t>
      </w:r>
      <w:r>
        <w:rPr>
          <w:rFonts w:ascii="MS UI Gothic" w:hAnsi="MS UI Gothic" w:eastAsia="MS UI Gothic" w:cs="MS UI Gothic"/>
        </w:rPr>
        <w:t>符合要求，不得出</w:t>
      </w:r>
      <w:r>
        <w:rPr>
          <w:rFonts w:ascii="宋体" w:hAnsi="宋体" w:eastAsia="宋体" w:cs="宋体"/>
        </w:rPr>
        <w:t>现</w:t>
      </w:r>
      <w:r>
        <w:rPr>
          <w:rFonts w:ascii="MS UI Gothic" w:hAnsi="MS UI Gothic" w:eastAsia="MS UI Gothic" w:cs="MS UI Gothic"/>
        </w:rPr>
        <w:t>偏心荷</w:t>
      </w:r>
      <w:r>
        <w:rPr>
          <w:rFonts w:ascii="宋体" w:hAnsi="宋体" w:eastAsia="宋体" w:cs="宋体"/>
        </w:rPr>
        <w:t>载</w:t>
      </w:r>
      <w:r>
        <w:rPr>
          <w:rFonts w:eastAsia="Times New Roman"/>
        </w:rPr>
        <w:br w:type="textWrapping"/>
      </w:r>
      <w:r>
        <w:rPr>
          <w:rFonts w:eastAsia="Times New Roman"/>
        </w:rPr>
        <w:t>C.</w:t>
      </w:r>
      <w:r>
        <w:rPr>
          <w:rFonts w:ascii="MS UI Gothic" w:hAnsi="MS UI Gothic" w:eastAsia="MS UI Gothic" w:cs="MS UI Gothic"/>
        </w:rPr>
        <w:t>底座位置</w:t>
      </w:r>
      <w:r>
        <w:rPr>
          <w:rFonts w:ascii="宋体" w:hAnsi="宋体" w:eastAsia="宋体" w:cs="宋体"/>
        </w:rPr>
        <w:t>应</w:t>
      </w:r>
      <w:r>
        <w:rPr>
          <w:rFonts w:ascii="MS UI Gothic" w:hAnsi="MS UI Gothic" w:eastAsia="MS UI Gothic" w:cs="MS UI Gothic"/>
        </w:rPr>
        <w:t>正确，</w:t>
      </w:r>
      <w:r>
        <w:rPr>
          <w:rFonts w:ascii="宋体" w:hAnsi="宋体" w:eastAsia="宋体" w:cs="宋体"/>
        </w:rPr>
        <w:t>顶</w:t>
      </w:r>
      <w:r>
        <w:rPr>
          <w:rFonts w:ascii="MS UI Gothic" w:hAnsi="MS UI Gothic" w:eastAsia="MS UI Gothic" w:cs="MS UI Gothic"/>
        </w:rPr>
        <w:t>托螺杆伸出</w:t>
      </w:r>
      <w:r>
        <w:rPr>
          <w:rFonts w:ascii="宋体" w:hAnsi="宋体" w:eastAsia="宋体" w:cs="宋体"/>
        </w:rPr>
        <w:t>长</w:t>
      </w:r>
      <w:r>
        <w:rPr>
          <w:rFonts w:ascii="MS UI Gothic" w:hAnsi="MS UI Gothic" w:eastAsia="MS UI Gothic" w:cs="MS UI Gothic"/>
        </w:rPr>
        <w:t>度</w:t>
      </w:r>
      <w:r>
        <w:rPr>
          <w:rFonts w:ascii="宋体" w:hAnsi="宋体" w:eastAsia="宋体" w:cs="宋体"/>
        </w:rPr>
        <w:t>应</w:t>
      </w:r>
      <w:r>
        <w:rPr>
          <w:rFonts w:ascii="MS UI Gothic" w:hAnsi="MS UI Gothic" w:eastAsia="MS UI Gothic" w:cs="MS UI Gothic"/>
        </w:rPr>
        <w:t>符合</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eastAsia="Times New Roman"/>
        </w:rPr>
        <w:t>D.</w:t>
      </w:r>
      <w:r>
        <w:rPr>
          <w:rFonts w:ascii="宋体" w:hAnsi="宋体" w:eastAsia="宋体" w:cs="宋体"/>
        </w:rPr>
        <w:t>垫</w:t>
      </w:r>
      <w:r>
        <w:rPr>
          <w:rFonts w:ascii="MS UI Gothic" w:hAnsi="MS UI Gothic" w:eastAsia="MS UI Gothic" w:cs="MS UI Gothic"/>
        </w:rPr>
        <w:t>木</w:t>
      </w:r>
      <w:r>
        <w:rPr>
          <w:rFonts w:ascii="宋体" w:hAnsi="宋体" w:eastAsia="宋体" w:cs="宋体"/>
        </w:rPr>
        <w:t>应满</w:t>
      </w:r>
      <w:r>
        <w:rPr>
          <w:rFonts w:ascii="MS UI Gothic" w:hAnsi="MS UI Gothic" w:eastAsia="MS UI Gothic" w:cs="MS UI Gothic"/>
        </w:rPr>
        <w:t>足</w:t>
      </w:r>
      <w:r>
        <w:rPr>
          <w:rFonts w:ascii="宋体" w:hAnsi="宋体" w:eastAsia="宋体" w:cs="宋体"/>
        </w:rPr>
        <w:t>设计</w:t>
      </w:r>
      <w:r>
        <w:rPr>
          <w:rFonts w:ascii="MS UI Gothic" w:hAnsi="MS UI Gothic" w:eastAsia="MS UI Gothic" w:cs="MS UI Gothic"/>
        </w:rPr>
        <w:t>要求</w:t>
      </w:r>
      <w:r>
        <w:rPr>
          <w:rFonts w:eastAsia="Times New Roman"/>
        </w:rPr>
        <w:br w:type="textWrapping"/>
      </w:r>
      <w:r>
        <w:rPr>
          <w:rFonts w:eastAsia="Times New Roman"/>
        </w:rPr>
        <w:t>E.</w:t>
      </w:r>
      <w:r>
        <w:rPr>
          <w:rFonts w:ascii="MS UI Gothic" w:hAnsi="MS UI Gothic" w:eastAsia="MS UI Gothic" w:cs="MS UI Gothic"/>
        </w:rPr>
        <w:t>立柱底部基</w:t>
      </w:r>
      <w:r>
        <w:rPr>
          <w:rFonts w:ascii="宋体" w:hAnsi="宋体" w:eastAsia="宋体" w:cs="宋体"/>
        </w:rPr>
        <w:t>础应</w:t>
      </w:r>
      <w:r>
        <w:rPr>
          <w:rFonts w:ascii="MS UI Gothic" w:hAnsi="MS UI Gothic" w:eastAsia="MS UI Gothic" w:cs="MS UI Gothic"/>
        </w:rPr>
        <w:t>回填夯</w:t>
      </w:r>
      <w:r>
        <w:rPr>
          <w:rFonts w:ascii="宋体" w:hAnsi="宋体" w:eastAsia="宋体" w:cs="宋体"/>
        </w:rPr>
        <w:t>实</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939、[多选题]项目经理有下列（ ）行为的，一次记12分。</w:t>
      </w:r>
    </w:p>
    <w:p>
      <w:r>
        <w:rPr>
          <w:rFonts w:eastAsia="Times New Roman"/>
        </w:rPr>
        <w:t>A.</w:t>
      </w:r>
      <w:r>
        <w:rPr>
          <w:rFonts w:ascii="MS UI Gothic" w:hAnsi="MS UI Gothic" w:eastAsia="MS UI Gothic" w:cs="MS UI Gothic"/>
        </w:rPr>
        <w:t>未取得安全生</w:t>
      </w:r>
      <w:r>
        <w:rPr>
          <w:rFonts w:ascii="宋体" w:hAnsi="宋体" w:eastAsia="宋体" w:cs="宋体"/>
        </w:rPr>
        <w:t>产</w:t>
      </w:r>
      <w:r>
        <w:rPr>
          <w:rFonts w:ascii="MS UI Gothic" w:hAnsi="MS UI Gothic" w:eastAsia="MS UI Gothic" w:cs="MS UI Gothic"/>
        </w:rPr>
        <w:t>考核合格</w:t>
      </w:r>
      <w:r>
        <w:rPr>
          <w:rFonts w:ascii="宋体" w:hAnsi="宋体" w:eastAsia="宋体" w:cs="宋体"/>
        </w:rPr>
        <w:t>证书</w:t>
      </w:r>
      <w:r>
        <w:rPr>
          <w:rFonts w:ascii="MS UI Gothic" w:hAnsi="MS UI Gothic" w:eastAsia="MS UI Gothic" w:cs="MS UI Gothic"/>
        </w:rPr>
        <w:t>担任</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理的</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考核合格</w:t>
      </w:r>
      <w:r>
        <w:rPr>
          <w:rFonts w:ascii="宋体" w:hAnsi="宋体" w:eastAsia="宋体" w:cs="宋体"/>
        </w:rPr>
        <w:t>证书过</w:t>
      </w:r>
      <w:r>
        <w:rPr>
          <w:rFonts w:ascii="MS UI Gothic" w:hAnsi="MS UI Gothic" w:eastAsia="MS UI Gothic" w:cs="MS UI Gothic"/>
        </w:rPr>
        <w:t>期仍担任</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理的</w:t>
      </w:r>
      <w:r>
        <w:rPr>
          <w:rFonts w:eastAsia="Times New Roman"/>
        </w:rPr>
        <w:br w:type="textWrapping"/>
      </w:r>
      <w:r>
        <w:rPr>
          <w:rFonts w:eastAsia="Times New Roman"/>
        </w:rPr>
        <w:t>C.</w:t>
      </w:r>
      <w:r>
        <w:rPr>
          <w:rFonts w:ascii="MS UI Gothic" w:hAnsi="MS UI Gothic" w:eastAsia="MS UI Gothic" w:cs="MS UI Gothic"/>
        </w:rPr>
        <w:t>因未履行安全生</w:t>
      </w:r>
      <w:r>
        <w:rPr>
          <w:rFonts w:ascii="宋体" w:hAnsi="宋体" w:eastAsia="宋体" w:cs="宋体"/>
        </w:rPr>
        <w:t>产</w:t>
      </w:r>
      <w:r>
        <w:rPr>
          <w:rFonts w:ascii="MS UI Gothic" w:hAnsi="MS UI Gothic" w:eastAsia="MS UI Gothic" w:cs="MS UI Gothic"/>
        </w:rPr>
        <w:t>管理</w:t>
      </w:r>
      <w:r>
        <w:rPr>
          <w:rFonts w:ascii="宋体" w:hAnsi="宋体" w:eastAsia="宋体" w:cs="宋体"/>
        </w:rPr>
        <w:t>职责</w:t>
      </w:r>
      <w:r>
        <w:rPr>
          <w:rFonts w:ascii="MS UI Gothic" w:hAnsi="MS UI Gothic" w:eastAsia="MS UI Gothic" w:cs="MS UI Gothic"/>
        </w:rPr>
        <w:t>造成</w:t>
      </w:r>
      <w:r>
        <w:rPr>
          <w:rFonts w:ascii="宋体" w:hAnsi="宋体" w:eastAsia="宋体" w:cs="宋体"/>
        </w:rPr>
        <w:t>质</w:t>
      </w:r>
      <w:r>
        <w:rPr>
          <w:rFonts w:ascii="MS UI Gothic" w:hAnsi="MS UI Gothic" w:eastAsia="MS UI Gothic" w:cs="MS UI Gothic"/>
        </w:rPr>
        <w:t>量安全事故的</w:t>
      </w:r>
      <w:r>
        <w:rPr>
          <w:rFonts w:eastAsia="Times New Roman"/>
        </w:rPr>
        <w:br w:type="textWrapping"/>
      </w:r>
      <w:r>
        <w:rPr>
          <w:rFonts w:eastAsia="Times New Roman"/>
        </w:rPr>
        <w:t>D.</w:t>
      </w:r>
      <w:r>
        <w:rPr>
          <w:rFonts w:ascii="宋体" w:hAnsi="宋体" w:eastAsia="宋体" w:cs="宋体"/>
        </w:rPr>
        <w:t>签</w:t>
      </w:r>
      <w:r>
        <w:rPr>
          <w:rFonts w:ascii="MS UI Gothic" w:hAnsi="MS UI Gothic" w:eastAsia="MS UI Gothic" w:cs="MS UI Gothic"/>
        </w:rPr>
        <w:t>署虚假文件的</w:t>
      </w:r>
      <w:r>
        <w:rPr>
          <w:rFonts w:eastAsia="Times New Roman"/>
        </w:rPr>
        <w:br w:type="textWrapping"/>
      </w:r>
      <w:r>
        <w:rPr>
          <w:rFonts w:eastAsia="Times New Roman"/>
        </w:rPr>
        <w:t>E.</w:t>
      </w:r>
      <w:r>
        <w:rPr>
          <w:rFonts w:ascii="宋体" w:hAnsi="宋体" w:eastAsia="宋体" w:cs="宋体"/>
        </w:rPr>
        <w:t>发</w:t>
      </w:r>
      <w:r>
        <w:rPr>
          <w:rFonts w:ascii="MS UI Gothic" w:hAnsi="MS UI Gothic" w:eastAsia="MS UI Gothic" w:cs="MS UI Gothic"/>
        </w:rPr>
        <w:t>生</w:t>
      </w:r>
      <w:r>
        <w:rPr>
          <w:rFonts w:ascii="宋体" w:hAnsi="宋体" w:eastAsia="宋体" w:cs="宋体"/>
        </w:rPr>
        <w:t>质</w:t>
      </w:r>
      <w:r>
        <w:rPr>
          <w:rFonts w:ascii="MS UI Gothic" w:hAnsi="MS UI Gothic" w:eastAsia="MS UI Gothic" w:cs="MS UI Gothic"/>
        </w:rPr>
        <w:t>量安全事故后故意破坏事故</w:t>
      </w:r>
      <w:r>
        <w:rPr>
          <w:rFonts w:ascii="宋体" w:hAnsi="宋体" w:eastAsia="宋体" w:cs="宋体"/>
        </w:rPr>
        <w:t>现场</w:t>
      </w:r>
      <w:r>
        <w:rPr>
          <w:rFonts w:ascii="MS UI Gothic" w:hAnsi="MS UI Gothic" w:eastAsia="MS UI Gothic" w:cs="MS UI Gothic"/>
        </w:rPr>
        <w:t>的</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940、[多选题]施工单位项目经理应当按照经审查合格的施工图设计文件和施工技术标准进行施工，对因施工导致的工程（ ）承担责任。</w:t>
      </w:r>
    </w:p>
    <w:p>
      <w:r>
        <w:rPr>
          <w:rFonts w:eastAsia="Times New Roman"/>
        </w:rPr>
        <w:t>A.</w:t>
      </w:r>
      <w:r>
        <w:rPr>
          <w:rFonts w:ascii="宋体" w:hAnsi="宋体" w:eastAsia="宋体" w:cs="宋体"/>
        </w:rPr>
        <w:t>质</w:t>
      </w:r>
      <w:r>
        <w:rPr>
          <w:rFonts w:ascii="MS UI Gothic" w:hAnsi="MS UI Gothic" w:eastAsia="MS UI Gothic" w:cs="MS UI Gothic"/>
        </w:rPr>
        <w:t>量缺陷</w:t>
      </w:r>
      <w:r>
        <w:rPr>
          <w:rFonts w:eastAsia="Times New Roman"/>
        </w:rPr>
        <w:br w:type="textWrapping"/>
      </w:r>
      <w:r>
        <w:rPr>
          <w:rFonts w:eastAsia="Times New Roman"/>
        </w:rPr>
        <w:t>B.</w:t>
      </w:r>
      <w:r>
        <w:rPr>
          <w:rFonts w:ascii="宋体" w:hAnsi="宋体" w:eastAsia="宋体" w:cs="宋体"/>
        </w:rPr>
        <w:t>质</w:t>
      </w:r>
      <w:r>
        <w:rPr>
          <w:rFonts w:ascii="MS UI Gothic" w:hAnsi="MS UI Gothic" w:eastAsia="MS UI Gothic" w:cs="MS UI Gothic"/>
        </w:rPr>
        <w:t>量事故</w:t>
      </w:r>
      <w:r>
        <w:rPr>
          <w:rFonts w:eastAsia="Times New Roman"/>
        </w:rPr>
        <w:br w:type="textWrapping"/>
      </w:r>
      <w:r>
        <w:rPr>
          <w:rFonts w:eastAsia="Times New Roman"/>
        </w:rPr>
        <w:t>C.</w:t>
      </w:r>
      <w:r>
        <w:rPr>
          <w:rFonts w:ascii="宋体" w:hAnsi="宋体" w:eastAsia="宋体" w:cs="宋体"/>
        </w:rPr>
        <w:t>质</w:t>
      </w:r>
      <w:r>
        <w:rPr>
          <w:rFonts w:ascii="MS UI Gothic" w:hAnsi="MS UI Gothic" w:eastAsia="MS UI Gothic" w:cs="MS UI Gothic"/>
        </w:rPr>
        <w:t>量</w:t>
      </w:r>
      <w:r>
        <w:rPr>
          <w:rFonts w:ascii="宋体" w:hAnsi="宋体" w:eastAsia="宋体" w:cs="宋体"/>
        </w:rPr>
        <w:t>风险</w:t>
      </w:r>
      <w:r>
        <w:rPr>
          <w:rFonts w:eastAsia="Times New Roman"/>
        </w:rPr>
        <w:br w:type="textWrapping"/>
      </w:r>
      <w:r>
        <w:rPr>
          <w:rFonts w:eastAsia="Times New Roman"/>
        </w:rPr>
        <w:t>D.</w:t>
      </w:r>
      <w:r>
        <w:rPr>
          <w:rFonts w:ascii="宋体" w:hAnsi="宋体" w:eastAsia="宋体" w:cs="宋体"/>
        </w:rPr>
        <w:t>质</w:t>
      </w:r>
      <w:r>
        <w:rPr>
          <w:rFonts w:ascii="MS UI Gothic" w:hAnsi="MS UI Gothic" w:eastAsia="MS UI Gothic" w:cs="MS UI Gothic"/>
        </w:rPr>
        <w:t>量</w:t>
      </w:r>
      <w:r>
        <w:rPr>
          <w:rFonts w:ascii="宋体" w:hAnsi="宋体" w:eastAsia="宋体" w:cs="宋体"/>
        </w:rPr>
        <w:t>问题</w:t>
      </w:r>
      <w:r>
        <w:rPr>
          <w:rFonts w:eastAsia="Times New Roman"/>
        </w:rPr>
        <w:br w:type="textWrapping"/>
      </w:r>
      <w:r>
        <w:rPr>
          <w:rFonts w:eastAsia="Times New Roman"/>
        </w:rPr>
        <w:t>E.</w:t>
      </w:r>
      <w:r>
        <w:rPr>
          <w:rFonts w:ascii="宋体" w:hAnsi="宋体" w:eastAsia="宋体" w:cs="宋体"/>
        </w:rPr>
        <w:t>质</w:t>
      </w:r>
      <w:r>
        <w:rPr>
          <w:rFonts w:ascii="MS UI Gothic" w:hAnsi="MS UI Gothic" w:eastAsia="MS UI Gothic" w:cs="MS UI Gothic"/>
        </w:rPr>
        <w:t>量通病</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941、[多选题]《国务院关于进一步加强企业安全生产工作的通知》提出要进一步规范企业生产经营行为，加强对生产现场监督检查，严格查处（ ）行为。</w:t>
      </w:r>
    </w:p>
    <w:p>
      <w:r>
        <w:rPr>
          <w:rFonts w:eastAsia="Times New Roman"/>
        </w:rPr>
        <w:t>A.</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eastAsia="Times New Roman"/>
        </w:rPr>
        <w:br w:type="textWrapping"/>
      </w:r>
      <w:r>
        <w:rPr>
          <w:rFonts w:eastAsia="Times New Roman"/>
        </w:rPr>
        <w:t>B.</w:t>
      </w:r>
      <w:r>
        <w:rPr>
          <w:rFonts w:ascii="宋体" w:hAnsi="宋体" w:eastAsia="宋体" w:cs="宋体"/>
        </w:rPr>
        <w:t>违规</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C.</w:t>
      </w:r>
      <w:r>
        <w:rPr>
          <w:rFonts w:ascii="宋体" w:hAnsi="宋体" w:eastAsia="宋体" w:cs="宋体"/>
        </w:rPr>
        <w:t>违</w:t>
      </w:r>
      <w:r>
        <w:rPr>
          <w:rFonts w:ascii="MS UI Gothic" w:hAnsi="MS UI Gothic" w:eastAsia="MS UI Gothic" w:cs="MS UI Gothic"/>
        </w:rPr>
        <w:t>反技</w:t>
      </w:r>
      <w:r>
        <w:rPr>
          <w:rFonts w:ascii="宋体" w:hAnsi="宋体" w:eastAsia="宋体" w:cs="宋体"/>
        </w:rPr>
        <w:t>术标</w:t>
      </w:r>
      <w:r>
        <w:rPr>
          <w:rFonts w:ascii="MS UI Gothic" w:hAnsi="MS UI Gothic" w:eastAsia="MS UI Gothic" w:cs="MS UI Gothic"/>
        </w:rPr>
        <w:t>准</w:t>
      </w:r>
      <w:r>
        <w:rPr>
          <w:rFonts w:eastAsia="Times New Roman"/>
        </w:rPr>
        <w:br w:type="textWrapping"/>
      </w:r>
      <w:r>
        <w:rPr>
          <w:rFonts w:eastAsia="Times New Roman"/>
        </w:rPr>
        <w:t>D.</w:t>
      </w:r>
      <w:r>
        <w:rPr>
          <w:rFonts w:ascii="宋体" w:hAnsi="宋体" w:eastAsia="宋体" w:cs="宋体"/>
        </w:rPr>
        <w:t>违</w:t>
      </w:r>
      <w:r>
        <w:rPr>
          <w:rFonts w:ascii="MS UI Gothic" w:hAnsi="MS UI Gothic" w:eastAsia="MS UI Gothic" w:cs="MS UI Gothic"/>
        </w:rPr>
        <w:t>反</w:t>
      </w:r>
      <w:r>
        <w:rPr>
          <w:rFonts w:ascii="宋体" w:hAnsi="宋体" w:eastAsia="宋体" w:cs="宋体"/>
        </w:rPr>
        <w:t>劳动纪</w:t>
      </w:r>
      <w:r>
        <w:rPr>
          <w:rFonts w:ascii="MS UI Gothic" w:hAnsi="MS UI Gothic" w:eastAsia="MS UI Gothic" w:cs="MS UI Gothic"/>
        </w:rPr>
        <w:t>律</w:t>
      </w:r>
      <w:r>
        <w:rPr>
          <w:rFonts w:eastAsia="Times New Roman"/>
        </w:rPr>
        <w:br w:type="textWrapping"/>
      </w:r>
      <w:r>
        <w:rPr>
          <w:rFonts w:eastAsia="Times New Roman"/>
        </w:rPr>
        <w:t>E.</w:t>
      </w:r>
      <w:r>
        <w:rPr>
          <w:rFonts w:ascii="宋体" w:hAnsi="宋体" w:eastAsia="宋体" w:cs="宋体"/>
        </w:rPr>
        <w:t>责</w:t>
      </w:r>
      <w:r>
        <w:rPr>
          <w:rFonts w:ascii="MS UI Gothic" w:hAnsi="MS UI Gothic" w:eastAsia="MS UI Gothic" w:cs="MS UI Gothic"/>
        </w:rPr>
        <w:t>任不明</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942、[多选题]《国务院关于进一步加强企业安全生产工作的通知》提出企业要经常性开展安全隐患排查，并切实做到整改措施、（ ）到位。</w:t>
      </w:r>
    </w:p>
    <w:p>
      <w:r>
        <w:rPr>
          <w:rFonts w:eastAsia="Times New Roman"/>
        </w:rPr>
        <w:t>A.</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宋体" w:hAnsi="宋体" w:eastAsia="宋体" w:cs="宋体"/>
        </w:rPr>
        <w:t>权</w:t>
      </w:r>
      <w:r>
        <w:rPr>
          <w:rFonts w:ascii="MS UI Gothic" w:hAnsi="MS UI Gothic" w:eastAsia="MS UI Gothic" w:cs="MS UI Gothic"/>
        </w:rPr>
        <w:t>限</w:t>
      </w:r>
      <w:r>
        <w:rPr>
          <w:rFonts w:eastAsia="Times New Roman"/>
        </w:rPr>
        <w:br w:type="textWrapping"/>
      </w:r>
      <w:r>
        <w:rPr>
          <w:rFonts w:eastAsia="Times New Roman"/>
        </w:rPr>
        <w:t>C.</w:t>
      </w:r>
      <w:r>
        <w:rPr>
          <w:rFonts w:ascii="宋体" w:hAnsi="宋体" w:eastAsia="宋体" w:cs="宋体"/>
        </w:rPr>
        <w:t>资</w:t>
      </w:r>
      <w:r>
        <w:rPr>
          <w:rFonts w:ascii="MS UI Gothic" w:hAnsi="MS UI Gothic" w:eastAsia="MS UI Gothic" w:cs="MS UI Gothic"/>
        </w:rPr>
        <w:t>金</w:t>
      </w:r>
      <w:r>
        <w:rPr>
          <w:rFonts w:eastAsia="Times New Roman"/>
        </w:rPr>
        <w:br w:type="textWrapping"/>
      </w:r>
      <w:r>
        <w:rPr>
          <w:rFonts w:eastAsia="Times New Roman"/>
        </w:rPr>
        <w:t>D.</w:t>
      </w:r>
      <w:r>
        <w:rPr>
          <w:rFonts w:ascii="宋体" w:hAnsi="宋体" w:eastAsia="宋体" w:cs="宋体"/>
        </w:rPr>
        <w:t>时</w:t>
      </w:r>
      <w:r>
        <w:rPr>
          <w:rFonts w:ascii="MS UI Gothic" w:hAnsi="MS UI Gothic" w:eastAsia="MS UI Gothic" w:cs="MS UI Gothic"/>
        </w:rPr>
        <w:t>限</w:t>
      </w:r>
      <w:r>
        <w:rPr>
          <w:rFonts w:eastAsia="Times New Roman"/>
        </w:rPr>
        <w:br w:type="textWrapping"/>
      </w:r>
      <w:r>
        <w:rPr>
          <w:rFonts w:eastAsia="Times New Roman"/>
        </w:rPr>
        <w:t>E.</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943、[多选题]浙江省《关于进一步加强安全生产工作的意见》明确要求安全生产专项资金主要用于（ ）、安全生产宣传教育培训等。</w:t>
      </w:r>
    </w:p>
    <w:p>
      <w:r>
        <w:rPr>
          <w:rFonts w:eastAsia="Times New Roman"/>
        </w:rPr>
        <w:t>A.</w:t>
      </w:r>
      <w:r>
        <w:rPr>
          <w:rFonts w:ascii="宋体" w:hAnsi="宋体" w:eastAsia="宋体" w:cs="宋体"/>
        </w:rPr>
        <w:t>应</w:t>
      </w:r>
      <w:r>
        <w:rPr>
          <w:rFonts w:ascii="MS UI Gothic" w:hAnsi="MS UI Gothic" w:eastAsia="MS UI Gothic" w:cs="MS UI Gothic"/>
        </w:rPr>
        <w:t>急救援体系建</w:t>
      </w:r>
      <w:r>
        <w:rPr>
          <w:rFonts w:ascii="宋体" w:hAnsi="宋体" w:eastAsia="宋体" w:cs="宋体"/>
        </w:rPr>
        <w:t>设</w:t>
      </w:r>
      <w:r>
        <w:rPr>
          <w:rFonts w:eastAsia="Times New Roman"/>
        </w:rPr>
        <w:br w:type="textWrapping"/>
      </w:r>
      <w:r>
        <w:rPr>
          <w:rFonts w:eastAsia="Times New Roman"/>
        </w:rPr>
        <w:t>B.</w:t>
      </w:r>
      <w:r>
        <w:rPr>
          <w:rFonts w:ascii="MS UI Gothic" w:hAnsi="MS UI Gothic" w:eastAsia="MS UI Gothic" w:cs="MS UI Gothic"/>
        </w:rPr>
        <w:t>安全装</w:t>
      </w:r>
      <w:r>
        <w:rPr>
          <w:rFonts w:ascii="宋体" w:hAnsi="宋体" w:eastAsia="宋体" w:cs="宋体"/>
        </w:rPr>
        <w:t>备</w:t>
      </w:r>
      <w:r>
        <w:rPr>
          <w:rFonts w:ascii="MS UI Gothic" w:hAnsi="MS UI Gothic" w:eastAsia="MS UI Gothic" w:cs="MS UI Gothic"/>
        </w:rPr>
        <w:t>保障</w:t>
      </w:r>
      <w:r>
        <w:rPr>
          <w:rFonts w:eastAsia="Times New Roman"/>
        </w:rPr>
        <w:br w:type="textWrapping"/>
      </w:r>
      <w:r>
        <w:rPr>
          <w:rFonts w:eastAsia="Times New Roman"/>
        </w:rPr>
        <w:t>C.</w:t>
      </w:r>
      <w:r>
        <w:rPr>
          <w:rFonts w:ascii="MS UI Gothic" w:hAnsi="MS UI Gothic" w:eastAsia="MS UI Gothic" w:cs="MS UI Gothic"/>
        </w:rPr>
        <w:t>重大安全</w:t>
      </w:r>
      <w:r>
        <w:rPr>
          <w:rFonts w:ascii="宋体" w:hAnsi="宋体" w:eastAsia="宋体" w:cs="宋体"/>
        </w:rPr>
        <w:t>隐</w:t>
      </w:r>
      <w:r>
        <w:rPr>
          <w:rFonts w:ascii="MS UI Gothic" w:hAnsi="MS UI Gothic" w:eastAsia="MS UI Gothic" w:cs="MS UI Gothic"/>
        </w:rPr>
        <w:t>患治理</w:t>
      </w:r>
      <w:r>
        <w:rPr>
          <w:rFonts w:eastAsia="Times New Roman"/>
        </w:rPr>
        <w:br w:type="textWrapping"/>
      </w:r>
      <w:r>
        <w:rPr>
          <w:rFonts w:eastAsia="Times New Roman"/>
        </w:rPr>
        <w:t>D.</w:t>
      </w:r>
      <w:r>
        <w:rPr>
          <w:rFonts w:ascii="MS UI Gothic" w:hAnsi="MS UI Gothic" w:eastAsia="MS UI Gothic" w:cs="MS UI Gothic"/>
        </w:rPr>
        <w:t>推</w:t>
      </w:r>
      <w:r>
        <w:rPr>
          <w:rFonts w:ascii="宋体" w:hAnsi="宋体" w:eastAsia="宋体" w:cs="宋体"/>
        </w:rPr>
        <w:t>动</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安全生</w:t>
      </w:r>
      <w:r>
        <w:rPr>
          <w:rFonts w:ascii="宋体" w:hAnsi="宋体" w:eastAsia="宋体" w:cs="宋体"/>
        </w:rPr>
        <w:t>产标</w:t>
      </w:r>
      <w:r>
        <w:rPr>
          <w:rFonts w:ascii="MS UI Gothic" w:hAnsi="MS UI Gothic" w:eastAsia="MS UI Gothic" w:cs="MS UI Gothic"/>
        </w:rPr>
        <w:t>准化</w:t>
      </w:r>
      <w:r>
        <w:rPr>
          <w:rFonts w:eastAsia="Times New Roman"/>
        </w:rPr>
        <w:br w:type="textWrapping"/>
      </w:r>
      <w:r>
        <w:rPr>
          <w:rFonts w:eastAsia="Times New Roman"/>
        </w:rPr>
        <w:t>E.</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先</w:t>
      </w:r>
      <w:r>
        <w:rPr>
          <w:rFonts w:ascii="宋体" w:hAnsi="宋体" w:eastAsia="宋体" w:cs="宋体"/>
        </w:rPr>
        <w:t>进</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推广</w:t>
      </w:r>
      <w:r>
        <w:rPr>
          <w:rFonts w:ascii="宋体" w:hAnsi="宋体" w:eastAsia="宋体" w:cs="宋体"/>
        </w:rPr>
        <w:t>应</w:t>
      </w:r>
      <w:r>
        <w:rPr>
          <w:rFonts w:ascii="MS UI Gothic" w:hAnsi="MS UI Gothic" w:eastAsia="MS UI Gothic" w:cs="MS UI Gothic"/>
        </w:rPr>
        <w:t>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944、[多选题]《浙江省人民政府关于进一步加强企业安全生产工作的实施意见》提出要尽快建成完善的安全生产应急救援体系，在高危行业强制推行一批安全适用的（ ）。</w:t>
      </w:r>
    </w:p>
    <w:p>
      <w:r>
        <w:rPr>
          <w:rFonts w:eastAsia="Times New Roman"/>
        </w:rPr>
        <w:t>A.</w:t>
      </w:r>
      <w:r>
        <w:rPr>
          <w:rFonts w:ascii="MS UI Gothic" w:hAnsi="MS UI Gothic" w:eastAsia="MS UI Gothic" w:cs="MS UI Gothic"/>
        </w:rPr>
        <w:t>技</w:t>
      </w:r>
      <w:r>
        <w:rPr>
          <w:rFonts w:ascii="宋体" w:hAnsi="宋体" w:eastAsia="宋体" w:cs="宋体"/>
        </w:rPr>
        <w:t>术标</w:t>
      </w:r>
      <w:r>
        <w:rPr>
          <w:rFonts w:ascii="MS UI Gothic" w:hAnsi="MS UI Gothic" w:eastAsia="MS UI Gothic" w:cs="MS UI Gothic"/>
        </w:rPr>
        <w:t>准</w:t>
      </w:r>
      <w:r>
        <w:rPr>
          <w:rFonts w:eastAsia="Times New Roman"/>
        </w:rPr>
        <w:br w:type="textWrapping"/>
      </w:r>
      <w:r>
        <w:rPr>
          <w:rFonts w:eastAsia="Times New Roman"/>
        </w:rPr>
        <w:t>B.</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装</w:t>
      </w:r>
      <w:r>
        <w:rPr>
          <w:rFonts w:ascii="宋体" w:hAnsi="宋体" w:eastAsia="宋体" w:cs="宋体"/>
        </w:rPr>
        <w:t>备</w:t>
      </w:r>
      <w:r>
        <w:rPr>
          <w:rFonts w:eastAsia="Times New Roman"/>
        </w:rPr>
        <w:br w:type="textWrapping"/>
      </w:r>
      <w:r>
        <w:rPr>
          <w:rFonts w:eastAsia="Times New Roman"/>
        </w:rPr>
        <w:t>C.</w:t>
      </w:r>
      <w:r>
        <w:rPr>
          <w:rFonts w:ascii="MS UI Gothic" w:hAnsi="MS UI Gothic" w:eastAsia="MS UI Gothic" w:cs="MS UI Gothic"/>
        </w:rPr>
        <w:t>防</w:t>
      </w:r>
      <w:r>
        <w:rPr>
          <w:rFonts w:ascii="宋体" w:hAnsi="宋体" w:eastAsia="宋体" w:cs="宋体"/>
        </w:rPr>
        <w:t>护设</w:t>
      </w:r>
      <w:r>
        <w:rPr>
          <w:rFonts w:ascii="MS UI Gothic" w:hAnsi="MS UI Gothic" w:eastAsia="MS UI Gothic" w:cs="MS UI Gothic"/>
        </w:rPr>
        <w:t>施</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工具</w:t>
      </w:r>
      <w:r>
        <w:rPr>
          <w:rFonts w:eastAsia="Times New Roman"/>
        </w:rPr>
        <w:br w:type="textWrapping"/>
      </w:r>
      <w:r>
        <w:rPr>
          <w:rFonts w:eastAsia="Times New Roman"/>
        </w:rPr>
        <w:t>E.</w:t>
      </w:r>
      <w:r>
        <w:rPr>
          <w:rFonts w:ascii="宋体" w:hAnsi="宋体" w:eastAsia="宋体" w:cs="宋体"/>
        </w:rPr>
        <w:t>劳</w:t>
      </w:r>
      <w:r>
        <w:rPr>
          <w:rFonts w:ascii="MS UI Gothic" w:hAnsi="MS UI Gothic" w:eastAsia="MS UI Gothic" w:cs="MS UI Gothic"/>
        </w:rPr>
        <w:t>保用品</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945、[多选题]《浙江省人民政府关于进一步加强企业安全生产工作的实施意见》提出要建立健全安全生产责任制度，明确本单位各级、各岗位的（ ）。</w:t>
      </w:r>
    </w:p>
    <w:p>
      <w:r>
        <w:rPr>
          <w:rFonts w:eastAsia="Times New Roman"/>
        </w:rPr>
        <w:t>A.</w:t>
      </w:r>
      <w:r>
        <w:rPr>
          <w:rFonts w:ascii="宋体" w:hAnsi="宋体" w:eastAsia="宋体" w:cs="宋体"/>
        </w:rPr>
        <w:t>责</w:t>
      </w:r>
      <w:r>
        <w:rPr>
          <w:rFonts w:ascii="MS UI Gothic" w:hAnsi="MS UI Gothic" w:eastAsia="MS UI Gothic" w:cs="MS UI Gothic"/>
        </w:rPr>
        <w:t>任人</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责</w:t>
      </w:r>
      <w:r>
        <w:rPr>
          <w:rFonts w:ascii="MS UI Gothic" w:hAnsi="MS UI Gothic" w:eastAsia="MS UI Gothic" w:cs="MS UI Gothic"/>
        </w:rPr>
        <w:t>任内容</w:t>
      </w:r>
      <w:r>
        <w:rPr>
          <w:rFonts w:eastAsia="Times New Roman"/>
        </w:rPr>
        <w:br w:type="textWrapping"/>
      </w:r>
      <w:r>
        <w:rPr>
          <w:rFonts w:eastAsia="Times New Roman"/>
        </w:rPr>
        <w:t>C.</w:t>
      </w:r>
      <w:r>
        <w:rPr>
          <w:rFonts w:ascii="宋体" w:hAnsi="宋体" w:eastAsia="宋体" w:cs="宋体"/>
        </w:rPr>
        <w:t>责</w:t>
      </w:r>
      <w:r>
        <w:rPr>
          <w:rFonts w:ascii="MS UI Gothic" w:hAnsi="MS UI Gothic" w:eastAsia="MS UI Gothic" w:cs="MS UI Gothic"/>
        </w:rPr>
        <w:t>任范</w:t>
      </w:r>
      <w:r>
        <w:rPr>
          <w:rFonts w:ascii="宋体" w:hAnsi="宋体" w:eastAsia="宋体" w:cs="宋体"/>
        </w:rPr>
        <w:t>围</w:t>
      </w:r>
      <w:r>
        <w:rPr>
          <w:rFonts w:eastAsia="Times New Roman"/>
        </w:rPr>
        <w:br w:type="textWrapping"/>
      </w:r>
      <w:r>
        <w:rPr>
          <w:rFonts w:eastAsia="Times New Roman"/>
        </w:rPr>
        <w:t>D.</w:t>
      </w:r>
      <w:r>
        <w:rPr>
          <w:rFonts w:ascii="宋体" w:hAnsi="宋体" w:eastAsia="宋体" w:cs="宋体"/>
        </w:rPr>
        <w:t>责</w:t>
      </w:r>
      <w:r>
        <w:rPr>
          <w:rFonts w:ascii="MS UI Gothic" w:hAnsi="MS UI Gothic" w:eastAsia="MS UI Gothic" w:cs="MS UI Gothic"/>
        </w:rPr>
        <w:t>任</w:t>
      </w:r>
      <w:r>
        <w:rPr>
          <w:rFonts w:ascii="宋体" w:hAnsi="宋体" w:eastAsia="宋体" w:cs="宋体"/>
        </w:rPr>
        <w:t>权</w:t>
      </w:r>
      <w:r>
        <w:rPr>
          <w:rFonts w:ascii="MS UI Gothic" w:hAnsi="MS UI Gothic" w:eastAsia="MS UI Gothic" w:cs="MS UI Gothic"/>
        </w:rPr>
        <w:t>限</w:t>
      </w:r>
      <w:r>
        <w:rPr>
          <w:rFonts w:eastAsia="Times New Roman"/>
        </w:rPr>
        <w:br w:type="textWrapping"/>
      </w:r>
      <w:r>
        <w:rPr>
          <w:rFonts w:eastAsia="Times New Roman"/>
        </w:rPr>
        <w:t>E.</w:t>
      </w:r>
      <w:r>
        <w:rPr>
          <w:rFonts w:ascii="MS UI Gothic" w:hAnsi="MS UI Gothic" w:eastAsia="MS UI Gothic" w:cs="MS UI Gothic"/>
        </w:rPr>
        <w:t>考核要求</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946、[多选题]省建设厅《关于切实加强建设工程领域安全生产工作的意见》要求强化对各类开发区、园区和安全隐患较多的重点地区、重点环节、重点部位、重点企业的监督检查，加大“（ ）”房屋建筑工程的安全生产隐患排查治理力度。</w:t>
      </w:r>
    </w:p>
    <w:p>
      <w:r>
        <w:rPr>
          <w:rFonts w:eastAsia="Times New Roman"/>
        </w:rPr>
        <w:t>A.</w:t>
      </w:r>
      <w:r>
        <w:rPr>
          <w:rFonts w:ascii="MS UI Gothic" w:hAnsi="MS UI Gothic" w:eastAsia="MS UI Gothic" w:cs="MS UI Gothic"/>
        </w:rPr>
        <w:t>高</w:t>
      </w:r>
      <w:r>
        <w:rPr>
          <w:rFonts w:eastAsia="Times New Roman"/>
        </w:rPr>
        <w:br w:type="textWrapping"/>
      </w:r>
      <w:r>
        <w:rPr>
          <w:rFonts w:eastAsia="Times New Roman"/>
        </w:rPr>
        <w:t>B.</w:t>
      </w:r>
      <w:r>
        <w:rPr>
          <w:rFonts w:ascii="MS UI Gothic" w:hAnsi="MS UI Gothic" w:eastAsia="MS UI Gothic" w:cs="MS UI Gothic"/>
        </w:rPr>
        <w:t>深</w:t>
      </w:r>
      <w:r>
        <w:rPr>
          <w:rFonts w:eastAsia="Times New Roman"/>
        </w:rPr>
        <w:br w:type="textWrapping"/>
      </w:r>
      <w:r>
        <w:rPr>
          <w:rFonts w:eastAsia="Times New Roman"/>
        </w:rPr>
        <w:t>C.</w:t>
      </w:r>
      <w:r>
        <w:rPr>
          <w:rFonts w:ascii="MS UI Gothic" w:hAnsi="MS UI Gothic" w:eastAsia="MS UI Gothic" w:cs="MS UI Gothic"/>
        </w:rPr>
        <w:t>大</w:t>
      </w:r>
      <w:r>
        <w:rPr>
          <w:rFonts w:eastAsia="Times New Roman"/>
        </w:rPr>
        <w:br w:type="textWrapping"/>
      </w:r>
      <w:r>
        <w:rPr>
          <w:rFonts w:eastAsia="Times New Roman"/>
        </w:rPr>
        <w:t>D.</w:t>
      </w:r>
      <w:r>
        <w:rPr>
          <w:rFonts w:ascii="宋体" w:hAnsi="宋体" w:eastAsia="宋体" w:cs="宋体"/>
        </w:rPr>
        <w:t>难</w:t>
      </w:r>
      <w:r>
        <w:rPr>
          <w:rFonts w:eastAsia="Times New Roman"/>
        </w:rPr>
        <w:br w:type="textWrapping"/>
      </w:r>
      <w:r>
        <w:rPr>
          <w:rFonts w:eastAsia="Times New Roman"/>
        </w:rPr>
        <w:t>E.</w:t>
      </w:r>
      <w:r>
        <w:rPr>
          <w:rFonts w:ascii="MS UI Gothic" w:hAnsi="MS UI Gothic" w:eastAsia="MS UI Gothic" w:cs="MS UI Gothic"/>
        </w:rPr>
        <w:t>新</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947、[多选题]省建设厅《关于切实加强建设工程领域安全生产工作的意见》提出，针对建设工程（ ）的特点，建立有效的应急响应机制，形成高效顺畅、运转协调的建设工程领域安全生产应急救援体系。</w:t>
      </w:r>
    </w:p>
    <w:p>
      <w:r>
        <w:rPr>
          <w:rFonts w:eastAsia="Times New Roman"/>
        </w:rPr>
        <w:t>A.</w:t>
      </w:r>
      <w:r>
        <w:rPr>
          <w:rFonts w:ascii="MS UI Gothic" w:hAnsi="MS UI Gothic" w:eastAsia="MS UI Gothic" w:cs="MS UI Gothic"/>
        </w:rPr>
        <w:t>工期</w:t>
      </w:r>
      <w:r>
        <w:rPr>
          <w:rFonts w:ascii="宋体" w:hAnsi="宋体" w:eastAsia="宋体" w:cs="宋体"/>
        </w:rPr>
        <w:t>长</w:t>
      </w:r>
      <w:r>
        <w:rPr>
          <w:rFonts w:eastAsia="Times New Roman"/>
        </w:rPr>
        <w:br w:type="textWrapping"/>
      </w:r>
      <w:r>
        <w:rPr>
          <w:rFonts w:eastAsia="Times New Roman"/>
        </w:rPr>
        <w:t>B.</w:t>
      </w:r>
      <w:r>
        <w:rPr>
          <w:rFonts w:ascii="MS UI Gothic" w:hAnsi="MS UI Gothic" w:eastAsia="MS UI Gothic" w:cs="MS UI Gothic"/>
        </w:rPr>
        <w:t>投</w:t>
      </w:r>
      <w:r>
        <w:rPr>
          <w:rFonts w:ascii="宋体" w:hAnsi="宋体" w:eastAsia="宋体" w:cs="宋体"/>
        </w:rPr>
        <w:t>资</w:t>
      </w:r>
      <w:r>
        <w:rPr>
          <w:rFonts w:ascii="MS UI Gothic" w:hAnsi="MS UI Gothic" w:eastAsia="MS UI Gothic" w:cs="MS UI Gothic"/>
        </w:rPr>
        <w:t>大</w:t>
      </w:r>
      <w:r>
        <w:rPr>
          <w:rFonts w:eastAsia="Times New Roman"/>
        </w:rPr>
        <w:br w:type="textWrapping"/>
      </w:r>
      <w:r>
        <w:rPr>
          <w:rFonts w:eastAsia="Times New Roman"/>
        </w:rPr>
        <w:t>C.</w:t>
      </w:r>
      <w:r>
        <w:rPr>
          <w:rFonts w:ascii="MS UI Gothic" w:hAnsi="MS UI Gothic" w:eastAsia="MS UI Gothic" w:cs="MS UI Gothic"/>
        </w:rPr>
        <w:t>高</w:t>
      </w:r>
      <w:r>
        <w:rPr>
          <w:rFonts w:ascii="宋体" w:hAnsi="宋体" w:eastAsia="宋体" w:cs="宋体"/>
        </w:rPr>
        <w:t>风险</w:t>
      </w:r>
      <w:r>
        <w:rPr>
          <w:rFonts w:eastAsia="Times New Roman"/>
        </w:rPr>
        <w:br w:type="textWrapping"/>
      </w:r>
      <w:r>
        <w:rPr>
          <w:rFonts w:eastAsia="Times New Roman"/>
        </w:rPr>
        <w:t>D.</w:t>
      </w:r>
      <w:r>
        <w:rPr>
          <w:rFonts w:ascii="MS UI Gothic" w:hAnsi="MS UI Gothic" w:eastAsia="MS UI Gothic" w:cs="MS UI Gothic"/>
        </w:rPr>
        <w:t>易</w:t>
      </w:r>
      <w:r>
        <w:rPr>
          <w:rFonts w:ascii="宋体" w:hAnsi="宋体" w:eastAsia="宋体" w:cs="宋体"/>
        </w:rPr>
        <w:t>发</w:t>
      </w:r>
      <w:r>
        <w:rPr>
          <w:rFonts w:ascii="MS UI Gothic" w:hAnsi="MS UI Gothic" w:eastAsia="MS UI Gothic" w:cs="MS UI Gothic"/>
        </w:rPr>
        <w:t>事故</w:t>
      </w:r>
      <w:r>
        <w:rPr>
          <w:rFonts w:eastAsia="Times New Roman"/>
        </w:rPr>
        <w:br w:type="textWrapping"/>
      </w:r>
      <w:r>
        <w:rPr>
          <w:rFonts w:eastAsia="Times New Roman"/>
        </w:rPr>
        <w:t>E.</w:t>
      </w:r>
      <w:r>
        <w:rPr>
          <w:rFonts w:ascii="MS UI Gothic" w:hAnsi="MS UI Gothic" w:eastAsia="MS UI Gothic" w:cs="MS UI Gothic"/>
        </w:rPr>
        <w:t>易突</w:t>
      </w:r>
      <w:r>
        <w:rPr>
          <w:rFonts w:ascii="宋体" w:hAnsi="宋体" w:eastAsia="宋体" w:cs="宋体"/>
        </w:rPr>
        <w:t>发</w:t>
      </w:r>
      <w:r>
        <w:rPr>
          <w:rFonts w:ascii="MS UI Gothic" w:hAnsi="MS UI Gothic" w:eastAsia="MS UI Gothic" w:cs="MS UI Gothic"/>
        </w:rPr>
        <w:t>事故</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948、[多选题]建设工程的劳务作业分包队伍必须（ ）。</w:t>
      </w:r>
    </w:p>
    <w:p>
      <w:r>
        <w:rPr>
          <w:rFonts w:eastAsia="Times New Roman"/>
        </w:rPr>
        <w:t>A.</w:t>
      </w:r>
      <w:r>
        <w:rPr>
          <w:rFonts w:ascii="MS UI Gothic" w:hAnsi="MS UI Gothic" w:eastAsia="MS UI Gothic" w:cs="MS UI Gothic"/>
        </w:rPr>
        <w:t>达到一定的人数</w:t>
      </w:r>
      <w:r>
        <w:rPr>
          <w:rFonts w:eastAsia="Times New Roman"/>
        </w:rPr>
        <w:br w:type="textWrapping"/>
      </w:r>
      <w:r>
        <w:rPr>
          <w:rFonts w:eastAsia="Times New Roman"/>
        </w:rPr>
        <w:t>B.</w:t>
      </w:r>
      <w:r>
        <w:rPr>
          <w:rFonts w:ascii="MS UI Gothic" w:hAnsi="MS UI Gothic" w:eastAsia="MS UI Gothic" w:cs="MS UI Gothic"/>
        </w:rPr>
        <w:t>有</w:t>
      </w:r>
      <w:r>
        <w:rPr>
          <w:rFonts w:ascii="宋体" w:hAnsi="宋体" w:eastAsia="宋体" w:cs="宋体"/>
        </w:rPr>
        <w:t>资质</w:t>
      </w:r>
      <w:r>
        <w:rPr>
          <w:rFonts w:eastAsia="Times New Roman"/>
        </w:rPr>
        <w:br w:type="textWrapping"/>
      </w:r>
      <w:r>
        <w:rPr>
          <w:rFonts w:eastAsia="Times New Roman"/>
        </w:rPr>
        <w:t>C.</w:t>
      </w:r>
      <w:r>
        <w:rPr>
          <w:rFonts w:ascii="MS UI Gothic" w:hAnsi="MS UI Gothic" w:eastAsia="MS UI Gothic" w:cs="MS UI Gothic"/>
        </w:rPr>
        <w:t>成建制</w:t>
      </w:r>
      <w:r>
        <w:rPr>
          <w:rFonts w:eastAsia="Times New Roman"/>
        </w:rPr>
        <w:br w:type="textWrapping"/>
      </w:r>
      <w:r>
        <w:rPr>
          <w:rFonts w:eastAsia="Times New Roman"/>
        </w:rPr>
        <w:t>D.</w:t>
      </w:r>
      <w:r>
        <w:rPr>
          <w:rFonts w:ascii="MS UI Gothic" w:hAnsi="MS UI Gothic" w:eastAsia="MS UI Gothic" w:cs="MS UI Gothic"/>
        </w:rPr>
        <w:t>有独立法人</w:t>
      </w:r>
      <w:r>
        <w:rPr>
          <w:rFonts w:ascii="宋体" w:hAnsi="宋体" w:eastAsia="宋体" w:cs="宋体"/>
        </w:rPr>
        <w:t>资</w:t>
      </w:r>
      <w:r>
        <w:rPr>
          <w:rFonts w:ascii="MS UI Gothic" w:hAnsi="MS UI Gothic" w:eastAsia="MS UI Gothic" w:cs="MS UI Gothic"/>
        </w:rPr>
        <w:t>格</w:t>
      </w:r>
      <w:r>
        <w:rPr>
          <w:rFonts w:eastAsia="Times New Roman"/>
        </w:rPr>
        <w:br w:type="textWrapping"/>
      </w:r>
      <w:r>
        <w:rPr>
          <w:rFonts w:eastAsia="Times New Roman"/>
        </w:rPr>
        <w:t>E.</w:t>
      </w:r>
      <w:r>
        <w:rPr>
          <w:rFonts w:ascii="MS UI Gothic" w:hAnsi="MS UI Gothic" w:eastAsia="MS UI Gothic" w:cs="MS UI Gothic"/>
        </w:rPr>
        <w:t>有施工机械</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949、[多选题]土方工程的主要内容包括（ ）。</w:t>
      </w:r>
    </w:p>
    <w:p>
      <w:r>
        <w:rPr>
          <w:rFonts w:eastAsia="Times New Roman"/>
        </w:rPr>
        <w:t>A.</w:t>
      </w:r>
      <w:r>
        <w:rPr>
          <w:rFonts w:ascii="MS UI Gothic" w:hAnsi="MS UI Gothic" w:eastAsia="MS UI Gothic" w:cs="MS UI Gothic"/>
        </w:rPr>
        <w:t>挖掘、运</w:t>
      </w:r>
      <w:r>
        <w:rPr>
          <w:rFonts w:ascii="宋体" w:hAnsi="宋体" w:eastAsia="宋体" w:cs="宋体"/>
        </w:rPr>
        <w:t>输</w:t>
      </w:r>
      <w:r>
        <w:rPr>
          <w:rFonts w:eastAsia="Times New Roman"/>
        </w:rPr>
        <w:br w:type="textWrapping"/>
      </w:r>
      <w:r>
        <w:rPr>
          <w:rFonts w:eastAsia="Times New Roman"/>
        </w:rPr>
        <w:t>B.</w:t>
      </w:r>
      <w:r>
        <w:rPr>
          <w:rFonts w:ascii="MS UI Gothic" w:hAnsi="MS UI Gothic" w:eastAsia="MS UI Gothic" w:cs="MS UI Gothic"/>
        </w:rPr>
        <w:t>填筑、</w:t>
      </w:r>
      <w:r>
        <w:rPr>
          <w:rFonts w:ascii="宋体" w:hAnsi="宋体" w:eastAsia="宋体" w:cs="宋体"/>
        </w:rPr>
        <w:t>压实</w:t>
      </w:r>
      <w:r>
        <w:rPr>
          <w:rFonts w:eastAsia="Times New Roman"/>
        </w:rPr>
        <w:br w:type="textWrapping"/>
      </w:r>
      <w:r>
        <w:rPr>
          <w:rFonts w:eastAsia="Times New Roman"/>
        </w:rPr>
        <w:t>C.</w:t>
      </w:r>
      <w:r>
        <w:rPr>
          <w:rFonts w:ascii="MS UI Gothic" w:hAnsi="MS UI Gothic" w:eastAsia="MS UI Gothic" w:cs="MS UI Gothic"/>
        </w:rPr>
        <w:t>排水降水</w:t>
      </w:r>
      <w:r>
        <w:rPr>
          <w:rFonts w:eastAsia="Times New Roman"/>
        </w:rPr>
        <w:br w:type="textWrapping"/>
      </w:r>
      <w:r>
        <w:rPr>
          <w:rFonts w:eastAsia="Times New Roman"/>
        </w:rPr>
        <w:t>D.</w:t>
      </w:r>
      <w:r>
        <w:rPr>
          <w:rFonts w:ascii="MS UI Gothic" w:hAnsi="MS UI Gothic" w:eastAsia="MS UI Gothic" w:cs="MS UI Gothic"/>
        </w:rPr>
        <w:t>土壁支撑</w:t>
      </w:r>
      <w:r>
        <w:rPr>
          <w:rFonts w:ascii="宋体" w:hAnsi="宋体" w:eastAsia="宋体" w:cs="宋体"/>
        </w:rPr>
        <w:t>设计</w:t>
      </w:r>
      <w:r>
        <w:rPr>
          <w:rFonts w:eastAsia="Times New Roman"/>
        </w:rPr>
        <w:br w:type="textWrapping"/>
      </w:r>
      <w:r>
        <w:rPr>
          <w:rFonts w:eastAsia="Times New Roman"/>
        </w:rPr>
        <w:t>E.</w:t>
      </w:r>
      <w:r>
        <w:rPr>
          <w:rFonts w:ascii="MS UI Gothic" w:hAnsi="MS UI Gothic" w:eastAsia="MS UI Gothic" w:cs="MS UI Gothic"/>
        </w:rPr>
        <w:t>施工准</w:t>
      </w:r>
      <w:r>
        <w:rPr>
          <w:rFonts w:ascii="宋体" w:hAnsi="宋体" w:eastAsia="宋体" w:cs="宋体"/>
        </w:rPr>
        <w:t>备</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950、[多选题]工程项目顶管施工组织设计方案中的安全技术措施必须有（ ）。</w:t>
      </w:r>
    </w:p>
    <w:p>
      <w:r>
        <w:rPr>
          <w:rFonts w:eastAsia="Times New Roman"/>
        </w:rPr>
        <w:t>A.</w:t>
      </w:r>
      <w:r>
        <w:rPr>
          <w:rFonts w:ascii="宋体" w:hAnsi="宋体" w:eastAsia="宋体" w:cs="宋体"/>
        </w:rPr>
        <w:t>针对</w:t>
      </w:r>
      <w:r>
        <w:rPr>
          <w:rFonts w:ascii="MS UI Gothic" w:hAnsi="MS UI Gothic" w:eastAsia="MS UI Gothic" w:cs="MS UI Gothic"/>
        </w:rPr>
        <w:t>性</w:t>
      </w:r>
      <w:r>
        <w:rPr>
          <w:rFonts w:eastAsia="Times New Roman"/>
        </w:rPr>
        <w:br w:type="textWrapping"/>
      </w:r>
      <w:r>
        <w:rPr>
          <w:rFonts w:eastAsia="Times New Roman"/>
        </w:rPr>
        <w:t>B.</w:t>
      </w:r>
      <w:r>
        <w:rPr>
          <w:rFonts w:ascii="MS UI Gothic" w:hAnsi="MS UI Gothic" w:eastAsia="MS UI Gothic" w:cs="MS UI Gothic"/>
        </w:rPr>
        <w:t>原</w:t>
      </w:r>
      <w:r>
        <w:rPr>
          <w:rFonts w:ascii="宋体" w:hAnsi="宋体" w:eastAsia="宋体" w:cs="宋体"/>
        </w:rPr>
        <w:t>则</w:t>
      </w:r>
      <w:r>
        <w:rPr>
          <w:rFonts w:ascii="MS UI Gothic" w:hAnsi="MS UI Gothic" w:eastAsia="MS UI Gothic" w:cs="MS UI Gothic"/>
        </w:rPr>
        <w:t>性</w:t>
      </w:r>
      <w:r>
        <w:rPr>
          <w:rFonts w:eastAsia="Times New Roman"/>
        </w:rPr>
        <w:br w:type="textWrapping"/>
      </w:r>
      <w:r>
        <w:rPr>
          <w:rFonts w:eastAsia="Times New Roman"/>
        </w:rPr>
        <w:t>C.</w:t>
      </w:r>
      <w:r>
        <w:rPr>
          <w:rFonts w:ascii="宋体" w:hAnsi="宋体" w:eastAsia="宋体" w:cs="宋体"/>
        </w:rPr>
        <w:t>实</w:t>
      </w:r>
      <w:r>
        <w:rPr>
          <w:rFonts w:ascii="MS UI Gothic" w:hAnsi="MS UI Gothic" w:eastAsia="MS UI Gothic" w:cs="MS UI Gothic"/>
        </w:rPr>
        <w:t>效性</w:t>
      </w:r>
      <w:r>
        <w:rPr>
          <w:rFonts w:eastAsia="Times New Roman"/>
        </w:rPr>
        <w:br w:type="textWrapping"/>
      </w:r>
      <w:r>
        <w:rPr>
          <w:rFonts w:eastAsia="Times New Roman"/>
        </w:rPr>
        <w:t>D.</w:t>
      </w:r>
      <w:r>
        <w:rPr>
          <w:rFonts w:ascii="MS UI Gothic" w:hAnsi="MS UI Gothic" w:eastAsia="MS UI Gothic" w:cs="MS UI Gothic"/>
        </w:rPr>
        <w:t>不同性</w:t>
      </w:r>
      <w:r>
        <w:rPr>
          <w:rFonts w:eastAsia="Times New Roman"/>
        </w:rPr>
        <w:br w:type="textWrapping"/>
      </w:r>
      <w:r>
        <w:rPr>
          <w:rFonts w:eastAsia="Times New Roman"/>
        </w:rPr>
        <w:t>E.</w:t>
      </w:r>
      <w:r>
        <w:rPr>
          <w:rFonts w:ascii="宋体" w:hAnsi="宋体" w:eastAsia="宋体" w:cs="宋体"/>
        </w:rPr>
        <w:t>统</w:t>
      </w:r>
      <w:r>
        <w:rPr>
          <w:rFonts w:ascii="MS UI Gothic" w:hAnsi="MS UI Gothic" w:eastAsia="MS UI Gothic" w:cs="MS UI Gothic"/>
        </w:rPr>
        <w:t>一性</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951、[多选题]基坑支护结构设计，应考虑的荷载有（ ）。</w:t>
      </w:r>
    </w:p>
    <w:p>
      <w:r>
        <w:rPr>
          <w:rFonts w:eastAsia="Times New Roman"/>
        </w:rPr>
        <w:t>A.</w:t>
      </w:r>
      <w:r>
        <w:rPr>
          <w:rFonts w:ascii="MS UI Gothic" w:hAnsi="MS UI Gothic" w:eastAsia="MS UI Gothic" w:cs="MS UI Gothic"/>
        </w:rPr>
        <w:t>土</w:t>
      </w:r>
      <w:r>
        <w:rPr>
          <w:rFonts w:ascii="宋体" w:hAnsi="宋体" w:eastAsia="宋体" w:cs="宋体"/>
        </w:rPr>
        <w:t>压</w:t>
      </w:r>
      <w:r>
        <w:rPr>
          <w:rFonts w:ascii="MS UI Gothic" w:hAnsi="MS UI Gothic" w:eastAsia="MS UI Gothic" w:cs="MS UI Gothic"/>
        </w:rPr>
        <w:t>力</w:t>
      </w:r>
      <w:r>
        <w:rPr>
          <w:rFonts w:eastAsia="Times New Roman"/>
        </w:rPr>
        <w:br w:type="textWrapping"/>
      </w:r>
      <w:r>
        <w:rPr>
          <w:rFonts w:eastAsia="Times New Roman"/>
        </w:rPr>
        <w:t>B.</w:t>
      </w:r>
      <w:r>
        <w:rPr>
          <w:rFonts w:ascii="MS UI Gothic" w:hAnsi="MS UI Gothic" w:eastAsia="MS UI Gothic" w:cs="MS UI Gothic"/>
        </w:rPr>
        <w:t>地下水</w:t>
      </w:r>
      <w:r>
        <w:rPr>
          <w:rFonts w:ascii="宋体" w:hAnsi="宋体" w:eastAsia="宋体" w:cs="宋体"/>
        </w:rPr>
        <w:t>压</w:t>
      </w:r>
      <w:r>
        <w:rPr>
          <w:rFonts w:ascii="MS UI Gothic" w:hAnsi="MS UI Gothic" w:eastAsia="MS UI Gothic" w:cs="MS UI Gothic"/>
        </w:rPr>
        <w:t>力</w:t>
      </w:r>
      <w:r>
        <w:rPr>
          <w:rFonts w:eastAsia="Times New Roman"/>
        </w:rPr>
        <w:br w:type="textWrapping"/>
      </w:r>
      <w:r>
        <w:rPr>
          <w:rFonts w:eastAsia="Times New Roman"/>
        </w:rPr>
        <w:t>C.</w:t>
      </w:r>
      <w:r>
        <w:rPr>
          <w:rFonts w:ascii="MS UI Gothic" w:hAnsi="MS UI Gothic" w:eastAsia="MS UI Gothic" w:cs="MS UI Gothic"/>
        </w:rPr>
        <w:t>路面行人的重量</w:t>
      </w:r>
      <w:r>
        <w:rPr>
          <w:rFonts w:eastAsia="Times New Roman"/>
        </w:rPr>
        <w:br w:type="textWrapping"/>
      </w:r>
      <w:r>
        <w:rPr>
          <w:rFonts w:eastAsia="Times New Roman"/>
        </w:rPr>
        <w:t>D.</w:t>
      </w:r>
      <w:r>
        <w:rPr>
          <w:rFonts w:ascii="MS UI Gothic" w:hAnsi="MS UI Gothic" w:eastAsia="MS UI Gothic" w:cs="MS UI Gothic"/>
        </w:rPr>
        <w:t>施工荷</w:t>
      </w:r>
      <w:r>
        <w:rPr>
          <w:rFonts w:ascii="宋体" w:hAnsi="宋体" w:eastAsia="宋体" w:cs="宋体"/>
        </w:rPr>
        <w:t>载</w:t>
      </w:r>
      <w:r>
        <w:rPr>
          <w:rFonts w:ascii="MS UI Gothic" w:hAnsi="MS UI Gothic" w:eastAsia="MS UI Gothic" w:cs="MS UI Gothic"/>
        </w:rPr>
        <w:t>，堆放材料、汽</w:t>
      </w:r>
      <w:r>
        <w:rPr>
          <w:rFonts w:ascii="宋体" w:hAnsi="宋体" w:eastAsia="宋体" w:cs="宋体"/>
        </w:rPr>
        <w:t>车</w:t>
      </w:r>
      <w:r>
        <w:rPr>
          <w:rFonts w:ascii="MS UI Gothic" w:hAnsi="MS UI Gothic" w:eastAsia="MS UI Gothic" w:cs="MS UI Gothic"/>
        </w:rPr>
        <w:t>、吊</w:t>
      </w:r>
      <w:r>
        <w:rPr>
          <w:rFonts w:ascii="宋体" w:hAnsi="宋体" w:eastAsia="宋体" w:cs="宋体"/>
        </w:rPr>
        <w:t>车</w:t>
      </w:r>
      <w:r>
        <w:rPr>
          <w:rFonts w:ascii="MS UI Gothic" w:hAnsi="MS UI Gothic" w:eastAsia="MS UI Gothic" w:cs="MS UI Gothic"/>
        </w:rPr>
        <w:t>、</w:t>
      </w:r>
      <w:r>
        <w:rPr>
          <w:rFonts w:ascii="宋体" w:hAnsi="宋体" w:eastAsia="宋体" w:cs="宋体"/>
        </w:rPr>
        <w:t>浇</w:t>
      </w:r>
      <w:r>
        <w:rPr>
          <w:rFonts w:ascii="MS UI Gothic" w:hAnsi="MS UI Gothic" w:eastAsia="MS UI Gothic" w:cs="MS UI Gothic"/>
        </w:rPr>
        <w:t>筑混凝土</w:t>
      </w:r>
      <w:r>
        <w:rPr>
          <w:rFonts w:ascii="宋体" w:hAnsi="宋体" w:eastAsia="宋体" w:cs="宋体"/>
        </w:rPr>
        <w:t>泵车</w:t>
      </w:r>
      <w:r>
        <w:rPr>
          <w:rFonts w:eastAsia="Times New Roman"/>
        </w:rPr>
        <w:br w:type="textWrapping"/>
      </w:r>
      <w:r>
        <w:rPr>
          <w:rFonts w:eastAsia="Times New Roman"/>
        </w:rPr>
        <w:t>E.</w:t>
      </w:r>
      <w:r>
        <w:rPr>
          <w:rFonts w:ascii="MS UI Gothic" w:hAnsi="MS UI Gothic" w:eastAsia="MS UI Gothic" w:cs="MS UI Gothic"/>
        </w:rPr>
        <w:t>影响范</w:t>
      </w:r>
      <w:r>
        <w:rPr>
          <w:rFonts w:ascii="宋体" w:hAnsi="宋体" w:eastAsia="宋体" w:cs="宋体"/>
        </w:rPr>
        <w:t>围</w:t>
      </w:r>
      <w:r>
        <w:rPr>
          <w:rFonts w:ascii="MS UI Gothic" w:hAnsi="MS UI Gothic" w:eastAsia="MS UI Gothic" w:cs="MS UI Gothic"/>
        </w:rPr>
        <w:t>内建筑物、构筑物荷</w:t>
      </w:r>
      <w:r>
        <w:rPr>
          <w:rFonts w:ascii="宋体" w:hAnsi="宋体" w:eastAsia="宋体" w:cs="宋体"/>
        </w:rPr>
        <w:t>载</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952、[多选题]基础土方工程施工组织设计内容应包括（ ）。</w:t>
      </w:r>
    </w:p>
    <w:p>
      <w:r>
        <w:rPr>
          <w:rFonts w:eastAsia="Times New Roman"/>
        </w:rPr>
        <w:t>A.</w:t>
      </w:r>
      <w:r>
        <w:rPr>
          <w:rFonts w:ascii="MS UI Gothic" w:hAnsi="MS UI Gothic" w:eastAsia="MS UI Gothic" w:cs="MS UI Gothic"/>
        </w:rPr>
        <w:t>勘察</w:t>
      </w:r>
      <w:r>
        <w:rPr>
          <w:rFonts w:ascii="宋体" w:hAnsi="宋体" w:eastAsia="宋体" w:cs="宋体"/>
        </w:rPr>
        <w:t>测</w:t>
      </w:r>
      <w:r>
        <w:rPr>
          <w:rFonts w:ascii="MS UI Gothic" w:hAnsi="MS UI Gothic" w:eastAsia="MS UI Gothic" w:cs="MS UI Gothic"/>
        </w:rPr>
        <w:t>量，</w:t>
      </w:r>
      <w:r>
        <w:rPr>
          <w:rFonts w:ascii="宋体" w:hAnsi="宋体" w:eastAsia="宋体" w:cs="宋体"/>
        </w:rPr>
        <w:t>场</w:t>
      </w:r>
      <w:r>
        <w:rPr>
          <w:rFonts w:ascii="MS UI Gothic" w:hAnsi="MS UI Gothic" w:eastAsia="MS UI Gothic" w:cs="MS UI Gothic"/>
        </w:rPr>
        <w:t>地平整方案</w:t>
      </w:r>
      <w:r>
        <w:rPr>
          <w:rFonts w:eastAsia="Times New Roman"/>
        </w:rPr>
        <w:br w:type="textWrapping"/>
      </w:r>
      <w:r>
        <w:rPr>
          <w:rFonts w:eastAsia="Times New Roman"/>
        </w:rPr>
        <w:t>B.</w:t>
      </w:r>
      <w:r>
        <w:rPr>
          <w:rFonts w:ascii="MS UI Gothic" w:hAnsi="MS UI Gothic" w:eastAsia="MS UI Gothic" w:cs="MS UI Gothic"/>
        </w:rPr>
        <w:t>排水、降水</w:t>
      </w:r>
      <w:r>
        <w:rPr>
          <w:rFonts w:ascii="宋体" w:hAnsi="宋体" w:eastAsia="宋体" w:cs="宋体"/>
        </w:rPr>
        <w:t>设计</w:t>
      </w:r>
      <w:r>
        <w:rPr>
          <w:rFonts w:ascii="MS UI Gothic" w:hAnsi="MS UI Gothic" w:eastAsia="MS UI Gothic" w:cs="MS UI Gothic"/>
        </w:rPr>
        <w:t>、支</w:t>
      </w:r>
      <w:r>
        <w:rPr>
          <w:rFonts w:ascii="宋体" w:hAnsi="宋体" w:eastAsia="宋体" w:cs="宋体"/>
        </w:rPr>
        <w:t>护结</w:t>
      </w:r>
      <w:r>
        <w:rPr>
          <w:rFonts w:ascii="MS UI Gothic" w:hAnsi="MS UI Gothic" w:eastAsia="MS UI Gothic" w:cs="MS UI Gothic"/>
        </w:rPr>
        <w:t>构体系</w:t>
      </w:r>
      <w:r>
        <w:rPr>
          <w:rFonts w:ascii="宋体" w:hAnsi="宋体" w:eastAsia="宋体" w:cs="宋体"/>
        </w:rPr>
        <w:t>选择</w:t>
      </w:r>
      <w:r>
        <w:rPr>
          <w:rFonts w:ascii="MS UI Gothic" w:hAnsi="MS UI Gothic" w:eastAsia="MS UI Gothic" w:cs="MS UI Gothic"/>
        </w:rPr>
        <w:t>和</w:t>
      </w:r>
      <w:r>
        <w:rPr>
          <w:rFonts w:ascii="宋体" w:hAnsi="宋体" w:eastAsia="宋体" w:cs="宋体"/>
        </w:rPr>
        <w:t>设计</w:t>
      </w:r>
      <w:r>
        <w:rPr>
          <w:rFonts w:eastAsia="Times New Roman"/>
        </w:rPr>
        <w:br w:type="textWrapping"/>
      </w:r>
      <w:r>
        <w:rPr>
          <w:rFonts w:eastAsia="Times New Roman"/>
        </w:rPr>
        <w:t>C.</w:t>
      </w:r>
      <w:r>
        <w:rPr>
          <w:rFonts w:ascii="MS UI Gothic" w:hAnsi="MS UI Gothic" w:eastAsia="MS UI Gothic" w:cs="MS UI Gothic"/>
        </w:rPr>
        <w:t>土方开挖方案</w:t>
      </w:r>
      <w:r>
        <w:rPr>
          <w:rFonts w:ascii="宋体" w:hAnsi="宋体" w:eastAsia="宋体" w:cs="宋体"/>
        </w:rPr>
        <w:t>设计</w:t>
      </w:r>
      <w:r>
        <w:rPr>
          <w:rFonts w:eastAsia="Times New Roman"/>
        </w:rPr>
        <w:br w:type="textWrapping"/>
      </w:r>
      <w:r>
        <w:rPr>
          <w:rFonts w:eastAsia="Times New Roman"/>
        </w:rPr>
        <w:t>D.</w:t>
      </w:r>
      <w:r>
        <w:rPr>
          <w:rFonts w:ascii="MS UI Gothic" w:hAnsi="MS UI Gothic" w:eastAsia="MS UI Gothic" w:cs="MS UI Gothic"/>
        </w:rPr>
        <w:t>基坑及周</w:t>
      </w:r>
      <w:r>
        <w:rPr>
          <w:rFonts w:ascii="宋体" w:hAnsi="宋体" w:eastAsia="宋体" w:cs="宋体"/>
        </w:rPr>
        <w:t>围</w:t>
      </w:r>
      <w:r>
        <w:rPr>
          <w:rFonts w:ascii="MS UI Gothic" w:hAnsi="MS UI Gothic" w:eastAsia="MS UI Gothic" w:cs="MS UI Gothic"/>
        </w:rPr>
        <w:t>建筑、构筑物道路管道的</w:t>
      </w:r>
      <w:r>
        <w:rPr>
          <w:rFonts w:ascii="宋体" w:hAnsi="宋体" w:eastAsia="宋体" w:cs="宋体"/>
        </w:rPr>
        <w:t>监测</w:t>
      </w:r>
      <w:r>
        <w:rPr>
          <w:rFonts w:ascii="MS UI Gothic" w:hAnsi="MS UI Gothic" w:eastAsia="MS UI Gothic" w:cs="MS UI Gothic"/>
        </w:rPr>
        <w:t>方案和保</w:t>
      </w:r>
      <w:r>
        <w:rPr>
          <w:rFonts w:ascii="宋体" w:hAnsi="宋体" w:eastAsia="宋体" w:cs="宋体"/>
        </w:rPr>
        <w:t>护</w:t>
      </w:r>
      <w:r>
        <w:rPr>
          <w:rFonts w:ascii="MS UI Gothic" w:hAnsi="MS UI Gothic" w:eastAsia="MS UI Gothic" w:cs="MS UI Gothic"/>
        </w:rPr>
        <w:t>措施</w:t>
      </w:r>
      <w:r>
        <w:rPr>
          <w:rFonts w:eastAsia="Times New Roman"/>
        </w:rPr>
        <w:br w:type="textWrapping"/>
      </w:r>
      <w:r>
        <w:rPr>
          <w:rFonts w:eastAsia="Times New Roman"/>
        </w:rPr>
        <w:t>E.</w:t>
      </w:r>
      <w:r>
        <w:rPr>
          <w:rFonts w:ascii="MS UI Gothic" w:hAnsi="MS UI Gothic" w:eastAsia="MS UI Gothic" w:cs="MS UI Gothic"/>
        </w:rPr>
        <w:t>楼板及屋面板混凝土</w:t>
      </w:r>
      <w:r>
        <w:rPr>
          <w:rFonts w:ascii="宋体" w:hAnsi="宋体" w:eastAsia="宋体" w:cs="宋体"/>
        </w:rPr>
        <w:t>浇</w:t>
      </w:r>
      <w:r>
        <w:rPr>
          <w:rFonts w:ascii="MS UI Gothic" w:hAnsi="MS UI Gothic" w:eastAsia="MS UI Gothic" w:cs="MS UI Gothic"/>
        </w:rPr>
        <w:t>筑方案</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953、[多选题]按地基的承载能力及其与地质成因的关系，将土分为（ ）。</w:t>
      </w:r>
    </w:p>
    <w:p>
      <w:r>
        <w:rPr>
          <w:rFonts w:eastAsia="Times New Roman"/>
        </w:rPr>
        <w:t>A.</w:t>
      </w:r>
      <w:r>
        <w:rPr>
          <w:rFonts w:ascii="MS UI Gothic" w:hAnsi="MS UI Gothic" w:eastAsia="MS UI Gothic" w:cs="MS UI Gothic"/>
        </w:rPr>
        <w:t>岩石</w:t>
      </w:r>
      <w:r>
        <w:rPr>
          <w:rFonts w:eastAsia="Times New Roman"/>
        </w:rPr>
        <w:br w:type="textWrapping"/>
      </w:r>
      <w:r>
        <w:rPr>
          <w:rFonts w:eastAsia="Times New Roman"/>
        </w:rPr>
        <w:t>B.</w:t>
      </w:r>
      <w:r>
        <w:rPr>
          <w:rFonts w:ascii="MS UI Gothic" w:hAnsi="MS UI Gothic" w:eastAsia="MS UI Gothic" w:cs="MS UI Gothic"/>
        </w:rPr>
        <w:t>碎石土</w:t>
      </w:r>
      <w:r>
        <w:rPr>
          <w:rFonts w:eastAsia="Times New Roman"/>
        </w:rPr>
        <w:br w:type="textWrapping"/>
      </w:r>
      <w:r>
        <w:rPr>
          <w:rFonts w:eastAsia="Times New Roman"/>
        </w:rPr>
        <w:t>C.</w:t>
      </w:r>
      <w:r>
        <w:rPr>
          <w:rFonts w:ascii="MS UI Gothic" w:hAnsi="MS UI Gothic" w:eastAsia="MS UI Gothic" w:cs="MS UI Gothic"/>
        </w:rPr>
        <w:t>人工填土</w:t>
      </w:r>
      <w:r>
        <w:rPr>
          <w:rFonts w:eastAsia="Times New Roman"/>
        </w:rPr>
        <w:br w:type="textWrapping"/>
      </w:r>
      <w:r>
        <w:rPr>
          <w:rFonts w:eastAsia="Times New Roman"/>
        </w:rPr>
        <w:t>D.</w:t>
      </w:r>
      <w:r>
        <w:rPr>
          <w:rFonts w:ascii="MS UI Gothic" w:hAnsi="MS UI Gothic" w:eastAsia="MS UI Gothic" w:cs="MS UI Gothic"/>
        </w:rPr>
        <w:t>砂土</w:t>
      </w:r>
      <w:r>
        <w:rPr>
          <w:rFonts w:eastAsia="Times New Roman"/>
        </w:rPr>
        <w:br w:type="textWrapping"/>
      </w:r>
      <w:r>
        <w:rPr>
          <w:rFonts w:eastAsia="Times New Roman"/>
        </w:rPr>
        <w:t>E.</w:t>
      </w:r>
      <w:r>
        <w:rPr>
          <w:rFonts w:ascii="MS UI Gothic" w:hAnsi="MS UI Gothic" w:eastAsia="MS UI Gothic" w:cs="MS UI Gothic"/>
        </w:rPr>
        <w:t>黏性土</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954、[多选题]斜坡土挖方时,在斜坡的上侧弃土时应注意（ ）。</w:t>
      </w:r>
    </w:p>
    <w:p>
      <w:r>
        <w:rPr>
          <w:rFonts w:eastAsia="Times New Roman"/>
        </w:rPr>
        <w:t>A.</w:t>
      </w:r>
      <w:r>
        <w:rPr>
          <w:rFonts w:ascii="MS UI Gothic" w:hAnsi="MS UI Gothic" w:eastAsia="MS UI Gothic" w:cs="MS UI Gothic"/>
        </w:rPr>
        <w:t>弃土堆</w:t>
      </w:r>
      <w:r>
        <w:rPr>
          <w:rFonts w:ascii="宋体" w:hAnsi="宋体" w:eastAsia="宋体" w:cs="宋体"/>
        </w:rPr>
        <w:t>应连续设</w:t>
      </w:r>
      <w:r>
        <w:rPr>
          <w:rFonts w:ascii="MS UI Gothic" w:hAnsi="MS UI Gothic" w:eastAsia="MS UI Gothic" w:cs="MS UI Gothic"/>
        </w:rPr>
        <w:t>置，</w:t>
      </w:r>
      <w:r>
        <w:rPr>
          <w:rFonts w:ascii="宋体" w:hAnsi="宋体" w:eastAsia="宋体" w:cs="宋体"/>
        </w:rPr>
        <w:t>顶</w:t>
      </w:r>
      <w:r>
        <w:rPr>
          <w:rFonts w:ascii="MS UI Gothic" w:hAnsi="MS UI Gothic" w:eastAsia="MS UI Gothic" w:cs="MS UI Gothic"/>
        </w:rPr>
        <w:t>面外斜</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挖方</w:t>
      </w:r>
      <w:r>
        <w:rPr>
          <w:rFonts w:ascii="宋体" w:hAnsi="宋体" w:eastAsia="宋体" w:cs="宋体"/>
        </w:rPr>
        <w:t>边</w:t>
      </w:r>
      <w:r>
        <w:rPr>
          <w:rFonts w:ascii="MS UI Gothic" w:hAnsi="MS UI Gothic" w:eastAsia="MS UI Gothic" w:cs="MS UI Gothic"/>
        </w:rPr>
        <w:t>坡的</w:t>
      </w:r>
      <w:r>
        <w:rPr>
          <w:rFonts w:ascii="宋体" w:hAnsi="宋体" w:eastAsia="宋体" w:cs="宋体"/>
        </w:rPr>
        <w:t>稳</w:t>
      </w:r>
      <w:r>
        <w:rPr>
          <w:rFonts w:ascii="MS UI Gothic" w:hAnsi="MS UI Gothic" w:eastAsia="MS UI Gothic" w:cs="MS UI Gothic"/>
        </w:rPr>
        <w:t>定</w:t>
      </w:r>
      <w:r>
        <w:rPr>
          <w:rFonts w:eastAsia="Times New Roman"/>
        </w:rPr>
        <w:br w:type="textWrapping"/>
      </w:r>
      <w:r>
        <w:rPr>
          <w:rFonts w:eastAsia="Times New Roman"/>
        </w:rPr>
        <w:t>C.</w:t>
      </w:r>
      <w:r>
        <w:rPr>
          <w:rFonts w:ascii="MS UI Gothic" w:hAnsi="MS UI Gothic" w:eastAsia="MS UI Gothic" w:cs="MS UI Gothic"/>
        </w:rPr>
        <w:t>堆土高度不能超</w:t>
      </w:r>
      <w:r>
        <w:rPr>
          <w:rFonts w:ascii="宋体" w:hAnsi="宋体" w:eastAsia="宋体" w:cs="宋体"/>
        </w:rPr>
        <w:t>过</w:t>
      </w:r>
      <w:r>
        <w:rPr>
          <w:rFonts w:eastAsia="Times New Roman"/>
        </w:rPr>
        <w:t>1.5m</w:t>
      </w:r>
      <w:r>
        <w:rPr>
          <w:rFonts w:eastAsia="Times New Roman"/>
        </w:rPr>
        <w:br w:type="textWrapping"/>
      </w:r>
      <w:r>
        <w:rPr>
          <w:rFonts w:eastAsia="Times New Roman"/>
        </w:rPr>
        <w:t>D.</w:t>
      </w:r>
      <w:r>
        <w:rPr>
          <w:rFonts w:ascii="MS UI Gothic" w:hAnsi="MS UI Gothic" w:eastAsia="MS UI Gothic" w:cs="MS UI Gothic"/>
        </w:rPr>
        <w:t>弃土堆离沟</w:t>
      </w:r>
      <w:r>
        <w:rPr>
          <w:rFonts w:ascii="宋体" w:hAnsi="宋体" w:eastAsia="宋体" w:cs="宋体"/>
        </w:rPr>
        <w:t>边</w:t>
      </w:r>
      <w:r>
        <w:rPr>
          <w:rFonts w:eastAsia="Times New Roman"/>
        </w:rPr>
        <w:t>0.8m</w:t>
      </w:r>
      <w:r>
        <w:rPr>
          <w:rFonts w:ascii="MS UI Gothic" w:hAnsi="MS UI Gothic" w:eastAsia="MS UI Gothic" w:cs="MS UI Gothic"/>
        </w:rPr>
        <w:t>以外</w:t>
      </w:r>
      <w:r>
        <w:rPr>
          <w:rFonts w:eastAsia="Times New Roman"/>
        </w:rPr>
        <w:br w:type="textWrapping"/>
      </w:r>
      <w:r>
        <w:rPr>
          <w:rFonts w:eastAsia="Times New Roman"/>
        </w:rPr>
        <w:t>E.</w:t>
      </w:r>
      <w:r>
        <w:rPr>
          <w:rFonts w:ascii="MS UI Gothic" w:hAnsi="MS UI Gothic" w:eastAsia="MS UI Gothic" w:cs="MS UI Gothic"/>
        </w:rPr>
        <w:t>当坡度陡于</w:t>
      </w:r>
      <w:r>
        <w:rPr>
          <w:rFonts w:eastAsia="Times New Roman"/>
        </w:rPr>
        <w:t>1/5</w:t>
      </w:r>
      <w:r>
        <w:rPr>
          <w:rFonts w:ascii="MS UI Gothic" w:hAnsi="MS UI Gothic" w:eastAsia="MS UI Gothic" w:cs="MS UI Gothic"/>
        </w:rPr>
        <w:t>或在</w:t>
      </w:r>
      <w:r>
        <w:rPr>
          <w:rFonts w:ascii="宋体" w:hAnsi="宋体" w:eastAsia="宋体" w:cs="宋体"/>
        </w:rPr>
        <w:t>软</w:t>
      </w:r>
      <w:r>
        <w:rPr>
          <w:rFonts w:ascii="MS UI Gothic" w:hAnsi="MS UI Gothic" w:eastAsia="MS UI Gothic" w:cs="MS UI Gothic"/>
        </w:rPr>
        <w:t>土地区禁止上</w:t>
      </w:r>
      <w:r>
        <w:rPr>
          <w:rFonts w:ascii="宋体" w:hAnsi="宋体" w:eastAsia="宋体" w:cs="宋体"/>
        </w:rPr>
        <w:t>侧</w:t>
      </w:r>
      <w:r>
        <w:rPr>
          <w:rFonts w:ascii="MS UI Gothic" w:hAnsi="MS UI Gothic" w:eastAsia="MS UI Gothic" w:cs="MS UI Gothic"/>
        </w:rPr>
        <w:t>堆土</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955、[多选题]土方开挖的顺序、方法必须与设计工况相一致并遵循下列原则：( )。</w:t>
      </w:r>
    </w:p>
    <w:p>
      <w:r>
        <w:rPr>
          <w:rFonts w:eastAsia="Times New Roman"/>
        </w:rPr>
        <w:t>A.</w:t>
      </w:r>
      <w:r>
        <w:rPr>
          <w:rFonts w:ascii="MS UI Gothic" w:hAnsi="MS UI Gothic" w:eastAsia="MS UI Gothic" w:cs="MS UI Gothic"/>
        </w:rPr>
        <w:t>开挖先撑</w:t>
      </w:r>
      <w:r>
        <w:rPr>
          <w:rFonts w:eastAsia="Times New Roman"/>
        </w:rPr>
        <w:br w:type="textWrapping"/>
      </w:r>
      <w:r>
        <w:rPr>
          <w:rFonts w:eastAsia="Times New Roman"/>
        </w:rPr>
        <w:t>B.</w:t>
      </w:r>
      <w:r>
        <w:rPr>
          <w:rFonts w:ascii="MS UI Gothic" w:hAnsi="MS UI Gothic" w:eastAsia="MS UI Gothic" w:cs="MS UI Gothic"/>
        </w:rPr>
        <w:t>先撑后挖</w:t>
      </w:r>
      <w:r>
        <w:rPr>
          <w:rFonts w:eastAsia="Times New Roman"/>
        </w:rPr>
        <w:br w:type="textWrapping"/>
      </w:r>
      <w:r>
        <w:rPr>
          <w:rFonts w:eastAsia="Times New Roman"/>
        </w:rPr>
        <w:t>C.</w:t>
      </w:r>
      <w:r>
        <w:rPr>
          <w:rFonts w:ascii="MS UI Gothic" w:hAnsi="MS UI Gothic" w:eastAsia="MS UI Gothic" w:cs="MS UI Gothic"/>
        </w:rPr>
        <w:t>分</w:t>
      </w:r>
      <w:r>
        <w:rPr>
          <w:rFonts w:ascii="宋体" w:hAnsi="宋体" w:eastAsia="宋体" w:cs="宋体"/>
        </w:rPr>
        <w:t>层</w:t>
      </w:r>
      <w:r>
        <w:rPr>
          <w:rFonts w:ascii="MS UI Gothic" w:hAnsi="MS UI Gothic" w:eastAsia="MS UI Gothic" w:cs="MS UI Gothic"/>
        </w:rPr>
        <w:t>开挖</w:t>
      </w:r>
      <w:r>
        <w:rPr>
          <w:rFonts w:eastAsia="Times New Roman"/>
        </w:rPr>
        <w:br w:type="textWrapping"/>
      </w:r>
      <w:r>
        <w:rPr>
          <w:rFonts w:eastAsia="Times New Roman"/>
        </w:rPr>
        <w:t>D.</w:t>
      </w:r>
      <w:r>
        <w:rPr>
          <w:rFonts w:ascii="宋体" w:hAnsi="宋体" w:eastAsia="宋体" w:cs="宋体"/>
        </w:rPr>
        <w:t>严</w:t>
      </w:r>
      <w:r>
        <w:rPr>
          <w:rFonts w:ascii="MS UI Gothic" w:hAnsi="MS UI Gothic" w:eastAsia="MS UI Gothic" w:cs="MS UI Gothic"/>
        </w:rPr>
        <w:t>禁超挖</w:t>
      </w:r>
      <w:r>
        <w:rPr>
          <w:rFonts w:eastAsia="Times New Roman"/>
        </w:rPr>
        <w:br w:type="textWrapping"/>
      </w:r>
      <w:r>
        <w:rPr>
          <w:rFonts w:eastAsia="Times New Roman"/>
        </w:rPr>
        <w:t>E.</w:t>
      </w:r>
      <w:r>
        <w:rPr>
          <w:rFonts w:ascii="宋体" w:hAnsi="宋体" w:eastAsia="宋体" w:cs="宋体"/>
        </w:rPr>
        <w:t>边</w:t>
      </w:r>
      <w:r>
        <w:rPr>
          <w:rFonts w:ascii="MS UI Gothic" w:hAnsi="MS UI Gothic" w:eastAsia="MS UI Gothic" w:cs="MS UI Gothic"/>
        </w:rPr>
        <w:t>撑</w:t>
      </w:r>
      <w:r>
        <w:rPr>
          <w:rFonts w:ascii="宋体" w:hAnsi="宋体" w:eastAsia="宋体" w:cs="宋体"/>
        </w:rPr>
        <w:t>边</w:t>
      </w:r>
      <w:r>
        <w:rPr>
          <w:rFonts w:ascii="MS UI Gothic" w:hAnsi="MS UI Gothic" w:eastAsia="MS UI Gothic" w:cs="MS UI Gothic"/>
        </w:rPr>
        <w:t>挖</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956、[多选题]土层锚杆现场试验检验的内容包括（ ）。</w:t>
      </w:r>
    </w:p>
    <w:p>
      <w:r>
        <w:rPr>
          <w:rFonts w:eastAsia="Times New Roman"/>
        </w:rPr>
        <w:t>A.</w:t>
      </w:r>
      <w:r>
        <w:rPr>
          <w:rFonts w:ascii="宋体" w:hAnsi="宋体" w:eastAsia="宋体" w:cs="宋体"/>
        </w:rPr>
        <w:t>锚</w:t>
      </w:r>
      <w:r>
        <w:rPr>
          <w:rFonts w:ascii="MS UI Gothic" w:hAnsi="MS UI Gothic" w:eastAsia="MS UI Gothic" w:cs="MS UI Gothic"/>
        </w:rPr>
        <w:t>孔直径和拉杆直径</w:t>
      </w:r>
      <w:r>
        <w:rPr>
          <w:rFonts w:eastAsia="Times New Roman"/>
        </w:rPr>
        <w:br w:type="textWrapping"/>
      </w:r>
      <w:r>
        <w:rPr>
          <w:rFonts w:eastAsia="Times New Roman"/>
        </w:rPr>
        <w:t>B.</w:t>
      </w:r>
      <w:r>
        <w:rPr>
          <w:rFonts w:ascii="宋体" w:hAnsi="宋体" w:eastAsia="宋体" w:cs="宋体"/>
        </w:rPr>
        <w:t>锚</w:t>
      </w:r>
      <w:r>
        <w:rPr>
          <w:rFonts w:ascii="MS UI Gothic" w:hAnsi="MS UI Gothic" w:eastAsia="MS UI Gothic" w:cs="MS UI Gothic"/>
        </w:rPr>
        <w:t>杆承</w:t>
      </w:r>
      <w:r>
        <w:rPr>
          <w:rFonts w:ascii="宋体" w:hAnsi="宋体" w:eastAsia="宋体" w:cs="宋体"/>
        </w:rPr>
        <w:t>载</w:t>
      </w:r>
      <w:r>
        <w:rPr>
          <w:rFonts w:ascii="MS UI Gothic" w:hAnsi="MS UI Gothic" w:eastAsia="MS UI Gothic" w:cs="MS UI Gothic"/>
        </w:rPr>
        <w:t>能力</w:t>
      </w:r>
      <w:r>
        <w:rPr>
          <w:rFonts w:ascii="宋体" w:hAnsi="宋体" w:eastAsia="宋体" w:cs="宋体"/>
        </w:rPr>
        <w:t>计</w:t>
      </w:r>
      <w:r>
        <w:rPr>
          <w:rFonts w:ascii="MS UI Gothic" w:hAnsi="MS UI Gothic" w:eastAsia="MS UI Gothic" w:cs="MS UI Gothic"/>
        </w:rPr>
        <w:t>算</w:t>
      </w:r>
      <w:r>
        <w:rPr>
          <w:rFonts w:eastAsia="Times New Roman"/>
        </w:rPr>
        <w:br w:type="textWrapping"/>
      </w:r>
      <w:r>
        <w:rPr>
          <w:rFonts w:eastAsia="Times New Roman"/>
        </w:rPr>
        <w:t>C.</w:t>
      </w:r>
      <w:r>
        <w:rPr>
          <w:rFonts w:ascii="MS UI Gothic" w:hAnsi="MS UI Gothic" w:eastAsia="MS UI Gothic" w:cs="MS UI Gothic"/>
        </w:rPr>
        <w:t>杆的</w:t>
      </w:r>
      <w:r>
        <w:rPr>
          <w:rFonts w:ascii="宋体" w:hAnsi="宋体" w:eastAsia="宋体" w:cs="宋体"/>
        </w:rPr>
        <w:t>稳</w:t>
      </w:r>
      <w:r>
        <w:rPr>
          <w:rFonts w:ascii="MS UI Gothic" w:hAnsi="MS UI Gothic" w:eastAsia="MS UI Gothic" w:cs="MS UI Gothic"/>
        </w:rPr>
        <w:t>定性</w:t>
      </w:r>
      <w:r>
        <w:rPr>
          <w:rFonts w:ascii="宋体" w:hAnsi="宋体" w:eastAsia="宋体" w:cs="宋体"/>
        </w:rPr>
        <w:t>计</w:t>
      </w:r>
      <w:r>
        <w:rPr>
          <w:rFonts w:ascii="MS UI Gothic" w:hAnsi="MS UI Gothic" w:eastAsia="MS UI Gothic" w:cs="MS UI Gothic"/>
        </w:rPr>
        <w:t>算</w:t>
      </w:r>
      <w:r>
        <w:rPr>
          <w:rFonts w:eastAsia="Times New Roman"/>
        </w:rPr>
        <w:br w:type="textWrapping"/>
      </w:r>
      <w:r>
        <w:rPr>
          <w:rFonts w:eastAsia="Times New Roman"/>
        </w:rPr>
        <w:t>D.</w:t>
      </w:r>
      <w:r>
        <w:rPr>
          <w:rFonts w:ascii="MS UI Gothic" w:hAnsi="MS UI Gothic" w:eastAsia="MS UI Gothic" w:cs="MS UI Gothic"/>
        </w:rPr>
        <w:t>确定</w:t>
      </w:r>
      <w:r>
        <w:rPr>
          <w:rFonts w:ascii="宋体" w:hAnsi="宋体" w:eastAsia="宋体" w:cs="宋体"/>
        </w:rPr>
        <w:t>锚</w:t>
      </w:r>
      <w:r>
        <w:rPr>
          <w:rFonts w:ascii="MS UI Gothic" w:hAnsi="MS UI Gothic" w:eastAsia="MS UI Gothic" w:cs="MS UI Gothic"/>
        </w:rPr>
        <w:t>固体</w:t>
      </w:r>
      <w:r>
        <w:rPr>
          <w:rFonts w:ascii="宋体" w:hAnsi="宋体" w:eastAsia="宋体" w:cs="宋体"/>
        </w:rPr>
        <w:t>长</w:t>
      </w:r>
      <w:r>
        <w:rPr>
          <w:rFonts w:ascii="MS UI Gothic" w:hAnsi="MS UI Gothic" w:eastAsia="MS UI Gothic" w:cs="MS UI Gothic"/>
        </w:rPr>
        <w:t>度</w:t>
      </w:r>
      <w:r>
        <w:rPr>
          <w:rFonts w:eastAsia="Times New Roman"/>
        </w:rPr>
        <w:br w:type="textWrapping"/>
      </w:r>
      <w:r>
        <w:rPr>
          <w:rFonts w:eastAsia="Times New Roman"/>
        </w:rPr>
        <w:t>E.</w:t>
      </w:r>
      <w:r>
        <w:rPr>
          <w:rFonts w:ascii="MS UI Gothic" w:hAnsi="MS UI Gothic" w:eastAsia="MS UI Gothic" w:cs="MS UI Gothic"/>
        </w:rPr>
        <w:t>确定基坑支</w:t>
      </w:r>
      <w:r>
        <w:rPr>
          <w:rFonts w:ascii="宋体" w:hAnsi="宋体" w:eastAsia="宋体" w:cs="宋体"/>
        </w:rPr>
        <w:t>护</w:t>
      </w:r>
      <w:r>
        <w:rPr>
          <w:rFonts w:ascii="MS UI Gothic" w:hAnsi="MS UI Gothic" w:eastAsia="MS UI Gothic" w:cs="MS UI Gothic"/>
        </w:rPr>
        <w:t>承受的荷</w:t>
      </w:r>
      <w:r>
        <w:rPr>
          <w:rFonts w:ascii="宋体" w:hAnsi="宋体" w:eastAsia="宋体" w:cs="宋体"/>
        </w:rPr>
        <w:t>载</w:t>
      </w:r>
      <w:r>
        <w:rPr>
          <w:rFonts w:ascii="MS UI Gothic" w:hAnsi="MS UI Gothic" w:eastAsia="MS UI Gothic" w:cs="MS UI Gothic"/>
        </w:rPr>
        <w:t>及</w:t>
      </w:r>
      <w:r>
        <w:rPr>
          <w:rFonts w:ascii="宋体" w:hAnsi="宋体" w:eastAsia="宋体" w:cs="宋体"/>
        </w:rPr>
        <w:t>锚</w:t>
      </w:r>
      <w:r>
        <w:rPr>
          <w:rFonts w:ascii="MS UI Gothic" w:hAnsi="MS UI Gothic" w:eastAsia="MS UI Gothic" w:cs="MS UI Gothic"/>
        </w:rPr>
        <w:t>杆布置</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957、[多选题]挡土墙的计算内容包括下列（ ）。</w:t>
      </w:r>
    </w:p>
    <w:p>
      <w:r>
        <w:rPr>
          <w:rFonts w:eastAsia="Times New Roman"/>
        </w:rPr>
        <w:t>A.</w:t>
      </w:r>
      <w:r>
        <w:rPr>
          <w:rFonts w:ascii="宋体" w:hAnsi="宋体" w:eastAsia="宋体" w:cs="宋体"/>
        </w:rPr>
        <w:t>挡</w:t>
      </w:r>
      <w:r>
        <w:rPr>
          <w:rFonts w:ascii="MS UI Gothic" w:hAnsi="MS UI Gothic" w:eastAsia="MS UI Gothic" w:cs="MS UI Gothic"/>
        </w:rPr>
        <w:t>土</w:t>
      </w:r>
      <w:r>
        <w:rPr>
          <w:rFonts w:ascii="宋体" w:hAnsi="宋体" w:eastAsia="宋体" w:cs="宋体"/>
        </w:rPr>
        <w:t>墙</w:t>
      </w:r>
      <w:r>
        <w:rPr>
          <w:rFonts w:ascii="MS UI Gothic" w:hAnsi="MS UI Gothic" w:eastAsia="MS UI Gothic" w:cs="MS UI Gothic"/>
        </w:rPr>
        <w:t>高度</w:t>
      </w:r>
      <w:r>
        <w:rPr>
          <w:rFonts w:ascii="宋体" w:hAnsi="宋体" w:eastAsia="宋体" w:cs="宋体"/>
        </w:rPr>
        <w:t>计</w:t>
      </w:r>
      <w:r>
        <w:rPr>
          <w:rFonts w:ascii="MS UI Gothic" w:hAnsi="MS UI Gothic" w:eastAsia="MS UI Gothic" w:cs="MS UI Gothic"/>
        </w:rPr>
        <w:t>算</w:t>
      </w:r>
      <w:r>
        <w:rPr>
          <w:rFonts w:eastAsia="Times New Roman"/>
        </w:rPr>
        <w:br w:type="textWrapping"/>
      </w:r>
      <w:r>
        <w:rPr>
          <w:rFonts w:eastAsia="Times New Roman"/>
        </w:rPr>
        <w:t>B.</w:t>
      </w:r>
      <w:r>
        <w:rPr>
          <w:rFonts w:ascii="宋体" w:hAnsi="宋体" w:eastAsia="宋体" w:cs="宋体"/>
        </w:rPr>
        <w:t>倾</w:t>
      </w:r>
      <w:r>
        <w:rPr>
          <w:rFonts w:ascii="MS UI Gothic" w:hAnsi="MS UI Gothic" w:eastAsia="MS UI Gothic" w:cs="MS UI Gothic"/>
        </w:rPr>
        <w:t>覆</w:t>
      </w:r>
      <w:r>
        <w:rPr>
          <w:rFonts w:ascii="宋体" w:hAnsi="宋体" w:eastAsia="宋体" w:cs="宋体"/>
        </w:rPr>
        <w:t>稳</w:t>
      </w:r>
      <w:r>
        <w:rPr>
          <w:rFonts w:ascii="MS UI Gothic" w:hAnsi="MS UI Gothic" w:eastAsia="MS UI Gothic" w:cs="MS UI Gothic"/>
        </w:rPr>
        <w:t>定性</w:t>
      </w:r>
      <w:r>
        <w:rPr>
          <w:rFonts w:ascii="宋体" w:hAnsi="宋体" w:eastAsia="宋体" w:cs="宋体"/>
        </w:rPr>
        <w:t>验</w:t>
      </w:r>
      <w:r>
        <w:rPr>
          <w:rFonts w:ascii="MS UI Gothic" w:hAnsi="MS UI Gothic" w:eastAsia="MS UI Gothic" w:cs="MS UI Gothic"/>
        </w:rPr>
        <w:t>算</w:t>
      </w:r>
      <w:r>
        <w:rPr>
          <w:rFonts w:eastAsia="Times New Roman"/>
        </w:rPr>
        <w:br w:type="textWrapping"/>
      </w:r>
      <w:r>
        <w:rPr>
          <w:rFonts w:eastAsia="Times New Roman"/>
        </w:rPr>
        <w:t>C.</w:t>
      </w:r>
      <w:r>
        <w:rPr>
          <w:rFonts w:ascii="MS UI Gothic" w:hAnsi="MS UI Gothic" w:eastAsia="MS UI Gothic" w:cs="MS UI Gothic"/>
        </w:rPr>
        <w:t>滑</w:t>
      </w:r>
      <w:r>
        <w:rPr>
          <w:rFonts w:ascii="宋体" w:hAnsi="宋体" w:eastAsia="宋体" w:cs="宋体"/>
        </w:rPr>
        <w:t>动稳</w:t>
      </w:r>
      <w:r>
        <w:rPr>
          <w:rFonts w:ascii="MS UI Gothic" w:hAnsi="MS UI Gothic" w:eastAsia="MS UI Gothic" w:cs="MS UI Gothic"/>
        </w:rPr>
        <w:t>定性</w:t>
      </w:r>
      <w:r>
        <w:rPr>
          <w:rFonts w:ascii="宋体" w:hAnsi="宋体" w:eastAsia="宋体" w:cs="宋体"/>
        </w:rPr>
        <w:t>验</w:t>
      </w:r>
      <w:r>
        <w:rPr>
          <w:rFonts w:ascii="MS UI Gothic" w:hAnsi="MS UI Gothic" w:eastAsia="MS UI Gothic" w:cs="MS UI Gothic"/>
        </w:rPr>
        <w:t>算</w:t>
      </w:r>
      <w:r>
        <w:rPr>
          <w:rFonts w:eastAsia="Times New Roman"/>
        </w:rPr>
        <w:br w:type="textWrapping"/>
      </w:r>
      <w:r>
        <w:rPr>
          <w:rFonts w:eastAsia="Times New Roman"/>
        </w:rPr>
        <w:t>D.</w:t>
      </w:r>
      <w:r>
        <w:rPr>
          <w:rFonts w:ascii="宋体" w:hAnsi="宋体" w:eastAsia="宋体" w:cs="宋体"/>
        </w:rPr>
        <w:t>墙</w:t>
      </w:r>
      <w:r>
        <w:rPr>
          <w:rFonts w:ascii="MS UI Gothic" w:hAnsi="MS UI Gothic" w:eastAsia="MS UI Gothic" w:cs="MS UI Gothic"/>
        </w:rPr>
        <w:t>身</w:t>
      </w:r>
      <w:r>
        <w:rPr>
          <w:rFonts w:ascii="宋体" w:hAnsi="宋体" w:eastAsia="宋体" w:cs="宋体"/>
        </w:rPr>
        <w:t>强</w:t>
      </w:r>
      <w:r>
        <w:rPr>
          <w:rFonts w:ascii="MS UI Gothic" w:hAnsi="MS UI Gothic" w:eastAsia="MS UI Gothic" w:cs="MS UI Gothic"/>
        </w:rPr>
        <w:t>度</w:t>
      </w:r>
      <w:r>
        <w:rPr>
          <w:rFonts w:ascii="宋体" w:hAnsi="宋体" w:eastAsia="宋体" w:cs="宋体"/>
        </w:rPr>
        <w:t>验</w:t>
      </w:r>
      <w:r>
        <w:rPr>
          <w:rFonts w:ascii="MS UI Gothic" w:hAnsi="MS UI Gothic" w:eastAsia="MS UI Gothic" w:cs="MS UI Gothic"/>
        </w:rPr>
        <w:t>算</w:t>
      </w:r>
      <w:r>
        <w:rPr>
          <w:rFonts w:eastAsia="Times New Roman"/>
        </w:rPr>
        <w:br w:type="textWrapping"/>
      </w:r>
      <w:r>
        <w:rPr>
          <w:rFonts w:eastAsia="Times New Roman"/>
        </w:rPr>
        <w:t>E.</w:t>
      </w:r>
      <w:r>
        <w:rPr>
          <w:rFonts w:ascii="MS UI Gothic" w:hAnsi="MS UI Gothic" w:eastAsia="MS UI Gothic" w:cs="MS UI Gothic"/>
        </w:rPr>
        <w:t>土</w:t>
      </w:r>
      <w:r>
        <w:rPr>
          <w:rFonts w:ascii="宋体" w:hAnsi="宋体" w:eastAsia="宋体" w:cs="宋体"/>
        </w:rPr>
        <w:t>压</w:t>
      </w:r>
      <w:r>
        <w:rPr>
          <w:rFonts w:ascii="MS UI Gothic" w:hAnsi="MS UI Gothic" w:eastAsia="MS UI Gothic" w:cs="MS UI Gothic"/>
        </w:rPr>
        <w:t>力</w:t>
      </w:r>
      <w:r>
        <w:rPr>
          <w:rFonts w:ascii="宋体" w:hAnsi="宋体" w:eastAsia="宋体" w:cs="宋体"/>
        </w:rPr>
        <w:t>计</w:t>
      </w:r>
      <w:r>
        <w:rPr>
          <w:rFonts w:ascii="MS UI Gothic" w:hAnsi="MS UI Gothic" w:eastAsia="MS UI Gothic" w:cs="MS UI Gothic"/>
        </w:rPr>
        <w:t>算</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958、[多选题]为了排水，基坑开挖过程中，（ ）。</w:t>
      </w:r>
    </w:p>
    <w:p>
      <w:r>
        <w:rPr>
          <w:rFonts w:eastAsia="Times New Roman"/>
        </w:rPr>
        <w:t>A.</w:t>
      </w:r>
      <w:r>
        <w:rPr>
          <w:rFonts w:ascii="MS UI Gothic" w:hAnsi="MS UI Gothic" w:eastAsia="MS UI Gothic" w:cs="MS UI Gothic"/>
        </w:rPr>
        <w:t>在坑底</w:t>
      </w:r>
      <w:r>
        <w:rPr>
          <w:rFonts w:ascii="宋体" w:hAnsi="宋体" w:eastAsia="宋体" w:cs="宋体"/>
        </w:rPr>
        <w:t>设</w:t>
      </w:r>
      <w:r>
        <w:rPr>
          <w:rFonts w:ascii="MS UI Gothic" w:hAnsi="MS UI Gothic" w:eastAsia="MS UI Gothic" w:cs="MS UI Gothic"/>
        </w:rPr>
        <w:t>集水井</w:t>
      </w:r>
      <w:r>
        <w:rPr>
          <w:rFonts w:eastAsia="Times New Roman"/>
        </w:rPr>
        <w:br w:type="textWrapping"/>
      </w:r>
      <w:r>
        <w:rPr>
          <w:rFonts w:eastAsia="Times New Roman"/>
        </w:rPr>
        <w:t>B.</w:t>
      </w:r>
      <w:r>
        <w:rPr>
          <w:rFonts w:ascii="MS UI Gothic" w:hAnsi="MS UI Gothic" w:eastAsia="MS UI Gothic" w:cs="MS UI Gothic"/>
        </w:rPr>
        <w:t>沿坑底的周</w:t>
      </w:r>
      <w:r>
        <w:rPr>
          <w:rFonts w:ascii="宋体" w:hAnsi="宋体" w:eastAsia="宋体" w:cs="宋体"/>
        </w:rPr>
        <w:t>围</w:t>
      </w:r>
      <w:r>
        <w:rPr>
          <w:rFonts w:ascii="MS UI Gothic" w:hAnsi="MS UI Gothic" w:eastAsia="MS UI Gothic" w:cs="MS UI Gothic"/>
        </w:rPr>
        <w:t>或中央开挖排水沟</w:t>
      </w:r>
      <w:r>
        <w:rPr>
          <w:rFonts w:eastAsia="Times New Roman"/>
        </w:rPr>
        <w:br w:type="textWrapping"/>
      </w:r>
      <w:r>
        <w:rPr>
          <w:rFonts w:eastAsia="Times New Roman"/>
        </w:rPr>
        <w:t>C.</w:t>
      </w:r>
      <w:r>
        <w:rPr>
          <w:rFonts w:ascii="MS UI Gothic" w:hAnsi="MS UI Gothic" w:eastAsia="MS UI Gothic" w:cs="MS UI Gothic"/>
        </w:rPr>
        <w:t>把水引入集水井</w:t>
      </w:r>
      <w:r>
        <w:rPr>
          <w:rFonts w:eastAsia="Times New Roman"/>
        </w:rPr>
        <w:br w:type="textWrapping"/>
      </w:r>
      <w:r>
        <w:rPr>
          <w:rFonts w:eastAsia="Times New Roman"/>
        </w:rPr>
        <w:t>D.</w:t>
      </w:r>
      <w:r>
        <w:rPr>
          <w:rFonts w:ascii="MS UI Gothic" w:hAnsi="MS UI Gothic" w:eastAsia="MS UI Gothic" w:cs="MS UI Gothic"/>
        </w:rPr>
        <w:t>然后用水</w:t>
      </w:r>
      <w:r>
        <w:rPr>
          <w:rFonts w:ascii="宋体" w:hAnsi="宋体" w:eastAsia="宋体" w:cs="宋体"/>
        </w:rPr>
        <w:t>泵</w:t>
      </w:r>
      <w:r>
        <w:rPr>
          <w:rFonts w:ascii="MS UI Gothic" w:hAnsi="MS UI Gothic" w:eastAsia="MS UI Gothic" w:cs="MS UI Gothic"/>
        </w:rPr>
        <w:t>抽走</w:t>
      </w:r>
      <w:r>
        <w:rPr>
          <w:rFonts w:eastAsia="Times New Roman"/>
        </w:rPr>
        <w:br w:type="textWrapping"/>
      </w:r>
      <w:r>
        <w:rPr>
          <w:rFonts w:eastAsia="Times New Roman"/>
        </w:rPr>
        <w:t>E.</w:t>
      </w:r>
      <w:r>
        <w:rPr>
          <w:rFonts w:ascii="MS UI Gothic" w:hAnsi="MS UI Gothic" w:eastAsia="MS UI Gothic" w:cs="MS UI Gothic"/>
        </w:rPr>
        <w:t>抽出的水</w:t>
      </w:r>
      <w:r>
        <w:rPr>
          <w:rFonts w:ascii="宋体" w:hAnsi="宋体" w:eastAsia="宋体" w:cs="宋体"/>
        </w:rPr>
        <w:t>应</w:t>
      </w:r>
      <w:r>
        <w:rPr>
          <w:rFonts w:ascii="MS UI Gothic" w:hAnsi="MS UI Gothic" w:eastAsia="MS UI Gothic" w:cs="MS UI Gothic"/>
        </w:rPr>
        <w:t>予以引开，</w:t>
      </w:r>
      <w:r>
        <w:rPr>
          <w:rFonts w:ascii="宋体" w:hAnsi="宋体" w:eastAsia="宋体" w:cs="宋体"/>
        </w:rPr>
        <w:t>严</w:t>
      </w:r>
      <w:r>
        <w:rPr>
          <w:rFonts w:ascii="MS UI Gothic" w:hAnsi="MS UI Gothic" w:eastAsia="MS UI Gothic" w:cs="MS UI Gothic"/>
        </w:rPr>
        <w:t>防倒流</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959、[多选题]基础工程结束时，应提交完整的监测报告，报告内容应包括（ ）。</w:t>
      </w:r>
    </w:p>
    <w:p>
      <w:r>
        <w:rPr>
          <w:rFonts w:eastAsia="Times New Roman"/>
        </w:rPr>
        <w:t>A.</w:t>
      </w:r>
      <w:r>
        <w:rPr>
          <w:rFonts w:ascii="MS UI Gothic" w:hAnsi="MS UI Gothic" w:eastAsia="MS UI Gothic" w:cs="MS UI Gothic"/>
        </w:rPr>
        <w:t>工程概况</w:t>
      </w:r>
      <w:r>
        <w:rPr>
          <w:rFonts w:eastAsia="Times New Roman"/>
        </w:rPr>
        <w:br w:type="textWrapping"/>
      </w:r>
      <w:r>
        <w:rPr>
          <w:rFonts w:eastAsia="Times New Roman"/>
        </w:rPr>
        <w:t>B.</w:t>
      </w:r>
      <w:r>
        <w:rPr>
          <w:rFonts w:ascii="宋体" w:hAnsi="宋体" w:eastAsia="宋体" w:cs="宋体"/>
        </w:rPr>
        <w:t>检测项</w:t>
      </w:r>
      <w:r>
        <w:rPr>
          <w:rFonts w:ascii="MS UI Gothic" w:hAnsi="MS UI Gothic" w:eastAsia="MS UI Gothic" w:cs="MS UI Gothic"/>
        </w:rPr>
        <w:t>目及</w:t>
      </w:r>
      <w:r>
        <w:rPr>
          <w:rFonts w:ascii="宋体" w:hAnsi="宋体" w:eastAsia="宋体" w:cs="宋体"/>
        </w:rPr>
        <w:t>测</w:t>
      </w:r>
      <w:r>
        <w:rPr>
          <w:rFonts w:ascii="MS UI Gothic" w:hAnsi="MS UI Gothic" w:eastAsia="MS UI Gothic" w:cs="MS UI Gothic"/>
        </w:rPr>
        <w:t>点平面</w:t>
      </w:r>
      <w:r>
        <w:rPr>
          <w:rFonts w:ascii="宋体" w:hAnsi="宋体" w:eastAsia="宋体" w:cs="宋体"/>
        </w:rPr>
        <w:t>图</w:t>
      </w:r>
      <w:r>
        <w:rPr>
          <w:rFonts w:eastAsia="Times New Roman"/>
        </w:rPr>
        <w:br w:type="textWrapping"/>
      </w:r>
      <w:r>
        <w:rPr>
          <w:rFonts w:eastAsia="Times New Roman"/>
        </w:rPr>
        <w:t>C.</w:t>
      </w:r>
      <w:r>
        <w:rPr>
          <w:rFonts w:ascii="宋体" w:hAnsi="宋体" w:eastAsia="宋体" w:cs="宋体"/>
        </w:rPr>
        <w:t>检测</w:t>
      </w:r>
      <w:r>
        <w:rPr>
          <w:rFonts w:ascii="MS UI Gothic" w:hAnsi="MS UI Gothic" w:eastAsia="MS UI Gothic" w:cs="MS UI Gothic"/>
        </w:rPr>
        <w:t>数据和</w:t>
      </w:r>
      <w:r>
        <w:rPr>
          <w:rFonts w:ascii="宋体" w:hAnsi="宋体" w:eastAsia="宋体" w:cs="宋体"/>
        </w:rPr>
        <w:t>结</w:t>
      </w:r>
      <w:r>
        <w:rPr>
          <w:rFonts w:ascii="MS UI Gothic" w:hAnsi="MS UI Gothic" w:eastAsia="MS UI Gothic" w:cs="MS UI Gothic"/>
        </w:rPr>
        <w:t>果</w:t>
      </w:r>
      <w:r>
        <w:rPr>
          <w:rFonts w:eastAsia="Times New Roman"/>
        </w:rPr>
        <w:br w:type="textWrapping"/>
      </w:r>
      <w:r>
        <w:rPr>
          <w:rFonts w:eastAsia="Times New Roman"/>
        </w:rPr>
        <w:t>D.</w:t>
      </w:r>
      <w:r>
        <w:rPr>
          <w:rFonts w:ascii="MS UI Gothic" w:hAnsi="MS UI Gothic" w:eastAsia="MS UI Gothic" w:cs="MS UI Gothic"/>
        </w:rPr>
        <w:t>采用</w:t>
      </w:r>
      <w:r>
        <w:rPr>
          <w:rFonts w:ascii="宋体" w:hAnsi="宋体" w:eastAsia="宋体" w:cs="宋体"/>
        </w:rPr>
        <w:t>仪</w:t>
      </w:r>
      <w:r>
        <w:rPr>
          <w:rFonts w:ascii="MS UI Gothic" w:hAnsi="MS UI Gothic" w:eastAsia="MS UI Gothic" w:cs="MS UI Gothic"/>
        </w:rPr>
        <w:t>器</w:t>
      </w:r>
      <w:r>
        <w:rPr>
          <w:rFonts w:ascii="宋体" w:hAnsi="宋体" w:eastAsia="宋体" w:cs="宋体"/>
        </w:rPr>
        <w:t>设备</w:t>
      </w:r>
      <w:r>
        <w:rPr>
          <w:rFonts w:ascii="MS UI Gothic" w:hAnsi="MS UI Gothic" w:eastAsia="MS UI Gothic" w:cs="MS UI Gothic"/>
        </w:rPr>
        <w:t>和</w:t>
      </w:r>
      <w:r>
        <w:rPr>
          <w:rFonts w:ascii="宋体" w:hAnsi="宋体" w:eastAsia="宋体" w:cs="宋体"/>
        </w:rPr>
        <w:t>监测</w:t>
      </w:r>
      <w:r>
        <w:rPr>
          <w:rFonts w:ascii="MS UI Gothic" w:hAnsi="MS UI Gothic" w:eastAsia="MS UI Gothic" w:cs="MS UI Gothic"/>
        </w:rPr>
        <w:t>方法</w:t>
      </w:r>
      <w:r>
        <w:rPr>
          <w:rFonts w:eastAsia="Times New Roman"/>
        </w:rPr>
        <w:br w:type="textWrapping"/>
      </w:r>
      <w:r>
        <w:rPr>
          <w:rFonts w:eastAsia="Times New Roman"/>
        </w:rPr>
        <w:t>E.</w:t>
      </w:r>
      <w:r>
        <w:rPr>
          <w:rFonts w:ascii="宋体" w:hAnsi="宋体" w:eastAsia="宋体" w:cs="宋体"/>
        </w:rPr>
        <w:t>检测结</w:t>
      </w:r>
      <w:r>
        <w:rPr>
          <w:rFonts w:ascii="MS UI Gothic" w:hAnsi="MS UI Gothic" w:eastAsia="MS UI Gothic" w:cs="MS UI Gothic"/>
        </w:rPr>
        <w:t>果</w:t>
      </w:r>
      <w:r>
        <w:rPr>
          <w:rFonts w:ascii="宋体" w:hAnsi="宋体" w:eastAsia="宋体" w:cs="宋体"/>
        </w:rPr>
        <w:t>评</w:t>
      </w:r>
      <w:r>
        <w:rPr>
          <w:rFonts w:ascii="MS UI Gothic" w:hAnsi="MS UI Gothic" w:eastAsia="MS UI Gothic" w:cs="MS UI Gothic"/>
        </w:rPr>
        <w:t>价</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960、[多选题]洞口防护作业的范围包括（ ）。</w:t>
      </w:r>
    </w:p>
    <w:p>
      <w:r>
        <w:rPr>
          <w:rFonts w:eastAsia="Times New Roman"/>
        </w:rPr>
        <w:t>A.</w:t>
      </w:r>
      <w:r>
        <w:rPr>
          <w:rFonts w:ascii="MS UI Gothic" w:hAnsi="MS UI Gothic" w:eastAsia="MS UI Gothic" w:cs="MS UI Gothic"/>
        </w:rPr>
        <w:t>行</w:t>
      </w:r>
      <w:r>
        <w:rPr>
          <w:rFonts w:ascii="宋体" w:hAnsi="宋体" w:eastAsia="宋体" w:cs="宋体"/>
        </w:rPr>
        <w:t>车轨</w:t>
      </w:r>
      <w:r>
        <w:rPr>
          <w:rFonts w:ascii="MS UI Gothic" w:hAnsi="MS UI Gothic" w:eastAsia="MS UI Gothic" w:cs="MS UI Gothic"/>
        </w:rPr>
        <w:t>道与</w:t>
      </w:r>
      <w:r>
        <w:rPr>
          <w:rFonts w:ascii="宋体" w:hAnsi="宋体" w:eastAsia="宋体" w:cs="宋体"/>
        </w:rPr>
        <w:t>结</w:t>
      </w:r>
      <w:r>
        <w:rPr>
          <w:rFonts w:ascii="MS UI Gothic" w:hAnsi="MS UI Gothic" w:eastAsia="MS UI Gothic" w:cs="MS UI Gothic"/>
        </w:rPr>
        <w:t>构井的</w:t>
      </w:r>
      <w:r>
        <w:rPr>
          <w:rFonts w:ascii="宋体" w:hAnsi="宋体" w:eastAsia="宋体" w:cs="宋体"/>
        </w:rPr>
        <w:t>临边</w:t>
      </w:r>
      <w:r>
        <w:rPr>
          <w:rFonts w:ascii="MS UI Gothic" w:hAnsi="MS UI Gothic" w:eastAsia="MS UI Gothic" w:cs="MS UI Gothic"/>
        </w:rPr>
        <w:t>防</w:t>
      </w:r>
      <w:r>
        <w:rPr>
          <w:rFonts w:ascii="宋体" w:hAnsi="宋体" w:eastAsia="宋体" w:cs="宋体"/>
        </w:rPr>
        <w:t>护</w:t>
      </w:r>
      <w:r>
        <w:rPr>
          <w:rFonts w:eastAsia="Times New Roman"/>
        </w:rPr>
        <w:br w:type="textWrapping"/>
      </w:r>
      <w:r>
        <w:rPr>
          <w:rFonts w:eastAsia="Times New Roman"/>
        </w:rPr>
        <w:t>B.</w:t>
      </w:r>
      <w:r>
        <w:rPr>
          <w:rFonts w:ascii="MS UI Gothic" w:hAnsi="MS UI Gothic" w:eastAsia="MS UI Gothic" w:cs="MS UI Gothic"/>
        </w:rPr>
        <w:t>拌</w:t>
      </w:r>
      <w:r>
        <w:rPr>
          <w:rFonts w:ascii="宋体" w:hAnsi="宋体" w:eastAsia="宋体" w:cs="宋体"/>
        </w:rPr>
        <w:t>浆</w:t>
      </w:r>
      <w:r>
        <w:rPr>
          <w:rFonts w:ascii="MS UI Gothic" w:hAnsi="MS UI Gothic" w:eastAsia="MS UI Gothic" w:cs="MS UI Gothic"/>
        </w:rPr>
        <w:t>施工区域的</w:t>
      </w:r>
      <w:r>
        <w:rPr>
          <w:rFonts w:ascii="宋体" w:hAnsi="宋体" w:eastAsia="宋体" w:cs="宋体"/>
        </w:rPr>
        <w:t>临边围护</w:t>
      </w:r>
      <w:r>
        <w:rPr>
          <w:rFonts w:eastAsia="Times New Roman"/>
        </w:rPr>
        <w:br w:type="textWrapping"/>
      </w:r>
      <w:r>
        <w:rPr>
          <w:rFonts w:eastAsia="Times New Roman"/>
        </w:rPr>
        <w:t>C.</w:t>
      </w:r>
      <w:r>
        <w:rPr>
          <w:rFonts w:ascii="宋体" w:hAnsi="宋体" w:eastAsia="宋体" w:cs="宋体"/>
        </w:rPr>
        <w:t>结</w:t>
      </w:r>
      <w:r>
        <w:rPr>
          <w:rFonts w:ascii="MS UI Gothic" w:hAnsi="MS UI Gothic" w:eastAsia="MS UI Gothic" w:cs="MS UI Gothic"/>
        </w:rPr>
        <w:t>构井井口的防</w:t>
      </w:r>
      <w:r>
        <w:rPr>
          <w:rFonts w:ascii="宋体" w:hAnsi="宋体" w:eastAsia="宋体" w:cs="宋体"/>
        </w:rPr>
        <w:t>护</w:t>
      </w:r>
      <w:r>
        <w:rPr>
          <w:rFonts w:eastAsia="Times New Roman"/>
        </w:rPr>
        <w:br w:type="textWrapping"/>
      </w:r>
      <w:r>
        <w:rPr>
          <w:rFonts w:eastAsia="Times New Roman"/>
        </w:rPr>
        <w:t>D.</w:t>
      </w:r>
      <w:r>
        <w:rPr>
          <w:rFonts w:ascii="MS UI Gothic" w:hAnsi="MS UI Gothic" w:eastAsia="MS UI Gothic" w:cs="MS UI Gothic"/>
        </w:rPr>
        <w:t>每一</w:t>
      </w:r>
      <w:r>
        <w:rPr>
          <w:rFonts w:ascii="宋体" w:hAnsi="宋体" w:eastAsia="宋体" w:cs="宋体"/>
        </w:rPr>
        <w:t>层结</w:t>
      </w:r>
      <w:r>
        <w:rPr>
          <w:rFonts w:ascii="MS UI Gothic" w:hAnsi="MS UI Gothic" w:eastAsia="MS UI Gothic" w:cs="MS UI Gothic"/>
        </w:rPr>
        <w:t>构井的</w:t>
      </w:r>
      <w:r>
        <w:rPr>
          <w:rFonts w:ascii="宋体" w:hAnsi="宋体" w:eastAsia="宋体" w:cs="宋体"/>
        </w:rPr>
        <w:t>临边围护</w:t>
      </w:r>
      <w:r>
        <w:rPr>
          <w:rFonts w:eastAsia="Times New Roman"/>
        </w:rPr>
        <w:br w:type="textWrapping"/>
      </w:r>
      <w:r>
        <w:rPr>
          <w:rFonts w:eastAsia="Times New Roman"/>
        </w:rPr>
        <w:t>E.</w:t>
      </w:r>
      <w:r>
        <w:rPr>
          <w:rFonts w:ascii="宋体" w:hAnsi="宋体" w:eastAsia="宋体" w:cs="宋体"/>
        </w:rPr>
        <w:t>结</w:t>
      </w:r>
      <w:r>
        <w:rPr>
          <w:rFonts w:ascii="MS UI Gothic" w:hAnsi="MS UI Gothic" w:eastAsia="MS UI Gothic" w:cs="MS UI Gothic"/>
        </w:rPr>
        <w:t>构上中小型</w:t>
      </w:r>
      <w:r>
        <w:rPr>
          <w:rFonts w:ascii="宋体" w:hAnsi="宋体" w:eastAsia="宋体" w:cs="宋体"/>
        </w:rPr>
        <w:t>预</w:t>
      </w:r>
      <w:r>
        <w:rPr>
          <w:rFonts w:ascii="MS UI Gothic" w:hAnsi="MS UI Gothic" w:eastAsia="MS UI Gothic" w:cs="MS UI Gothic"/>
        </w:rPr>
        <w:t>留孔的</w:t>
      </w:r>
      <w:r>
        <w:rPr>
          <w:rFonts w:ascii="宋体" w:hAnsi="宋体" w:eastAsia="宋体" w:cs="宋体"/>
        </w:rPr>
        <w:t>围护</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961、[多选题]目前我国地下工程盾构施工方法主要有（ ）。</w:t>
      </w:r>
    </w:p>
    <w:p>
      <w:r>
        <w:rPr>
          <w:rFonts w:eastAsia="Times New Roman"/>
        </w:rPr>
        <w:t>A.</w:t>
      </w:r>
      <w:r>
        <w:rPr>
          <w:rFonts w:ascii="MS UI Gothic" w:hAnsi="MS UI Gothic" w:eastAsia="MS UI Gothic" w:cs="MS UI Gothic"/>
        </w:rPr>
        <w:t>手掘式盾构</w:t>
      </w:r>
      <w:r>
        <w:rPr>
          <w:rFonts w:eastAsia="Times New Roman"/>
        </w:rPr>
        <w:br w:type="textWrapping"/>
      </w:r>
      <w:r>
        <w:rPr>
          <w:rFonts w:eastAsia="Times New Roman"/>
        </w:rPr>
        <w:t>B.</w:t>
      </w:r>
      <w:r>
        <w:rPr>
          <w:rFonts w:ascii="宋体" w:hAnsi="宋体" w:eastAsia="宋体" w:cs="宋体"/>
        </w:rPr>
        <w:t>挤压</w:t>
      </w:r>
      <w:r>
        <w:rPr>
          <w:rFonts w:ascii="MS UI Gothic" w:hAnsi="MS UI Gothic" w:eastAsia="MS UI Gothic" w:cs="MS UI Gothic"/>
        </w:rPr>
        <w:t>式盾构</w:t>
      </w:r>
      <w:r>
        <w:rPr>
          <w:rFonts w:eastAsia="Times New Roman"/>
        </w:rPr>
        <w:br w:type="textWrapping"/>
      </w:r>
      <w:r>
        <w:rPr>
          <w:rFonts w:eastAsia="Times New Roman"/>
        </w:rPr>
        <w:t>C.</w:t>
      </w:r>
      <w:r>
        <w:rPr>
          <w:rFonts w:ascii="MS UI Gothic" w:hAnsi="MS UI Gothic" w:eastAsia="MS UI Gothic" w:cs="MS UI Gothic"/>
        </w:rPr>
        <w:t>半机械式盾构</w:t>
      </w:r>
      <w:r>
        <w:rPr>
          <w:rFonts w:eastAsia="Times New Roman"/>
        </w:rPr>
        <w:br w:type="textWrapping"/>
      </w:r>
      <w:r>
        <w:rPr>
          <w:rFonts w:eastAsia="Times New Roman"/>
        </w:rPr>
        <w:t>D.</w:t>
      </w:r>
      <w:r>
        <w:rPr>
          <w:rFonts w:ascii="MS UI Gothic" w:hAnsi="MS UI Gothic" w:eastAsia="MS UI Gothic" w:cs="MS UI Gothic"/>
        </w:rPr>
        <w:t>机械式盾构</w:t>
      </w:r>
      <w:r>
        <w:rPr>
          <w:rFonts w:eastAsia="Times New Roman"/>
        </w:rPr>
        <w:br w:type="textWrapping"/>
      </w:r>
      <w:r>
        <w:rPr>
          <w:rFonts w:eastAsia="Times New Roman"/>
        </w:rPr>
        <w:t>E.</w:t>
      </w:r>
      <w:r>
        <w:rPr>
          <w:rFonts w:ascii="MS UI Gothic" w:hAnsi="MS UI Gothic" w:eastAsia="MS UI Gothic" w:cs="MS UI Gothic"/>
        </w:rPr>
        <w:t>人工操作</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962、[多选题]盾构施工过程中的（ ）环节必须有安全保护措施。</w:t>
      </w:r>
    </w:p>
    <w:p>
      <w:r>
        <w:rPr>
          <w:rFonts w:eastAsia="Times New Roman"/>
        </w:rPr>
        <w:t>A.</w:t>
      </w:r>
      <w:r>
        <w:rPr>
          <w:rFonts w:ascii="MS UI Gothic" w:hAnsi="MS UI Gothic" w:eastAsia="MS UI Gothic" w:cs="MS UI Gothic"/>
        </w:rPr>
        <w:t>盾构机</w:t>
      </w:r>
      <w:r>
        <w:rPr>
          <w:rFonts w:ascii="宋体" w:hAnsi="宋体" w:eastAsia="宋体" w:cs="宋体"/>
        </w:rPr>
        <w:t>进</w:t>
      </w:r>
      <w:r>
        <w:rPr>
          <w:rFonts w:ascii="MS UI Gothic" w:hAnsi="MS UI Gothic" w:eastAsia="MS UI Gothic" w:cs="MS UI Gothic"/>
        </w:rPr>
        <w:t>洞</w:t>
      </w:r>
      <w:r>
        <w:rPr>
          <w:rFonts w:eastAsia="Times New Roman"/>
        </w:rPr>
        <w:br w:type="textWrapping"/>
      </w:r>
      <w:r>
        <w:rPr>
          <w:rFonts w:eastAsia="Times New Roman"/>
        </w:rPr>
        <w:t>B.</w:t>
      </w:r>
      <w:r>
        <w:rPr>
          <w:rFonts w:ascii="MS UI Gothic" w:hAnsi="MS UI Gothic" w:eastAsia="MS UI Gothic" w:cs="MS UI Gothic"/>
        </w:rPr>
        <w:t>盾构机推</w:t>
      </w:r>
      <w:r>
        <w:rPr>
          <w:rFonts w:ascii="宋体" w:hAnsi="宋体" w:eastAsia="宋体" w:cs="宋体"/>
        </w:rPr>
        <w:t>进</w:t>
      </w:r>
      <w:r>
        <w:rPr>
          <w:rFonts w:ascii="MS UI Gothic" w:hAnsi="MS UI Gothic" w:eastAsia="MS UI Gothic" w:cs="MS UI Gothic"/>
        </w:rPr>
        <w:t>开挖</w:t>
      </w:r>
      <w:r>
        <w:rPr>
          <w:rFonts w:eastAsia="Times New Roman"/>
        </w:rPr>
        <w:br w:type="textWrapping"/>
      </w:r>
      <w:r>
        <w:rPr>
          <w:rFonts w:eastAsia="Times New Roman"/>
        </w:rPr>
        <w:t>C.</w:t>
      </w:r>
      <w:r>
        <w:rPr>
          <w:rFonts w:ascii="MS UI Gothic" w:hAnsi="MS UI Gothic" w:eastAsia="MS UI Gothic" w:cs="MS UI Gothic"/>
        </w:rPr>
        <w:t>安全教育</w:t>
      </w:r>
      <w:r>
        <w:rPr>
          <w:rFonts w:eastAsia="Times New Roman"/>
        </w:rPr>
        <w:br w:type="textWrapping"/>
      </w:r>
      <w:r>
        <w:rPr>
          <w:rFonts w:eastAsia="Times New Roman"/>
        </w:rPr>
        <w:t>D.</w:t>
      </w:r>
      <w:r>
        <w:rPr>
          <w:rFonts w:ascii="MS UI Gothic" w:hAnsi="MS UI Gothic" w:eastAsia="MS UI Gothic" w:cs="MS UI Gothic"/>
        </w:rPr>
        <w:t>盾构机出洞</w:t>
      </w:r>
      <w:r>
        <w:rPr>
          <w:rFonts w:eastAsia="Times New Roman"/>
        </w:rPr>
        <w:br w:type="textWrapping"/>
      </w:r>
      <w:r>
        <w:rPr>
          <w:rFonts w:eastAsia="Times New Roman"/>
        </w:rPr>
        <w:t>E.</w:t>
      </w:r>
      <w:r>
        <w:rPr>
          <w:rFonts w:ascii="MS UI Gothic" w:hAnsi="MS UI Gothic" w:eastAsia="MS UI Gothic" w:cs="MS UI Gothic"/>
        </w:rPr>
        <w:t>加</w:t>
      </w:r>
      <w:r>
        <w:rPr>
          <w:rFonts w:ascii="宋体" w:hAnsi="宋体" w:eastAsia="宋体" w:cs="宋体"/>
        </w:rPr>
        <w:t>强检查</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963、[多选题]模板按其功能分类，常用的模板主要有（ ）。</w:t>
      </w:r>
    </w:p>
    <w:p>
      <w:r>
        <w:rPr>
          <w:rFonts w:eastAsia="Times New Roman"/>
        </w:rPr>
        <w:t>A.</w:t>
      </w:r>
      <w:r>
        <w:rPr>
          <w:rFonts w:ascii="MS UI Gothic" w:hAnsi="MS UI Gothic" w:eastAsia="MS UI Gothic" w:cs="MS UI Gothic"/>
        </w:rPr>
        <w:t>定型</w:t>
      </w:r>
      <w:r>
        <w:rPr>
          <w:rFonts w:ascii="宋体" w:hAnsi="宋体" w:eastAsia="宋体" w:cs="宋体"/>
        </w:rPr>
        <w:t>组</w:t>
      </w:r>
      <w:r>
        <w:rPr>
          <w:rFonts w:ascii="MS UI Gothic" w:hAnsi="MS UI Gothic" w:eastAsia="MS UI Gothic" w:cs="MS UI Gothic"/>
        </w:rPr>
        <w:t>合模板</w:t>
      </w:r>
      <w:r>
        <w:rPr>
          <w:rFonts w:eastAsia="Times New Roman"/>
        </w:rPr>
        <w:br w:type="textWrapping"/>
      </w:r>
      <w:r>
        <w:rPr>
          <w:rFonts w:eastAsia="Times New Roman"/>
        </w:rPr>
        <w:t>B.</w:t>
      </w:r>
      <w:r>
        <w:rPr>
          <w:rFonts w:ascii="宋体" w:hAnsi="宋体" w:eastAsia="宋体" w:cs="宋体"/>
        </w:rPr>
        <w:t>墙</w:t>
      </w:r>
      <w:r>
        <w:rPr>
          <w:rFonts w:ascii="MS UI Gothic" w:hAnsi="MS UI Gothic" w:eastAsia="MS UI Gothic" w:cs="MS UI Gothic"/>
        </w:rPr>
        <w:t>体大模板</w:t>
      </w:r>
      <w:r>
        <w:rPr>
          <w:rFonts w:eastAsia="Times New Roman"/>
        </w:rPr>
        <w:br w:type="textWrapping"/>
      </w:r>
      <w:r>
        <w:rPr>
          <w:rFonts w:eastAsia="Times New Roman"/>
        </w:rPr>
        <w:t>C.</w:t>
      </w:r>
      <w:r>
        <w:rPr>
          <w:rFonts w:ascii="宋体" w:hAnsi="宋体" w:eastAsia="宋体" w:cs="宋体"/>
        </w:rPr>
        <w:t>飞</w:t>
      </w:r>
      <w:r>
        <w:rPr>
          <w:rFonts w:ascii="MS UI Gothic" w:hAnsi="MS UI Gothic" w:eastAsia="MS UI Gothic" w:cs="MS UI Gothic"/>
        </w:rPr>
        <w:t>模</w:t>
      </w:r>
      <w:r>
        <w:rPr>
          <w:rFonts w:eastAsia="Times New Roman"/>
        </w:rPr>
        <w:br w:type="textWrapping"/>
      </w:r>
      <w:r>
        <w:rPr>
          <w:rFonts w:eastAsia="Times New Roman"/>
        </w:rPr>
        <w:t>D.</w:t>
      </w:r>
      <w:r>
        <w:rPr>
          <w:rFonts w:ascii="MS UI Gothic" w:hAnsi="MS UI Gothic" w:eastAsia="MS UI Gothic" w:cs="MS UI Gothic"/>
        </w:rPr>
        <w:t>滑</w:t>
      </w:r>
      <w:r>
        <w:rPr>
          <w:rFonts w:ascii="宋体" w:hAnsi="宋体" w:eastAsia="宋体" w:cs="宋体"/>
        </w:rPr>
        <w:t>动</w:t>
      </w:r>
      <w:r>
        <w:rPr>
          <w:rFonts w:ascii="MS UI Gothic" w:hAnsi="MS UI Gothic" w:eastAsia="MS UI Gothic" w:cs="MS UI Gothic"/>
        </w:rPr>
        <w:t>模板</w:t>
      </w:r>
      <w:r>
        <w:rPr>
          <w:rFonts w:eastAsia="Times New Roman"/>
        </w:rPr>
        <w:br w:type="textWrapping"/>
      </w:r>
      <w:r>
        <w:rPr>
          <w:rFonts w:eastAsia="Times New Roman"/>
        </w:rPr>
        <w:t>E.</w:t>
      </w:r>
      <w:r>
        <w:rPr>
          <w:rFonts w:ascii="MS UI Gothic" w:hAnsi="MS UI Gothic" w:eastAsia="MS UI Gothic" w:cs="MS UI Gothic"/>
        </w:rPr>
        <w:t>柱模板、梁模板</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964、[多选题]扣件式钢管模板支架立杆底部通常应设置（ ）。</w:t>
      </w:r>
    </w:p>
    <w:p>
      <w:r>
        <w:rPr>
          <w:rFonts w:eastAsia="Times New Roman"/>
        </w:rPr>
        <w:t>A.</w:t>
      </w:r>
      <w:r>
        <w:rPr>
          <w:rFonts w:ascii="MS UI Gothic" w:hAnsi="MS UI Gothic" w:eastAsia="MS UI Gothic" w:cs="MS UI Gothic"/>
        </w:rPr>
        <w:t>底座</w:t>
      </w:r>
      <w:r>
        <w:rPr>
          <w:rFonts w:eastAsia="Times New Roman"/>
        </w:rPr>
        <w:br w:type="textWrapping"/>
      </w:r>
      <w:r>
        <w:rPr>
          <w:rFonts w:eastAsia="Times New Roman"/>
        </w:rPr>
        <w:t>B.</w:t>
      </w:r>
      <w:r>
        <w:rPr>
          <w:rFonts w:ascii="MS UI Gothic" w:hAnsi="MS UI Gothic" w:eastAsia="MS UI Gothic" w:cs="MS UI Gothic"/>
        </w:rPr>
        <w:t>通</w:t>
      </w:r>
      <w:r>
        <w:rPr>
          <w:rFonts w:ascii="宋体" w:hAnsi="宋体" w:eastAsia="宋体" w:cs="宋体"/>
        </w:rPr>
        <w:t>长</w:t>
      </w:r>
      <w:r>
        <w:rPr>
          <w:rFonts w:ascii="MS UI Gothic" w:hAnsi="MS UI Gothic" w:eastAsia="MS UI Gothic" w:cs="MS UI Gothic"/>
        </w:rPr>
        <w:t>木</w:t>
      </w:r>
      <w:r>
        <w:rPr>
          <w:rFonts w:ascii="宋体" w:hAnsi="宋体" w:eastAsia="宋体" w:cs="宋体"/>
        </w:rPr>
        <w:t>垫</w:t>
      </w:r>
      <w:r>
        <w:rPr>
          <w:rFonts w:ascii="MS UI Gothic" w:hAnsi="MS UI Gothic" w:eastAsia="MS UI Gothic" w:cs="MS UI Gothic"/>
        </w:rPr>
        <w:t>板</w:t>
      </w:r>
      <w:r>
        <w:rPr>
          <w:rFonts w:eastAsia="Times New Roman"/>
        </w:rPr>
        <w:t>(</w:t>
      </w:r>
      <w:r>
        <w:rPr>
          <w:rFonts w:ascii="MS UI Gothic" w:hAnsi="MS UI Gothic" w:eastAsia="MS UI Gothic" w:cs="MS UI Gothic"/>
        </w:rPr>
        <w:t>板</w:t>
      </w:r>
      <w:r>
        <w:rPr>
          <w:rFonts w:ascii="宋体" w:hAnsi="宋体" w:eastAsia="宋体" w:cs="宋体"/>
        </w:rPr>
        <w:t>长</w:t>
      </w:r>
      <w:r>
        <w:rPr>
          <w:rFonts w:ascii="MS UI Gothic" w:hAnsi="MS UI Gothic" w:eastAsia="MS UI Gothic" w:cs="MS UI Gothic"/>
        </w:rPr>
        <w:t>大于</w:t>
      </w:r>
      <w:r>
        <w:rPr>
          <w:rFonts w:eastAsia="Times New Roman"/>
        </w:rPr>
        <w:t>2</w:t>
      </w:r>
      <w:r>
        <w:rPr>
          <w:rFonts w:ascii="MS UI Gothic" w:hAnsi="MS UI Gothic" w:eastAsia="MS UI Gothic" w:cs="MS UI Gothic"/>
        </w:rPr>
        <w:t>个立杆</w:t>
      </w:r>
      <w:r>
        <w:rPr>
          <w:rFonts w:ascii="宋体" w:hAnsi="宋体" w:eastAsia="宋体" w:cs="宋体"/>
        </w:rPr>
        <w:t>间</w:t>
      </w:r>
      <w:r>
        <w:rPr>
          <w:rFonts w:ascii="MS UI Gothic" w:hAnsi="MS UI Gothic" w:eastAsia="MS UI Gothic" w:cs="MS UI Gothic"/>
        </w:rPr>
        <w:t>距</w:t>
      </w:r>
      <w:r>
        <w:rPr>
          <w:rFonts w:eastAsia="Times New Roman"/>
        </w:rPr>
        <w:t>)</w:t>
      </w:r>
      <w:r>
        <w:rPr>
          <w:rFonts w:ascii="MS UI Gothic" w:hAnsi="MS UI Gothic" w:eastAsia="MS UI Gothic" w:cs="MS UI Gothic"/>
        </w:rPr>
        <w:t>板厚不小于</w:t>
      </w:r>
      <w:r>
        <w:rPr>
          <w:rFonts w:eastAsia="Times New Roman"/>
        </w:rPr>
        <w:t>50mm</w:t>
      </w:r>
      <w:r>
        <w:rPr>
          <w:rFonts w:eastAsia="Times New Roman"/>
        </w:rPr>
        <w:br w:type="textWrapping"/>
      </w:r>
      <w:r>
        <w:rPr>
          <w:rFonts w:eastAsia="Times New Roman"/>
        </w:rPr>
        <w:t>C.</w:t>
      </w:r>
      <w:r>
        <w:rPr>
          <w:rFonts w:ascii="MS UI Gothic" w:hAnsi="MS UI Gothic" w:eastAsia="MS UI Gothic" w:cs="MS UI Gothic"/>
        </w:rPr>
        <w:t>混凝土底板</w:t>
      </w:r>
      <w:r>
        <w:rPr>
          <w:rFonts w:eastAsia="Times New Roman"/>
        </w:rPr>
        <w:br w:type="textWrapping"/>
      </w:r>
      <w:r>
        <w:rPr>
          <w:rFonts w:eastAsia="Times New Roman"/>
        </w:rPr>
        <w:t>D.</w:t>
      </w:r>
      <w:r>
        <w:rPr>
          <w:rFonts w:ascii="宋体" w:hAnsi="宋体" w:eastAsia="宋体" w:cs="宋体"/>
        </w:rPr>
        <w:t>钢</w:t>
      </w:r>
      <w:r>
        <w:rPr>
          <w:rFonts w:ascii="MS UI Gothic" w:hAnsi="MS UI Gothic" w:eastAsia="MS UI Gothic" w:cs="MS UI Gothic"/>
        </w:rPr>
        <w:t>柱脚</w:t>
      </w:r>
      <w:r>
        <w:rPr>
          <w:rFonts w:eastAsia="Times New Roman"/>
        </w:rPr>
        <w:br w:type="textWrapping"/>
      </w:r>
      <w:r>
        <w:rPr>
          <w:rFonts w:eastAsia="Times New Roman"/>
        </w:rPr>
        <w:t>E.</w:t>
      </w:r>
      <w:r>
        <w:rPr>
          <w:rFonts w:ascii="MS UI Gothic" w:hAnsi="MS UI Gothic" w:eastAsia="MS UI Gothic" w:cs="MS UI Gothic"/>
        </w:rPr>
        <w:t>素土</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965、[多选题]直接夹紧柱模板的柱箍常使用（ ）制成，其受力状态为拉弯杆件。</w:t>
      </w:r>
    </w:p>
    <w:p>
      <w:r>
        <w:rPr>
          <w:rFonts w:eastAsia="Times New Roman"/>
        </w:rPr>
        <w:t>A.</w:t>
      </w:r>
      <w:r>
        <w:rPr>
          <w:rFonts w:ascii="MS UI Gothic" w:hAnsi="MS UI Gothic" w:eastAsia="MS UI Gothic" w:cs="MS UI Gothic"/>
        </w:rPr>
        <w:t>扁</w:t>
      </w:r>
      <w:r>
        <w:rPr>
          <w:rFonts w:ascii="宋体" w:hAnsi="宋体" w:eastAsia="宋体" w:cs="宋体"/>
        </w:rPr>
        <w:t>钢</w:t>
      </w:r>
      <w:r>
        <w:rPr>
          <w:rFonts w:eastAsia="Times New Roman"/>
        </w:rPr>
        <w:br w:type="textWrapping"/>
      </w:r>
      <w:r>
        <w:rPr>
          <w:rFonts w:eastAsia="Times New Roman"/>
        </w:rPr>
        <w:t>B.</w:t>
      </w:r>
      <w:r>
        <w:rPr>
          <w:rFonts w:ascii="MS UI Gothic" w:hAnsi="MS UI Gothic" w:eastAsia="MS UI Gothic" w:cs="MS UI Gothic"/>
        </w:rPr>
        <w:t>角</w:t>
      </w:r>
      <w:r>
        <w:rPr>
          <w:rFonts w:ascii="宋体" w:hAnsi="宋体" w:eastAsia="宋体" w:cs="宋体"/>
        </w:rPr>
        <w:t>钢</w:t>
      </w:r>
      <w:r>
        <w:rPr>
          <w:rFonts w:eastAsia="Times New Roman"/>
        </w:rPr>
        <w:br w:type="textWrapping"/>
      </w:r>
      <w:r>
        <w:rPr>
          <w:rFonts w:eastAsia="Times New Roman"/>
        </w:rPr>
        <w:t>C.</w:t>
      </w:r>
      <w:r>
        <w:rPr>
          <w:rFonts w:ascii="MS UI Gothic" w:hAnsi="MS UI Gothic" w:eastAsia="MS UI Gothic" w:cs="MS UI Gothic"/>
        </w:rPr>
        <w:t>槽</w:t>
      </w:r>
      <w:r>
        <w:rPr>
          <w:rFonts w:ascii="宋体" w:hAnsi="宋体" w:eastAsia="宋体" w:cs="宋体"/>
        </w:rPr>
        <w:t>钢</w:t>
      </w:r>
      <w:r>
        <w:rPr>
          <w:rFonts w:eastAsia="Times New Roman"/>
        </w:rPr>
        <w:br w:type="textWrapping"/>
      </w:r>
      <w:r>
        <w:rPr>
          <w:rFonts w:eastAsia="Times New Roman"/>
        </w:rPr>
        <w:t>D.</w:t>
      </w:r>
      <w:r>
        <w:rPr>
          <w:rFonts w:ascii="MS UI Gothic" w:hAnsi="MS UI Gothic" w:eastAsia="MS UI Gothic" w:cs="MS UI Gothic"/>
        </w:rPr>
        <w:t>木楞</w:t>
      </w:r>
      <w:r>
        <w:rPr>
          <w:rFonts w:eastAsia="Times New Roman"/>
        </w:rPr>
        <w:br w:type="textWrapping"/>
      </w:r>
      <w:r>
        <w:rPr>
          <w:rFonts w:eastAsia="Times New Roman"/>
        </w:rPr>
        <w:t>E.</w:t>
      </w:r>
      <w:r>
        <w:rPr>
          <w:rFonts w:ascii="MS UI Gothic" w:hAnsi="MS UI Gothic" w:eastAsia="MS UI Gothic" w:cs="MS UI Gothic"/>
        </w:rPr>
        <w:t>竹杆</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966、[多选题]采用对角楔木调整支撑高度时，（ ）。</w:t>
      </w:r>
    </w:p>
    <w:p>
      <w:r>
        <w:rPr>
          <w:rFonts w:eastAsia="Times New Roman"/>
        </w:rPr>
        <w:t>A.</w:t>
      </w:r>
      <w:r>
        <w:rPr>
          <w:rFonts w:ascii="宋体" w:hAnsi="宋体" w:eastAsia="宋体" w:cs="宋体"/>
        </w:rPr>
        <w:t>应</w:t>
      </w:r>
      <w:r>
        <w:rPr>
          <w:rFonts w:ascii="MS UI Gothic" w:hAnsi="MS UI Gothic" w:eastAsia="MS UI Gothic" w:cs="MS UI Gothic"/>
        </w:rPr>
        <w:t>使用石</w:t>
      </w:r>
      <w:r>
        <w:rPr>
          <w:rFonts w:ascii="宋体" w:hAnsi="宋体" w:eastAsia="宋体" w:cs="宋体"/>
        </w:rPr>
        <w:t>块垫</w:t>
      </w:r>
      <w:r>
        <w:rPr>
          <w:rFonts w:ascii="MS UI Gothic" w:hAnsi="MS UI Gothic" w:eastAsia="MS UI Gothic" w:cs="MS UI Gothic"/>
        </w:rPr>
        <w:t>牢</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和</w:t>
      </w:r>
      <w:r>
        <w:rPr>
          <w:rFonts w:ascii="宋体" w:hAnsi="宋体" w:eastAsia="宋体" w:cs="宋体"/>
        </w:rPr>
        <w:t>垫</w:t>
      </w:r>
      <w:r>
        <w:rPr>
          <w:rFonts w:ascii="MS UI Gothic" w:hAnsi="MS UI Gothic" w:eastAsia="MS UI Gothic" w:cs="MS UI Gothic"/>
        </w:rPr>
        <w:t>木</w:t>
      </w:r>
      <w:r>
        <w:rPr>
          <w:rFonts w:ascii="宋体" w:hAnsi="宋体" w:eastAsia="宋体" w:cs="宋体"/>
        </w:rPr>
        <w:t>顶紧</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使用</w:t>
      </w:r>
      <w:r>
        <w:rPr>
          <w:rFonts w:ascii="宋体" w:hAnsi="宋体" w:eastAsia="宋体" w:cs="宋体"/>
        </w:rPr>
        <w:t>铁钉</w:t>
      </w:r>
      <w:r>
        <w:rPr>
          <w:rFonts w:ascii="MS UI Gothic" w:hAnsi="MS UI Gothic" w:eastAsia="MS UI Gothic" w:cs="MS UI Gothic"/>
        </w:rPr>
        <w:t>固定牢靠</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使用</w:t>
      </w:r>
      <w:r>
        <w:rPr>
          <w:rFonts w:ascii="宋体" w:hAnsi="宋体" w:eastAsia="宋体" w:cs="宋体"/>
        </w:rPr>
        <w:t>砖块垫</w:t>
      </w:r>
      <w:r>
        <w:rPr>
          <w:rFonts w:ascii="MS UI Gothic" w:hAnsi="MS UI Gothic" w:eastAsia="MS UI Gothic" w:cs="MS UI Gothic"/>
        </w:rPr>
        <w:t>牢</w:t>
      </w:r>
      <w:r>
        <w:rPr>
          <w:rFonts w:eastAsia="Times New Roman"/>
        </w:rPr>
        <w:br w:type="textWrapping"/>
      </w:r>
      <w:r>
        <w:rPr>
          <w:rFonts w:eastAsia="Times New Roman"/>
        </w:rPr>
        <w:t>E.</w:t>
      </w:r>
      <w:r>
        <w:rPr>
          <w:rFonts w:ascii="MS UI Gothic" w:hAnsi="MS UI Gothic" w:eastAsia="MS UI Gothic" w:cs="MS UI Gothic"/>
        </w:rPr>
        <w:t>楔木</w:t>
      </w:r>
      <w:r>
        <w:rPr>
          <w:rFonts w:ascii="宋体" w:hAnsi="宋体" w:eastAsia="宋体" w:cs="宋体"/>
        </w:rPr>
        <w:t>应</w:t>
      </w:r>
      <w:r>
        <w:rPr>
          <w:rFonts w:ascii="MS UI Gothic" w:hAnsi="MS UI Gothic" w:eastAsia="MS UI Gothic" w:cs="MS UI Gothic"/>
        </w:rPr>
        <w:t>接触</w:t>
      </w:r>
      <w:r>
        <w:rPr>
          <w:rFonts w:ascii="宋体" w:hAnsi="宋体" w:eastAsia="宋体" w:cs="宋体"/>
        </w:rPr>
        <w:t>紧</w:t>
      </w:r>
      <w:r>
        <w:rPr>
          <w:rFonts w:ascii="MS UI Gothic" w:hAnsi="MS UI Gothic" w:eastAsia="MS UI Gothic" w:cs="MS UI Gothic"/>
        </w:rPr>
        <w:t>密</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967、[多选题]吊运散装模板时，必须做到（ ）。</w:t>
      </w:r>
    </w:p>
    <w:p>
      <w:r>
        <w:rPr>
          <w:rFonts w:eastAsia="Times New Roman"/>
        </w:rPr>
        <w:t>A.</w:t>
      </w:r>
      <w:r>
        <w:rPr>
          <w:rFonts w:ascii="MS UI Gothic" w:hAnsi="MS UI Gothic" w:eastAsia="MS UI Gothic" w:cs="MS UI Gothic"/>
        </w:rPr>
        <w:t>放置于运料平台上</w:t>
      </w:r>
      <w:r>
        <w:rPr>
          <w:rFonts w:eastAsia="Times New Roman"/>
        </w:rPr>
        <w:br w:type="textWrapping"/>
      </w:r>
      <w:r>
        <w:rPr>
          <w:rFonts w:eastAsia="Times New Roman"/>
        </w:rPr>
        <w:t>B.</w:t>
      </w:r>
      <w:r>
        <w:rPr>
          <w:rFonts w:ascii="宋体" w:hAnsi="宋体" w:eastAsia="宋体" w:cs="宋体"/>
        </w:rPr>
        <w:t>单块</w:t>
      </w:r>
      <w:r>
        <w:rPr>
          <w:rFonts w:ascii="MS UI Gothic" w:hAnsi="MS UI Gothic" w:eastAsia="MS UI Gothic" w:cs="MS UI Gothic"/>
        </w:rPr>
        <w:t>吊运</w:t>
      </w:r>
      <w:r>
        <w:rPr>
          <w:rFonts w:eastAsia="Times New Roman"/>
        </w:rPr>
        <w:br w:type="textWrapping"/>
      </w:r>
      <w:r>
        <w:rPr>
          <w:rFonts w:eastAsia="Times New Roman"/>
        </w:rPr>
        <w:t>C.</w:t>
      </w:r>
      <w:r>
        <w:rPr>
          <w:rFonts w:ascii="宋体" w:hAnsi="宋体" w:eastAsia="宋体" w:cs="宋体"/>
        </w:rPr>
        <w:t>码</w:t>
      </w:r>
      <w:r>
        <w:rPr>
          <w:rFonts w:ascii="MS UI Gothic" w:hAnsi="MS UI Gothic" w:eastAsia="MS UI Gothic" w:cs="MS UI Gothic"/>
        </w:rPr>
        <w:t>放整</w:t>
      </w:r>
      <w:r>
        <w:rPr>
          <w:rFonts w:ascii="宋体" w:hAnsi="宋体" w:eastAsia="宋体" w:cs="宋体"/>
        </w:rPr>
        <w:t>齐</w:t>
      </w:r>
      <w:r>
        <w:rPr>
          <w:rFonts w:eastAsia="Times New Roman"/>
        </w:rPr>
        <w:br w:type="textWrapping"/>
      </w:r>
      <w:r>
        <w:rPr>
          <w:rFonts w:eastAsia="Times New Roman"/>
        </w:rPr>
        <w:t>D.</w:t>
      </w:r>
      <w:r>
        <w:rPr>
          <w:rFonts w:ascii="MS UI Gothic" w:hAnsi="MS UI Gothic" w:eastAsia="MS UI Gothic" w:cs="MS UI Gothic"/>
        </w:rPr>
        <w:t>待捆</w:t>
      </w:r>
      <w:r>
        <w:rPr>
          <w:rFonts w:ascii="宋体" w:hAnsi="宋体" w:eastAsia="宋体" w:cs="宋体"/>
        </w:rPr>
        <w:t>绑</w:t>
      </w:r>
      <w:r>
        <w:rPr>
          <w:rFonts w:ascii="MS UI Gothic" w:hAnsi="MS UI Gothic" w:eastAsia="MS UI Gothic" w:cs="MS UI Gothic"/>
        </w:rPr>
        <w:t>牢固后方可起吊</w:t>
      </w:r>
      <w:r>
        <w:rPr>
          <w:rFonts w:eastAsia="Times New Roman"/>
        </w:rPr>
        <w:br w:type="textWrapping"/>
      </w:r>
      <w:r>
        <w:rPr>
          <w:rFonts w:eastAsia="Times New Roman"/>
        </w:rPr>
        <w:t>E.</w:t>
      </w:r>
      <w:r>
        <w:rPr>
          <w:rFonts w:ascii="MS UI Gothic" w:hAnsi="MS UI Gothic" w:eastAsia="MS UI Gothic" w:cs="MS UI Gothic"/>
        </w:rPr>
        <w:t>有防吊运</w:t>
      </w:r>
      <w:r>
        <w:rPr>
          <w:rFonts w:ascii="宋体" w:hAnsi="宋体" w:eastAsia="宋体" w:cs="宋体"/>
        </w:rPr>
        <w:t>过</w:t>
      </w:r>
      <w:r>
        <w:rPr>
          <w:rFonts w:ascii="MS UI Gothic" w:hAnsi="MS UI Gothic" w:eastAsia="MS UI Gothic" w:cs="MS UI Gothic"/>
        </w:rPr>
        <w:t>程中散落的措施</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968、[多选题]旧扣件应检查的项目有( )。</w:t>
      </w:r>
    </w:p>
    <w:p>
      <w:r>
        <w:rPr>
          <w:rFonts w:eastAsia="Times New Roman"/>
        </w:rPr>
        <w:t>A.</w:t>
      </w:r>
      <w:r>
        <w:rPr>
          <w:rFonts w:ascii="MS UI Gothic" w:hAnsi="MS UI Gothic" w:eastAsia="MS UI Gothic" w:cs="MS UI Gothic"/>
        </w:rPr>
        <w:t>裂</w:t>
      </w:r>
      <w:r>
        <w:rPr>
          <w:rFonts w:ascii="宋体" w:hAnsi="宋体" w:eastAsia="宋体" w:cs="宋体"/>
        </w:rPr>
        <w:t>缝</w:t>
      </w:r>
      <w:r>
        <w:rPr>
          <w:rFonts w:eastAsia="Times New Roman"/>
        </w:rPr>
        <w:br w:type="textWrapping"/>
      </w:r>
      <w:r>
        <w:rPr>
          <w:rFonts w:eastAsia="Times New Roman"/>
        </w:rPr>
        <w:t>B.</w:t>
      </w:r>
      <w:r>
        <w:rPr>
          <w:rFonts w:ascii="宋体" w:hAnsi="宋体" w:eastAsia="宋体" w:cs="宋体"/>
        </w:rPr>
        <w:t>变</w:t>
      </w:r>
      <w:r>
        <w:rPr>
          <w:rFonts w:ascii="MS UI Gothic" w:hAnsi="MS UI Gothic" w:eastAsia="MS UI Gothic" w:cs="MS UI Gothic"/>
        </w:rPr>
        <w:t>形</w:t>
      </w:r>
      <w:r>
        <w:rPr>
          <w:rFonts w:eastAsia="Times New Roman"/>
        </w:rPr>
        <w:br w:type="textWrapping"/>
      </w:r>
      <w:r>
        <w:rPr>
          <w:rFonts w:eastAsia="Times New Roman"/>
        </w:rPr>
        <w:t>C.</w:t>
      </w:r>
      <w:r>
        <w:rPr>
          <w:rFonts w:ascii="MS UI Gothic" w:hAnsi="MS UI Gothic" w:eastAsia="MS UI Gothic" w:cs="MS UI Gothic"/>
        </w:rPr>
        <w:t>扣件重量</w:t>
      </w:r>
      <w:r>
        <w:rPr>
          <w:rFonts w:eastAsia="Times New Roman"/>
        </w:rPr>
        <w:br w:type="textWrapping"/>
      </w:r>
      <w:r>
        <w:rPr>
          <w:rFonts w:eastAsia="Times New Roman"/>
        </w:rPr>
        <w:t>D.</w:t>
      </w:r>
      <w:r>
        <w:rPr>
          <w:rFonts w:ascii="MS UI Gothic" w:hAnsi="MS UI Gothic" w:eastAsia="MS UI Gothic" w:cs="MS UI Gothic"/>
        </w:rPr>
        <w:t>采</w:t>
      </w:r>
      <w:r>
        <w:rPr>
          <w:rFonts w:ascii="宋体" w:hAnsi="宋体" w:eastAsia="宋体" w:cs="宋体"/>
        </w:rPr>
        <w:t>购证</w:t>
      </w:r>
      <w:r>
        <w:rPr>
          <w:rFonts w:ascii="MS UI Gothic" w:hAnsi="MS UI Gothic" w:eastAsia="MS UI Gothic" w:cs="MS UI Gothic"/>
        </w:rPr>
        <w:t>明</w:t>
      </w:r>
      <w:r>
        <w:rPr>
          <w:rFonts w:eastAsia="Times New Roman"/>
        </w:rPr>
        <w:br w:type="textWrapping"/>
      </w:r>
      <w:r>
        <w:rPr>
          <w:rFonts w:eastAsia="Times New Roman"/>
        </w:rPr>
        <w:t>E.</w:t>
      </w:r>
      <w:r>
        <w:rPr>
          <w:rFonts w:ascii="MS UI Gothic" w:hAnsi="MS UI Gothic" w:eastAsia="MS UI Gothic" w:cs="MS UI Gothic"/>
        </w:rPr>
        <w:t>螺栓滑</w:t>
      </w:r>
      <w:r>
        <w:rPr>
          <w:rFonts w:ascii="宋体" w:hAnsi="宋体" w:eastAsia="宋体" w:cs="宋体"/>
        </w:rPr>
        <w:t>丝</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969、[多选题]扣件式钢管应检查的项目有( )。</w:t>
      </w:r>
    </w:p>
    <w:p>
      <w:r>
        <w:rPr>
          <w:rFonts w:eastAsia="Times New Roman"/>
        </w:rPr>
        <w:t>A.</w:t>
      </w:r>
      <w:r>
        <w:rPr>
          <w:rFonts w:ascii="宋体" w:hAnsi="宋体" w:eastAsia="宋体" w:cs="宋体"/>
        </w:rPr>
        <w:t>质</w:t>
      </w:r>
      <w:r>
        <w:rPr>
          <w:rFonts w:ascii="MS UI Gothic" w:hAnsi="MS UI Gothic" w:eastAsia="MS UI Gothic" w:cs="MS UI Gothic"/>
        </w:rPr>
        <w:t>量合格</w:t>
      </w:r>
      <w:r>
        <w:rPr>
          <w:rFonts w:ascii="宋体" w:hAnsi="宋体" w:eastAsia="宋体" w:cs="宋体"/>
        </w:rPr>
        <w:t>证</w:t>
      </w:r>
      <w:r>
        <w:rPr>
          <w:rFonts w:eastAsia="Times New Roman"/>
        </w:rPr>
        <w:br w:type="textWrapping"/>
      </w:r>
      <w:r>
        <w:rPr>
          <w:rFonts w:eastAsia="Times New Roman"/>
        </w:rPr>
        <w:t>B.</w:t>
      </w:r>
      <w:r>
        <w:rPr>
          <w:rFonts w:ascii="宋体" w:hAnsi="宋体" w:eastAsia="宋体" w:cs="宋体"/>
        </w:rPr>
        <w:t>质</w:t>
      </w:r>
      <w:r>
        <w:rPr>
          <w:rFonts w:ascii="MS UI Gothic" w:hAnsi="MS UI Gothic" w:eastAsia="MS UI Gothic" w:cs="MS UI Gothic"/>
        </w:rPr>
        <w:t>量</w:t>
      </w:r>
      <w:r>
        <w:rPr>
          <w:rFonts w:ascii="宋体" w:hAnsi="宋体" w:eastAsia="宋体" w:cs="宋体"/>
        </w:rPr>
        <w:t>检验报</w:t>
      </w:r>
      <w:r>
        <w:rPr>
          <w:rFonts w:ascii="MS UI Gothic" w:hAnsi="MS UI Gothic" w:eastAsia="MS UI Gothic" w:cs="MS UI Gothic"/>
        </w:rPr>
        <w:t>告</w:t>
      </w:r>
      <w:r>
        <w:rPr>
          <w:rFonts w:eastAsia="Times New Roman"/>
        </w:rPr>
        <w:br w:type="textWrapping"/>
      </w:r>
      <w:r>
        <w:rPr>
          <w:rFonts w:eastAsia="Times New Roman"/>
        </w:rPr>
        <w:t>C.</w:t>
      </w:r>
      <w:r>
        <w:rPr>
          <w:rFonts w:ascii="宋体" w:hAnsi="宋体" w:eastAsia="宋体" w:cs="宋体"/>
        </w:rPr>
        <w:t>钢</w:t>
      </w:r>
      <w:r>
        <w:rPr>
          <w:rFonts w:ascii="MS UI Gothic" w:hAnsi="MS UI Gothic" w:eastAsia="MS UI Gothic" w:cs="MS UI Gothic"/>
        </w:rPr>
        <w:t>管的表面硬度</w:t>
      </w:r>
      <w:r>
        <w:rPr>
          <w:rFonts w:eastAsia="Times New Roman"/>
        </w:rPr>
        <w:br w:type="textWrapping"/>
      </w:r>
      <w:r>
        <w:rPr>
          <w:rFonts w:eastAsia="Times New Roman"/>
        </w:rPr>
        <w:t>D.</w:t>
      </w:r>
      <w:r>
        <w:rPr>
          <w:rFonts w:ascii="MS UI Gothic" w:hAnsi="MS UI Gothic" w:eastAsia="MS UI Gothic" w:cs="MS UI Gothic"/>
        </w:rPr>
        <w:t>采</w:t>
      </w:r>
      <w:r>
        <w:rPr>
          <w:rFonts w:ascii="宋体" w:hAnsi="宋体" w:eastAsia="宋体" w:cs="宋体"/>
        </w:rPr>
        <w:t>购</w:t>
      </w:r>
      <w:r>
        <w:rPr>
          <w:rFonts w:ascii="MS UI Gothic" w:hAnsi="MS UI Gothic" w:eastAsia="MS UI Gothic" w:cs="MS UI Gothic"/>
        </w:rPr>
        <w:t>合同</w:t>
      </w:r>
      <w:r>
        <w:rPr>
          <w:rFonts w:eastAsia="Times New Roman"/>
        </w:rPr>
        <w:br w:type="textWrapping"/>
      </w:r>
      <w:r>
        <w:rPr>
          <w:rFonts w:eastAsia="Times New Roman"/>
        </w:rPr>
        <w:t>E.</w:t>
      </w:r>
      <w:r>
        <w:rPr>
          <w:rFonts w:ascii="MS UI Gothic" w:hAnsi="MS UI Gothic" w:eastAsia="MS UI Gothic" w:cs="MS UI Gothic"/>
        </w:rPr>
        <w:t>是否平直、光滑、不</w:t>
      </w:r>
      <w:r>
        <w:rPr>
          <w:rFonts w:ascii="宋体" w:hAnsi="宋体" w:eastAsia="宋体" w:cs="宋体"/>
        </w:rPr>
        <w:t>应</w:t>
      </w:r>
      <w:r>
        <w:rPr>
          <w:rFonts w:ascii="MS UI Gothic" w:hAnsi="MS UI Gothic" w:eastAsia="MS UI Gothic" w:cs="MS UI Gothic"/>
        </w:rPr>
        <w:t>有裂</w:t>
      </w:r>
      <w:r>
        <w:rPr>
          <w:rFonts w:ascii="宋体" w:hAnsi="宋体" w:eastAsia="宋体" w:cs="宋体"/>
        </w:rPr>
        <w:t>缝</w:t>
      </w:r>
      <w:r>
        <w:rPr>
          <w:rFonts w:ascii="MS UI Gothic" w:hAnsi="MS UI Gothic" w:eastAsia="MS UI Gothic" w:cs="MS UI Gothic"/>
        </w:rPr>
        <w:t>、</w:t>
      </w:r>
      <w:r>
        <w:rPr>
          <w:rFonts w:ascii="宋体" w:hAnsi="宋体" w:eastAsia="宋体" w:cs="宋体"/>
        </w:rPr>
        <w:t>结</w:t>
      </w:r>
      <w:r>
        <w:rPr>
          <w:rFonts w:ascii="MS UI Gothic" w:hAnsi="MS UI Gothic" w:eastAsia="MS UI Gothic" w:cs="MS UI Gothic"/>
        </w:rPr>
        <w:t>疤、分</w:t>
      </w:r>
      <w:r>
        <w:rPr>
          <w:rFonts w:ascii="宋体" w:hAnsi="宋体" w:eastAsia="宋体" w:cs="宋体"/>
        </w:rPr>
        <w:t>层</w:t>
      </w:r>
      <w:r>
        <w:rPr>
          <w:rFonts w:ascii="MS UI Gothic" w:hAnsi="MS UI Gothic" w:eastAsia="MS UI Gothic" w:cs="MS UI Gothic"/>
        </w:rPr>
        <w:t>硬弯、</w:t>
      </w:r>
      <w:r>
        <w:rPr>
          <w:rFonts w:ascii="宋体" w:hAnsi="宋体" w:eastAsia="宋体" w:cs="宋体"/>
        </w:rPr>
        <w:t>压</w:t>
      </w:r>
      <w:r>
        <w:rPr>
          <w:rFonts w:ascii="MS UI Gothic" w:hAnsi="MS UI Gothic" w:eastAsia="MS UI Gothic" w:cs="MS UI Gothic"/>
        </w:rPr>
        <w:t>痕和深刻划道等</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970、[多选题]扣件式钢管支架使用中应定期检查的项目有（ ）。</w:t>
      </w:r>
    </w:p>
    <w:p>
      <w:r>
        <w:rPr>
          <w:rFonts w:eastAsia="Times New Roman"/>
        </w:rPr>
        <w:t>A.</w:t>
      </w:r>
      <w:r>
        <w:rPr>
          <w:rFonts w:ascii="MS UI Gothic" w:hAnsi="MS UI Gothic" w:eastAsia="MS UI Gothic" w:cs="MS UI Gothic"/>
        </w:rPr>
        <w:t>立柱是否沾</w:t>
      </w:r>
      <w:r>
        <w:rPr>
          <w:rFonts w:ascii="宋体" w:hAnsi="宋体" w:eastAsia="宋体" w:cs="宋体"/>
        </w:rPr>
        <w:t>满</w:t>
      </w:r>
      <w:r>
        <w:rPr>
          <w:rFonts w:ascii="MS UI Gothic" w:hAnsi="MS UI Gothic" w:eastAsia="MS UI Gothic" w:cs="MS UI Gothic"/>
        </w:rPr>
        <w:t>了混凝土</w:t>
      </w:r>
      <w:r>
        <w:rPr>
          <w:rFonts w:eastAsia="Times New Roman"/>
        </w:rPr>
        <w:br w:type="textWrapping"/>
      </w:r>
      <w:r>
        <w:rPr>
          <w:rFonts w:eastAsia="Times New Roman"/>
        </w:rPr>
        <w:t>B.</w:t>
      </w:r>
      <w:r>
        <w:rPr>
          <w:rFonts w:ascii="MS UI Gothic" w:hAnsi="MS UI Gothic" w:eastAsia="MS UI Gothic" w:cs="MS UI Gothic"/>
        </w:rPr>
        <w:t>扣件螺栓松</w:t>
      </w:r>
      <w:r>
        <w:rPr>
          <w:rFonts w:ascii="宋体" w:hAnsi="宋体" w:eastAsia="宋体" w:cs="宋体"/>
        </w:rPr>
        <w:t>动</w:t>
      </w:r>
      <w:r>
        <w:rPr>
          <w:rFonts w:eastAsia="Times New Roman"/>
        </w:rPr>
        <w:br w:type="textWrapping"/>
      </w:r>
      <w:r>
        <w:rPr>
          <w:rFonts w:eastAsia="Times New Roman"/>
        </w:rPr>
        <w:t>C.</w:t>
      </w:r>
      <w:r>
        <w:rPr>
          <w:rFonts w:ascii="MS UI Gothic" w:hAnsi="MS UI Gothic" w:eastAsia="MS UI Gothic" w:cs="MS UI Gothic"/>
        </w:rPr>
        <w:t>立杆沉降与垂直偏差</w:t>
      </w:r>
      <w:r>
        <w:rPr>
          <w:rFonts w:eastAsia="Times New Roman"/>
        </w:rPr>
        <w:br w:type="textWrapping"/>
      </w:r>
      <w:r>
        <w:rPr>
          <w:rFonts w:eastAsia="Times New Roman"/>
        </w:rPr>
        <w:t>D.</w:t>
      </w:r>
      <w:r>
        <w:rPr>
          <w:rFonts w:ascii="MS UI Gothic" w:hAnsi="MS UI Gothic" w:eastAsia="MS UI Gothic" w:cs="MS UI Gothic"/>
        </w:rPr>
        <w:t>安全防</w:t>
      </w:r>
      <w:r>
        <w:rPr>
          <w:rFonts w:ascii="宋体" w:hAnsi="宋体" w:eastAsia="宋体" w:cs="宋体"/>
        </w:rPr>
        <w:t>护</w:t>
      </w:r>
      <w:r>
        <w:rPr>
          <w:rFonts w:ascii="MS UI Gothic" w:hAnsi="MS UI Gothic" w:eastAsia="MS UI Gothic" w:cs="MS UI Gothic"/>
        </w:rPr>
        <w:t>是否完好</w:t>
      </w:r>
      <w:r>
        <w:rPr>
          <w:rFonts w:eastAsia="Times New Roman"/>
        </w:rPr>
        <w:br w:type="textWrapping"/>
      </w:r>
      <w:r>
        <w:rPr>
          <w:rFonts w:eastAsia="Times New Roman"/>
        </w:rPr>
        <w:t>E.</w:t>
      </w:r>
      <w:r>
        <w:rPr>
          <w:rFonts w:ascii="MS UI Gothic" w:hAnsi="MS UI Gothic" w:eastAsia="MS UI Gothic" w:cs="MS UI Gothic"/>
        </w:rPr>
        <w:t>地基</w:t>
      </w:r>
      <w:r>
        <w:rPr>
          <w:rFonts w:ascii="宋体" w:hAnsi="宋体" w:eastAsia="宋体" w:cs="宋体"/>
        </w:rPr>
        <w:t>积</w:t>
      </w:r>
      <w:r>
        <w:rPr>
          <w:rFonts w:ascii="MS UI Gothic" w:hAnsi="MS UI Gothic" w:eastAsia="MS UI Gothic" w:cs="MS UI Gothic"/>
        </w:rPr>
        <w:t>水，底座松</w:t>
      </w:r>
      <w:r>
        <w:rPr>
          <w:rFonts w:ascii="宋体" w:hAnsi="宋体" w:eastAsia="宋体" w:cs="宋体"/>
        </w:rPr>
        <w:t>动</w:t>
      </w:r>
      <w:r>
        <w:rPr>
          <w:rFonts w:ascii="MS UI Gothic" w:hAnsi="MS UI Gothic" w:eastAsia="MS UI Gothic" w:cs="MS UI Gothic"/>
        </w:rPr>
        <w:t>，立杆</w:t>
      </w:r>
      <w:r>
        <w:rPr>
          <w:rFonts w:ascii="宋体" w:hAnsi="宋体" w:eastAsia="宋体" w:cs="宋体"/>
        </w:rPr>
        <w:t>悬</w:t>
      </w:r>
      <w:r>
        <w:rPr>
          <w:rFonts w:ascii="MS UI Gothic" w:hAnsi="MS UI Gothic" w:eastAsia="MS UI Gothic" w:cs="MS UI Gothic"/>
        </w:rPr>
        <w:t>空</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971、[多选题]门式钢管支架验收时应有的文件为( )。</w:t>
      </w:r>
    </w:p>
    <w:p>
      <w:r>
        <w:rPr>
          <w:rFonts w:eastAsia="Times New Roman"/>
        </w:rPr>
        <w:t>A.</w:t>
      </w:r>
      <w:r>
        <w:rPr>
          <w:rFonts w:ascii="MS UI Gothic" w:hAnsi="MS UI Gothic" w:eastAsia="MS UI Gothic" w:cs="MS UI Gothic"/>
        </w:rPr>
        <w:t>施工</w:t>
      </w:r>
      <w:r>
        <w:rPr>
          <w:rFonts w:ascii="宋体" w:hAnsi="宋体" w:eastAsia="宋体" w:cs="宋体"/>
        </w:rPr>
        <w:t>组织设计</w:t>
      </w:r>
      <w:r>
        <w:rPr>
          <w:rFonts w:eastAsia="Times New Roman"/>
        </w:rPr>
        <w:br w:type="textWrapping"/>
      </w:r>
      <w:r>
        <w:rPr>
          <w:rFonts w:eastAsia="Times New Roman"/>
        </w:rPr>
        <w:t>B.</w:t>
      </w:r>
      <w:r>
        <w:rPr>
          <w:rFonts w:ascii="宋体" w:hAnsi="宋体" w:eastAsia="宋体" w:cs="宋体"/>
        </w:rPr>
        <w:t>门</w:t>
      </w:r>
      <w:r>
        <w:rPr>
          <w:rFonts w:ascii="MS UI Gothic" w:hAnsi="MS UI Gothic" w:eastAsia="MS UI Gothic" w:cs="MS UI Gothic"/>
        </w:rPr>
        <w:t>式</w:t>
      </w:r>
      <w:r>
        <w:rPr>
          <w:rFonts w:ascii="宋体" w:hAnsi="宋体" w:eastAsia="宋体" w:cs="宋体"/>
        </w:rPr>
        <w:t>钢</w:t>
      </w:r>
      <w:r>
        <w:rPr>
          <w:rFonts w:ascii="MS UI Gothic" w:hAnsi="MS UI Gothic" w:eastAsia="MS UI Gothic" w:cs="MS UI Gothic"/>
        </w:rPr>
        <w:t>管脚手架的出厂合格</w:t>
      </w:r>
      <w:r>
        <w:rPr>
          <w:rFonts w:ascii="宋体" w:hAnsi="宋体" w:eastAsia="宋体" w:cs="宋体"/>
        </w:rPr>
        <w:t>证</w:t>
      </w:r>
      <w:r>
        <w:rPr>
          <w:rFonts w:ascii="MS UI Gothic" w:hAnsi="MS UI Gothic" w:eastAsia="MS UI Gothic" w:cs="MS UI Gothic"/>
        </w:rPr>
        <w:t>和</w:t>
      </w:r>
      <w:r>
        <w:rPr>
          <w:rFonts w:ascii="宋体" w:hAnsi="宋体" w:eastAsia="宋体" w:cs="宋体"/>
        </w:rPr>
        <w:t>质</w:t>
      </w:r>
      <w:r>
        <w:rPr>
          <w:rFonts w:ascii="MS UI Gothic" w:hAnsi="MS UI Gothic" w:eastAsia="MS UI Gothic" w:cs="MS UI Gothic"/>
        </w:rPr>
        <w:t>量</w:t>
      </w:r>
      <w:r>
        <w:rPr>
          <w:rFonts w:ascii="宋体" w:hAnsi="宋体" w:eastAsia="宋体" w:cs="宋体"/>
        </w:rPr>
        <w:t>检验报</w:t>
      </w:r>
      <w:r>
        <w:rPr>
          <w:rFonts w:ascii="MS UI Gothic" w:hAnsi="MS UI Gothic" w:eastAsia="MS UI Gothic" w:cs="MS UI Gothic"/>
        </w:rPr>
        <w:t>告</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实</w:t>
      </w:r>
      <w:r>
        <w:rPr>
          <w:rFonts w:ascii="MS UI Gothic" w:hAnsi="MS UI Gothic" w:eastAsia="MS UI Gothic" w:cs="MS UI Gothic"/>
        </w:rPr>
        <w:t>施</w:t>
      </w:r>
      <w:r>
        <w:rPr>
          <w:rFonts w:ascii="宋体" w:hAnsi="宋体" w:eastAsia="宋体" w:cs="宋体"/>
        </w:rPr>
        <w:t>细则</w:t>
      </w:r>
      <w:r>
        <w:rPr>
          <w:rFonts w:eastAsia="Times New Roman"/>
        </w:rPr>
        <w:br w:type="textWrapping"/>
      </w:r>
      <w:r>
        <w:rPr>
          <w:rFonts w:eastAsia="Times New Roman"/>
        </w:rPr>
        <w:t>D.</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中重要</w:t>
      </w:r>
      <w:r>
        <w:rPr>
          <w:rFonts w:ascii="宋体" w:hAnsi="宋体" w:eastAsia="宋体" w:cs="宋体"/>
        </w:rPr>
        <w:t>问题处</w:t>
      </w:r>
      <w:r>
        <w:rPr>
          <w:rFonts w:ascii="MS UI Gothic" w:hAnsi="MS UI Gothic" w:eastAsia="MS UI Gothic" w:cs="MS UI Gothic"/>
        </w:rPr>
        <w:t>理</w:t>
      </w:r>
      <w:r>
        <w:rPr>
          <w:rFonts w:ascii="宋体" w:hAnsi="宋体" w:eastAsia="宋体" w:cs="宋体"/>
        </w:rPr>
        <w:t>记录</w:t>
      </w:r>
      <w:r>
        <w:rPr>
          <w:rFonts w:eastAsia="Times New Roman"/>
        </w:rPr>
        <w:br w:type="textWrapping"/>
      </w:r>
      <w:r>
        <w:rPr>
          <w:rFonts w:eastAsia="Times New Roman"/>
        </w:rPr>
        <w:t>E.</w:t>
      </w:r>
      <w:r>
        <w:rPr>
          <w:rFonts w:ascii="MS UI Gothic" w:hAnsi="MS UI Gothic" w:eastAsia="MS UI Gothic" w:cs="MS UI Gothic"/>
        </w:rPr>
        <w:t>模板支架施工</w:t>
      </w:r>
      <w:r>
        <w:rPr>
          <w:rFonts w:ascii="宋体" w:hAnsi="宋体" w:eastAsia="宋体" w:cs="宋体"/>
        </w:rPr>
        <w:t>验</w:t>
      </w:r>
      <w:r>
        <w:rPr>
          <w:rFonts w:ascii="MS UI Gothic" w:hAnsi="MS UI Gothic" w:eastAsia="MS UI Gothic" w:cs="MS UI Gothic"/>
        </w:rPr>
        <w:t>收</w:t>
      </w:r>
      <w:r>
        <w:rPr>
          <w:rFonts w:ascii="宋体" w:hAnsi="宋体" w:eastAsia="宋体" w:cs="宋体"/>
        </w:rPr>
        <w:t>报</w:t>
      </w:r>
      <w:r>
        <w:rPr>
          <w:rFonts w:ascii="MS UI Gothic" w:hAnsi="MS UI Gothic" w:eastAsia="MS UI Gothic" w:cs="MS UI Gothic"/>
        </w:rPr>
        <w:t>告</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972、[多选题]门式钢管支架验收现场的检查项目有( )。</w:t>
      </w:r>
    </w:p>
    <w:p>
      <w:r>
        <w:rPr>
          <w:rFonts w:eastAsia="Times New Roman"/>
        </w:rPr>
        <w:t>A.</w:t>
      </w:r>
      <w:r>
        <w:rPr>
          <w:rFonts w:ascii="MS UI Gothic" w:hAnsi="MS UI Gothic" w:eastAsia="MS UI Gothic" w:cs="MS UI Gothic"/>
        </w:rPr>
        <w:t>构配件</w:t>
      </w:r>
      <w:r>
        <w:rPr>
          <w:rFonts w:ascii="宋体" w:hAnsi="宋体" w:eastAsia="宋体" w:cs="宋体"/>
        </w:rPr>
        <w:t>齐</w:t>
      </w:r>
      <w:r>
        <w:rPr>
          <w:rFonts w:ascii="MS UI Gothic" w:hAnsi="MS UI Gothic" w:eastAsia="MS UI Gothic" w:cs="MS UI Gothic"/>
        </w:rPr>
        <w:t>全，</w:t>
      </w:r>
      <w:r>
        <w:rPr>
          <w:rFonts w:ascii="宋体" w:hAnsi="宋体" w:eastAsia="宋体" w:cs="宋体"/>
        </w:rPr>
        <w:t>质</w:t>
      </w:r>
      <w:r>
        <w:rPr>
          <w:rFonts w:ascii="MS UI Gothic" w:hAnsi="MS UI Gothic" w:eastAsia="MS UI Gothic" w:cs="MS UI Gothic"/>
        </w:rPr>
        <w:t>量合格，</w:t>
      </w:r>
      <w:r>
        <w:rPr>
          <w:rFonts w:ascii="宋体" w:hAnsi="宋体" w:eastAsia="宋体" w:cs="宋体"/>
        </w:rPr>
        <w:t>连</w:t>
      </w:r>
      <w:r>
        <w:rPr>
          <w:rFonts w:ascii="MS UI Gothic" w:hAnsi="MS UI Gothic" w:eastAsia="MS UI Gothic" w:cs="MS UI Gothic"/>
        </w:rPr>
        <w:t>接件牢固</w:t>
      </w:r>
      <w:r>
        <w:rPr>
          <w:rFonts w:eastAsia="Times New Roman"/>
        </w:rPr>
        <w:br w:type="textWrapping"/>
      </w:r>
      <w:r>
        <w:rPr>
          <w:rFonts w:eastAsia="Times New Roman"/>
        </w:rPr>
        <w:t>B.</w:t>
      </w:r>
      <w:r>
        <w:rPr>
          <w:rFonts w:ascii="MS UI Gothic" w:hAnsi="MS UI Gothic" w:eastAsia="MS UI Gothic" w:cs="MS UI Gothic"/>
        </w:rPr>
        <w:t>防</w:t>
      </w:r>
      <w:r>
        <w:rPr>
          <w:rFonts w:ascii="宋体" w:hAnsi="宋体" w:eastAsia="宋体" w:cs="宋体"/>
        </w:rPr>
        <w:t>护设</w:t>
      </w:r>
      <w:r>
        <w:rPr>
          <w:rFonts w:ascii="MS UI Gothic" w:hAnsi="MS UI Gothic" w:eastAsia="MS UI Gothic" w:cs="MS UI Gothic"/>
        </w:rPr>
        <w:t>施符合</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eastAsia="Times New Roman"/>
        </w:rPr>
        <w:t>C.</w:t>
      </w:r>
      <w:r>
        <w:rPr>
          <w:rFonts w:ascii="MS UI Gothic" w:hAnsi="MS UI Gothic" w:eastAsia="MS UI Gothic" w:cs="MS UI Gothic"/>
        </w:rPr>
        <w:t>基</w:t>
      </w:r>
      <w:r>
        <w:rPr>
          <w:rFonts w:ascii="宋体" w:hAnsi="宋体" w:eastAsia="宋体" w:cs="宋体"/>
        </w:rPr>
        <w:t>础</w:t>
      </w:r>
      <w:r>
        <w:rPr>
          <w:rFonts w:ascii="MS UI Gothic" w:hAnsi="MS UI Gothic" w:eastAsia="MS UI Gothic" w:cs="MS UI Gothic"/>
        </w:rPr>
        <w:t>符合要求</w:t>
      </w:r>
      <w:r>
        <w:rPr>
          <w:rFonts w:eastAsia="Times New Roman"/>
        </w:rPr>
        <w:br w:type="textWrapping"/>
      </w:r>
      <w:r>
        <w:rPr>
          <w:rFonts w:eastAsia="Times New Roman"/>
        </w:rPr>
        <w:t>D.</w:t>
      </w:r>
      <w:r>
        <w:rPr>
          <w:rFonts w:ascii="宋体" w:hAnsi="宋体" w:eastAsia="宋体" w:cs="宋体"/>
        </w:rPr>
        <w:t>验</w:t>
      </w:r>
      <w:r>
        <w:rPr>
          <w:rFonts w:ascii="MS UI Gothic" w:hAnsi="MS UI Gothic" w:eastAsia="MS UI Gothic" w:cs="MS UI Gothic"/>
        </w:rPr>
        <w:t>收人</w:t>
      </w:r>
      <w:r>
        <w:rPr>
          <w:rFonts w:ascii="宋体" w:hAnsi="宋体" w:eastAsia="宋体" w:cs="宋体"/>
        </w:rPr>
        <w:t>员</w:t>
      </w:r>
      <w:r>
        <w:rPr>
          <w:rFonts w:ascii="MS UI Gothic" w:hAnsi="MS UI Gothic" w:eastAsia="MS UI Gothic" w:cs="MS UI Gothic"/>
        </w:rPr>
        <w:t>培</w:t>
      </w:r>
      <w:r>
        <w:rPr>
          <w:rFonts w:ascii="宋体" w:hAnsi="宋体" w:eastAsia="宋体" w:cs="宋体"/>
        </w:rPr>
        <w:t>训证</w:t>
      </w:r>
      <w:r>
        <w:rPr>
          <w:rFonts w:ascii="MS UI Gothic" w:hAnsi="MS UI Gothic" w:eastAsia="MS UI Gothic" w:cs="MS UI Gothic"/>
        </w:rPr>
        <w:t>明</w:t>
      </w:r>
      <w:r>
        <w:rPr>
          <w:rFonts w:eastAsia="Times New Roman"/>
        </w:rPr>
        <w:br w:type="textWrapping"/>
      </w:r>
      <w:r>
        <w:rPr>
          <w:rFonts w:eastAsia="Times New Roman"/>
        </w:rPr>
        <w:t>E.</w:t>
      </w:r>
      <w:r>
        <w:rPr>
          <w:rFonts w:ascii="MS UI Gothic" w:hAnsi="MS UI Gothic" w:eastAsia="MS UI Gothic" w:cs="MS UI Gothic"/>
        </w:rPr>
        <w:t>水平度与垂直度合格</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973、[多选题]以下（ ）的混凝土模板支撑的安全专项施工方案，应组织专家论证。</w:t>
      </w:r>
    </w:p>
    <w:p>
      <w:r>
        <w:rPr>
          <w:rFonts w:eastAsia="Times New Roman"/>
        </w:rPr>
        <w:t>A.</w:t>
      </w:r>
      <w:r>
        <w:rPr>
          <w:rFonts w:ascii="MS UI Gothic" w:hAnsi="MS UI Gothic" w:eastAsia="MS UI Gothic" w:cs="MS UI Gothic"/>
        </w:rPr>
        <w:t>高度超</w:t>
      </w:r>
      <w:r>
        <w:rPr>
          <w:rFonts w:ascii="宋体" w:hAnsi="宋体" w:eastAsia="宋体" w:cs="宋体"/>
        </w:rPr>
        <w:t>过</w:t>
      </w:r>
      <w:r>
        <w:rPr>
          <w:rFonts w:eastAsia="Times New Roman"/>
        </w:rPr>
        <w:t>8m</w:t>
      </w:r>
      <w:r>
        <w:rPr>
          <w:rFonts w:eastAsia="Times New Roman"/>
        </w:rPr>
        <w:br w:type="textWrapping"/>
      </w:r>
      <w:r>
        <w:rPr>
          <w:rFonts w:eastAsia="Times New Roman"/>
        </w:rPr>
        <w:t>B.</w:t>
      </w:r>
      <w:r>
        <w:rPr>
          <w:rFonts w:ascii="MS UI Gothic" w:hAnsi="MS UI Gothic" w:eastAsia="MS UI Gothic" w:cs="MS UI Gothic"/>
        </w:rPr>
        <w:t>跨度超</w:t>
      </w:r>
      <w:r>
        <w:rPr>
          <w:rFonts w:ascii="宋体" w:hAnsi="宋体" w:eastAsia="宋体" w:cs="宋体"/>
        </w:rPr>
        <w:t>过</w:t>
      </w:r>
      <w:r>
        <w:rPr>
          <w:rFonts w:eastAsia="Times New Roman"/>
        </w:rPr>
        <w:t>18m</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大于</w:t>
      </w:r>
      <w:r>
        <w:rPr>
          <w:rFonts w:eastAsia="Times New Roman"/>
        </w:rPr>
        <w:t>10KN/</w:t>
      </w:r>
      <w:r>
        <w:rPr>
          <w:rFonts w:ascii="MS UI Gothic" w:hAnsi="MS UI Gothic" w:eastAsia="MS UI Gothic" w:cs="MS UI Gothic"/>
        </w:rPr>
        <w:t>㎡</w:t>
      </w:r>
      <w:r>
        <w:rPr>
          <w:rFonts w:eastAsia="Times New Roman"/>
        </w:rPr>
        <w:br w:type="textWrapping"/>
      </w:r>
      <w:r>
        <w:rPr>
          <w:rFonts w:eastAsia="Times New Roman"/>
        </w:rPr>
        <w:t>D.</w:t>
      </w:r>
      <w:r>
        <w:rPr>
          <w:rFonts w:ascii="MS UI Gothic" w:hAnsi="MS UI Gothic" w:eastAsia="MS UI Gothic" w:cs="MS UI Gothic"/>
        </w:rPr>
        <w:t>集中荷</w:t>
      </w:r>
      <w:r>
        <w:rPr>
          <w:rFonts w:ascii="宋体" w:hAnsi="宋体" w:eastAsia="宋体" w:cs="宋体"/>
        </w:rPr>
        <w:t>载</w:t>
      </w:r>
      <w:r>
        <w:rPr>
          <w:rFonts w:ascii="MS UI Gothic" w:hAnsi="MS UI Gothic" w:eastAsia="MS UI Gothic" w:cs="MS UI Gothic"/>
        </w:rPr>
        <w:t>大于</w:t>
      </w:r>
      <w:r>
        <w:rPr>
          <w:rFonts w:eastAsia="Times New Roman"/>
        </w:rPr>
        <w:t>15KN</w:t>
      </w:r>
      <w:r>
        <w:rPr>
          <w:rFonts w:eastAsia="Times New Roman"/>
        </w:rPr>
        <w:br w:type="textWrapping"/>
      </w:r>
      <w:r>
        <w:rPr>
          <w:rFonts w:eastAsia="Times New Roman"/>
        </w:rPr>
        <w:t>E.</w:t>
      </w:r>
      <w:r>
        <w:rPr>
          <w:rFonts w:ascii="MS UI Gothic" w:hAnsi="MS UI Gothic" w:eastAsia="MS UI Gothic" w:cs="MS UI Gothic"/>
        </w:rPr>
        <w:t>集中</w:t>
      </w:r>
      <w:r>
        <w:rPr>
          <w:rFonts w:ascii="宋体" w:hAnsi="宋体" w:eastAsia="宋体" w:cs="宋体"/>
        </w:rPr>
        <w:t>线</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大于</w:t>
      </w:r>
      <w:r>
        <w:rPr>
          <w:rFonts w:eastAsia="Times New Roman"/>
        </w:rPr>
        <w:t>20KN/m</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974、[多选题]模板工程中，施工单位应对进场的承重杆件、连接件等材料的（ ）进行复核，并进行抽样检验。</w:t>
      </w:r>
    </w:p>
    <w:p>
      <w:r>
        <w:rPr>
          <w:rFonts w:eastAsia="Times New Roman"/>
        </w:rPr>
        <w:t>A.</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B.</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C.</w:t>
      </w:r>
      <w:r>
        <w:rPr>
          <w:rFonts w:ascii="宋体" w:hAnsi="宋体" w:eastAsia="宋体" w:cs="宋体"/>
        </w:rPr>
        <w:t>经营许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E.</w:t>
      </w:r>
      <w:r>
        <w:rPr>
          <w:rFonts w:ascii="宋体" w:hAnsi="宋体" w:eastAsia="宋体" w:cs="宋体"/>
        </w:rPr>
        <w:t>检验报</w:t>
      </w:r>
      <w:r>
        <w:rPr>
          <w:rFonts w:ascii="MS UI Gothic" w:hAnsi="MS UI Gothic" w:eastAsia="MS UI Gothic" w:cs="MS UI Gothic"/>
        </w:rPr>
        <w:t>告</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975、[多选题]钢丝绳按捻制方向可分为（ ）。</w:t>
      </w:r>
    </w:p>
    <w:p>
      <w:r>
        <w:rPr>
          <w:rFonts w:eastAsia="Times New Roman"/>
        </w:rPr>
        <w:t>A.</w:t>
      </w:r>
      <w:r>
        <w:rPr>
          <w:rFonts w:ascii="MS UI Gothic" w:hAnsi="MS UI Gothic" w:eastAsia="MS UI Gothic" w:cs="MS UI Gothic"/>
        </w:rPr>
        <w:t>同向捻</w:t>
      </w:r>
      <w:r>
        <w:rPr>
          <w:rFonts w:eastAsia="Times New Roman"/>
        </w:rPr>
        <w:br w:type="textWrapping"/>
      </w:r>
      <w:r>
        <w:rPr>
          <w:rFonts w:eastAsia="Times New Roman"/>
        </w:rPr>
        <w:t>B.</w:t>
      </w:r>
      <w:r>
        <w:rPr>
          <w:rFonts w:ascii="MS UI Gothic" w:hAnsi="MS UI Gothic" w:eastAsia="MS UI Gothic" w:cs="MS UI Gothic"/>
        </w:rPr>
        <w:t>反向捻</w:t>
      </w:r>
      <w:r>
        <w:rPr>
          <w:rFonts w:eastAsia="Times New Roman"/>
        </w:rPr>
        <w:br w:type="textWrapping"/>
      </w:r>
      <w:r>
        <w:rPr>
          <w:rFonts w:eastAsia="Times New Roman"/>
        </w:rPr>
        <w:t>C.</w:t>
      </w:r>
      <w:r>
        <w:rPr>
          <w:rFonts w:ascii="MS UI Gothic" w:hAnsi="MS UI Gothic" w:eastAsia="MS UI Gothic" w:cs="MS UI Gothic"/>
        </w:rPr>
        <w:t>混合捻</w:t>
      </w:r>
      <w:r>
        <w:rPr>
          <w:rFonts w:eastAsia="Times New Roman"/>
        </w:rPr>
        <w:br w:type="textWrapping"/>
      </w:r>
      <w:r>
        <w:rPr>
          <w:rFonts w:eastAsia="Times New Roman"/>
        </w:rPr>
        <w:t>D.</w:t>
      </w:r>
      <w:r>
        <w:rPr>
          <w:rFonts w:ascii="MS UI Gothic" w:hAnsi="MS UI Gothic" w:eastAsia="MS UI Gothic" w:cs="MS UI Gothic"/>
        </w:rPr>
        <w:t>交互捻</w:t>
      </w:r>
      <w:r>
        <w:rPr>
          <w:rFonts w:eastAsia="Times New Roman"/>
        </w:rPr>
        <w:br w:type="textWrapping"/>
      </w:r>
      <w:r>
        <w:rPr>
          <w:rFonts w:eastAsia="Times New Roman"/>
        </w:rPr>
        <w:t>E.</w:t>
      </w:r>
      <w:r>
        <w:rPr>
          <w:rFonts w:ascii="MS UI Gothic" w:hAnsi="MS UI Gothic" w:eastAsia="MS UI Gothic" w:cs="MS UI Gothic"/>
        </w:rPr>
        <w:t>一致捻</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976、[多选题]钢丝绳的破坏原因主要有（ ）。</w:t>
      </w:r>
    </w:p>
    <w:p>
      <w:r>
        <w:rPr>
          <w:rFonts w:eastAsia="Times New Roman"/>
        </w:rPr>
        <w:t>A.</w:t>
      </w:r>
      <w:r>
        <w:rPr>
          <w:rFonts w:ascii="宋体" w:hAnsi="宋体" w:eastAsia="宋体" w:cs="宋体"/>
        </w:rPr>
        <w:t>连</w:t>
      </w:r>
      <w:r>
        <w:rPr>
          <w:rFonts w:ascii="MS UI Gothic" w:hAnsi="MS UI Gothic" w:eastAsia="MS UI Gothic" w:cs="MS UI Gothic"/>
        </w:rPr>
        <w:t>接</w:t>
      </w:r>
      <w:r>
        <w:rPr>
          <w:rFonts w:ascii="宋体" w:hAnsi="宋体" w:eastAsia="宋体" w:cs="宋体"/>
        </w:rPr>
        <w:t>过长</w:t>
      </w:r>
      <w:r>
        <w:rPr>
          <w:rFonts w:eastAsia="Times New Roman"/>
        </w:rPr>
        <w:br w:type="textWrapping"/>
      </w:r>
      <w:r>
        <w:rPr>
          <w:rFonts w:eastAsia="Times New Roman"/>
        </w:rPr>
        <w:t>B.</w:t>
      </w:r>
      <w:r>
        <w:rPr>
          <w:rFonts w:ascii="宋体" w:hAnsi="宋体" w:eastAsia="宋体" w:cs="宋体"/>
        </w:rPr>
        <w:t>质</w:t>
      </w:r>
      <w:r>
        <w:rPr>
          <w:rFonts w:ascii="MS UI Gothic" w:hAnsi="MS UI Gothic" w:eastAsia="MS UI Gothic" w:cs="MS UI Gothic"/>
        </w:rPr>
        <w:t>量</w:t>
      </w:r>
      <w:r>
        <w:rPr>
          <w:rFonts w:ascii="宋体" w:hAnsi="宋体" w:eastAsia="宋体" w:cs="宋体"/>
        </w:rPr>
        <w:t>发</w:t>
      </w:r>
      <w:r>
        <w:rPr>
          <w:rFonts w:ascii="MS UI Gothic" w:hAnsi="MS UI Gothic" w:eastAsia="MS UI Gothic" w:cs="MS UI Gothic"/>
        </w:rPr>
        <w:t>生</w:t>
      </w:r>
      <w:r>
        <w:rPr>
          <w:rFonts w:ascii="宋体" w:hAnsi="宋体" w:eastAsia="宋体" w:cs="宋体"/>
        </w:rPr>
        <w:t>变</w:t>
      </w:r>
      <w:r>
        <w:rPr>
          <w:rFonts w:ascii="MS UI Gothic" w:hAnsi="MS UI Gothic" w:eastAsia="MS UI Gothic" w:cs="MS UI Gothic"/>
        </w:rPr>
        <w:t>化</w:t>
      </w:r>
      <w:r>
        <w:rPr>
          <w:rFonts w:eastAsia="Times New Roman"/>
        </w:rPr>
        <w:br w:type="textWrapping"/>
      </w:r>
      <w:r>
        <w:rPr>
          <w:rFonts w:eastAsia="Times New Roman"/>
        </w:rPr>
        <w:t>C.</w:t>
      </w:r>
      <w:r>
        <w:rPr>
          <w:rFonts w:ascii="宋体" w:hAnsi="宋体" w:eastAsia="宋体" w:cs="宋体"/>
        </w:rPr>
        <w:t>变</w:t>
      </w:r>
      <w:r>
        <w:rPr>
          <w:rFonts w:ascii="MS UI Gothic" w:hAnsi="MS UI Gothic" w:eastAsia="MS UI Gothic" w:cs="MS UI Gothic"/>
        </w:rPr>
        <w:t>形</w:t>
      </w:r>
      <w:r>
        <w:rPr>
          <w:rFonts w:eastAsia="Times New Roman"/>
        </w:rPr>
        <w:br w:type="textWrapping"/>
      </w:r>
      <w:r>
        <w:rPr>
          <w:rFonts w:eastAsia="Times New Roman"/>
        </w:rPr>
        <w:t>D.</w:t>
      </w:r>
      <w:r>
        <w:rPr>
          <w:rFonts w:ascii="MS UI Gothic" w:hAnsi="MS UI Gothic" w:eastAsia="MS UI Gothic" w:cs="MS UI Gothic"/>
        </w:rPr>
        <w:t>突然</w:t>
      </w:r>
      <w:r>
        <w:rPr>
          <w:rFonts w:ascii="宋体" w:hAnsi="宋体" w:eastAsia="宋体" w:cs="宋体"/>
        </w:rPr>
        <w:t>损</w:t>
      </w:r>
      <w:r>
        <w:rPr>
          <w:rFonts w:ascii="MS UI Gothic" w:hAnsi="MS UI Gothic" w:eastAsia="MS UI Gothic" w:cs="MS UI Gothic"/>
        </w:rPr>
        <w:t>坏</w:t>
      </w:r>
      <w:r>
        <w:rPr>
          <w:rFonts w:eastAsia="Times New Roman"/>
        </w:rPr>
        <w:br w:type="textWrapping"/>
      </w:r>
      <w:r>
        <w:rPr>
          <w:rFonts w:eastAsia="Times New Roman"/>
        </w:rPr>
        <w:t>E.</w:t>
      </w:r>
      <w:r>
        <w:rPr>
          <w:rFonts w:ascii="MS UI Gothic" w:hAnsi="MS UI Gothic" w:eastAsia="MS UI Gothic" w:cs="MS UI Gothic"/>
        </w:rPr>
        <w:t>截面</w:t>
      </w:r>
      <w:r>
        <w:rPr>
          <w:rFonts w:ascii="宋体" w:hAnsi="宋体" w:eastAsia="宋体" w:cs="宋体"/>
        </w:rPr>
        <w:t>积</w:t>
      </w:r>
      <w:r>
        <w:rPr>
          <w:rFonts w:ascii="MS UI Gothic" w:hAnsi="MS UI Gothic" w:eastAsia="MS UI Gothic" w:cs="MS UI Gothic"/>
        </w:rPr>
        <w:t>减少</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977、[多选题]化学纤维绳可分为（ ）。</w:t>
      </w:r>
    </w:p>
    <w:p>
      <w:r>
        <w:rPr>
          <w:rFonts w:eastAsia="Times New Roman"/>
        </w:rPr>
        <w:t>A.</w:t>
      </w:r>
      <w:r>
        <w:rPr>
          <w:rFonts w:ascii="MS UI Gothic" w:hAnsi="MS UI Gothic" w:eastAsia="MS UI Gothic" w:cs="MS UI Gothic"/>
        </w:rPr>
        <w:t>尼</w:t>
      </w:r>
      <w:r>
        <w:rPr>
          <w:rFonts w:ascii="宋体" w:hAnsi="宋体" w:eastAsia="宋体" w:cs="宋体"/>
        </w:rPr>
        <w:t>龙绳</w:t>
      </w:r>
      <w:r>
        <w:rPr>
          <w:rFonts w:eastAsia="Times New Roman"/>
        </w:rPr>
        <w:br w:type="textWrapping"/>
      </w:r>
      <w:r>
        <w:rPr>
          <w:rFonts w:eastAsia="Times New Roman"/>
        </w:rPr>
        <w:t>B.</w:t>
      </w:r>
      <w:r>
        <w:rPr>
          <w:rFonts w:ascii="宋体" w:hAnsi="宋体" w:eastAsia="宋体" w:cs="宋体"/>
        </w:rPr>
        <w:t>涤纶绳</w:t>
      </w:r>
      <w:r>
        <w:rPr>
          <w:rFonts w:eastAsia="Times New Roman"/>
        </w:rPr>
        <w:br w:type="textWrapping"/>
      </w:r>
      <w:r>
        <w:rPr>
          <w:rFonts w:eastAsia="Times New Roman"/>
        </w:rPr>
        <w:t>C.</w:t>
      </w:r>
      <w:r>
        <w:rPr>
          <w:rFonts w:ascii="宋体" w:hAnsi="宋体" w:eastAsia="宋体" w:cs="宋体"/>
        </w:rPr>
        <w:t>吕</w:t>
      </w:r>
      <w:r>
        <w:rPr>
          <w:rFonts w:ascii="MS UI Gothic" w:hAnsi="MS UI Gothic" w:eastAsia="MS UI Gothic" w:cs="MS UI Gothic"/>
        </w:rPr>
        <w:t>宋</w:t>
      </w:r>
      <w:r>
        <w:rPr>
          <w:rFonts w:ascii="宋体" w:hAnsi="宋体" w:eastAsia="宋体" w:cs="宋体"/>
        </w:rPr>
        <w:t>绳</w:t>
      </w:r>
      <w:r>
        <w:rPr>
          <w:rFonts w:eastAsia="Times New Roman"/>
        </w:rPr>
        <w:br w:type="textWrapping"/>
      </w:r>
      <w:r>
        <w:rPr>
          <w:rFonts w:eastAsia="Times New Roman"/>
        </w:rPr>
        <w:t>D.</w:t>
      </w:r>
      <w:r>
        <w:rPr>
          <w:rFonts w:ascii="MS UI Gothic" w:hAnsi="MS UI Gothic" w:eastAsia="MS UI Gothic" w:cs="MS UI Gothic"/>
        </w:rPr>
        <w:t>丙</w:t>
      </w:r>
      <w:r>
        <w:rPr>
          <w:rFonts w:ascii="宋体" w:hAnsi="宋体" w:eastAsia="宋体" w:cs="宋体"/>
        </w:rPr>
        <w:t>纶绳</w:t>
      </w:r>
      <w:r>
        <w:rPr>
          <w:rFonts w:eastAsia="Times New Roman"/>
        </w:rPr>
        <w:br w:type="textWrapping"/>
      </w:r>
      <w:r>
        <w:rPr>
          <w:rFonts w:eastAsia="Times New Roman"/>
        </w:rPr>
        <w:t>E.</w:t>
      </w:r>
      <w:r>
        <w:rPr>
          <w:rFonts w:ascii="宋体" w:hAnsi="宋体" w:eastAsia="宋体" w:cs="宋体"/>
        </w:rPr>
        <w:t>维</w:t>
      </w:r>
      <w:r>
        <w:rPr>
          <w:rFonts w:ascii="MS UI Gothic" w:hAnsi="MS UI Gothic" w:eastAsia="MS UI Gothic" w:cs="MS UI Gothic"/>
        </w:rPr>
        <w:t>尼</w:t>
      </w:r>
      <w:r>
        <w:rPr>
          <w:rFonts w:ascii="宋体" w:hAnsi="宋体" w:eastAsia="宋体" w:cs="宋体"/>
        </w:rPr>
        <w:t>纶绳</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978、[多选题]焊接环形链出现( )情况之一时应予报废。</w:t>
      </w:r>
    </w:p>
    <w:p>
      <w:r>
        <w:rPr>
          <w:rFonts w:eastAsia="Times New Roman"/>
        </w:rPr>
        <w:t>A.</w:t>
      </w:r>
      <w:r>
        <w:rPr>
          <w:rFonts w:ascii="MS UI Gothic" w:hAnsi="MS UI Gothic" w:eastAsia="MS UI Gothic" w:cs="MS UI Gothic"/>
        </w:rPr>
        <w:t>裂</w:t>
      </w:r>
      <w:r>
        <w:rPr>
          <w:rFonts w:ascii="宋体" w:hAnsi="宋体" w:eastAsia="宋体" w:cs="宋体"/>
        </w:rPr>
        <w:t>纹</w:t>
      </w:r>
      <w:r>
        <w:rPr>
          <w:rFonts w:eastAsia="Times New Roman"/>
        </w:rPr>
        <w:br w:type="textWrapping"/>
      </w:r>
      <w:r>
        <w:rPr>
          <w:rFonts w:eastAsia="Times New Roman"/>
        </w:rPr>
        <w:t>B.</w:t>
      </w:r>
      <w:r>
        <w:rPr>
          <w:rFonts w:ascii="MS UI Gothic" w:hAnsi="MS UI Gothic" w:eastAsia="MS UI Gothic" w:cs="MS UI Gothic"/>
        </w:rPr>
        <w:t>未</w:t>
      </w:r>
      <w:r>
        <w:rPr>
          <w:rFonts w:ascii="宋体" w:hAnsi="宋体" w:eastAsia="宋体" w:cs="宋体"/>
        </w:rPr>
        <w:t>进</w:t>
      </w:r>
      <w:r>
        <w:rPr>
          <w:rFonts w:ascii="MS UI Gothic" w:hAnsi="MS UI Gothic" w:eastAsia="MS UI Gothic" w:cs="MS UI Gothic"/>
        </w:rPr>
        <w:t>行</w:t>
      </w:r>
      <w:r>
        <w:rPr>
          <w:rFonts w:ascii="宋体" w:hAnsi="宋体" w:eastAsia="宋体" w:cs="宋体"/>
        </w:rPr>
        <w:t>负</w:t>
      </w:r>
      <w:r>
        <w:rPr>
          <w:rFonts w:ascii="MS UI Gothic" w:hAnsi="MS UI Gothic" w:eastAsia="MS UI Gothic" w:cs="MS UI Gothic"/>
        </w:rPr>
        <w:t>荷</w:t>
      </w:r>
      <w:r>
        <w:rPr>
          <w:rFonts w:ascii="宋体" w:hAnsi="宋体" w:eastAsia="宋体" w:cs="宋体"/>
        </w:rPr>
        <w:t>试验</w:t>
      </w:r>
      <w:r>
        <w:rPr>
          <w:rFonts w:eastAsia="Times New Roman"/>
        </w:rPr>
        <w:br w:type="textWrapping"/>
      </w:r>
      <w:r>
        <w:rPr>
          <w:rFonts w:eastAsia="Times New Roman"/>
        </w:rPr>
        <w:t>C.</w:t>
      </w:r>
      <w:r>
        <w:rPr>
          <w:rFonts w:ascii="MS UI Gothic" w:hAnsi="MS UI Gothic" w:eastAsia="MS UI Gothic" w:cs="MS UI Gothic"/>
        </w:rPr>
        <w:t>使用后未保养</w:t>
      </w:r>
      <w:r>
        <w:rPr>
          <w:rFonts w:eastAsia="Times New Roman"/>
        </w:rPr>
        <w:br w:type="textWrapping"/>
      </w:r>
      <w:r>
        <w:rPr>
          <w:rFonts w:eastAsia="Times New Roman"/>
        </w:rPr>
        <w:t>D.</w:t>
      </w:r>
      <w:r>
        <w:rPr>
          <w:rFonts w:ascii="宋体" w:hAnsi="宋体" w:eastAsia="宋体" w:cs="宋体"/>
        </w:rPr>
        <w:t>链环</w:t>
      </w:r>
      <w:r>
        <w:rPr>
          <w:rFonts w:ascii="MS UI Gothic" w:hAnsi="MS UI Gothic" w:eastAsia="MS UI Gothic" w:cs="MS UI Gothic"/>
        </w:rPr>
        <w:t>直径磨</w:t>
      </w:r>
      <w:r>
        <w:rPr>
          <w:rFonts w:ascii="宋体" w:hAnsi="宋体" w:eastAsia="宋体" w:cs="宋体"/>
        </w:rPr>
        <w:t>损</w:t>
      </w:r>
      <w:r>
        <w:rPr>
          <w:rFonts w:ascii="MS UI Gothic" w:hAnsi="MS UI Gothic" w:eastAsia="MS UI Gothic" w:cs="MS UI Gothic"/>
        </w:rPr>
        <w:t>达原直径的</w:t>
      </w:r>
      <w:r>
        <w:rPr>
          <w:rFonts w:eastAsia="Times New Roman"/>
        </w:rPr>
        <w:t>10</w:t>
      </w:r>
      <w:r>
        <w:rPr>
          <w:rFonts w:ascii="MS UI Gothic" w:hAnsi="MS UI Gothic" w:eastAsia="MS UI Gothic" w:cs="MS UI Gothic"/>
        </w:rPr>
        <w:t>％</w:t>
      </w:r>
      <w:r>
        <w:rPr>
          <w:rFonts w:eastAsia="Times New Roman"/>
        </w:rPr>
        <w:br w:type="textWrapping"/>
      </w:r>
      <w:r>
        <w:rPr>
          <w:rFonts w:eastAsia="Times New Roman"/>
        </w:rPr>
        <w:t>E.</w:t>
      </w:r>
      <w:r>
        <w:rPr>
          <w:rFonts w:ascii="宋体" w:hAnsi="宋体" w:eastAsia="宋体" w:cs="宋体"/>
        </w:rPr>
        <w:t>链</w:t>
      </w:r>
      <w:r>
        <w:rPr>
          <w:rFonts w:ascii="MS UI Gothic" w:hAnsi="MS UI Gothic" w:eastAsia="MS UI Gothic" w:cs="MS UI Gothic"/>
        </w:rPr>
        <w:t>条</w:t>
      </w:r>
      <w:r>
        <w:rPr>
          <w:rFonts w:ascii="宋体" w:hAnsi="宋体" w:eastAsia="宋体" w:cs="宋体"/>
        </w:rPr>
        <w:t>发</w:t>
      </w:r>
      <w:r>
        <w:rPr>
          <w:rFonts w:ascii="MS UI Gothic" w:hAnsi="MS UI Gothic" w:eastAsia="MS UI Gothic" w:cs="MS UI Gothic"/>
        </w:rPr>
        <w:t>生塑性</w:t>
      </w:r>
      <w:r>
        <w:rPr>
          <w:rFonts w:ascii="宋体" w:hAnsi="宋体" w:eastAsia="宋体" w:cs="宋体"/>
        </w:rPr>
        <w:t>变</w:t>
      </w:r>
      <w:r>
        <w:rPr>
          <w:rFonts w:ascii="MS UI Gothic" w:hAnsi="MS UI Gothic" w:eastAsia="MS UI Gothic" w:cs="MS UI Gothic"/>
        </w:rPr>
        <w:t>形，伸</w:t>
      </w:r>
      <w:r>
        <w:rPr>
          <w:rFonts w:ascii="宋体" w:hAnsi="宋体" w:eastAsia="宋体" w:cs="宋体"/>
        </w:rPr>
        <w:t>长</w:t>
      </w:r>
      <w:r>
        <w:rPr>
          <w:rFonts w:ascii="MS UI Gothic" w:hAnsi="MS UI Gothic" w:eastAsia="MS UI Gothic" w:cs="MS UI Gothic"/>
        </w:rPr>
        <w:t>达原</w:t>
      </w:r>
      <w:r>
        <w:rPr>
          <w:rFonts w:ascii="宋体" w:hAnsi="宋体" w:eastAsia="宋体" w:cs="宋体"/>
        </w:rPr>
        <w:t>长</w:t>
      </w:r>
      <w:r>
        <w:rPr>
          <w:rFonts w:ascii="MS UI Gothic" w:hAnsi="MS UI Gothic" w:eastAsia="MS UI Gothic" w:cs="MS UI Gothic"/>
        </w:rPr>
        <w:t>度的</w:t>
      </w:r>
      <w:r>
        <w:rPr>
          <w:rFonts w:eastAsia="Times New Roman"/>
        </w:rPr>
        <w:t>5</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979、[多选题]以下( )属于常用的特制吊具。</w:t>
      </w:r>
    </w:p>
    <w:p>
      <w:r>
        <w:rPr>
          <w:rFonts w:eastAsia="Times New Roman"/>
        </w:rPr>
        <w:t>A.</w:t>
      </w:r>
      <w:r>
        <w:rPr>
          <w:rFonts w:ascii="MS UI Gothic" w:hAnsi="MS UI Gothic" w:eastAsia="MS UI Gothic" w:cs="MS UI Gothic"/>
        </w:rPr>
        <w:t>三角架吊具</w:t>
      </w:r>
      <w:r>
        <w:rPr>
          <w:rFonts w:eastAsia="Times New Roman"/>
        </w:rPr>
        <w:br w:type="textWrapping"/>
      </w:r>
      <w:r>
        <w:rPr>
          <w:rFonts w:eastAsia="Times New Roman"/>
        </w:rPr>
        <w:t>B.</w:t>
      </w:r>
      <w:r>
        <w:rPr>
          <w:rFonts w:ascii="MS UI Gothic" w:hAnsi="MS UI Gothic" w:eastAsia="MS UI Gothic" w:cs="MS UI Gothic"/>
        </w:rPr>
        <w:t>可</w:t>
      </w:r>
      <w:r>
        <w:rPr>
          <w:rFonts w:ascii="宋体" w:hAnsi="宋体" w:eastAsia="宋体" w:cs="宋体"/>
        </w:rPr>
        <w:t>调</w:t>
      </w:r>
      <w:r>
        <w:rPr>
          <w:rFonts w:ascii="MS UI Gothic" w:hAnsi="MS UI Gothic" w:eastAsia="MS UI Gothic" w:cs="MS UI Gothic"/>
        </w:rPr>
        <w:t>杠杆式吊具</w:t>
      </w:r>
      <w:r>
        <w:rPr>
          <w:rFonts w:eastAsia="Times New Roman"/>
        </w:rPr>
        <w:br w:type="textWrapping"/>
      </w:r>
      <w:r>
        <w:rPr>
          <w:rFonts w:eastAsia="Times New Roman"/>
        </w:rPr>
        <w:t>C.</w:t>
      </w:r>
      <w:r>
        <w:rPr>
          <w:rFonts w:ascii="MS UI Gothic" w:hAnsi="MS UI Gothic" w:eastAsia="MS UI Gothic" w:cs="MS UI Gothic"/>
        </w:rPr>
        <w:t>起吊平放物体吊具</w:t>
      </w:r>
      <w:r>
        <w:rPr>
          <w:rFonts w:eastAsia="Times New Roman"/>
        </w:rPr>
        <w:br w:type="textWrapping"/>
      </w:r>
      <w:r>
        <w:rPr>
          <w:rFonts w:eastAsia="Times New Roman"/>
        </w:rPr>
        <w:t>D.</w:t>
      </w:r>
      <w:r>
        <w:rPr>
          <w:rFonts w:ascii="MS UI Gothic" w:hAnsi="MS UI Gothic" w:eastAsia="MS UI Gothic" w:cs="MS UI Gothic"/>
        </w:rPr>
        <w:t>四杆式吊具</w:t>
      </w:r>
      <w:r>
        <w:rPr>
          <w:rFonts w:eastAsia="Times New Roman"/>
        </w:rPr>
        <w:br w:type="textWrapping"/>
      </w:r>
      <w:r>
        <w:rPr>
          <w:rFonts w:eastAsia="Times New Roman"/>
        </w:rPr>
        <w:t>E.</w:t>
      </w:r>
      <w:r>
        <w:rPr>
          <w:rFonts w:ascii="MS UI Gothic" w:hAnsi="MS UI Gothic" w:eastAsia="MS UI Gothic" w:cs="MS UI Gothic"/>
        </w:rPr>
        <w:t>四杆机构吊具</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980、[多选题]起重吊装作业中使用的吊钩、吊环，其表面要光滑，不能有（ ）等缺陷。</w:t>
      </w:r>
    </w:p>
    <w:p>
      <w:r>
        <w:rPr>
          <w:rFonts w:eastAsia="Times New Roman"/>
        </w:rPr>
        <w:t>A.</w:t>
      </w:r>
      <w:r>
        <w:rPr>
          <w:rFonts w:ascii="MS UI Gothic" w:hAnsi="MS UI Gothic" w:eastAsia="MS UI Gothic" w:cs="MS UI Gothic"/>
        </w:rPr>
        <w:t>剥裂</w:t>
      </w:r>
      <w:r>
        <w:rPr>
          <w:rFonts w:eastAsia="Times New Roman"/>
        </w:rPr>
        <w:br w:type="textWrapping"/>
      </w:r>
      <w:r>
        <w:rPr>
          <w:rFonts w:eastAsia="Times New Roman"/>
        </w:rPr>
        <w:t>B.</w:t>
      </w:r>
      <w:r>
        <w:rPr>
          <w:rFonts w:ascii="MS UI Gothic" w:hAnsi="MS UI Gothic" w:eastAsia="MS UI Gothic" w:cs="MS UI Gothic"/>
        </w:rPr>
        <w:t>刻痕</w:t>
      </w:r>
      <w:r>
        <w:rPr>
          <w:rFonts w:eastAsia="Times New Roman"/>
        </w:rPr>
        <w:br w:type="textWrapping"/>
      </w:r>
      <w:r>
        <w:rPr>
          <w:rFonts w:eastAsia="Times New Roman"/>
        </w:rPr>
        <w:t>C.</w:t>
      </w:r>
      <w:r>
        <w:rPr>
          <w:rFonts w:ascii="宋体" w:hAnsi="宋体" w:eastAsia="宋体" w:cs="宋体"/>
        </w:rPr>
        <w:t>锐</w:t>
      </w:r>
      <w:r>
        <w:rPr>
          <w:rFonts w:ascii="MS UI Gothic" w:hAnsi="MS UI Gothic" w:eastAsia="MS UI Gothic" w:cs="MS UI Gothic"/>
        </w:rPr>
        <w:t>角</w:t>
      </w:r>
      <w:r>
        <w:rPr>
          <w:rFonts w:eastAsia="Times New Roman"/>
        </w:rPr>
        <w:br w:type="textWrapping"/>
      </w:r>
      <w:r>
        <w:rPr>
          <w:rFonts w:eastAsia="Times New Roman"/>
        </w:rPr>
        <w:t>D.</w:t>
      </w:r>
      <w:r>
        <w:rPr>
          <w:rFonts w:ascii="MS UI Gothic" w:hAnsi="MS UI Gothic" w:eastAsia="MS UI Gothic" w:cs="MS UI Gothic"/>
        </w:rPr>
        <w:t>接</w:t>
      </w:r>
      <w:r>
        <w:rPr>
          <w:rFonts w:ascii="宋体" w:hAnsi="宋体" w:eastAsia="宋体" w:cs="宋体"/>
        </w:rPr>
        <w:t>缝</w:t>
      </w:r>
      <w:r>
        <w:rPr>
          <w:rFonts w:eastAsia="Times New Roman"/>
        </w:rPr>
        <w:br w:type="textWrapping"/>
      </w:r>
      <w:r>
        <w:rPr>
          <w:rFonts w:eastAsia="Times New Roman"/>
        </w:rPr>
        <w:t>E.</w:t>
      </w:r>
      <w:r>
        <w:rPr>
          <w:rFonts w:ascii="MS UI Gothic" w:hAnsi="MS UI Gothic" w:eastAsia="MS UI Gothic" w:cs="MS UI Gothic"/>
        </w:rPr>
        <w:t>裂</w:t>
      </w:r>
      <w:r>
        <w:rPr>
          <w:rFonts w:ascii="宋体" w:hAnsi="宋体" w:eastAsia="宋体" w:cs="宋体"/>
        </w:rPr>
        <w:t>纹</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981、[多选题]手拉葫芦的适用范围包括( )。</w:t>
      </w:r>
    </w:p>
    <w:p>
      <w:r>
        <w:rPr>
          <w:rFonts w:eastAsia="Times New Roman"/>
        </w:rPr>
        <w:t>A.</w:t>
      </w:r>
      <w:r>
        <w:rPr>
          <w:rFonts w:ascii="MS UI Gothic" w:hAnsi="MS UI Gothic" w:eastAsia="MS UI Gothic" w:cs="MS UI Gothic"/>
        </w:rPr>
        <w:t>构件或</w:t>
      </w:r>
      <w:r>
        <w:rPr>
          <w:rFonts w:ascii="宋体" w:hAnsi="宋体" w:eastAsia="宋体" w:cs="宋体"/>
        </w:rPr>
        <w:t>设备</w:t>
      </w:r>
      <w:r>
        <w:rPr>
          <w:rFonts w:ascii="MS UI Gothic" w:hAnsi="MS UI Gothic" w:eastAsia="MS UI Gothic" w:cs="MS UI Gothic"/>
        </w:rPr>
        <w:t>运</w:t>
      </w:r>
      <w:r>
        <w:rPr>
          <w:rFonts w:ascii="宋体" w:hAnsi="宋体" w:eastAsia="宋体" w:cs="宋体"/>
        </w:rPr>
        <w:t>输时</w:t>
      </w:r>
      <w:r>
        <w:rPr>
          <w:rFonts w:ascii="MS UI Gothic" w:hAnsi="MS UI Gothic" w:eastAsia="MS UI Gothic" w:cs="MS UI Gothic"/>
        </w:rPr>
        <w:t>拉</w:t>
      </w:r>
      <w:r>
        <w:rPr>
          <w:rFonts w:ascii="宋体" w:hAnsi="宋体" w:eastAsia="宋体" w:cs="宋体"/>
        </w:rPr>
        <w:t>紧</w:t>
      </w:r>
      <w:r>
        <w:rPr>
          <w:rFonts w:ascii="MS UI Gothic" w:hAnsi="MS UI Gothic" w:eastAsia="MS UI Gothic" w:cs="MS UI Gothic"/>
        </w:rPr>
        <w:t>捆</w:t>
      </w:r>
      <w:r>
        <w:rPr>
          <w:rFonts w:ascii="宋体" w:hAnsi="宋体" w:eastAsia="宋体" w:cs="宋体"/>
        </w:rPr>
        <w:t>绑</w:t>
      </w:r>
      <w:r>
        <w:rPr>
          <w:rFonts w:ascii="MS UI Gothic" w:hAnsi="MS UI Gothic" w:eastAsia="MS UI Gothic" w:cs="MS UI Gothic"/>
        </w:rPr>
        <w:t>的</w:t>
      </w:r>
      <w:r>
        <w:rPr>
          <w:rFonts w:ascii="宋体" w:hAnsi="宋体" w:eastAsia="宋体" w:cs="宋体"/>
        </w:rPr>
        <w:t>绳</w:t>
      </w:r>
      <w:r>
        <w:rPr>
          <w:rFonts w:ascii="MS UI Gothic" w:hAnsi="MS UI Gothic" w:eastAsia="MS UI Gothic" w:cs="MS UI Gothic"/>
        </w:rPr>
        <w:t>索</w:t>
      </w:r>
      <w:r>
        <w:rPr>
          <w:rFonts w:eastAsia="Times New Roman"/>
        </w:rPr>
        <w:br w:type="textWrapping"/>
      </w:r>
      <w:r>
        <w:rPr>
          <w:rFonts w:eastAsia="Times New Roman"/>
        </w:rPr>
        <w:t>B.</w:t>
      </w:r>
      <w:r>
        <w:rPr>
          <w:rFonts w:ascii="MS UI Gothic" w:hAnsi="MS UI Gothic" w:eastAsia="MS UI Gothic" w:cs="MS UI Gothic"/>
        </w:rPr>
        <w:t>小型</w:t>
      </w:r>
      <w:r>
        <w:rPr>
          <w:rFonts w:ascii="宋体" w:hAnsi="宋体" w:eastAsia="宋体" w:cs="宋体"/>
        </w:rPr>
        <w:t>设备</w:t>
      </w:r>
      <w:r>
        <w:rPr>
          <w:rFonts w:ascii="MS UI Gothic" w:hAnsi="MS UI Gothic" w:eastAsia="MS UI Gothic" w:cs="MS UI Gothic"/>
        </w:rPr>
        <w:t>或重物的短距离吊装</w:t>
      </w:r>
      <w:r>
        <w:rPr>
          <w:rFonts w:eastAsia="Times New Roman"/>
        </w:rPr>
        <w:br w:type="textWrapping"/>
      </w:r>
      <w:r>
        <w:rPr>
          <w:rFonts w:eastAsia="Times New Roman"/>
        </w:rPr>
        <w:t>C.</w:t>
      </w:r>
      <w:r>
        <w:rPr>
          <w:rFonts w:ascii="MS UI Gothic" w:hAnsi="MS UI Gothic" w:eastAsia="MS UI Gothic" w:cs="MS UI Gothic"/>
        </w:rPr>
        <w:t>起吊重型</w:t>
      </w:r>
      <w:r>
        <w:rPr>
          <w:rFonts w:ascii="宋体" w:hAnsi="宋体" w:eastAsia="宋体" w:cs="宋体"/>
        </w:rPr>
        <w:t>设备</w:t>
      </w:r>
      <w:r>
        <w:rPr>
          <w:rFonts w:eastAsia="Times New Roman"/>
        </w:rPr>
        <w:br w:type="textWrapping"/>
      </w:r>
      <w:r>
        <w:rPr>
          <w:rFonts w:eastAsia="Times New Roman"/>
        </w:rPr>
        <w:t>D.</w:t>
      </w:r>
      <w:r>
        <w:rPr>
          <w:rFonts w:ascii="MS UI Gothic" w:hAnsi="MS UI Gothic" w:eastAsia="MS UI Gothic" w:cs="MS UI Gothic"/>
        </w:rPr>
        <w:t>拉</w:t>
      </w:r>
      <w:r>
        <w:rPr>
          <w:rFonts w:ascii="宋体" w:hAnsi="宋体" w:eastAsia="宋体" w:cs="宋体"/>
        </w:rPr>
        <w:t>紧</w:t>
      </w:r>
      <w:r>
        <w:rPr>
          <w:rFonts w:ascii="MS UI Gothic" w:hAnsi="MS UI Gothic" w:eastAsia="MS UI Gothic" w:cs="MS UI Gothic"/>
        </w:rPr>
        <w:t>扒杆的</w:t>
      </w:r>
      <w:r>
        <w:rPr>
          <w:rFonts w:ascii="宋体" w:hAnsi="宋体" w:eastAsia="宋体" w:cs="宋体"/>
        </w:rPr>
        <w:t>缆风绳</w:t>
      </w:r>
      <w:r>
        <w:rPr>
          <w:rFonts w:eastAsia="Times New Roman"/>
        </w:rPr>
        <w:br w:type="textWrapping"/>
      </w:r>
      <w:r>
        <w:rPr>
          <w:rFonts w:eastAsia="Times New Roman"/>
        </w:rPr>
        <w:t>E.</w:t>
      </w:r>
      <w:r>
        <w:rPr>
          <w:rFonts w:ascii="MS UI Gothic" w:hAnsi="MS UI Gothic" w:eastAsia="MS UI Gothic" w:cs="MS UI Gothic"/>
        </w:rPr>
        <w:t>起吊</w:t>
      </w:r>
      <w:r>
        <w:rPr>
          <w:rFonts w:ascii="宋体" w:hAnsi="宋体" w:eastAsia="宋体" w:cs="宋体"/>
        </w:rPr>
        <w:t>轻</w:t>
      </w:r>
      <w:r>
        <w:rPr>
          <w:rFonts w:ascii="MS UI Gothic" w:hAnsi="MS UI Gothic" w:eastAsia="MS UI Gothic" w:cs="MS UI Gothic"/>
        </w:rPr>
        <w:t>型构件</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982、[多选题]电动卷扬机应完整无损，如发现( )等情况时，必须进行修理或更换。</w:t>
      </w:r>
    </w:p>
    <w:p>
      <w:r>
        <w:rPr>
          <w:rFonts w:eastAsia="Times New Roman"/>
        </w:rPr>
        <w:t>A.</w:t>
      </w:r>
      <w:r>
        <w:rPr>
          <w:rFonts w:ascii="MS UI Gothic" w:hAnsi="MS UI Gothic" w:eastAsia="MS UI Gothic" w:cs="MS UI Gothic"/>
        </w:rPr>
        <w:t>筒体裂</w:t>
      </w:r>
      <w:r>
        <w:rPr>
          <w:rFonts w:ascii="宋体" w:hAnsi="宋体" w:eastAsia="宋体" w:cs="宋体"/>
        </w:rPr>
        <w:t>纹</w:t>
      </w:r>
      <w:r>
        <w:rPr>
          <w:rFonts w:ascii="MS UI Gothic" w:hAnsi="MS UI Gothic" w:eastAsia="MS UI Gothic" w:cs="MS UI Gothic"/>
        </w:rPr>
        <w:t>和</w:t>
      </w:r>
      <w:r>
        <w:rPr>
          <w:rFonts w:ascii="宋体" w:hAnsi="宋体" w:eastAsia="宋体" w:cs="宋体"/>
        </w:rPr>
        <w:t>变</w:t>
      </w:r>
      <w:r>
        <w:rPr>
          <w:rFonts w:ascii="MS UI Gothic" w:hAnsi="MS UI Gothic" w:eastAsia="MS UI Gothic" w:cs="MS UI Gothic"/>
        </w:rPr>
        <w:t>形</w:t>
      </w:r>
      <w:r>
        <w:rPr>
          <w:rFonts w:eastAsia="Times New Roman"/>
        </w:rPr>
        <w:br w:type="textWrapping"/>
      </w:r>
      <w:r>
        <w:rPr>
          <w:rFonts w:eastAsia="Times New Roman"/>
        </w:rPr>
        <w:t>B.</w:t>
      </w:r>
      <w:r>
        <w:rPr>
          <w:rFonts w:ascii="MS UI Gothic" w:hAnsi="MS UI Gothic" w:eastAsia="MS UI Gothic" w:cs="MS UI Gothic"/>
        </w:rPr>
        <w:t>减速箱油量不足</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气受潮</w:t>
      </w:r>
      <w:r>
        <w:rPr>
          <w:rFonts w:eastAsia="Times New Roman"/>
        </w:rPr>
        <w:br w:type="textWrapping"/>
      </w:r>
      <w:r>
        <w:rPr>
          <w:rFonts w:eastAsia="Times New Roman"/>
        </w:rPr>
        <w:t>D.</w:t>
      </w:r>
      <w:r>
        <w:rPr>
          <w:rFonts w:ascii="MS UI Gothic" w:hAnsi="MS UI Gothic" w:eastAsia="MS UI Gothic" w:cs="MS UI Gothic"/>
        </w:rPr>
        <w:t>卷筒</w:t>
      </w:r>
      <w:r>
        <w:rPr>
          <w:rFonts w:ascii="宋体" w:hAnsi="宋体" w:eastAsia="宋体" w:cs="宋体"/>
        </w:rPr>
        <w:t>轴</w:t>
      </w:r>
      <w:r>
        <w:rPr>
          <w:rFonts w:ascii="MS UI Gothic" w:hAnsi="MS UI Gothic" w:eastAsia="MS UI Gothic" w:cs="MS UI Gothic"/>
        </w:rPr>
        <w:t>磨</w:t>
      </w:r>
      <w:r>
        <w:rPr>
          <w:rFonts w:ascii="宋体" w:hAnsi="宋体" w:eastAsia="宋体" w:cs="宋体"/>
        </w:rPr>
        <w:t>损严</w:t>
      </w:r>
      <w:r>
        <w:rPr>
          <w:rFonts w:ascii="MS UI Gothic" w:hAnsi="MS UI Gothic" w:eastAsia="MS UI Gothic" w:cs="MS UI Gothic"/>
        </w:rPr>
        <w:t>重</w:t>
      </w:r>
      <w:r>
        <w:rPr>
          <w:rFonts w:eastAsia="Times New Roman"/>
        </w:rPr>
        <w:br w:type="textWrapping"/>
      </w:r>
      <w:r>
        <w:rPr>
          <w:rFonts w:eastAsia="Times New Roman"/>
        </w:rPr>
        <w:t>E.</w:t>
      </w:r>
      <w:r>
        <w:rPr>
          <w:rFonts w:ascii="MS UI Gothic" w:hAnsi="MS UI Gothic" w:eastAsia="MS UI Gothic" w:cs="MS UI Gothic"/>
        </w:rPr>
        <w:t>卷筒壁减薄</w:t>
      </w:r>
      <w:r>
        <w:rPr>
          <w:rFonts w:eastAsia="Times New Roman"/>
        </w:rPr>
        <w:t>10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983、[多选题]按使用方法滑轮可分为( )。</w:t>
      </w:r>
    </w:p>
    <w:p>
      <w:r>
        <w:rPr>
          <w:rFonts w:eastAsia="Times New Roman"/>
        </w:rPr>
        <w:t>A.</w:t>
      </w:r>
      <w:r>
        <w:rPr>
          <w:rFonts w:ascii="MS UI Gothic" w:hAnsi="MS UI Gothic" w:eastAsia="MS UI Gothic" w:cs="MS UI Gothic"/>
        </w:rPr>
        <w:t>滑</w:t>
      </w:r>
      <w:r>
        <w:rPr>
          <w:rFonts w:ascii="宋体" w:hAnsi="宋体" w:eastAsia="宋体" w:cs="宋体"/>
        </w:rPr>
        <w:t>轮组</w:t>
      </w:r>
      <w:r>
        <w:rPr>
          <w:rFonts w:eastAsia="Times New Roman"/>
        </w:rPr>
        <w:br w:type="textWrapping"/>
      </w:r>
      <w:r>
        <w:rPr>
          <w:rFonts w:eastAsia="Times New Roman"/>
        </w:rPr>
        <w:t>B.</w:t>
      </w:r>
      <w:r>
        <w:rPr>
          <w:rFonts w:ascii="MS UI Gothic" w:hAnsi="MS UI Gothic" w:eastAsia="MS UI Gothic" w:cs="MS UI Gothic"/>
        </w:rPr>
        <w:t>平衡滑</w:t>
      </w:r>
      <w:r>
        <w:rPr>
          <w:rFonts w:ascii="宋体" w:hAnsi="宋体" w:eastAsia="宋体" w:cs="宋体"/>
        </w:rPr>
        <w:t>轮</w:t>
      </w:r>
      <w:r>
        <w:rPr>
          <w:rFonts w:eastAsia="Times New Roman"/>
        </w:rPr>
        <w:br w:type="textWrapping"/>
      </w:r>
      <w:r>
        <w:rPr>
          <w:rFonts w:eastAsia="Times New Roman"/>
        </w:rPr>
        <w:t>C.</w:t>
      </w:r>
      <w:r>
        <w:rPr>
          <w:rFonts w:ascii="MS UI Gothic" w:hAnsi="MS UI Gothic" w:eastAsia="MS UI Gothic" w:cs="MS UI Gothic"/>
        </w:rPr>
        <w:t>定滑</w:t>
      </w:r>
      <w:r>
        <w:rPr>
          <w:rFonts w:ascii="宋体" w:hAnsi="宋体" w:eastAsia="宋体" w:cs="宋体"/>
        </w:rPr>
        <w:t>轮</w:t>
      </w:r>
      <w:r>
        <w:rPr>
          <w:rFonts w:eastAsia="Times New Roman"/>
        </w:rPr>
        <w:br w:type="textWrapping"/>
      </w:r>
      <w:r>
        <w:rPr>
          <w:rFonts w:eastAsia="Times New Roman"/>
        </w:rPr>
        <w:t>D.</w:t>
      </w:r>
      <w:r>
        <w:rPr>
          <w:rFonts w:ascii="宋体" w:hAnsi="宋体" w:eastAsia="宋体" w:cs="宋体"/>
        </w:rPr>
        <w:t>动</w:t>
      </w:r>
      <w:r>
        <w:rPr>
          <w:rFonts w:ascii="MS UI Gothic" w:hAnsi="MS UI Gothic" w:eastAsia="MS UI Gothic" w:cs="MS UI Gothic"/>
        </w:rPr>
        <w:t>滑</w:t>
      </w:r>
      <w:r>
        <w:rPr>
          <w:rFonts w:ascii="宋体" w:hAnsi="宋体" w:eastAsia="宋体" w:cs="宋体"/>
        </w:rPr>
        <w:t>轮</w:t>
      </w:r>
      <w:r>
        <w:rPr>
          <w:rFonts w:eastAsia="Times New Roman"/>
        </w:rPr>
        <w:br w:type="textWrapping"/>
      </w:r>
      <w:r>
        <w:rPr>
          <w:rFonts w:eastAsia="Times New Roman"/>
        </w:rPr>
        <w:t>E.</w:t>
      </w:r>
      <w:r>
        <w:rPr>
          <w:rFonts w:ascii="宋体" w:hAnsi="宋体" w:eastAsia="宋体" w:cs="宋体"/>
        </w:rPr>
        <w:t>导</w:t>
      </w:r>
      <w:r>
        <w:rPr>
          <w:rFonts w:ascii="MS UI Gothic" w:hAnsi="MS UI Gothic" w:eastAsia="MS UI Gothic" w:cs="MS UI Gothic"/>
        </w:rPr>
        <w:t>向滑</w:t>
      </w:r>
      <w:r>
        <w:rPr>
          <w:rFonts w:ascii="宋体" w:hAnsi="宋体" w:eastAsia="宋体" w:cs="宋体"/>
        </w:rPr>
        <w:t>轮</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984、[多选题]下列属于对起重吊装使用的地锚要求的有( )。</w:t>
      </w:r>
    </w:p>
    <w:p>
      <w:r>
        <w:rPr>
          <w:rFonts w:eastAsia="Times New Roman"/>
        </w:rPr>
        <w:t>A.</w:t>
      </w:r>
      <w:r>
        <w:rPr>
          <w:rFonts w:ascii="宋体" w:hAnsi="宋体" w:eastAsia="宋体" w:cs="宋体"/>
        </w:rPr>
        <w:t>严</w:t>
      </w:r>
      <w:r>
        <w:rPr>
          <w:rFonts w:ascii="MS UI Gothic" w:hAnsi="MS UI Gothic" w:eastAsia="MS UI Gothic" w:cs="MS UI Gothic"/>
        </w:rPr>
        <w:t>格按</w:t>
      </w:r>
      <w:r>
        <w:rPr>
          <w:rFonts w:ascii="宋体" w:hAnsi="宋体" w:eastAsia="宋体" w:cs="宋体"/>
        </w:rPr>
        <w:t>设计进</w:t>
      </w:r>
      <w:r>
        <w:rPr>
          <w:rFonts w:ascii="MS UI Gothic" w:hAnsi="MS UI Gothic" w:eastAsia="MS UI Gothic" w:cs="MS UI Gothic"/>
        </w:rPr>
        <w:t>行制作</w:t>
      </w:r>
      <w:r>
        <w:rPr>
          <w:rFonts w:eastAsia="Times New Roman"/>
        </w:rPr>
        <w:br w:type="textWrapping"/>
      </w:r>
      <w:r>
        <w:rPr>
          <w:rFonts w:eastAsia="Times New Roman"/>
        </w:rPr>
        <w:t>B.</w:t>
      </w:r>
      <w:r>
        <w:rPr>
          <w:rFonts w:ascii="MS UI Gothic" w:hAnsi="MS UI Gothic" w:eastAsia="MS UI Gothic" w:cs="MS UI Gothic"/>
        </w:rPr>
        <w:t>使用</w:t>
      </w:r>
      <w:r>
        <w:rPr>
          <w:rFonts w:ascii="宋体" w:hAnsi="宋体" w:eastAsia="宋体" w:cs="宋体"/>
        </w:rPr>
        <w:t>时</w:t>
      </w:r>
      <w:r>
        <w:rPr>
          <w:rFonts w:ascii="MS UI Gothic" w:hAnsi="MS UI Gothic" w:eastAsia="MS UI Gothic" w:cs="MS UI Gothic"/>
        </w:rPr>
        <w:t>不准超</w:t>
      </w:r>
      <w:r>
        <w:rPr>
          <w:rFonts w:ascii="宋体" w:hAnsi="宋体" w:eastAsia="宋体" w:cs="宋体"/>
        </w:rPr>
        <w:t>载</w:t>
      </w:r>
      <w:r>
        <w:rPr>
          <w:rFonts w:eastAsia="Times New Roman"/>
        </w:rPr>
        <w:br w:type="textWrapping"/>
      </w:r>
      <w:r>
        <w:rPr>
          <w:rFonts w:eastAsia="Times New Roman"/>
        </w:rPr>
        <w:t>C.</w:t>
      </w:r>
      <w:r>
        <w:rPr>
          <w:rFonts w:ascii="MS UI Gothic" w:hAnsi="MS UI Gothic" w:eastAsia="MS UI Gothic" w:cs="MS UI Gothic"/>
        </w:rPr>
        <w:t>使用</w:t>
      </w:r>
      <w:r>
        <w:rPr>
          <w:rFonts w:ascii="宋体" w:hAnsi="宋体" w:eastAsia="宋体" w:cs="宋体"/>
        </w:rPr>
        <w:t>时</w:t>
      </w:r>
      <w:r>
        <w:rPr>
          <w:rFonts w:ascii="MS UI Gothic" w:hAnsi="MS UI Gothic" w:eastAsia="MS UI Gothic" w:cs="MS UI Gothic"/>
        </w:rPr>
        <w:t>可适当超</w:t>
      </w:r>
      <w:r>
        <w:rPr>
          <w:rFonts w:ascii="宋体" w:hAnsi="宋体" w:eastAsia="宋体" w:cs="宋体"/>
        </w:rPr>
        <w:t>载</w:t>
      </w:r>
      <w:r>
        <w:rPr>
          <w:rFonts w:eastAsia="Times New Roman"/>
        </w:rPr>
        <w:br w:type="textWrapping"/>
      </w:r>
      <w:r>
        <w:rPr>
          <w:rFonts w:eastAsia="Times New Roman"/>
        </w:rPr>
        <w:t>D.</w:t>
      </w:r>
      <w:r>
        <w:rPr>
          <w:rFonts w:ascii="MS UI Gothic" w:hAnsi="MS UI Gothic" w:eastAsia="MS UI Gothic" w:cs="MS UI Gothic"/>
        </w:rPr>
        <w:t>可以根据</w:t>
      </w:r>
      <w:r>
        <w:rPr>
          <w:rFonts w:ascii="宋体" w:hAnsi="宋体" w:eastAsia="宋体" w:cs="宋体"/>
        </w:rPr>
        <w:t>现场</w:t>
      </w:r>
      <w:r>
        <w:rPr>
          <w:rFonts w:ascii="MS UI Gothic" w:hAnsi="MS UI Gothic" w:eastAsia="MS UI Gothic" w:cs="MS UI Gothic"/>
        </w:rPr>
        <w:t>的条件随意制作</w:t>
      </w:r>
      <w:r>
        <w:rPr>
          <w:rFonts w:eastAsia="Times New Roman"/>
        </w:rPr>
        <w:br w:type="textWrapping"/>
      </w:r>
      <w:r>
        <w:rPr>
          <w:rFonts w:eastAsia="Times New Roman"/>
        </w:rPr>
        <w:t>E.</w:t>
      </w:r>
      <w:r>
        <w:rPr>
          <w:rFonts w:ascii="MS UI Gothic" w:hAnsi="MS UI Gothic" w:eastAsia="MS UI Gothic" w:cs="MS UI Gothic"/>
        </w:rPr>
        <w:t>做好制作地</w:t>
      </w:r>
      <w:r>
        <w:rPr>
          <w:rFonts w:ascii="宋体" w:hAnsi="宋体" w:eastAsia="宋体" w:cs="宋体"/>
        </w:rPr>
        <w:t>锚</w:t>
      </w:r>
      <w:r>
        <w:rPr>
          <w:rFonts w:ascii="MS UI Gothic" w:hAnsi="MS UI Gothic" w:eastAsia="MS UI Gothic" w:cs="MS UI Gothic"/>
        </w:rPr>
        <w:t>的</w:t>
      </w:r>
      <w:r>
        <w:rPr>
          <w:rFonts w:ascii="宋体" w:hAnsi="宋体" w:eastAsia="宋体" w:cs="宋体"/>
        </w:rPr>
        <w:t>隐</w:t>
      </w:r>
      <w:r>
        <w:rPr>
          <w:rFonts w:ascii="MS UI Gothic" w:hAnsi="MS UI Gothic" w:eastAsia="MS UI Gothic" w:cs="MS UI Gothic"/>
        </w:rPr>
        <w:t>蔽工程</w:t>
      </w:r>
      <w:r>
        <w:rPr>
          <w:rFonts w:ascii="宋体" w:hAnsi="宋体" w:eastAsia="宋体" w:cs="宋体"/>
        </w:rPr>
        <w:t>记录</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985、[多选题]履带式起重机的起升机构主要有( )。</w:t>
      </w:r>
    </w:p>
    <w:p>
      <w:r>
        <w:rPr>
          <w:rFonts w:eastAsia="Times New Roman"/>
        </w:rPr>
        <w:t>A.</w:t>
      </w:r>
      <w:r>
        <w:rPr>
          <w:rFonts w:ascii="MS UI Gothic" w:hAnsi="MS UI Gothic" w:eastAsia="MS UI Gothic" w:cs="MS UI Gothic"/>
        </w:rPr>
        <w:t>卷</w:t>
      </w:r>
      <w:r>
        <w:rPr>
          <w:rFonts w:ascii="宋体" w:hAnsi="宋体" w:eastAsia="宋体" w:cs="宋体"/>
        </w:rPr>
        <w:t>扬</w:t>
      </w:r>
      <w:r>
        <w:rPr>
          <w:rFonts w:ascii="MS UI Gothic" w:hAnsi="MS UI Gothic" w:eastAsia="MS UI Gothic" w:cs="MS UI Gothic"/>
        </w:rPr>
        <w:t>机构</w:t>
      </w:r>
      <w:r>
        <w:rPr>
          <w:rFonts w:eastAsia="Times New Roman"/>
        </w:rPr>
        <w:br w:type="textWrapping"/>
      </w:r>
      <w:r>
        <w:rPr>
          <w:rFonts w:eastAsia="Times New Roman"/>
        </w:rPr>
        <w:t>B.</w:t>
      </w:r>
      <w:r>
        <w:rPr>
          <w:rFonts w:ascii="MS UI Gothic" w:hAnsi="MS UI Gothic" w:eastAsia="MS UI Gothic" w:cs="MS UI Gothic"/>
        </w:rPr>
        <w:t>滑</w:t>
      </w:r>
      <w:r>
        <w:rPr>
          <w:rFonts w:ascii="宋体" w:hAnsi="宋体" w:eastAsia="宋体" w:cs="宋体"/>
        </w:rPr>
        <w:t>轮组</w:t>
      </w:r>
      <w:r>
        <w:rPr>
          <w:rFonts w:eastAsia="Times New Roman"/>
        </w:rPr>
        <w:br w:type="textWrapping"/>
      </w:r>
      <w:r>
        <w:rPr>
          <w:rFonts w:eastAsia="Times New Roman"/>
        </w:rPr>
        <w:t>C.</w:t>
      </w:r>
      <w:r>
        <w:rPr>
          <w:rFonts w:ascii="MS UI Gothic" w:hAnsi="MS UI Gothic" w:eastAsia="MS UI Gothic" w:cs="MS UI Gothic"/>
        </w:rPr>
        <w:t>起重臂</w:t>
      </w:r>
      <w:r>
        <w:rPr>
          <w:rFonts w:eastAsia="Times New Roman"/>
        </w:rPr>
        <w:br w:type="textWrapping"/>
      </w:r>
      <w:r>
        <w:rPr>
          <w:rFonts w:eastAsia="Times New Roman"/>
        </w:rPr>
        <w:t>D.</w:t>
      </w:r>
      <w:r>
        <w:rPr>
          <w:rFonts w:ascii="MS UI Gothic" w:hAnsi="MS UI Gothic" w:eastAsia="MS UI Gothic" w:cs="MS UI Gothic"/>
        </w:rPr>
        <w:t>操作系</w:t>
      </w:r>
      <w:r>
        <w:rPr>
          <w:rFonts w:ascii="宋体" w:hAnsi="宋体" w:eastAsia="宋体" w:cs="宋体"/>
        </w:rPr>
        <w:t>统</w:t>
      </w:r>
      <w:r>
        <w:rPr>
          <w:rFonts w:eastAsia="Times New Roman"/>
        </w:rPr>
        <w:br w:type="textWrapping"/>
      </w:r>
      <w:r>
        <w:rPr>
          <w:rFonts w:eastAsia="Times New Roman"/>
        </w:rPr>
        <w:t>E.</w:t>
      </w:r>
      <w:r>
        <w:rPr>
          <w:rFonts w:ascii="MS UI Gothic" w:hAnsi="MS UI Gothic" w:eastAsia="MS UI Gothic" w:cs="MS UI Gothic"/>
        </w:rPr>
        <w:t>吊</w:t>
      </w:r>
      <w:r>
        <w:rPr>
          <w:rFonts w:ascii="宋体" w:hAnsi="宋体" w:eastAsia="宋体" w:cs="宋体"/>
        </w:rPr>
        <w:t>钩</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986、[多选题]桅杆扳转法吊装技术按工件和桅杆的运动形式可分为( )。</w:t>
      </w:r>
    </w:p>
    <w:p>
      <w:r>
        <w:rPr>
          <w:rFonts w:eastAsia="Times New Roman"/>
        </w:rPr>
        <w:t>A.</w:t>
      </w:r>
      <w:r>
        <w:rPr>
          <w:rFonts w:ascii="宋体" w:hAnsi="宋体" w:eastAsia="宋体" w:cs="宋体"/>
        </w:rPr>
        <w:t>单转</w:t>
      </w:r>
      <w:r>
        <w:rPr>
          <w:rFonts w:ascii="MS UI Gothic" w:hAnsi="MS UI Gothic" w:eastAsia="MS UI Gothic" w:cs="MS UI Gothic"/>
        </w:rPr>
        <w:t>法</w:t>
      </w:r>
      <w:r>
        <w:rPr>
          <w:rFonts w:eastAsia="Times New Roman"/>
        </w:rPr>
        <w:br w:type="textWrapping"/>
      </w:r>
      <w:r>
        <w:rPr>
          <w:rFonts w:eastAsia="Times New Roman"/>
        </w:rPr>
        <w:t>B.</w:t>
      </w:r>
      <w:r>
        <w:rPr>
          <w:rFonts w:ascii="宋体" w:hAnsi="宋体" w:eastAsia="宋体" w:cs="宋体"/>
        </w:rPr>
        <w:t>单</w:t>
      </w:r>
      <w:r>
        <w:rPr>
          <w:rFonts w:ascii="MS UI Gothic" w:hAnsi="MS UI Gothic" w:eastAsia="MS UI Gothic" w:cs="MS UI Gothic"/>
        </w:rPr>
        <w:t>桅杆扳</w:t>
      </w:r>
      <w:r>
        <w:rPr>
          <w:rFonts w:ascii="宋体" w:hAnsi="宋体" w:eastAsia="宋体" w:cs="宋体"/>
        </w:rPr>
        <w:t>转</w:t>
      </w:r>
      <w:r>
        <w:rPr>
          <w:rFonts w:ascii="MS UI Gothic" w:hAnsi="MS UI Gothic" w:eastAsia="MS UI Gothic" w:cs="MS UI Gothic"/>
        </w:rPr>
        <w:t>法</w:t>
      </w:r>
      <w:r>
        <w:rPr>
          <w:rFonts w:eastAsia="Times New Roman"/>
        </w:rPr>
        <w:br w:type="textWrapping"/>
      </w:r>
      <w:r>
        <w:rPr>
          <w:rFonts w:eastAsia="Times New Roman"/>
        </w:rPr>
        <w:t>C.</w:t>
      </w:r>
      <w:r>
        <w:rPr>
          <w:rFonts w:ascii="MS UI Gothic" w:hAnsi="MS UI Gothic" w:eastAsia="MS UI Gothic" w:cs="MS UI Gothic"/>
        </w:rPr>
        <w:t>双</w:t>
      </w:r>
      <w:r>
        <w:rPr>
          <w:rFonts w:ascii="宋体" w:hAnsi="宋体" w:eastAsia="宋体" w:cs="宋体"/>
        </w:rPr>
        <w:t>转</w:t>
      </w:r>
      <w:r>
        <w:rPr>
          <w:rFonts w:ascii="MS UI Gothic" w:hAnsi="MS UI Gothic" w:eastAsia="MS UI Gothic" w:cs="MS UI Gothic"/>
        </w:rPr>
        <w:t>法</w:t>
      </w:r>
      <w:r>
        <w:rPr>
          <w:rFonts w:eastAsia="Times New Roman"/>
        </w:rPr>
        <w:br w:type="textWrapping"/>
      </w:r>
      <w:r>
        <w:rPr>
          <w:rFonts w:eastAsia="Times New Roman"/>
        </w:rPr>
        <w:t>D.</w:t>
      </w:r>
      <w:r>
        <w:rPr>
          <w:rFonts w:ascii="MS UI Gothic" w:hAnsi="MS UI Gothic" w:eastAsia="MS UI Gothic" w:cs="MS UI Gothic"/>
        </w:rPr>
        <w:t>双桅杆扳</w:t>
      </w:r>
      <w:r>
        <w:rPr>
          <w:rFonts w:ascii="宋体" w:hAnsi="宋体" w:eastAsia="宋体" w:cs="宋体"/>
        </w:rPr>
        <w:t>转</w:t>
      </w:r>
      <w:r>
        <w:rPr>
          <w:rFonts w:ascii="MS UI Gothic" w:hAnsi="MS UI Gothic" w:eastAsia="MS UI Gothic" w:cs="MS UI Gothic"/>
        </w:rPr>
        <w:t>法</w:t>
      </w:r>
      <w:r>
        <w:rPr>
          <w:rFonts w:eastAsia="Times New Roman"/>
        </w:rPr>
        <w:br w:type="textWrapping"/>
      </w:r>
      <w:r>
        <w:rPr>
          <w:rFonts w:eastAsia="Times New Roman"/>
        </w:rPr>
        <w:t>E.</w:t>
      </w:r>
      <w:r>
        <w:rPr>
          <w:rFonts w:ascii="宋体" w:hAnsi="宋体" w:eastAsia="宋体" w:cs="宋体"/>
        </w:rPr>
        <w:t>单</w:t>
      </w:r>
      <w:r>
        <w:rPr>
          <w:rFonts w:ascii="MS UI Gothic" w:hAnsi="MS UI Gothic" w:eastAsia="MS UI Gothic" w:cs="MS UI Gothic"/>
        </w:rPr>
        <w:t>吊点扳吊</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987、[多选题]滑移法是一种比较先进的施工方法，它的优点有( )。</w:t>
      </w:r>
    </w:p>
    <w:p>
      <w:r>
        <w:rPr>
          <w:rFonts w:eastAsia="Times New Roman"/>
        </w:rPr>
        <w:t>A.</w:t>
      </w:r>
      <w:r>
        <w:rPr>
          <w:rFonts w:ascii="MS UI Gothic" w:hAnsi="MS UI Gothic" w:eastAsia="MS UI Gothic" w:cs="MS UI Gothic"/>
        </w:rPr>
        <w:t>自</w:t>
      </w:r>
      <w:r>
        <w:rPr>
          <w:rFonts w:ascii="宋体" w:hAnsi="宋体" w:eastAsia="宋体" w:cs="宋体"/>
        </w:rPr>
        <w:t>动</w:t>
      </w:r>
      <w:r>
        <w:rPr>
          <w:rFonts w:ascii="MS UI Gothic" w:hAnsi="MS UI Gothic" w:eastAsia="MS UI Gothic" w:cs="MS UI Gothic"/>
        </w:rPr>
        <w:t>化程度高</w:t>
      </w:r>
      <w:r>
        <w:rPr>
          <w:rFonts w:eastAsia="Times New Roman"/>
        </w:rPr>
        <w:br w:type="textWrapping"/>
      </w:r>
      <w:r>
        <w:rPr>
          <w:rFonts w:eastAsia="Times New Roman"/>
        </w:rPr>
        <w:t>B.</w:t>
      </w:r>
      <w:r>
        <w:rPr>
          <w:rFonts w:ascii="宋体" w:hAnsi="宋体" w:eastAsia="宋体" w:cs="宋体"/>
        </w:rPr>
        <w:t>设备</w:t>
      </w:r>
      <w:r>
        <w:rPr>
          <w:rFonts w:ascii="MS UI Gothic" w:hAnsi="MS UI Gothic" w:eastAsia="MS UI Gothic" w:cs="MS UI Gothic"/>
        </w:rPr>
        <w:t>工</w:t>
      </w:r>
      <w:r>
        <w:rPr>
          <w:rFonts w:ascii="宋体" w:hAnsi="宋体" w:eastAsia="宋体" w:cs="宋体"/>
        </w:rPr>
        <w:t>艺简单</w:t>
      </w:r>
      <w:r>
        <w:rPr>
          <w:rFonts w:eastAsia="Times New Roman"/>
        </w:rPr>
        <w:br w:type="textWrapping"/>
      </w:r>
      <w:r>
        <w:rPr>
          <w:rFonts w:eastAsia="Times New Roman"/>
        </w:rPr>
        <w:t>C.</w:t>
      </w:r>
      <w:r>
        <w:rPr>
          <w:rFonts w:ascii="MS UI Gothic" w:hAnsi="MS UI Gothic" w:eastAsia="MS UI Gothic" w:cs="MS UI Gothic"/>
        </w:rPr>
        <w:t>施工速度快</w:t>
      </w:r>
      <w:r>
        <w:rPr>
          <w:rFonts w:eastAsia="Times New Roman"/>
        </w:rPr>
        <w:br w:type="textWrapping"/>
      </w:r>
      <w:r>
        <w:rPr>
          <w:rFonts w:eastAsia="Times New Roman"/>
        </w:rPr>
        <w:t>D.</w:t>
      </w:r>
      <w:r>
        <w:rPr>
          <w:rFonts w:ascii="MS UI Gothic" w:hAnsi="MS UI Gothic" w:eastAsia="MS UI Gothic" w:cs="MS UI Gothic"/>
        </w:rPr>
        <w:t>吊装工</w:t>
      </w:r>
      <w:r>
        <w:rPr>
          <w:rFonts w:ascii="宋体" w:hAnsi="宋体" w:eastAsia="宋体" w:cs="宋体"/>
        </w:rPr>
        <w:t>艺简单</w:t>
      </w:r>
      <w:r>
        <w:rPr>
          <w:rFonts w:eastAsia="Times New Roman"/>
        </w:rPr>
        <w:br w:type="textWrapping"/>
      </w:r>
      <w:r>
        <w:rPr>
          <w:rFonts w:eastAsia="Times New Roman"/>
        </w:rPr>
        <w:t>E.</w:t>
      </w:r>
      <w:r>
        <w:rPr>
          <w:rFonts w:ascii="宋体" w:hAnsi="宋体" w:eastAsia="宋体" w:cs="宋体"/>
        </w:rPr>
        <w:t>费</w:t>
      </w:r>
      <w:r>
        <w:rPr>
          <w:rFonts w:ascii="MS UI Gothic" w:hAnsi="MS UI Gothic" w:eastAsia="MS UI Gothic" w:cs="MS UI Gothic"/>
        </w:rPr>
        <w:t>用低</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988、[多选题]大型构件与设备液压同步提升系统主要由（ ）等部分组成。</w:t>
      </w:r>
    </w:p>
    <w:p>
      <w:r>
        <w:rPr>
          <w:rFonts w:eastAsia="Times New Roman"/>
        </w:rPr>
        <w:t>A.</w:t>
      </w:r>
      <w:r>
        <w:rPr>
          <w:rFonts w:ascii="MS UI Gothic" w:hAnsi="MS UI Gothic" w:eastAsia="MS UI Gothic" w:cs="MS UI Gothic"/>
        </w:rPr>
        <w:t>柔性</w:t>
      </w:r>
      <w:r>
        <w:rPr>
          <w:rFonts w:ascii="宋体" w:hAnsi="宋体" w:eastAsia="宋体" w:cs="宋体"/>
        </w:rPr>
        <w:t>钢绞线</w:t>
      </w:r>
      <w:r>
        <w:rPr>
          <w:rFonts w:ascii="MS UI Gothic" w:hAnsi="MS UI Gothic" w:eastAsia="MS UI Gothic" w:cs="MS UI Gothic"/>
        </w:rPr>
        <w:t>或</w:t>
      </w:r>
      <w:r>
        <w:rPr>
          <w:rFonts w:ascii="宋体" w:hAnsi="宋体" w:eastAsia="宋体" w:cs="宋体"/>
        </w:rPr>
        <w:t>刚</w:t>
      </w:r>
      <w:r>
        <w:rPr>
          <w:rFonts w:ascii="MS UI Gothic" w:hAnsi="MS UI Gothic" w:eastAsia="MS UI Gothic" w:cs="MS UI Gothic"/>
        </w:rPr>
        <w:t>性支架承重系</w:t>
      </w:r>
      <w:r>
        <w:rPr>
          <w:rFonts w:ascii="宋体" w:hAnsi="宋体" w:eastAsia="宋体" w:cs="宋体"/>
        </w:rPr>
        <w:t>统</w:t>
      </w:r>
      <w:r>
        <w:rPr>
          <w:rFonts w:eastAsia="Times New Roman"/>
        </w:rPr>
        <w:br w:type="textWrapping"/>
      </w:r>
      <w:r>
        <w:rPr>
          <w:rFonts w:eastAsia="Times New Roman"/>
        </w:rPr>
        <w:t>B.</w:t>
      </w:r>
      <w:r>
        <w:rPr>
          <w:rFonts w:ascii="宋体" w:hAnsi="宋体" w:eastAsia="宋体" w:cs="宋体"/>
        </w:rPr>
        <w:t>电</w:t>
      </w:r>
      <w:r>
        <w:rPr>
          <w:rFonts w:ascii="MS UI Gothic" w:hAnsi="MS UI Gothic" w:eastAsia="MS UI Gothic" w:cs="MS UI Gothic"/>
        </w:rPr>
        <w:t>液比例液</w:t>
      </w:r>
      <w:r>
        <w:rPr>
          <w:rFonts w:ascii="宋体" w:hAnsi="宋体" w:eastAsia="宋体" w:cs="宋体"/>
        </w:rPr>
        <w:t>压</w:t>
      </w:r>
      <w:r>
        <w:rPr>
          <w:rFonts w:ascii="MS UI Gothic" w:hAnsi="MS UI Gothic" w:eastAsia="MS UI Gothic" w:cs="MS UI Gothic"/>
        </w:rPr>
        <w:t>控制系</w:t>
      </w:r>
      <w:r>
        <w:rPr>
          <w:rFonts w:ascii="宋体" w:hAnsi="宋体" w:eastAsia="宋体" w:cs="宋体"/>
        </w:rPr>
        <w:t>统</w:t>
      </w:r>
      <w:r>
        <w:rPr>
          <w:rFonts w:eastAsia="Times New Roman"/>
        </w:rPr>
        <w:br w:type="textWrapping"/>
      </w:r>
      <w:r>
        <w:rPr>
          <w:rFonts w:eastAsia="Times New Roman"/>
        </w:rPr>
        <w:t>C.</w:t>
      </w:r>
      <w:r>
        <w:rPr>
          <w:rFonts w:ascii="宋体" w:hAnsi="宋体" w:eastAsia="宋体" w:cs="宋体"/>
        </w:rPr>
        <w:t>计</w:t>
      </w:r>
      <w:r>
        <w:rPr>
          <w:rFonts w:ascii="MS UI Gothic" w:hAnsi="MS UI Gothic" w:eastAsia="MS UI Gothic" w:cs="MS UI Gothic"/>
        </w:rPr>
        <w:t>算机控制系</w:t>
      </w:r>
      <w:r>
        <w:rPr>
          <w:rFonts w:ascii="宋体" w:hAnsi="宋体" w:eastAsia="宋体" w:cs="宋体"/>
        </w:rPr>
        <w:t>统</w:t>
      </w:r>
      <w:r>
        <w:rPr>
          <w:rFonts w:eastAsia="Times New Roman"/>
        </w:rPr>
        <w:br w:type="textWrapping"/>
      </w:r>
      <w:r>
        <w:rPr>
          <w:rFonts w:eastAsia="Times New Roman"/>
        </w:rPr>
        <w:t>D.</w:t>
      </w:r>
      <w:r>
        <w:rPr>
          <w:rFonts w:ascii="宋体" w:hAnsi="宋体" w:eastAsia="宋体" w:cs="宋体"/>
        </w:rPr>
        <w:t>传</w:t>
      </w:r>
      <w:r>
        <w:rPr>
          <w:rFonts w:ascii="MS UI Gothic" w:hAnsi="MS UI Gothic" w:eastAsia="MS UI Gothic" w:cs="MS UI Gothic"/>
        </w:rPr>
        <w:t>感器</w:t>
      </w:r>
      <w:r>
        <w:rPr>
          <w:rFonts w:ascii="宋体" w:hAnsi="宋体" w:eastAsia="宋体" w:cs="宋体"/>
        </w:rPr>
        <w:t>检测</w:t>
      </w:r>
      <w:r>
        <w:rPr>
          <w:rFonts w:ascii="MS UI Gothic" w:hAnsi="MS UI Gothic" w:eastAsia="MS UI Gothic" w:cs="MS UI Gothic"/>
        </w:rPr>
        <w:t>系</w:t>
      </w:r>
      <w:r>
        <w:rPr>
          <w:rFonts w:ascii="宋体" w:hAnsi="宋体" w:eastAsia="宋体" w:cs="宋体"/>
        </w:rPr>
        <w:t>统</w:t>
      </w:r>
      <w:r>
        <w:rPr>
          <w:rFonts w:eastAsia="Times New Roman"/>
        </w:rPr>
        <w:br w:type="textWrapping"/>
      </w:r>
      <w:r>
        <w:rPr>
          <w:rFonts w:eastAsia="Times New Roman"/>
        </w:rPr>
        <w:t>E.</w:t>
      </w:r>
      <w:r>
        <w:rPr>
          <w:rFonts w:ascii="MS UI Gothic" w:hAnsi="MS UI Gothic" w:eastAsia="MS UI Gothic" w:cs="MS UI Gothic"/>
        </w:rPr>
        <w:t>液</w:t>
      </w:r>
      <w:r>
        <w:rPr>
          <w:rFonts w:ascii="宋体" w:hAnsi="宋体" w:eastAsia="宋体" w:cs="宋体"/>
        </w:rPr>
        <w:t>压</w:t>
      </w:r>
      <w:r>
        <w:rPr>
          <w:rFonts w:ascii="MS UI Gothic" w:hAnsi="MS UI Gothic" w:eastAsia="MS UI Gothic" w:cs="MS UI Gothic"/>
        </w:rPr>
        <w:t>提升器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989、[多选题]打桩机在工作时，严禁( )等动作同时进行。</w:t>
      </w:r>
    </w:p>
    <w:p>
      <w:r>
        <w:rPr>
          <w:rFonts w:eastAsia="Times New Roman"/>
        </w:rPr>
        <w:t>A.</w:t>
      </w:r>
      <w:r>
        <w:rPr>
          <w:rFonts w:ascii="MS UI Gothic" w:hAnsi="MS UI Gothic" w:eastAsia="MS UI Gothic" w:cs="MS UI Gothic"/>
        </w:rPr>
        <w:t>吊送</w:t>
      </w:r>
      <w:r>
        <w:rPr>
          <w:rFonts w:ascii="宋体" w:hAnsi="宋体" w:eastAsia="宋体" w:cs="宋体"/>
        </w:rPr>
        <w:t>桩</w:t>
      </w:r>
      <w:r>
        <w:rPr>
          <w:rFonts w:ascii="MS UI Gothic" w:hAnsi="MS UI Gothic" w:eastAsia="MS UI Gothic" w:cs="MS UI Gothic"/>
        </w:rPr>
        <w:t>器</w:t>
      </w:r>
      <w:r>
        <w:rPr>
          <w:rFonts w:eastAsia="Times New Roman"/>
        </w:rPr>
        <w:br w:type="textWrapping"/>
      </w:r>
      <w:r>
        <w:rPr>
          <w:rFonts w:eastAsia="Times New Roman"/>
        </w:rPr>
        <w:t>B.</w:t>
      </w:r>
      <w:r>
        <w:rPr>
          <w:rFonts w:ascii="MS UI Gothic" w:hAnsi="MS UI Gothic" w:eastAsia="MS UI Gothic" w:cs="MS UI Gothic"/>
        </w:rPr>
        <w:t>行走</w:t>
      </w:r>
      <w:r>
        <w:rPr>
          <w:rFonts w:eastAsia="Times New Roman"/>
        </w:rPr>
        <w:br w:type="textWrapping"/>
      </w:r>
      <w:r>
        <w:rPr>
          <w:rFonts w:eastAsia="Times New Roman"/>
          <w:highlight w:val="none"/>
        </w:rPr>
        <w:t>C.</w:t>
      </w:r>
      <w:r>
        <w:rPr>
          <w:rFonts w:ascii="MS UI Gothic" w:hAnsi="MS UI Gothic" w:eastAsia="MS UI Gothic" w:cs="MS UI Gothic"/>
          <w:highlight w:val="none"/>
        </w:rPr>
        <w:t>吊</w:t>
      </w:r>
      <w:r>
        <w:rPr>
          <w:rFonts w:hint="eastAsia" w:ascii="宋体" w:hAnsi="宋体" w:eastAsia="宋体" w:cs="宋体"/>
          <w:highlight w:val="none"/>
        </w:rPr>
        <w:t>锤</w:t>
      </w:r>
      <w:r>
        <w:rPr>
          <w:rFonts w:eastAsia="Times New Roman"/>
        </w:rPr>
        <w:br w:type="textWrapping"/>
      </w:r>
      <w:r>
        <w:rPr>
          <w:rFonts w:eastAsia="Times New Roman"/>
        </w:rPr>
        <w:t>D.</w:t>
      </w:r>
      <w:r>
        <w:rPr>
          <w:rFonts w:ascii="MS UI Gothic" w:hAnsi="MS UI Gothic" w:eastAsia="MS UI Gothic" w:cs="MS UI Gothic"/>
        </w:rPr>
        <w:t>回</w:t>
      </w:r>
      <w:r>
        <w:rPr>
          <w:rFonts w:ascii="宋体" w:hAnsi="宋体" w:eastAsia="宋体" w:cs="宋体"/>
        </w:rPr>
        <w:t>转</w:t>
      </w:r>
      <w:r>
        <w:rPr>
          <w:rFonts w:eastAsia="Times New Roman"/>
        </w:rPr>
        <w:br w:type="textWrapping"/>
      </w:r>
      <w:r>
        <w:rPr>
          <w:rFonts w:eastAsia="Times New Roman"/>
        </w:rPr>
        <w:t>E.</w:t>
      </w:r>
      <w:r>
        <w:rPr>
          <w:rFonts w:ascii="MS UI Gothic" w:hAnsi="MS UI Gothic" w:eastAsia="MS UI Gothic" w:cs="MS UI Gothic"/>
        </w:rPr>
        <w:t>吊</w:t>
      </w:r>
      <w:r>
        <w:rPr>
          <w:rFonts w:ascii="宋体" w:hAnsi="宋体" w:eastAsia="宋体" w:cs="宋体"/>
        </w:rPr>
        <w:t>桩</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990、[多选题]平杆式柴油锤由（ ）等组成。</w:t>
      </w:r>
    </w:p>
    <w:p>
      <w:r>
        <w:rPr>
          <w:rFonts w:eastAsia="Times New Roman"/>
        </w:rPr>
        <w:t>A.</w:t>
      </w:r>
      <w:r>
        <w:rPr>
          <w:rFonts w:ascii="MS UI Gothic" w:hAnsi="MS UI Gothic" w:eastAsia="MS UI Gothic" w:cs="MS UI Gothic"/>
        </w:rPr>
        <w:t>活塞</w:t>
      </w:r>
      <w:r>
        <w:rPr>
          <w:rFonts w:eastAsia="Times New Roman"/>
        </w:rPr>
        <w:br w:type="textWrapping"/>
      </w:r>
      <w:r>
        <w:rPr>
          <w:rFonts w:eastAsia="Times New Roman"/>
        </w:rPr>
        <w:t>B.</w:t>
      </w:r>
      <w:r>
        <w:rPr>
          <w:rFonts w:ascii="MS UI Gothic" w:hAnsi="MS UI Gothic" w:eastAsia="MS UI Gothic" w:cs="MS UI Gothic"/>
        </w:rPr>
        <w:t>平杆</w:t>
      </w:r>
      <w:r>
        <w:rPr>
          <w:rFonts w:eastAsia="Times New Roman"/>
        </w:rPr>
        <w:br w:type="textWrapping"/>
      </w:r>
      <w:r>
        <w:rPr>
          <w:rFonts w:eastAsia="Times New Roman"/>
        </w:rPr>
        <w:t>C.</w:t>
      </w:r>
      <w:r>
        <w:rPr>
          <w:rFonts w:ascii="MS UI Gothic" w:hAnsi="MS UI Gothic" w:eastAsia="MS UI Gothic" w:cs="MS UI Gothic"/>
        </w:rPr>
        <w:t>缸</w:t>
      </w:r>
      <w:r>
        <w:rPr>
          <w:rFonts w:ascii="宋体" w:hAnsi="宋体" w:eastAsia="宋体" w:cs="宋体"/>
        </w:rPr>
        <w:t>锤</w:t>
      </w:r>
      <w:r>
        <w:rPr>
          <w:rFonts w:eastAsia="Times New Roman"/>
        </w:rPr>
        <w:br w:type="textWrapping"/>
      </w:r>
      <w:r>
        <w:rPr>
          <w:rFonts w:eastAsia="Times New Roman"/>
        </w:rPr>
        <w:t>D.</w:t>
      </w:r>
      <w:r>
        <w:rPr>
          <w:rFonts w:ascii="宋体" w:hAnsi="宋体" w:eastAsia="宋体" w:cs="宋体"/>
        </w:rPr>
        <w:t>顶</w:t>
      </w:r>
      <w:r>
        <w:rPr>
          <w:rFonts w:ascii="MS UI Gothic" w:hAnsi="MS UI Gothic" w:eastAsia="MS UI Gothic" w:cs="MS UI Gothic"/>
        </w:rPr>
        <w:t>横梁</w:t>
      </w:r>
      <w:r>
        <w:rPr>
          <w:rFonts w:eastAsia="Times New Roman"/>
        </w:rPr>
        <w:br w:type="textWrapping"/>
      </w:r>
      <w:r>
        <w:rPr>
          <w:rFonts w:eastAsia="Times New Roman"/>
        </w:rPr>
        <w:t>E.</w:t>
      </w:r>
      <w:r>
        <w:rPr>
          <w:rFonts w:ascii="MS UI Gothic" w:hAnsi="MS UI Gothic" w:eastAsia="MS UI Gothic" w:cs="MS UI Gothic"/>
        </w:rPr>
        <w:t>燃油系</w:t>
      </w:r>
      <w:r>
        <w:rPr>
          <w:rFonts w:ascii="宋体" w:hAnsi="宋体" w:eastAsia="宋体" w:cs="宋体"/>
        </w:rPr>
        <w:t>统</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991、[多选题]下列( )是塔式起重机拆装工艺编制的主要依据。</w:t>
      </w:r>
    </w:p>
    <w:p>
      <w:r>
        <w:rPr>
          <w:rFonts w:eastAsia="Times New Roman"/>
        </w:rPr>
        <w:t>A.</w:t>
      </w:r>
      <w:r>
        <w:rPr>
          <w:rFonts w:ascii="MS UI Gothic" w:hAnsi="MS UI Gothic" w:eastAsia="MS UI Gothic" w:cs="MS UI Gothic"/>
        </w:rPr>
        <w:t>随机的使用、拆装</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B.</w:t>
      </w:r>
      <w:r>
        <w:rPr>
          <w:rFonts w:ascii="MS UI Gothic" w:hAnsi="MS UI Gothic" w:eastAsia="MS UI Gothic" w:cs="MS UI Gothic"/>
        </w:rPr>
        <w:t>国家有关塔式起重机的技</w:t>
      </w:r>
      <w:r>
        <w:rPr>
          <w:rFonts w:ascii="宋体" w:hAnsi="宋体" w:eastAsia="宋体" w:cs="宋体"/>
        </w:rPr>
        <w:t>术标</w:t>
      </w:r>
      <w:r>
        <w:rPr>
          <w:rFonts w:ascii="MS UI Gothic" w:hAnsi="MS UI Gothic" w:eastAsia="MS UI Gothic" w:cs="MS UI Gothic"/>
        </w:rPr>
        <w:t>准和</w:t>
      </w:r>
      <w:r>
        <w:rPr>
          <w:rFonts w:ascii="宋体" w:hAnsi="宋体" w:eastAsia="宋体" w:cs="宋体"/>
        </w:rPr>
        <w:t>规</w:t>
      </w:r>
      <w:r>
        <w:rPr>
          <w:rFonts w:ascii="MS UI Gothic" w:hAnsi="MS UI Gothic" w:eastAsia="MS UI Gothic" w:cs="MS UI Gothic"/>
        </w:rPr>
        <w:t>范、</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C.</w:t>
      </w:r>
      <w:r>
        <w:rPr>
          <w:rFonts w:ascii="MS UI Gothic" w:hAnsi="MS UI Gothic" w:eastAsia="MS UI Gothic" w:cs="MS UI Gothic"/>
        </w:rPr>
        <w:t>随机的整机、部件的装配</w:t>
      </w:r>
      <w:r>
        <w:rPr>
          <w:rFonts w:ascii="宋体" w:hAnsi="宋体" w:eastAsia="宋体" w:cs="宋体"/>
        </w:rPr>
        <w:t>图</w:t>
      </w:r>
      <w:r>
        <w:rPr>
          <w:rFonts w:ascii="MS UI Gothic" w:hAnsi="MS UI Gothic" w:eastAsia="MS UI Gothic" w:cs="MS UI Gothic"/>
        </w:rPr>
        <w:t>、</w:t>
      </w:r>
      <w:r>
        <w:rPr>
          <w:rFonts w:ascii="宋体" w:hAnsi="宋体" w:eastAsia="宋体" w:cs="宋体"/>
        </w:rPr>
        <w:t>电</w:t>
      </w:r>
      <w:r>
        <w:rPr>
          <w:rFonts w:ascii="MS UI Gothic" w:hAnsi="MS UI Gothic" w:eastAsia="MS UI Gothic" w:cs="MS UI Gothic"/>
        </w:rPr>
        <w:t>气原理及接</w:t>
      </w:r>
      <w:r>
        <w:rPr>
          <w:rFonts w:ascii="宋体" w:hAnsi="宋体" w:eastAsia="宋体" w:cs="宋体"/>
        </w:rPr>
        <w:t>线图</w:t>
      </w:r>
      <w:r>
        <w:rPr>
          <w:rFonts w:eastAsia="Times New Roman"/>
        </w:rPr>
        <w:br w:type="textWrapping"/>
      </w:r>
      <w:r>
        <w:rPr>
          <w:rFonts w:eastAsia="Times New Roman"/>
        </w:rPr>
        <w:t>D.</w:t>
      </w:r>
      <w:r>
        <w:rPr>
          <w:rFonts w:ascii="MS UI Gothic" w:hAnsi="MS UI Gothic" w:eastAsia="MS UI Gothic" w:cs="MS UI Gothic"/>
        </w:rPr>
        <w:t>已有的拆装工</w:t>
      </w:r>
      <w:r>
        <w:rPr>
          <w:rFonts w:ascii="宋体" w:hAnsi="宋体" w:eastAsia="宋体" w:cs="宋体"/>
        </w:rPr>
        <w:t>艺</w:t>
      </w:r>
      <w:r>
        <w:rPr>
          <w:rFonts w:ascii="MS UI Gothic" w:hAnsi="MS UI Gothic" w:eastAsia="MS UI Gothic" w:cs="MS UI Gothic"/>
        </w:rPr>
        <w:t>及</w:t>
      </w:r>
      <w:r>
        <w:rPr>
          <w:rFonts w:ascii="宋体" w:hAnsi="宋体" w:eastAsia="宋体" w:cs="宋体"/>
        </w:rPr>
        <w:t>过</w:t>
      </w:r>
      <w:r>
        <w:rPr>
          <w:rFonts w:ascii="MS UI Gothic" w:hAnsi="MS UI Gothic" w:eastAsia="MS UI Gothic" w:cs="MS UI Gothic"/>
        </w:rPr>
        <w:t>去拆装作</w:t>
      </w:r>
      <w:r>
        <w:rPr>
          <w:rFonts w:ascii="宋体" w:hAnsi="宋体" w:eastAsia="宋体" w:cs="宋体"/>
        </w:rPr>
        <w:t>业</w:t>
      </w:r>
      <w:r>
        <w:rPr>
          <w:rFonts w:ascii="MS UI Gothic" w:hAnsi="MS UI Gothic" w:eastAsia="MS UI Gothic" w:cs="MS UI Gothic"/>
        </w:rPr>
        <w:t>中</w:t>
      </w:r>
      <w:r>
        <w:rPr>
          <w:rFonts w:ascii="宋体" w:hAnsi="宋体" w:eastAsia="宋体" w:cs="宋体"/>
        </w:rPr>
        <w:t>积</w:t>
      </w:r>
      <w:r>
        <w:rPr>
          <w:rFonts w:ascii="MS UI Gothic" w:hAnsi="MS UI Gothic" w:eastAsia="MS UI Gothic" w:cs="MS UI Gothic"/>
        </w:rPr>
        <w:t>累的技</w:t>
      </w:r>
      <w:r>
        <w:rPr>
          <w:rFonts w:ascii="宋体" w:hAnsi="宋体" w:eastAsia="宋体" w:cs="宋体"/>
        </w:rPr>
        <w:t>术资</w:t>
      </w:r>
      <w:r>
        <w:rPr>
          <w:rFonts w:ascii="MS UI Gothic" w:hAnsi="MS UI Gothic" w:eastAsia="MS UI Gothic" w:cs="MS UI Gothic"/>
        </w:rPr>
        <w:t>料</w:t>
      </w:r>
      <w:r>
        <w:rPr>
          <w:rFonts w:eastAsia="Times New Roman"/>
        </w:rPr>
        <w:br w:type="textWrapping"/>
      </w:r>
      <w:r>
        <w:rPr>
          <w:rFonts w:eastAsia="Times New Roman"/>
        </w:rPr>
        <w:t>E.</w:t>
      </w:r>
      <w:r>
        <w:rPr>
          <w:rFonts w:ascii="MS UI Gothic" w:hAnsi="MS UI Gothic" w:eastAsia="MS UI Gothic" w:cs="MS UI Gothic"/>
        </w:rPr>
        <w:t>其他</w:t>
      </w:r>
      <w:r>
        <w:rPr>
          <w:rFonts w:ascii="宋体" w:hAnsi="宋体" w:eastAsia="宋体" w:cs="宋体"/>
        </w:rPr>
        <w:t>单</w:t>
      </w:r>
      <w:r>
        <w:rPr>
          <w:rFonts w:ascii="MS UI Gothic" w:hAnsi="MS UI Gothic" w:eastAsia="MS UI Gothic" w:cs="MS UI Gothic"/>
        </w:rPr>
        <w:t>位的拆装工</w:t>
      </w:r>
      <w:r>
        <w:rPr>
          <w:rFonts w:ascii="宋体" w:hAnsi="宋体" w:eastAsia="宋体" w:cs="宋体"/>
        </w:rPr>
        <w:t>艺</w:t>
      </w:r>
      <w:r>
        <w:rPr>
          <w:rFonts w:ascii="MS UI Gothic" w:hAnsi="MS UI Gothic" w:eastAsia="MS UI Gothic" w:cs="MS UI Gothic"/>
        </w:rPr>
        <w:t>或有关</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992、[多选题]塔式起重机金属结构基本部件包括( )。</w:t>
      </w:r>
    </w:p>
    <w:p>
      <w:r>
        <w:rPr>
          <w:rFonts w:eastAsia="Times New Roman"/>
        </w:rPr>
        <w:t>A.</w:t>
      </w:r>
      <w:r>
        <w:rPr>
          <w:rFonts w:ascii="MS UI Gothic" w:hAnsi="MS UI Gothic" w:eastAsia="MS UI Gothic" w:cs="MS UI Gothic"/>
        </w:rPr>
        <w:t>平衡臂</w:t>
      </w:r>
      <w:r>
        <w:rPr>
          <w:rFonts w:eastAsia="Times New Roman"/>
        </w:rPr>
        <w:br w:type="textWrapping"/>
      </w:r>
      <w:r>
        <w:rPr>
          <w:rFonts w:eastAsia="Times New Roman"/>
        </w:rPr>
        <w:t>B.</w:t>
      </w:r>
      <w:r>
        <w:rPr>
          <w:rFonts w:ascii="MS UI Gothic" w:hAnsi="MS UI Gothic" w:eastAsia="MS UI Gothic" w:cs="MS UI Gothic"/>
        </w:rPr>
        <w:t>塔身</w:t>
      </w:r>
      <w:r>
        <w:rPr>
          <w:rFonts w:eastAsia="Times New Roman"/>
        </w:rPr>
        <w:br w:type="textWrapping"/>
      </w:r>
      <w:r>
        <w:rPr>
          <w:rFonts w:eastAsia="Times New Roman"/>
        </w:rPr>
        <w:t>C.</w:t>
      </w:r>
      <w:r>
        <w:rPr>
          <w:rFonts w:ascii="MS UI Gothic" w:hAnsi="MS UI Gothic" w:eastAsia="MS UI Gothic" w:cs="MS UI Gothic"/>
        </w:rPr>
        <w:t>底架</w:t>
      </w:r>
      <w:r>
        <w:rPr>
          <w:rFonts w:eastAsia="Times New Roman"/>
        </w:rPr>
        <w:br w:type="textWrapping"/>
      </w:r>
      <w:r>
        <w:rPr>
          <w:rFonts w:eastAsia="Times New Roman"/>
        </w:rPr>
        <w:t>D.</w:t>
      </w:r>
      <w:r>
        <w:rPr>
          <w:rFonts w:ascii="MS UI Gothic" w:hAnsi="MS UI Gothic" w:eastAsia="MS UI Gothic" w:cs="MS UI Gothic"/>
        </w:rPr>
        <w:t>卷</w:t>
      </w:r>
      <w:r>
        <w:rPr>
          <w:rFonts w:ascii="宋体" w:hAnsi="宋体" w:eastAsia="宋体" w:cs="宋体"/>
        </w:rPr>
        <w:t>扬</w:t>
      </w:r>
      <w:r>
        <w:rPr>
          <w:rFonts w:ascii="MS UI Gothic" w:hAnsi="MS UI Gothic" w:eastAsia="MS UI Gothic" w:cs="MS UI Gothic"/>
        </w:rPr>
        <w:t>机</w:t>
      </w:r>
      <w:r>
        <w:rPr>
          <w:rFonts w:eastAsia="Times New Roman"/>
        </w:rPr>
        <w:br w:type="textWrapping"/>
      </w:r>
      <w:r>
        <w:rPr>
          <w:rFonts w:eastAsia="Times New Roman"/>
        </w:rPr>
        <w:t>E.</w:t>
      </w:r>
      <w:r>
        <w:rPr>
          <w:rFonts w:ascii="宋体" w:hAnsi="宋体" w:eastAsia="宋体" w:cs="宋体"/>
        </w:rPr>
        <w:t>转</w:t>
      </w:r>
      <w:r>
        <w:rPr>
          <w:rFonts w:ascii="MS UI Gothic" w:hAnsi="MS UI Gothic" w:eastAsia="MS UI Gothic" w:cs="MS UI Gothic"/>
        </w:rPr>
        <w:t>台</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993、[多选题]塔式起重机最基本的工作机构包括( )。</w:t>
      </w:r>
    </w:p>
    <w:p>
      <w:r>
        <w:rPr>
          <w:rFonts w:eastAsia="Times New Roman"/>
        </w:rPr>
        <w:t>A.</w:t>
      </w:r>
      <w:r>
        <w:rPr>
          <w:rFonts w:ascii="MS UI Gothic" w:hAnsi="MS UI Gothic" w:eastAsia="MS UI Gothic" w:cs="MS UI Gothic"/>
        </w:rPr>
        <w:t>起升机构</w:t>
      </w:r>
      <w:r>
        <w:rPr>
          <w:rFonts w:eastAsia="Times New Roman"/>
        </w:rPr>
        <w:br w:type="textWrapping"/>
      </w:r>
      <w:r>
        <w:rPr>
          <w:rFonts w:eastAsia="Times New Roman"/>
        </w:rPr>
        <w:t>B.</w:t>
      </w:r>
      <w:r>
        <w:rPr>
          <w:rFonts w:ascii="MS UI Gothic" w:hAnsi="MS UI Gothic" w:eastAsia="MS UI Gothic" w:cs="MS UI Gothic"/>
        </w:rPr>
        <w:t>限位机构</w:t>
      </w:r>
      <w:r>
        <w:rPr>
          <w:rFonts w:eastAsia="Times New Roman"/>
        </w:rPr>
        <w:br w:type="textWrapping"/>
      </w:r>
      <w:r>
        <w:rPr>
          <w:rFonts w:eastAsia="Times New Roman"/>
        </w:rPr>
        <w:t>C.</w:t>
      </w:r>
      <w:r>
        <w:rPr>
          <w:rFonts w:ascii="MS UI Gothic" w:hAnsi="MS UI Gothic" w:eastAsia="MS UI Gothic" w:cs="MS UI Gothic"/>
        </w:rPr>
        <w:t>回</w:t>
      </w:r>
      <w:r>
        <w:rPr>
          <w:rFonts w:ascii="宋体" w:hAnsi="宋体" w:eastAsia="宋体" w:cs="宋体"/>
        </w:rPr>
        <w:t>转</w:t>
      </w:r>
      <w:r>
        <w:rPr>
          <w:rFonts w:ascii="MS UI Gothic" w:hAnsi="MS UI Gothic" w:eastAsia="MS UI Gothic" w:cs="MS UI Gothic"/>
        </w:rPr>
        <w:t>机构</w:t>
      </w:r>
      <w:r>
        <w:rPr>
          <w:rFonts w:eastAsia="Times New Roman"/>
        </w:rPr>
        <w:br w:type="textWrapping"/>
      </w:r>
      <w:r>
        <w:rPr>
          <w:rFonts w:eastAsia="Times New Roman"/>
        </w:rPr>
        <w:t>D.</w:t>
      </w:r>
      <w:r>
        <w:rPr>
          <w:rFonts w:ascii="MS UI Gothic" w:hAnsi="MS UI Gothic" w:eastAsia="MS UI Gothic" w:cs="MS UI Gothic"/>
        </w:rPr>
        <w:t>行走机构</w:t>
      </w:r>
      <w:r>
        <w:rPr>
          <w:rFonts w:eastAsia="Times New Roman"/>
        </w:rPr>
        <w:br w:type="textWrapping"/>
      </w:r>
      <w:r>
        <w:rPr>
          <w:rFonts w:eastAsia="Times New Roman"/>
        </w:rPr>
        <w:t>E.</w:t>
      </w:r>
      <w:r>
        <w:rPr>
          <w:rFonts w:ascii="宋体" w:hAnsi="宋体" w:eastAsia="宋体" w:cs="宋体"/>
        </w:rPr>
        <w:t>变</w:t>
      </w:r>
      <w:r>
        <w:rPr>
          <w:rFonts w:ascii="MS UI Gothic" w:hAnsi="MS UI Gothic" w:eastAsia="MS UI Gothic" w:cs="MS UI Gothic"/>
        </w:rPr>
        <w:t>幅机构</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994、[多选题]吊钩禁止补焊，下列( )情况应予报废。</w:t>
      </w:r>
    </w:p>
    <w:p>
      <w:r>
        <w:rPr>
          <w:rFonts w:eastAsia="Times New Roman"/>
        </w:rPr>
        <w:t>A.</w:t>
      </w:r>
      <w:r>
        <w:rPr>
          <w:rFonts w:ascii="MS UI Gothic" w:hAnsi="MS UI Gothic" w:eastAsia="MS UI Gothic" w:cs="MS UI Gothic"/>
        </w:rPr>
        <w:t>用</w:t>
      </w:r>
      <w:r>
        <w:rPr>
          <w:rFonts w:eastAsia="Times New Roman"/>
        </w:rPr>
        <w:t>20</w:t>
      </w:r>
      <w:r>
        <w:rPr>
          <w:rFonts w:ascii="MS UI Gothic" w:hAnsi="MS UI Gothic" w:eastAsia="MS UI Gothic" w:cs="MS UI Gothic"/>
        </w:rPr>
        <w:t>倍放大</w:t>
      </w:r>
      <w:r>
        <w:rPr>
          <w:rFonts w:ascii="宋体" w:hAnsi="宋体" w:eastAsia="宋体" w:cs="宋体"/>
        </w:rPr>
        <w:t>镜观</w:t>
      </w:r>
      <w:r>
        <w:rPr>
          <w:rFonts w:ascii="MS UI Gothic" w:hAnsi="MS UI Gothic" w:eastAsia="MS UI Gothic" w:cs="MS UI Gothic"/>
        </w:rPr>
        <w:t>察表面有裂</w:t>
      </w:r>
      <w:r>
        <w:rPr>
          <w:rFonts w:ascii="宋体" w:hAnsi="宋体" w:eastAsia="宋体" w:cs="宋体"/>
        </w:rPr>
        <w:t>纹</w:t>
      </w:r>
      <w:r>
        <w:rPr>
          <w:rFonts w:ascii="MS UI Gothic" w:hAnsi="MS UI Gothic" w:eastAsia="MS UI Gothic" w:cs="MS UI Gothic"/>
        </w:rPr>
        <w:t>及破口</w:t>
      </w:r>
      <w:r>
        <w:rPr>
          <w:rFonts w:eastAsia="Times New Roman"/>
        </w:rPr>
        <w:br w:type="textWrapping"/>
      </w:r>
      <w:r>
        <w:rPr>
          <w:rFonts w:eastAsia="Times New Roman"/>
        </w:rPr>
        <w:t>B.</w:t>
      </w:r>
      <w:r>
        <w:rPr>
          <w:rFonts w:ascii="MS UI Gothic" w:hAnsi="MS UI Gothic" w:eastAsia="MS UI Gothic" w:cs="MS UI Gothic"/>
        </w:rPr>
        <w:t>挂</w:t>
      </w:r>
      <w:r>
        <w:rPr>
          <w:rFonts w:ascii="宋体" w:hAnsi="宋体" w:eastAsia="宋体" w:cs="宋体"/>
        </w:rPr>
        <w:t>绳处</w:t>
      </w:r>
      <w:r>
        <w:rPr>
          <w:rFonts w:ascii="MS UI Gothic" w:hAnsi="MS UI Gothic" w:eastAsia="MS UI Gothic" w:cs="MS UI Gothic"/>
        </w:rPr>
        <w:t>断面磨</w:t>
      </w:r>
      <w:r>
        <w:rPr>
          <w:rFonts w:ascii="宋体" w:hAnsi="宋体" w:eastAsia="宋体" w:cs="宋体"/>
        </w:rPr>
        <w:t>损</w:t>
      </w:r>
      <w:r>
        <w:rPr>
          <w:rFonts w:ascii="MS UI Gothic" w:hAnsi="MS UI Gothic" w:eastAsia="MS UI Gothic" w:cs="MS UI Gothic"/>
        </w:rPr>
        <w:t>量超</w:t>
      </w:r>
      <w:r>
        <w:rPr>
          <w:rFonts w:ascii="宋体" w:hAnsi="宋体" w:eastAsia="宋体" w:cs="宋体"/>
        </w:rPr>
        <w:t>过</w:t>
      </w:r>
      <w:r>
        <w:rPr>
          <w:rFonts w:ascii="MS UI Gothic" w:hAnsi="MS UI Gothic" w:eastAsia="MS UI Gothic" w:cs="MS UI Gothic"/>
        </w:rPr>
        <w:t>原高的</w:t>
      </w:r>
      <w:r>
        <w:rPr>
          <w:rFonts w:eastAsia="Times New Roman"/>
        </w:rPr>
        <w:t>10</w:t>
      </w:r>
      <w:r>
        <w:rPr>
          <w:rFonts w:ascii="MS UI Gothic" w:hAnsi="MS UI Gothic" w:eastAsia="MS UI Gothic" w:cs="MS UI Gothic"/>
        </w:rPr>
        <w:t>％</w:t>
      </w:r>
      <w:r>
        <w:rPr>
          <w:rFonts w:eastAsia="Times New Roman"/>
        </w:rPr>
        <w:br w:type="textWrapping"/>
      </w:r>
      <w:r>
        <w:rPr>
          <w:rFonts w:eastAsia="Times New Roman"/>
        </w:rPr>
        <w:t>C.</w:t>
      </w:r>
      <w:r>
        <w:rPr>
          <w:rFonts w:ascii="MS UI Gothic" w:hAnsi="MS UI Gothic" w:eastAsia="MS UI Gothic" w:cs="MS UI Gothic"/>
        </w:rPr>
        <w:t>心</w:t>
      </w:r>
      <w:r>
        <w:rPr>
          <w:rFonts w:ascii="宋体" w:hAnsi="宋体" w:eastAsia="宋体" w:cs="宋体"/>
        </w:rPr>
        <w:t>轴</w:t>
      </w:r>
      <w:r>
        <w:rPr>
          <w:rFonts w:ascii="MS UI Gothic" w:hAnsi="MS UI Gothic" w:eastAsia="MS UI Gothic" w:cs="MS UI Gothic"/>
        </w:rPr>
        <w:t>磨</w:t>
      </w:r>
      <w:r>
        <w:rPr>
          <w:rFonts w:ascii="宋体" w:hAnsi="宋体" w:eastAsia="宋体" w:cs="宋体"/>
        </w:rPr>
        <w:t>损</w:t>
      </w:r>
      <w:r>
        <w:rPr>
          <w:rFonts w:ascii="MS UI Gothic" w:hAnsi="MS UI Gothic" w:eastAsia="MS UI Gothic" w:cs="MS UI Gothic"/>
        </w:rPr>
        <w:t>量超</w:t>
      </w:r>
      <w:r>
        <w:rPr>
          <w:rFonts w:ascii="宋体" w:hAnsi="宋体" w:eastAsia="宋体" w:cs="宋体"/>
        </w:rPr>
        <w:t>过</w:t>
      </w:r>
      <w:r>
        <w:rPr>
          <w:rFonts w:ascii="MS UI Gothic" w:hAnsi="MS UI Gothic" w:eastAsia="MS UI Gothic" w:cs="MS UI Gothic"/>
        </w:rPr>
        <w:t>其直径的</w:t>
      </w:r>
      <w:r>
        <w:rPr>
          <w:rFonts w:eastAsia="Times New Roman"/>
        </w:rPr>
        <w:t>5</w:t>
      </w:r>
      <w:r>
        <w:rPr>
          <w:rFonts w:ascii="MS UI Gothic" w:hAnsi="MS UI Gothic" w:eastAsia="MS UI Gothic" w:cs="MS UI Gothic"/>
        </w:rPr>
        <w:t>％</w:t>
      </w:r>
      <w:r>
        <w:rPr>
          <w:rFonts w:eastAsia="Times New Roman"/>
        </w:rPr>
        <w:br w:type="textWrapping"/>
      </w:r>
      <w:r>
        <w:rPr>
          <w:rFonts w:eastAsia="Times New Roman"/>
        </w:rPr>
        <w:t>D.</w:t>
      </w:r>
      <w:r>
        <w:rPr>
          <w:rFonts w:ascii="MS UI Gothic" w:hAnsi="MS UI Gothic" w:eastAsia="MS UI Gothic" w:cs="MS UI Gothic"/>
        </w:rPr>
        <w:t>表面有碰</w:t>
      </w:r>
      <w:r>
        <w:rPr>
          <w:rFonts w:ascii="宋体" w:hAnsi="宋体" w:eastAsia="宋体" w:cs="宋体"/>
        </w:rPr>
        <w:t>损</w:t>
      </w:r>
      <w:r>
        <w:rPr>
          <w:rFonts w:eastAsia="Times New Roman"/>
        </w:rPr>
        <w:br w:type="textWrapping"/>
      </w:r>
      <w:r>
        <w:rPr>
          <w:rFonts w:eastAsia="Times New Roman"/>
        </w:rPr>
        <w:t>E.</w:t>
      </w:r>
      <w:r>
        <w:rPr>
          <w:rFonts w:ascii="MS UI Gothic" w:hAnsi="MS UI Gothic" w:eastAsia="MS UI Gothic" w:cs="MS UI Gothic"/>
        </w:rPr>
        <w:t>开口度比原尺寸增加</w:t>
      </w:r>
      <w:r>
        <w:rPr>
          <w:rFonts w:eastAsia="Times New Roman"/>
        </w:rPr>
        <w:t>15</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995、[多选题]钢丝绳出现下列( )情况时必须报废和更新。</w:t>
      </w:r>
    </w:p>
    <w:p>
      <w:r>
        <w:rPr>
          <w:rFonts w:eastAsia="Times New Roman"/>
        </w:rPr>
        <w:t>A.</w:t>
      </w:r>
      <w:r>
        <w:rPr>
          <w:rFonts w:ascii="宋体" w:hAnsi="宋体" w:eastAsia="宋体" w:cs="宋体"/>
        </w:rPr>
        <w:t>钢丝绳</w:t>
      </w:r>
      <w:r>
        <w:rPr>
          <w:rFonts w:ascii="MS UI Gothic" w:hAnsi="MS UI Gothic" w:eastAsia="MS UI Gothic" w:cs="MS UI Gothic"/>
        </w:rPr>
        <w:t>断</w:t>
      </w:r>
      <w:r>
        <w:rPr>
          <w:rFonts w:ascii="宋体" w:hAnsi="宋体" w:eastAsia="宋体" w:cs="宋体"/>
        </w:rPr>
        <w:t>丝现</w:t>
      </w:r>
      <w:r>
        <w:rPr>
          <w:rFonts w:ascii="MS UI Gothic" w:hAnsi="MS UI Gothic" w:eastAsia="MS UI Gothic" w:cs="MS UI Gothic"/>
        </w:rPr>
        <w:t>象</w:t>
      </w:r>
      <w:r>
        <w:rPr>
          <w:rFonts w:ascii="宋体" w:hAnsi="宋体" w:eastAsia="宋体" w:cs="宋体"/>
        </w:rPr>
        <w:t>严</w:t>
      </w:r>
      <w:r>
        <w:rPr>
          <w:rFonts w:ascii="MS UI Gothic" w:hAnsi="MS UI Gothic" w:eastAsia="MS UI Gothic" w:cs="MS UI Gothic"/>
        </w:rPr>
        <w:t>重</w:t>
      </w:r>
      <w:r>
        <w:rPr>
          <w:rFonts w:eastAsia="Times New Roman"/>
        </w:rPr>
        <w:br w:type="textWrapping"/>
      </w:r>
      <w:r>
        <w:rPr>
          <w:rFonts w:eastAsia="Times New Roman"/>
        </w:rPr>
        <w:t>B.</w:t>
      </w:r>
      <w:r>
        <w:rPr>
          <w:rFonts w:ascii="MS UI Gothic" w:hAnsi="MS UI Gothic" w:eastAsia="MS UI Gothic" w:cs="MS UI Gothic"/>
        </w:rPr>
        <w:t>断</w:t>
      </w:r>
      <w:r>
        <w:rPr>
          <w:rFonts w:ascii="宋体" w:hAnsi="宋体" w:eastAsia="宋体" w:cs="宋体"/>
        </w:rPr>
        <w:t>丝</w:t>
      </w:r>
      <w:r>
        <w:rPr>
          <w:rFonts w:ascii="MS UI Gothic" w:hAnsi="MS UI Gothic" w:eastAsia="MS UI Gothic" w:cs="MS UI Gothic"/>
        </w:rPr>
        <w:t>的局部聚集</w:t>
      </w:r>
      <w:r>
        <w:rPr>
          <w:rFonts w:eastAsia="Times New Roman"/>
        </w:rPr>
        <w:br w:type="textWrapping"/>
      </w:r>
      <w:r>
        <w:rPr>
          <w:rFonts w:eastAsia="Times New Roman"/>
        </w:rPr>
        <w:t>C.</w:t>
      </w:r>
      <w:r>
        <w:rPr>
          <w:rFonts w:ascii="宋体" w:hAnsi="宋体" w:eastAsia="宋体" w:cs="宋体"/>
        </w:rPr>
        <w:t>钢丝绳</w:t>
      </w:r>
      <w:r>
        <w:rPr>
          <w:rFonts w:ascii="MS UI Gothic" w:hAnsi="MS UI Gothic" w:eastAsia="MS UI Gothic" w:cs="MS UI Gothic"/>
        </w:rPr>
        <w:t>失去正常状</w:t>
      </w:r>
      <w:r>
        <w:rPr>
          <w:rFonts w:ascii="宋体" w:hAnsi="宋体" w:eastAsia="宋体" w:cs="宋体"/>
        </w:rPr>
        <w:t>态</w:t>
      </w:r>
      <w:r>
        <w:rPr>
          <w:rFonts w:ascii="MS UI Gothic" w:hAnsi="MS UI Gothic" w:eastAsia="MS UI Gothic" w:cs="MS UI Gothic"/>
        </w:rPr>
        <w:t>，</w:t>
      </w:r>
      <w:r>
        <w:rPr>
          <w:rFonts w:ascii="宋体" w:hAnsi="宋体" w:eastAsia="宋体" w:cs="宋体"/>
        </w:rPr>
        <w:t>产</w:t>
      </w:r>
      <w:r>
        <w:rPr>
          <w:rFonts w:ascii="MS UI Gothic" w:hAnsi="MS UI Gothic" w:eastAsia="MS UI Gothic" w:cs="MS UI Gothic"/>
        </w:rPr>
        <w:t>生</w:t>
      </w:r>
      <w:r>
        <w:rPr>
          <w:rFonts w:ascii="宋体" w:hAnsi="宋体" w:eastAsia="宋体" w:cs="宋体"/>
        </w:rPr>
        <w:t>严</w:t>
      </w:r>
      <w:r>
        <w:rPr>
          <w:rFonts w:ascii="MS UI Gothic" w:hAnsi="MS UI Gothic" w:eastAsia="MS UI Gothic" w:cs="MS UI Gothic"/>
        </w:rPr>
        <w:t>重</w:t>
      </w:r>
      <w:r>
        <w:rPr>
          <w:rFonts w:ascii="宋体" w:hAnsi="宋体" w:eastAsia="宋体" w:cs="宋体"/>
        </w:rPr>
        <w:t>变</w:t>
      </w:r>
      <w:r>
        <w:rPr>
          <w:rFonts w:ascii="MS UI Gothic" w:hAnsi="MS UI Gothic" w:eastAsia="MS UI Gothic" w:cs="MS UI Gothic"/>
        </w:rPr>
        <w:t>形</w:t>
      </w:r>
      <w:r>
        <w:rPr>
          <w:rFonts w:ascii="宋体" w:hAnsi="宋体" w:eastAsia="宋体" w:cs="宋体"/>
        </w:rPr>
        <w:t>时</w:t>
      </w:r>
      <w:r>
        <w:rPr>
          <w:rFonts w:eastAsia="Times New Roman"/>
        </w:rPr>
        <w:br w:type="textWrapping"/>
      </w:r>
      <w:r>
        <w:rPr>
          <w:rFonts w:eastAsia="Times New Roman"/>
        </w:rPr>
        <w:t>D.</w:t>
      </w:r>
      <w:r>
        <w:rPr>
          <w:rFonts w:ascii="MS UI Gothic" w:hAnsi="MS UI Gothic" w:eastAsia="MS UI Gothic" w:cs="MS UI Gothic"/>
        </w:rPr>
        <w:t>当</w:t>
      </w:r>
      <w:r>
        <w:rPr>
          <w:rFonts w:ascii="宋体" w:hAnsi="宋体" w:eastAsia="宋体" w:cs="宋体"/>
        </w:rPr>
        <w:t>钢丝</w:t>
      </w:r>
      <w:r>
        <w:rPr>
          <w:rFonts w:ascii="MS UI Gothic" w:hAnsi="MS UI Gothic" w:eastAsia="MS UI Gothic" w:cs="MS UI Gothic"/>
        </w:rPr>
        <w:t>磨</w:t>
      </w:r>
      <w:r>
        <w:rPr>
          <w:rFonts w:ascii="宋体" w:hAnsi="宋体" w:eastAsia="宋体" w:cs="宋体"/>
        </w:rPr>
        <w:t>损</w:t>
      </w:r>
      <w:r>
        <w:rPr>
          <w:rFonts w:ascii="MS UI Gothic" w:hAnsi="MS UI Gothic" w:eastAsia="MS UI Gothic" w:cs="MS UI Gothic"/>
        </w:rPr>
        <w:t>或</w:t>
      </w:r>
      <w:r>
        <w:rPr>
          <w:rFonts w:ascii="宋体" w:hAnsi="宋体" w:eastAsia="宋体" w:cs="宋体"/>
        </w:rPr>
        <w:t>锈蚀严</w:t>
      </w:r>
      <w:r>
        <w:rPr>
          <w:rFonts w:ascii="MS UI Gothic" w:hAnsi="MS UI Gothic" w:eastAsia="MS UI Gothic" w:cs="MS UI Gothic"/>
        </w:rPr>
        <w:t>重，</w:t>
      </w:r>
      <w:r>
        <w:rPr>
          <w:rFonts w:ascii="宋体" w:hAnsi="宋体" w:eastAsia="宋体" w:cs="宋体"/>
        </w:rPr>
        <w:t>钢丝</w:t>
      </w:r>
      <w:r>
        <w:rPr>
          <w:rFonts w:ascii="MS UI Gothic" w:hAnsi="MS UI Gothic" w:eastAsia="MS UI Gothic" w:cs="MS UI Gothic"/>
        </w:rPr>
        <w:t>的直径减小达到其直径的</w:t>
      </w:r>
      <w:r>
        <w:rPr>
          <w:rFonts w:eastAsia="Times New Roman"/>
        </w:rPr>
        <w:t>10</w:t>
      </w:r>
      <w:r>
        <w:rPr>
          <w:rFonts w:ascii="MS UI Gothic" w:hAnsi="MS UI Gothic" w:eastAsia="MS UI Gothic" w:cs="MS UI Gothic"/>
        </w:rPr>
        <w:t>％</w:t>
      </w:r>
      <w:r>
        <w:rPr>
          <w:rFonts w:ascii="宋体" w:hAnsi="宋体" w:eastAsia="宋体" w:cs="宋体"/>
        </w:rPr>
        <w:t>时</w:t>
      </w:r>
      <w:r>
        <w:rPr>
          <w:rFonts w:eastAsia="Times New Roman"/>
        </w:rPr>
        <w:br w:type="textWrapping"/>
      </w:r>
      <w:r>
        <w:rPr>
          <w:rFonts w:eastAsia="Times New Roman"/>
        </w:rPr>
        <w:t>E.</w:t>
      </w:r>
      <w:r>
        <w:rPr>
          <w:rFonts w:ascii="MS UI Gothic" w:hAnsi="MS UI Gothic" w:eastAsia="MS UI Gothic" w:cs="MS UI Gothic"/>
        </w:rPr>
        <w:t>当</w:t>
      </w:r>
      <w:r>
        <w:rPr>
          <w:rFonts w:ascii="宋体" w:hAnsi="宋体" w:eastAsia="宋体" w:cs="宋体"/>
        </w:rPr>
        <w:t>钢丝</w:t>
      </w:r>
      <w:r>
        <w:rPr>
          <w:rFonts w:ascii="MS UI Gothic" w:hAnsi="MS UI Gothic" w:eastAsia="MS UI Gothic" w:cs="MS UI Gothic"/>
        </w:rPr>
        <w:t>磨</w:t>
      </w:r>
      <w:r>
        <w:rPr>
          <w:rFonts w:ascii="宋体" w:hAnsi="宋体" w:eastAsia="宋体" w:cs="宋体"/>
        </w:rPr>
        <w:t>损</w:t>
      </w:r>
      <w:r>
        <w:rPr>
          <w:rFonts w:ascii="MS UI Gothic" w:hAnsi="MS UI Gothic" w:eastAsia="MS UI Gothic" w:cs="MS UI Gothic"/>
        </w:rPr>
        <w:t>或</w:t>
      </w:r>
      <w:r>
        <w:rPr>
          <w:rFonts w:ascii="宋体" w:hAnsi="宋体" w:eastAsia="宋体" w:cs="宋体"/>
        </w:rPr>
        <w:t>锈蚀严</w:t>
      </w:r>
      <w:r>
        <w:rPr>
          <w:rFonts w:ascii="MS UI Gothic" w:hAnsi="MS UI Gothic" w:eastAsia="MS UI Gothic" w:cs="MS UI Gothic"/>
        </w:rPr>
        <w:t>重，</w:t>
      </w:r>
      <w:r>
        <w:rPr>
          <w:rFonts w:ascii="宋体" w:hAnsi="宋体" w:eastAsia="宋体" w:cs="宋体"/>
        </w:rPr>
        <w:t>钢丝</w:t>
      </w:r>
      <w:r>
        <w:rPr>
          <w:rFonts w:ascii="MS UI Gothic" w:hAnsi="MS UI Gothic" w:eastAsia="MS UI Gothic" w:cs="MS UI Gothic"/>
        </w:rPr>
        <w:t>的直径减小达到其直径的</w:t>
      </w:r>
      <w:r>
        <w:rPr>
          <w:rFonts w:eastAsia="Times New Roman"/>
        </w:rPr>
        <w:t>40</w:t>
      </w:r>
      <w:r>
        <w:rPr>
          <w:rFonts w:ascii="MS UI Gothic" w:hAnsi="MS UI Gothic" w:eastAsia="MS UI Gothic" w:cs="MS UI Gothic"/>
        </w:rPr>
        <w:t>％</w:t>
      </w:r>
      <w:r>
        <w:rPr>
          <w:rFonts w:ascii="宋体" w:hAnsi="宋体" w:eastAsia="宋体" w:cs="宋体"/>
        </w:rPr>
        <w:t>时</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996、[多选题]滑轮达到下列( )任意一个条件时即应报废。</w:t>
      </w:r>
    </w:p>
    <w:p>
      <w:r>
        <w:rPr>
          <w:rFonts w:eastAsia="Times New Roman"/>
        </w:rPr>
        <w:t>A.</w:t>
      </w:r>
      <w:r>
        <w:rPr>
          <w:rFonts w:ascii="宋体" w:hAnsi="宋体" w:eastAsia="宋体" w:cs="宋体"/>
        </w:rPr>
        <w:t>轮缘</w:t>
      </w:r>
      <w:r>
        <w:rPr>
          <w:rFonts w:ascii="MS UI Gothic" w:hAnsi="MS UI Gothic" w:eastAsia="MS UI Gothic" w:cs="MS UI Gothic"/>
        </w:rPr>
        <w:t>破</w:t>
      </w:r>
      <w:r>
        <w:rPr>
          <w:rFonts w:ascii="宋体" w:hAnsi="宋体" w:eastAsia="宋体" w:cs="宋体"/>
        </w:rPr>
        <w:t>损</w:t>
      </w:r>
      <w:r>
        <w:rPr>
          <w:rFonts w:eastAsia="Times New Roman"/>
        </w:rPr>
        <w:br w:type="textWrapping"/>
      </w:r>
      <w:r>
        <w:rPr>
          <w:rFonts w:eastAsia="Times New Roman"/>
        </w:rPr>
        <w:t>B.</w:t>
      </w:r>
      <w:r>
        <w:rPr>
          <w:rFonts w:ascii="MS UI Gothic" w:hAnsi="MS UI Gothic" w:eastAsia="MS UI Gothic" w:cs="MS UI Gothic"/>
        </w:rPr>
        <w:t>槽底磨</w:t>
      </w:r>
      <w:r>
        <w:rPr>
          <w:rFonts w:ascii="宋体" w:hAnsi="宋体" w:eastAsia="宋体" w:cs="宋体"/>
        </w:rPr>
        <w:t>损</w:t>
      </w:r>
      <w:r>
        <w:rPr>
          <w:rFonts w:ascii="MS UI Gothic" w:hAnsi="MS UI Gothic" w:eastAsia="MS UI Gothic" w:cs="MS UI Gothic"/>
        </w:rPr>
        <w:t>量超</w:t>
      </w:r>
      <w:r>
        <w:rPr>
          <w:rFonts w:ascii="宋体" w:hAnsi="宋体" w:eastAsia="宋体" w:cs="宋体"/>
        </w:rPr>
        <w:t>过</w:t>
      </w:r>
      <w:r>
        <w:rPr>
          <w:rFonts w:ascii="MS UI Gothic" w:hAnsi="MS UI Gothic" w:eastAsia="MS UI Gothic" w:cs="MS UI Gothic"/>
        </w:rPr>
        <w:t>相</w:t>
      </w:r>
      <w:r>
        <w:rPr>
          <w:rFonts w:ascii="宋体" w:hAnsi="宋体" w:eastAsia="宋体" w:cs="宋体"/>
        </w:rPr>
        <w:t>应钢丝绳</w:t>
      </w:r>
      <w:r>
        <w:rPr>
          <w:rFonts w:ascii="MS UI Gothic" w:hAnsi="MS UI Gothic" w:eastAsia="MS UI Gothic" w:cs="MS UI Gothic"/>
        </w:rPr>
        <w:t>直径的</w:t>
      </w:r>
      <w:r>
        <w:rPr>
          <w:rFonts w:eastAsia="Times New Roman"/>
        </w:rPr>
        <w:t>25</w:t>
      </w:r>
      <w:r>
        <w:rPr>
          <w:rFonts w:ascii="MS UI Gothic" w:hAnsi="MS UI Gothic" w:eastAsia="MS UI Gothic" w:cs="MS UI Gothic"/>
        </w:rPr>
        <w:t>％</w:t>
      </w:r>
      <w:r>
        <w:rPr>
          <w:rFonts w:eastAsia="Times New Roman"/>
        </w:rPr>
        <w:br w:type="textWrapping"/>
      </w:r>
      <w:r>
        <w:rPr>
          <w:rFonts w:eastAsia="Times New Roman"/>
        </w:rPr>
        <w:t>C.</w:t>
      </w:r>
      <w:r>
        <w:rPr>
          <w:rFonts w:ascii="MS UI Gothic" w:hAnsi="MS UI Gothic" w:eastAsia="MS UI Gothic" w:cs="MS UI Gothic"/>
        </w:rPr>
        <w:t>有裂</w:t>
      </w:r>
      <w:r>
        <w:rPr>
          <w:rFonts w:ascii="宋体" w:hAnsi="宋体" w:eastAsia="宋体" w:cs="宋体"/>
        </w:rPr>
        <w:t>纹</w:t>
      </w:r>
      <w:r>
        <w:rPr>
          <w:rFonts w:eastAsia="Times New Roman"/>
        </w:rPr>
        <w:br w:type="textWrapping"/>
      </w:r>
      <w:r>
        <w:rPr>
          <w:rFonts w:eastAsia="Times New Roman"/>
        </w:rPr>
        <w:t>D.</w:t>
      </w:r>
      <w:r>
        <w:rPr>
          <w:rFonts w:ascii="宋体" w:hAnsi="宋体" w:eastAsia="宋体" w:cs="宋体"/>
        </w:rPr>
        <w:t>转动</w:t>
      </w:r>
      <w:r>
        <w:rPr>
          <w:rFonts w:ascii="MS UI Gothic" w:hAnsi="MS UI Gothic" w:eastAsia="MS UI Gothic" w:cs="MS UI Gothic"/>
        </w:rPr>
        <w:t>不灵活</w:t>
      </w:r>
      <w:r>
        <w:rPr>
          <w:rFonts w:eastAsia="Times New Roman"/>
        </w:rPr>
        <w:br w:type="textWrapping"/>
      </w:r>
      <w:r>
        <w:rPr>
          <w:rFonts w:eastAsia="Times New Roman"/>
        </w:rPr>
        <w:t>E.</w:t>
      </w:r>
      <w:r>
        <w:rPr>
          <w:rFonts w:ascii="MS UI Gothic" w:hAnsi="MS UI Gothic" w:eastAsia="MS UI Gothic" w:cs="MS UI Gothic"/>
        </w:rPr>
        <w:t>槽底壁厚磨</w:t>
      </w:r>
      <w:r>
        <w:rPr>
          <w:rFonts w:ascii="宋体" w:hAnsi="宋体" w:eastAsia="宋体" w:cs="宋体"/>
        </w:rPr>
        <w:t>损</w:t>
      </w:r>
      <w:r>
        <w:rPr>
          <w:rFonts w:ascii="MS UI Gothic" w:hAnsi="MS UI Gothic" w:eastAsia="MS UI Gothic" w:cs="MS UI Gothic"/>
        </w:rPr>
        <w:t>达原壁厚的</w:t>
      </w:r>
      <w:r>
        <w:rPr>
          <w:rFonts w:eastAsia="Times New Roman"/>
        </w:rPr>
        <w:t>20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997、[多选题]力矩限制器可安装在以下( )部位。</w:t>
      </w:r>
    </w:p>
    <w:p>
      <w:r>
        <w:rPr>
          <w:rFonts w:eastAsia="Times New Roman"/>
        </w:rPr>
        <w:t>A.</w:t>
      </w:r>
      <w:r>
        <w:rPr>
          <w:rFonts w:ascii="MS UI Gothic" w:hAnsi="MS UI Gothic" w:eastAsia="MS UI Gothic" w:cs="MS UI Gothic"/>
        </w:rPr>
        <w:t>塔帽</w:t>
      </w:r>
      <w:r>
        <w:rPr>
          <w:rFonts w:eastAsia="Times New Roman"/>
        </w:rPr>
        <w:br w:type="textWrapping"/>
      </w:r>
      <w:r>
        <w:rPr>
          <w:rFonts w:eastAsia="Times New Roman"/>
        </w:rPr>
        <w:t>B.</w:t>
      </w:r>
      <w:r>
        <w:rPr>
          <w:rFonts w:ascii="MS UI Gothic" w:hAnsi="MS UI Gothic" w:eastAsia="MS UI Gothic" w:cs="MS UI Gothic"/>
        </w:rPr>
        <w:t>起重臂根部</w:t>
      </w:r>
      <w:r>
        <w:rPr>
          <w:rFonts w:eastAsia="Times New Roman"/>
        </w:rPr>
        <w:br w:type="textWrapping"/>
      </w:r>
      <w:r>
        <w:rPr>
          <w:rFonts w:eastAsia="Times New Roman"/>
        </w:rPr>
        <w:t>C.</w:t>
      </w:r>
      <w:r>
        <w:rPr>
          <w:rFonts w:ascii="MS UI Gothic" w:hAnsi="MS UI Gothic" w:eastAsia="MS UI Gothic" w:cs="MS UI Gothic"/>
        </w:rPr>
        <w:t>底架</w:t>
      </w:r>
      <w:r>
        <w:rPr>
          <w:rFonts w:eastAsia="Times New Roman"/>
        </w:rPr>
        <w:br w:type="textWrapping"/>
      </w:r>
      <w:r>
        <w:rPr>
          <w:rFonts w:eastAsia="Times New Roman"/>
        </w:rPr>
        <w:t>D.</w:t>
      </w:r>
      <w:r>
        <w:rPr>
          <w:rFonts w:ascii="MS UI Gothic" w:hAnsi="MS UI Gothic" w:eastAsia="MS UI Gothic" w:cs="MS UI Gothic"/>
        </w:rPr>
        <w:t>吊</w:t>
      </w:r>
      <w:r>
        <w:rPr>
          <w:rFonts w:ascii="宋体" w:hAnsi="宋体" w:eastAsia="宋体" w:cs="宋体"/>
        </w:rPr>
        <w:t>钩</w:t>
      </w:r>
      <w:r>
        <w:rPr>
          <w:rFonts w:eastAsia="Times New Roman"/>
        </w:rPr>
        <w:br w:type="textWrapping"/>
      </w:r>
      <w:r>
        <w:rPr>
          <w:rFonts w:eastAsia="Times New Roman"/>
        </w:rPr>
        <w:t>E.</w:t>
      </w:r>
      <w:r>
        <w:rPr>
          <w:rFonts w:ascii="MS UI Gothic" w:hAnsi="MS UI Gothic" w:eastAsia="MS UI Gothic" w:cs="MS UI Gothic"/>
        </w:rPr>
        <w:t>起重臂端部</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998、[多选题]对动臂变幅的塔式起重机，设置幅度限制器时，应设置（ ）。</w:t>
      </w:r>
    </w:p>
    <w:p>
      <w:r>
        <w:rPr>
          <w:rFonts w:eastAsia="Times New Roman"/>
        </w:rPr>
        <w:t>A.</w:t>
      </w:r>
      <w:r>
        <w:rPr>
          <w:rFonts w:ascii="MS UI Gothic" w:hAnsi="MS UI Gothic" w:eastAsia="MS UI Gothic" w:cs="MS UI Gothic"/>
        </w:rPr>
        <w:t>小</w:t>
      </w:r>
      <w:r>
        <w:rPr>
          <w:rFonts w:ascii="宋体" w:hAnsi="宋体" w:eastAsia="宋体" w:cs="宋体"/>
        </w:rPr>
        <w:t>车</w:t>
      </w:r>
      <w:r>
        <w:rPr>
          <w:rFonts w:ascii="MS UI Gothic" w:hAnsi="MS UI Gothic" w:eastAsia="MS UI Gothic" w:cs="MS UI Gothic"/>
        </w:rPr>
        <w:t>行程限位开关</w:t>
      </w:r>
      <w:r>
        <w:rPr>
          <w:rFonts w:eastAsia="Times New Roman"/>
        </w:rPr>
        <w:br w:type="textWrapping"/>
      </w:r>
      <w:r>
        <w:rPr>
          <w:rFonts w:eastAsia="Times New Roman"/>
        </w:rPr>
        <w:t>B.</w:t>
      </w:r>
      <w:r>
        <w:rPr>
          <w:rFonts w:ascii="宋体" w:hAnsi="宋体" w:eastAsia="宋体" w:cs="宋体"/>
        </w:rPr>
        <w:t>终</w:t>
      </w:r>
      <w:r>
        <w:rPr>
          <w:rFonts w:ascii="MS UI Gothic" w:hAnsi="MS UI Gothic" w:eastAsia="MS UI Gothic" w:cs="MS UI Gothic"/>
        </w:rPr>
        <w:t>端</w:t>
      </w:r>
      <w:r>
        <w:rPr>
          <w:rFonts w:ascii="宋体" w:hAnsi="宋体" w:eastAsia="宋体" w:cs="宋体"/>
        </w:rPr>
        <w:t>缓</w:t>
      </w:r>
      <w:r>
        <w:rPr>
          <w:rFonts w:ascii="MS UI Gothic" w:hAnsi="MS UI Gothic" w:eastAsia="MS UI Gothic" w:cs="MS UI Gothic"/>
        </w:rPr>
        <w:t>冲装置</w:t>
      </w:r>
      <w:r>
        <w:rPr>
          <w:rFonts w:eastAsia="Times New Roman"/>
        </w:rPr>
        <w:br w:type="textWrapping"/>
      </w:r>
      <w:r>
        <w:rPr>
          <w:rFonts w:eastAsia="Times New Roman"/>
        </w:rPr>
        <w:t>C.</w:t>
      </w:r>
      <w:r>
        <w:rPr>
          <w:rFonts w:ascii="MS UI Gothic" w:hAnsi="MS UI Gothic" w:eastAsia="MS UI Gothic" w:cs="MS UI Gothic"/>
        </w:rPr>
        <w:t>最小幅度限位器</w:t>
      </w:r>
      <w:r>
        <w:rPr>
          <w:rFonts w:eastAsia="Times New Roman"/>
        </w:rPr>
        <w:br w:type="textWrapping"/>
      </w:r>
      <w:r>
        <w:rPr>
          <w:rFonts w:eastAsia="Times New Roman"/>
        </w:rPr>
        <w:t>D.</w:t>
      </w:r>
      <w:r>
        <w:rPr>
          <w:rFonts w:ascii="MS UI Gothic" w:hAnsi="MS UI Gothic" w:eastAsia="MS UI Gothic" w:cs="MS UI Gothic"/>
        </w:rPr>
        <w:t>防止小</w:t>
      </w:r>
      <w:r>
        <w:rPr>
          <w:rFonts w:ascii="宋体" w:hAnsi="宋体" w:eastAsia="宋体" w:cs="宋体"/>
        </w:rPr>
        <w:t>车</w:t>
      </w:r>
      <w:r>
        <w:rPr>
          <w:rFonts w:ascii="MS UI Gothic" w:hAnsi="MS UI Gothic" w:eastAsia="MS UI Gothic" w:cs="MS UI Gothic"/>
        </w:rPr>
        <w:t>出</w:t>
      </w:r>
      <w:r>
        <w:rPr>
          <w:rFonts w:ascii="宋体" w:hAnsi="宋体" w:eastAsia="宋体" w:cs="宋体"/>
        </w:rPr>
        <w:t>轨</w:t>
      </w:r>
      <w:r>
        <w:rPr>
          <w:rFonts w:ascii="MS UI Gothic" w:hAnsi="MS UI Gothic" w:eastAsia="MS UI Gothic" w:cs="MS UI Gothic"/>
        </w:rPr>
        <w:t>装置</w:t>
      </w:r>
      <w:r>
        <w:rPr>
          <w:rFonts w:eastAsia="Times New Roman"/>
        </w:rPr>
        <w:br w:type="textWrapping"/>
      </w:r>
      <w:r>
        <w:rPr>
          <w:rFonts w:eastAsia="Times New Roman"/>
        </w:rPr>
        <w:t>E.</w:t>
      </w:r>
      <w:r>
        <w:rPr>
          <w:rFonts w:ascii="MS UI Gothic" w:hAnsi="MS UI Gothic" w:eastAsia="MS UI Gothic" w:cs="MS UI Gothic"/>
        </w:rPr>
        <w:t>防止臂架反</w:t>
      </w:r>
      <w:r>
        <w:rPr>
          <w:rFonts w:ascii="宋体" w:hAnsi="宋体" w:eastAsia="宋体" w:cs="宋体"/>
        </w:rPr>
        <w:t>弹</w:t>
      </w:r>
      <w:r>
        <w:rPr>
          <w:rFonts w:ascii="MS UI Gothic" w:hAnsi="MS UI Gothic" w:eastAsia="MS UI Gothic" w:cs="MS UI Gothic"/>
        </w:rPr>
        <w:t>后</w:t>
      </w:r>
      <w:r>
        <w:rPr>
          <w:rFonts w:ascii="宋体" w:hAnsi="宋体" w:eastAsia="宋体" w:cs="宋体"/>
        </w:rPr>
        <w:t>倾</w:t>
      </w:r>
      <w:r>
        <w:rPr>
          <w:rFonts w:ascii="MS UI Gothic" w:hAnsi="MS UI Gothic" w:eastAsia="MS UI Gothic" w:cs="MS UI Gothic"/>
        </w:rPr>
        <w:t>装置</w:t>
      </w:r>
      <w:r>
        <w:rPr>
          <w:rFonts w:eastAsia="Times New Roman"/>
        </w:rPr>
        <w:br w:type="textWrapping"/>
      </w:r>
      <w:r>
        <w:rPr>
          <w:rFonts w:ascii="MS UI Gothic" w:hAnsi="MS UI Gothic" w:eastAsia="MS UI Gothic" w:cs="MS UI Gothic"/>
        </w:rPr>
        <w:t>答案：</w:t>
      </w:r>
      <w:r>
        <w:rPr>
          <w:rFonts w:eastAsia="Times New Roman"/>
        </w:rPr>
        <w:t>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999、[多选题]对小车变幅的塔式起重机，设置幅度限制器时，应设置( )。</w:t>
      </w:r>
    </w:p>
    <w:p>
      <w:r>
        <w:rPr>
          <w:rFonts w:eastAsia="Times New Roman"/>
        </w:rPr>
        <w:t>A.</w:t>
      </w:r>
      <w:r>
        <w:rPr>
          <w:rFonts w:ascii="MS UI Gothic" w:hAnsi="MS UI Gothic" w:eastAsia="MS UI Gothic" w:cs="MS UI Gothic"/>
        </w:rPr>
        <w:t>小</w:t>
      </w:r>
      <w:r>
        <w:rPr>
          <w:rFonts w:ascii="宋体" w:hAnsi="宋体" w:eastAsia="宋体" w:cs="宋体"/>
        </w:rPr>
        <w:t>车</w:t>
      </w:r>
      <w:r>
        <w:rPr>
          <w:rFonts w:ascii="MS UI Gothic" w:hAnsi="MS UI Gothic" w:eastAsia="MS UI Gothic" w:cs="MS UI Gothic"/>
        </w:rPr>
        <w:t>行程限位开关</w:t>
      </w:r>
      <w:r>
        <w:rPr>
          <w:rFonts w:eastAsia="Times New Roman"/>
        </w:rPr>
        <w:br w:type="textWrapping"/>
      </w:r>
      <w:r>
        <w:rPr>
          <w:rFonts w:eastAsia="Times New Roman"/>
        </w:rPr>
        <w:t>B.</w:t>
      </w:r>
      <w:r>
        <w:rPr>
          <w:rFonts w:ascii="MS UI Gothic" w:hAnsi="MS UI Gothic" w:eastAsia="MS UI Gothic" w:cs="MS UI Gothic"/>
        </w:rPr>
        <w:t>最小幅度限位器</w:t>
      </w:r>
      <w:r>
        <w:rPr>
          <w:rFonts w:eastAsia="Times New Roman"/>
        </w:rPr>
        <w:br w:type="textWrapping"/>
      </w:r>
      <w:r>
        <w:rPr>
          <w:rFonts w:eastAsia="Times New Roman"/>
        </w:rPr>
        <w:t>C.</w:t>
      </w:r>
      <w:r>
        <w:rPr>
          <w:rFonts w:ascii="宋体" w:hAnsi="宋体" w:eastAsia="宋体" w:cs="宋体"/>
        </w:rPr>
        <w:t>终</w:t>
      </w:r>
      <w:r>
        <w:rPr>
          <w:rFonts w:ascii="MS UI Gothic" w:hAnsi="MS UI Gothic" w:eastAsia="MS UI Gothic" w:cs="MS UI Gothic"/>
        </w:rPr>
        <w:t>端</w:t>
      </w:r>
      <w:r>
        <w:rPr>
          <w:rFonts w:ascii="宋体" w:hAnsi="宋体" w:eastAsia="宋体" w:cs="宋体"/>
        </w:rPr>
        <w:t>缓</w:t>
      </w:r>
      <w:r>
        <w:rPr>
          <w:rFonts w:ascii="MS UI Gothic" w:hAnsi="MS UI Gothic" w:eastAsia="MS UI Gothic" w:cs="MS UI Gothic"/>
        </w:rPr>
        <w:t>冲装置</w:t>
      </w:r>
      <w:r>
        <w:rPr>
          <w:rFonts w:eastAsia="Times New Roman"/>
        </w:rPr>
        <w:br w:type="textWrapping"/>
      </w:r>
      <w:r>
        <w:rPr>
          <w:rFonts w:eastAsia="Times New Roman"/>
        </w:rPr>
        <w:t>D.</w:t>
      </w:r>
      <w:r>
        <w:rPr>
          <w:rFonts w:ascii="MS UI Gothic" w:hAnsi="MS UI Gothic" w:eastAsia="MS UI Gothic" w:cs="MS UI Gothic"/>
        </w:rPr>
        <w:t>防止小</w:t>
      </w:r>
      <w:r>
        <w:rPr>
          <w:rFonts w:ascii="宋体" w:hAnsi="宋体" w:eastAsia="宋体" w:cs="宋体"/>
        </w:rPr>
        <w:t>车</w:t>
      </w:r>
      <w:r>
        <w:rPr>
          <w:rFonts w:ascii="MS UI Gothic" w:hAnsi="MS UI Gothic" w:eastAsia="MS UI Gothic" w:cs="MS UI Gothic"/>
        </w:rPr>
        <w:t>出</w:t>
      </w:r>
      <w:r>
        <w:rPr>
          <w:rFonts w:ascii="宋体" w:hAnsi="宋体" w:eastAsia="宋体" w:cs="宋体"/>
        </w:rPr>
        <w:t>轨</w:t>
      </w:r>
      <w:r>
        <w:rPr>
          <w:rFonts w:ascii="MS UI Gothic" w:hAnsi="MS UI Gothic" w:eastAsia="MS UI Gothic" w:cs="MS UI Gothic"/>
        </w:rPr>
        <w:t>装置</w:t>
      </w:r>
      <w:r>
        <w:rPr>
          <w:rFonts w:eastAsia="Times New Roman"/>
        </w:rPr>
        <w:br w:type="textWrapping"/>
      </w:r>
      <w:r>
        <w:rPr>
          <w:rFonts w:eastAsia="Times New Roman"/>
        </w:rPr>
        <w:t>E.</w:t>
      </w:r>
      <w:r>
        <w:rPr>
          <w:rFonts w:ascii="MS UI Gothic" w:hAnsi="MS UI Gothic" w:eastAsia="MS UI Gothic" w:cs="MS UI Gothic"/>
        </w:rPr>
        <w:t>防止臂架反</w:t>
      </w:r>
      <w:r>
        <w:rPr>
          <w:rFonts w:ascii="宋体" w:hAnsi="宋体" w:eastAsia="宋体" w:cs="宋体"/>
        </w:rPr>
        <w:t>弹</w:t>
      </w:r>
      <w:r>
        <w:rPr>
          <w:rFonts w:ascii="MS UI Gothic" w:hAnsi="MS UI Gothic" w:eastAsia="MS UI Gothic" w:cs="MS UI Gothic"/>
        </w:rPr>
        <w:t>后</w:t>
      </w:r>
      <w:r>
        <w:rPr>
          <w:rFonts w:ascii="宋体" w:hAnsi="宋体" w:eastAsia="宋体" w:cs="宋体"/>
        </w:rPr>
        <w:t>倾</w:t>
      </w:r>
      <w:r>
        <w:rPr>
          <w:rFonts w:ascii="MS UI Gothic" w:hAnsi="MS UI Gothic" w:eastAsia="MS UI Gothic" w:cs="MS UI Gothic"/>
        </w:rPr>
        <w:t>装置</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1000、[多选题]塔式起重机上必备的安全装置有( )。</w:t>
      </w:r>
    </w:p>
    <w:p>
      <w:r>
        <w:rPr>
          <w:rFonts w:eastAsia="Times New Roman"/>
        </w:rPr>
        <w:t>A.</w:t>
      </w:r>
      <w:r>
        <w:rPr>
          <w:rFonts w:ascii="MS UI Gothic" w:hAnsi="MS UI Gothic" w:eastAsia="MS UI Gothic" w:cs="MS UI Gothic"/>
        </w:rPr>
        <w:t>力矩限制器</w:t>
      </w:r>
      <w:r>
        <w:rPr>
          <w:rFonts w:eastAsia="Times New Roman"/>
        </w:rPr>
        <w:br w:type="textWrapping"/>
      </w:r>
      <w:r>
        <w:rPr>
          <w:rFonts w:eastAsia="Times New Roman"/>
        </w:rPr>
        <w:t>B.</w:t>
      </w:r>
      <w:r>
        <w:rPr>
          <w:rFonts w:ascii="MS UI Gothic" w:hAnsi="MS UI Gothic" w:eastAsia="MS UI Gothic" w:cs="MS UI Gothic"/>
        </w:rPr>
        <w:t>起重量限制器</w:t>
      </w:r>
      <w:r>
        <w:rPr>
          <w:rFonts w:eastAsia="Times New Roman"/>
        </w:rPr>
        <w:br w:type="textWrapping"/>
      </w:r>
      <w:r>
        <w:rPr>
          <w:rFonts w:eastAsia="Times New Roman"/>
        </w:rPr>
        <w:t>C.</w:t>
      </w:r>
      <w:r>
        <w:rPr>
          <w:rFonts w:ascii="MS UI Gothic" w:hAnsi="MS UI Gothic" w:eastAsia="MS UI Gothic" w:cs="MS UI Gothic"/>
        </w:rPr>
        <w:t>起升高度限位器</w:t>
      </w:r>
      <w:r>
        <w:rPr>
          <w:rFonts w:eastAsia="Times New Roman"/>
        </w:rPr>
        <w:br w:type="textWrapping"/>
      </w:r>
      <w:r>
        <w:rPr>
          <w:rFonts w:eastAsia="Times New Roman"/>
        </w:rPr>
        <w:t>D.</w:t>
      </w:r>
      <w:r>
        <w:rPr>
          <w:rFonts w:ascii="MS UI Gothic" w:hAnsi="MS UI Gothic" w:eastAsia="MS UI Gothic" w:cs="MS UI Gothic"/>
        </w:rPr>
        <w:t>回</w:t>
      </w:r>
      <w:r>
        <w:rPr>
          <w:rFonts w:ascii="宋体" w:hAnsi="宋体" w:eastAsia="宋体" w:cs="宋体"/>
        </w:rPr>
        <w:t>转</w:t>
      </w:r>
      <w:r>
        <w:rPr>
          <w:rFonts w:ascii="MS UI Gothic" w:hAnsi="MS UI Gothic" w:eastAsia="MS UI Gothic" w:cs="MS UI Gothic"/>
        </w:rPr>
        <w:t>限位器</w:t>
      </w:r>
      <w:r>
        <w:rPr>
          <w:rFonts w:eastAsia="Times New Roman"/>
        </w:rPr>
        <w:br w:type="textWrapping"/>
      </w:r>
      <w:r>
        <w:rPr>
          <w:rFonts w:eastAsia="Times New Roman"/>
        </w:rPr>
        <w:t>E.</w:t>
      </w:r>
      <w:r>
        <w:rPr>
          <w:rFonts w:ascii="MS UI Gothic" w:hAnsi="MS UI Gothic" w:eastAsia="MS UI Gothic" w:cs="MS UI Gothic"/>
        </w:rPr>
        <w:t>幅度限制器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1001、[多选题]塔机力矩限制器起作用时，允许采取运行方式有( )。</w:t>
      </w:r>
    </w:p>
    <w:p>
      <w:r>
        <w:rPr>
          <w:rFonts w:eastAsia="Times New Roman"/>
        </w:rPr>
        <w:t>A.</w:t>
      </w:r>
      <w:r>
        <w:rPr>
          <w:rFonts w:ascii="MS UI Gothic" w:hAnsi="MS UI Gothic" w:eastAsia="MS UI Gothic" w:cs="MS UI Gothic"/>
        </w:rPr>
        <w:t>吊</w:t>
      </w:r>
      <w:r>
        <w:rPr>
          <w:rFonts w:ascii="宋体" w:hAnsi="宋体" w:eastAsia="宋体" w:cs="宋体"/>
        </w:rPr>
        <w:t>钩</w:t>
      </w:r>
      <w:r>
        <w:rPr>
          <w:rFonts w:ascii="MS UI Gothic" w:hAnsi="MS UI Gothic" w:eastAsia="MS UI Gothic" w:cs="MS UI Gothic"/>
        </w:rPr>
        <w:t>下降</w:t>
      </w:r>
      <w:r>
        <w:rPr>
          <w:rFonts w:eastAsia="Times New Roman"/>
        </w:rPr>
        <w:br w:type="textWrapping"/>
      </w:r>
      <w:r>
        <w:rPr>
          <w:rFonts w:eastAsia="Times New Roman"/>
        </w:rPr>
        <w:t>B.</w:t>
      </w:r>
      <w:r>
        <w:rPr>
          <w:rFonts w:ascii="宋体" w:hAnsi="宋体" w:eastAsia="宋体" w:cs="宋体"/>
        </w:rPr>
        <w:t>载</w:t>
      </w:r>
      <w:r>
        <w:rPr>
          <w:rFonts w:ascii="MS UI Gothic" w:hAnsi="MS UI Gothic" w:eastAsia="MS UI Gothic" w:cs="MS UI Gothic"/>
        </w:rPr>
        <w:t>荷向臂根方向运行</w:t>
      </w:r>
      <w:r>
        <w:rPr>
          <w:rFonts w:eastAsia="Times New Roman"/>
        </w:rPr>
        <w:br w:type="textWrapping"/>
      </w:r>
      <w:r>
        <w:rPr>
          <w:rFonts w:eastAsia="Times New Roman"/>
        </w:rPr>
        <w:t>C.</w:t>
      </w:r>
      <w:r>
        <w:rPr>
          <w:rFonts w:ascii="宋体" w:hAnsi="宋体" w:eastAsia="宋体" w:cs="宋体"/>
        </w:rPr>
        <w:t>载</w:t>
      </w:r>
      <w:r>
        <w:rPr>
          <w:rFonts w:ascii="MS UI Gothic" w:hAnsi="MS UI Gothic" w:eastAsia="MS UI Gothic" w:cs="MS UI Gothic"/>
        </w:rPr>
        <w:t>荷自由下降</w:t>
      </w:r>
      <w:r>
        <w:rPr>
          <w:rFonts w:eastAsia="Times New Roman"/>
        </w:rPr>
        <w:br w:type="textWrapping"/>
      </w:r>
      <w:r>
        <w:rPr>
          <w:rFonts w:eastAsia="Times New Roman"/>
        </w:rPr>
        <w:t>D.</w:t>
      </w:r>
      <w:r>
        <w:rPr>
          <w:rFonts w:ascii="MS UI Gothic" w:hAnsi="MS UI Gothic" w:eastAsia="MS UI Gothic" w:cs="MS UI Gothic"/>
        </w:rPr>
        <w:t>吊</w:t>
      </w:r>
      <w:r>
        <w:rPr>
          <w:rFonts w:ascii="宋体" w:hAnsi="宋体" w:eastAsia="宋体" w:cs="宋体"/>
        </w:rPr>
        <w:t>钩</w:t>
      </w:r>
      <w:r>
        <w:rPr>
          <w:rFonts w:ascii="MS UI Gothic" w:hAnsi="MS UI Gothic" w:eastAsia="MS UI Gothic" w:cs="MS UI Gothic"/>
        </w:rPr>
        <w:t>上升</w:t>
      </w:r>
      <w:r>
        <w:rPr>
          <w:rFonts w:eastAsia="Times New Roman"/>
        </w:rPr>
        <w:br w:type="textWrapping"/>
      </w:r>
      <w:r>
        <w:rPr>
          <w:rFonts w:eastAsia="Times New Roman"/>
        </w:rPr>
        <w:t>E.</w:t>
      </w:r>
      <w:r>
        <w:rPr>
          <w:rFonts w:ascii="宋体" w:hAnsi="宋体" w:eastAsia="宋体" w:cs="宋体"/>
        </w:rPr>
        <w:t>载</w:t>
      </w:r>
      <w:r>
        <w:rPr>
          <w:rFonts w:ascii="MS UI Gothic" w:hAnsi="MS UI Gothic" w:eastAsia="MS UI Gothic" w:cs="MS UI Gothic"/>
        </w:rPr>
        <w:t>荷向臂端方向运行</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1002、[多选题]物料提升机的稳定性能主要取决于物料提升机的下列( )部件。</w:t>
      </w:r>
    </w:p>
    <w:p>
      <w:r>
        <w:rPr>
          <w:rFonts w:eastAsia="Times New Roman"/>
        </w:rPr>
        <w:t>A.</w:t>
      </w:r>
      <w:r>
        <w:rPr>
          <w:rFonts w:ascii="宋体" w:hAnsi="宋体" w:eastAsia="宋体" w:cs="宋体"/>
        </w:rPr>
        <w:t>缆风绳</w:t>
      </w:r>
      <w:r>
        <w:rPr>
          <w:rFonts w:eastAsia="Times New Roman"/>
        </w:rPr>
        <w:br w:type="textWrapping"/>
      </w:r>
      <w:r>
        <w:rPr>
          <w:rFonts w:eastAsia="Times New Roman"/>
        </w:rPr>
        <w:t>B.</w:t>
      </w:r>
      <w:r>
        <w:rPr>
          <w:rFonts w:ascii="MS UI Gothic" w:hAnsi="MS UI Gothic" w:eastAsia="MS UI Gothic" w:cs="MS UI Gothic"/>
        </w:rPr>
        <w:t>基</w:t>
      </w:r>
      <w:r>
        <w:rPr>
          <w:rFonts w:ascii="宋体" w:hAnsi="宋体" w:eastAsia="宋体" w:cs="宋体"/>
        </w:rPr>
        <w:t>础</w:t>
      </w:r>
      <w:r>
        <w:rPr>
          <w:rFonts w:eastAsia="Times New Roman"/>
        </w:rPr>
        <w:br w:type="textWrapping"/>
      </w:r>
      <w:r>
        <w:rPr>
          <w:rFonts w:eastAsia="Times New Roman"/>
        </w:rPr>
        <w:t>C.</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eastAsia="Times New Roman"/>
        </w:rPr>
        <w:br w:type="textWrapping"/>
      </w:r>
      <w:r>
        <w:rPr>
          <w:rFonts w:eastAsia="Times New Roman"/>
        </w:rPr>
        <w:t>D.</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架</w:t>
      </w:r>
      <w:r>
        <w:rPr>
          <w:rFonts w:eastAsia="Times New Roman"/>
        </w:rPr>
        <w:br w:type="textWrapping"/>
      </w:r>
      <w:r>
        <w:rPr>
          <w:rFonts w:eastAsia="Times New Roman"/>
        </w:rPr>
        <w:t>E.</w:t>
      </w:r>
      <w:r>
        <w:rPr>
          <w:rFonts w:ascii="MS UI Gothic" w:hAnsi="MS UI Gothic" w:eastAsia="MS UI Gothic" w:cs="MS UI Gothic"/>
        </w:rPr>
        <w:t>地</w:t>
      </w:r>
      <w:r>
        <w:rPr>
          <w:rFonts w:ascii="宋体" w:hAnsi="宋体" w:eastAsia="宋体" w:cs="宋体"/>
        </w:rPr>
        <w:t>锚</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1003、[多选题]起重机的拆装作业应在白天进行，当遇有下列( )天气时应停止作业。</w:t>
      </w:r>
    </w:p>
    <w:p>
      <w:r>
        <w:rPr>
          <w:rFonts w:eastAsia="Times New Roman"/>
        </w:rPr>
        <w:t>A.</w:t>
      </w:r>
      <w:r>
        <w:rPr>
          <w:rFonts w:ascii="MS UI Gothic" w:hAnsi="MS UI Gothic" w:eastAsia="MS UI Gothic" w:cs="MS UI Gothic"/>
        </w:rPr>
        <w:t>大</w:t>
      </w:r>
      <w:r>
        <w:rPr>
          <w:rFonts w:ascii="宋体" w:hAnsi="宋体" w:eastAsia="宋体" w:cs="宋体"/>
        </w:rPr>
        <w:t>风</w:t>
      </w:r>
      <w:r>
        <w:rPr>
          <w:rFonts w:eastAsia="Times New Roman"/>
        </w:rPr>
        <w:br w:type="textWrapping"/>
      </w:r>
      <w:r>
        <w:rPr>
          <w:rFonts w:eastAsia="Times New Roman"/>
        </w:rPr>
        <w:t>B.</w:t>
      </w:r>
      <w:r>
        <w:rPr>
          <w:rFonts w:ascii="MS UI Gothic" w:hAnsi="MS UI Gothic" w:eastAsia="MS UI Gothic" w:cs="MS UI Gothic"/>
        </w:rPr>
        <w:t>潮湿</w:t>
      </w:r>
      <w:r>
        <w:rPr>
          <w:rFonts w:eastAsia="Times New Roman"/>
        </w:rPr>
        <w:br w:type="textWrapping"/>
      </w:r>
      <w:r>
        <w:rPr>
          <w:rFonts w:eastAsia="Times New Roman"/>
        </w:rPr>
        <w:t>C.</w:t>
      </w:r>
      <w:r>
        <w:rPr>
          <w:rFonts w:ascii="宋体" w:hAnsi="宋体" w:eastAsia="宋体" w:cs="宋体"/>
        </w:rPr>
        <w:t>浓雾</w:t>
      </w:r>
      <w:r>
        <w:rPr>
          <w:rFonts w:eastAsia="Times New Roman"/>
        </w:rPr>
        <w:br w:type="textWrapping"/>
      </w:r>
      <w:r>
        <w:rPr>
          <w:rFonts w:eastAsia="Times New Roman"/>
        </w:rPr>
        <w:t>D.</w:t>
      </w:r>
      <w:r>
        <w:rPr>
          <w:rFonts w:ascii="MS UI Gothic" w:hAnsi="MS UI Gothic" w:eastAsia="MS UI Gothic" w:cs="MS UI Gothic"/>
        </w:rPr>
        <w:t>雨雪</w:t>
      </w:r>
      <w:r>
        <w:rPr>
          <w:rFonts w:eastAsia="Times New Roman"/>
        </w:rPr>
        <w:br w:type="textWrapping"/>
      </w:r>
      <w:r>
        <w:rPr>
          <w:rFonts w:eastAsia="Times New Roman"/>
        </w:rPr>
        <w:t>E.</w:t>
      </w:r>
      <w:r>
        <w:rPr>
          <w:rFonts w:ascii="MS UI Gothic" w:hAnsi="MS UI Gothic" w:eastAsia="MS UI Gothic" w:cs="MS UI Gothic"/>
        </w:rPr>
        <w:t>高温</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1004、[多选题]塔机爬升过程中，禁止进行下列( )动作。</w:t>
      </w:r>
    </w:p>
    <w:p>
      <w:r>
        <w:rPr>
          <w:rFonts w:eastAsia="Times New Roman"/>
        </w:rPr>
        <w:t>A.</w:t>
      </w:r>
      <w:r>
        <w:rPr>
          <w:rFonts w:ascii="MS UI Gothic" w:hAnsi="MS UI Gothic" w:eastAsia="MS UI Gothic" w:cs="MS UI Gothic"/>
        </w:rPr>
        <w:t>起升</w:t>
      </w:r>
      <w:r>
        <w:rPr>
          <w:rFonts w:eastAsia="Times New Roman"/>
        </w:rPr>
        <w:br w:type="textWrapping"/>
      </w:r>
      <w:r>
        <w:rPr>
          <w:rFonts w:eastAsia="Times New Roman"/>
        </w:rPr>
        <w:t>B.</w:t>
      </w:r>
      <w:r>
        <w:rPr>
          <w:rFonts w:ascii="宋体" w:hAnsi="宋体" w:eastAsia="宋体" w:cs="宋体"/>
        </w:rPr>
        <w:t>变</w:t>
      </w:r>
      <w:r>
        <w:rPr>
          <w:rFonts w:ascii="MS UI Gothic" w:hAnsi="MS UI Gothic" w:eastAsia="MS UI Gothic" w:cs="MS UI Gothic"/>
        </w:rPr>
        <w:t>幅</w:t>
      </w:r>
      <w:r>
        <w:rPr>
          <w:rFonts w:eastAsia="Times New Roman"/>
        </w:rPr>
        <w:br w:type="textWrapping"/>
      </w:r>
      <w:r>
        <w:rPr>
          <w:rFonts w:eastAsia="Times New Roman"/>
        </w:rPr>
        <w:t>C.</w:t>
      </w:r>
      <w:r>
        <w:rPr>
          <w:rFonts w:ascii="MS UI Gothic" w:hAnsi="MS UI Gothic" w:eastAsia="MS UI Gothic" w:cs="MS UI Gothic"/>
        </w:rPr>
        <w:t>回</w:t>
      </w:r>
      <w:r>
        <w:rPr>
          <w:rFonts w:ascii="宋体" w:hAnsi="宋体" w:eastAsia="宋体" w:cs="宋体"/>
        </w:rPr>
        <w:t>转</w:t>
      </w:r>
      <w:r>
        <w:rPr>
          <w:rFonts w:eastAsia="Times New Roman"/>
        </w:rPr>
        <w:br w:type="textWrapping"/>
      </w:r>
      <w:r>
        <w:rPr>
          <w:rFonts w:eastAsia="Times New Roman"/>
        </w:rPr>
        <w:t>D.</w:t>
      </w:r>
      <w:r>
        <w:rPr>
          <w:rFonts w:ascii="MS UI Gothic" w:hAnsi="MS UI Gothic" w:eastAsia="MS UI Gothic" w:cs="MS UI Gothic"/>
        </w:rPr>
        <w:t>起升和回</w:t>
      </w:r>
      <w:r>
        <w:rPr>
          <w:rFonts w:ascii="宋体" w:hAnsi="宋体" w:eastAsia="宋体" w:cs="宋体"/>
        </w:rPr>
        <w:t>转</w:t>
      </w:r>
      <w:r>
        <w:rPr>
          <w:rFonts w:eastAsia="Times New Roman"/>
        </w:rPr>
        <w:br w:type="textWrapping"/>
      </w:r>
      <w:r>
        <w:rPr>
          <w:rFonts w:eastAsia="Times New Roman"/>
        </w:rPr>
        <w:t>E.</w:t>
      </w:r>
      <w:r>
        <w:rPr>
          <w:rFonts w:ascii="MS UI Gothic" w:hAnsi="MS UI Gothic" w:eastAsia="MS UI Gothic" w:cs="MS UI Gothic"/>
        </w:rPr>
        <w:t>起升和</w:t>
      </w:r>
      <w:r>
        <w:rPr>
          <w:rFonts w:ascii="宋体" w:hAnsi="宋体" w:eastAsia="宋体" w:cs="宋体"/>
        </w:rPr>
        <w:t>变</w:t>
      </w:r>
      <w:r>
        <w:rPr>
          <w:rFonts w:ascii="MS UI Gothic" w:hAnsi="MS UI Gothic" w:eastAsia="MS UI Gothic" w:cs="MS UI Gothic"/>
        </w:rPr>
        <w:t>幅</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1005、[多选题]塔机日常检查和使用前的检查的主要内容包括( )。</w:t>
      </w:r>
    </w:p>
    <w:p>
      <w:r>
        <w:rPr>
          <w:rFonts w:eastAsia="Times New Roman"/>
        </w:rPr>
        <w:t>A.</w:t>
      </w:r>
      <w:r>
        <w:rPr>
          <w:rFonts w:ascii="MS UI Gothic" w:hAnsi="MS UI Gothic" w:eastAsia="MS UI Gothic" w:cs="MS UI Gothic"/>
        </w:rPr>
        <w:t>主要部位的</w:t>
      </w:r>
      <w:r>
        <w:rPr>
          <w:rFonts w:ascii="宋体" w:hAnsi="宋体" w:eastAsia="宋体" w:cs="宋体"/>
        </w:rPr>
        <w:t>连</w:t>
      </w:r>
      <w:r>
        <w:rPr>
          <w:rFonts w:ascii="MS UI Gothic" w:hAnsi="MS UI Gothic" w:eastAsia="MS UI Gothic" w:cs="MS UI Gothic"/>
        </w:rPr>
        <w:t>接螺栓</w:t>
      </w:r>
      <w:r>
        <w:rPr>
          <w:rFonts w:eastAsia="Times New Roman"/>
        </w:rPr>
        <w:br w:type="textWrapping"/>
      </w:r>
      <w:r>
        <w:rPr>
          <w:rFonts w:eastAsia="Times New Roman"/>
        </w:rPr>
        <w:t>B.</w:t>
      </w:r>
      <w:r>
        <w:rPr>
          <w:rFonts w:ascii="MS UI Gothic" w:hAnsi="MS UI Gothic" w:eastAsia="MS UI Gothic" w:cs="MS UI Gothic"/>
        </w:rPr>
        <w:t>基</w:t>
      </w:r>
      <w:r>
        <w:rPr>
          <w:rFonts w:ascii="宋体" w:hAnsi="宋体" w:eastAsia="宋体" w:cs="宋体"/>
        </w:rPr>
        <w:t>础</w:t>
      </w:r>
      <w:r>
        <w:rPr>
          <w:rFonts w:eastAsia="Times New Roman"/>
        </w:rPr>
        <w:br w:type="textWrapping"/>
      </w:r>
      <w:r>
        <w:rPr>
          <w:rFonts w:eastAsia="Times New Roman"/>
        </w:rPr>
        <w:t>C.</w:t>
      </w:r>
      <w:r>
        <w:rPr>
          <w:rFonts w:ascii="MS UI Gothic" w:hAnsi="MS UI Gothic" w:eastAsia="MS UI Gothic" w:cs="MS UI Gothic"/>
        </w:rPr>
        <w:t>安全装置</w:t>
      </w:r>
      <w:r>
        <w:rPr>
          <w:rFonts w:eastAsia="Times New Roman"/>
        </w:rPr>
        <w:br w:type="textWrapping"/>
      </w:r>
      <w:r>
        <w:rPr>
          <w:rFonts w:eastAsia="Times New Roman"/>
        </w:rPr>
        <w:t>D.</w:t>
      </w:r>
      <w:r>
        <w:rPr>
          <w:rFonts w:ascii="MS UI Gothic" w:hAnsi="MS UI Gothic" w:eastAsia="MS UI Gothic" w:cs="MS UI Gothic"/>
        </w:rPr>
        <w:t>金属</w:t>
      </w:r>
      <w:r>
        <w:rPr>
          <w:rFonts w:ascii="宋体" w:hAnsi="宋体" w:eastAsia="宋体" w:cs="宋体"/>
        </w:rPr>
        <w:t>结</w:t>
      </w:r>
      <w:r>
        <w:rPr>
          <w:rFonts w:ascii="MS UI Gothic" w:hAnsi="MS UI Gothic" w:eastAsia="MS UI Gothic" w:cs="MS UI Gothic"/>
        </w:rPr>
        <w:t>构和外</w:t>
      </w:r>
      <w:r>
        <w:rPr>
          <w:rFonts w:ascii="宋体" w:hAnsi="宋体" w:eastAsia="宋体" w:cs="宋体"/>
        </w:rPr>
        <w:t>观结</w:t>
      </w:r>
      <w:r>
        <w:rPr>
          <w:rFonts w:ascii="MS UI Gothic" w:hAnsi="MS UI Gothic" w:eastAsia="MS UI Gothic" w:cs="MS UI Gothic"/>
        </w:rPr>
        <w:t>构</w:t>
      </w:r>
      <w:r>
        <w:rPr>
          <w:rFonts w:eastAsia="Times New Roman"/>
        </w:rPr>
        <w:br w:type="textWrapping"/>
      </w:r>
      <w:r>
        <w:rPr>
          <w:rFonts w:eastAsia="Times New Roman"/>
        </w:rPr>
        <w:t>E.</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箱和</w:t>
      </w:r>
      <w:r>
        <w:rPr>
          <w:rFonts w:ascii="宋体" w:hAnsi="宋体" w:eastAsia="宋体" w:cs="宋体"/>
        </w:rPr>
        <w:t>电</w:t>
      </w:r>
      <w:r>
        <w:rPr>
          <w:rFonts w:ascii="MS UI Gothic" w:hAnsi="MS UI Gothic" w:eastAsia="MS UI Gothic" w:cs="MS UI Gothic"/>
        </w:rPr>
        <w:t>源开关</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1006、[多选题]操作塔式起重机严禁下列( )行为。</w:t>
      </w:r>
    </w:p>
    <w:p>
      <w:r>
        <w:rPr>
          <w:rFonts w:eastAsia="Times New Roman"/>
        </w:rPr>
        <w:t>A.</w:t>
      </w:r>
      <w:r>
        <w:rPr>
          <w:rFonts w:ascii="宋体" w:hAnsi="宋体" w:eastAsia="宋体" w:cs="宋体"/>
        </w:rPr>
        <w:t>顶</w:t>
      </w:r>
      <w:r>
        <w:rPr>
          <w:rFonts w:ascii="MS UI Gothic" w:hAnsi="MS UI Gothic" w:eastAsia="MS UI Gothic" w:cs="MS UI Gothic"/>
        </w:rPr>
        <w:t>升</w:t>
      </w:r>
      <w:r>
        <w:rPr>
          <w:rFonts w:ascii="宋体" w:hAnsi="宋体" w:eastAsia="宋体" w:cs="宋体"/>
        </w:rPr>
        <w:t>时</w:t>
      </w:r>
      <w:r>
        <w:rPr>
          <w:rFonts w:ascii="MS UI Gothic" w:hAnsi="MS UI Gothic" w:eastAsia="MS UI Gothic" w:cs="MS UI Gothic"/>
        </w:rPr>
        <w:t>回</w:t>
      </w:r>
      <w:r>
        <w:rPr>
          <w:rFonts w:ascii="宋体" w:hAnsi="宋体" w:eastAsia="宋体" w:cs="宋体"/>
        </w:rPr>
        <w:t>转</w:t>
      </w:r>
      <w:r>
        <w:rPr>
          <w:rFonts w:eastAsia="Times New Roman"/>
        </w:rPr>
        <w:br w:type="textWrapping"/>
      </w:r>
      <w:r>
        <w:rPr>
          <w:rFonts w:eastAsia="Times New Roman"/>
        </w:rPr>
        <w:t>B.</w:t>
      </w:r>
      <w:r>
        <w:rPr>
          <w:rFonts w:ascii="MS UI Gothic" w:hAnsi="MS UI Gothic" w:eastAsia="MS UI Gothic" w:cs="MS UI Gothic"/>
        </w:rPr>
        <w:t>斜拉、斜吊</w:t>
      </w:r>
      <w:r>
        <w:rPr>
          <w:rFonts w:eastAsia="Times New Roman"/>
        </w:rPr>
        <w:br w:type="textWrapping"/>
      </w:r>
      <w:r>
        <w:rPr>
          <w:rFonts w:eastAsia="Times New Roman"/>
        </w:rPr>
        <w:t>C.</w:t>
      </w:r>
      <w:r>
        <w:rPr>
          <w:rFonts w:ascii="MS UI Gothic" w:hAnsi="MS UI Gothic" w:eastAsia="MS UI Gothic" w:cs="MS UI Gothic"/>
        </w:rPr>
        <w:t>拔</w:t>
      </w:r>
      <w:r>
        <w:rPr>
          <w:rFonts w:ascii="宋体" w:hAnsi="宋体" w:eastAsia="宋体" w:cs="宋体"/>
        </w:rPr>
        <w:t>桩</w:t>
      </w:r>
      <w:r>
        <w:rPr>
          <w:rFonts w:eastAsia="Times New Roman"/>
        </w:rPr>
        <w:br w:type="textWrapping"/>
      </w:r>
      <w:r>
        <w:rPr>
          <w:rFonts w:eastAsia="Times New Roman"/>
        </w:rPr>
        <w:t>D.</w:t>
      </w:r>
      <w:r>
        <w:rPr>
          <w:rFonts w:ascii="MS UI Gothic" w:hAnsi="MS UI Gothic" w:eastAsia="MS UI Gothic" w:cs="MS UI Gothic"/>
        </w:rPr>
        <w:t>抬吊同一重物</w:t>
      </w:r>
      <w:r>
        <w:rPr>
          <w:rFonts w:eastAsia="Times New Roman"/>
        </w:rPr>
        <w:br w:type="textWrapping"/>
      </w:r>
      <w:r>
        <w:rPr>
          <w:rFonts w:eastAsia="Times New Roman"/>
        </w:rPr>
        <w:t>E.</w:t>
      </w:r>
      <w:r>
        <w:rPr>
          <w:rFonts w:ascii="MS UI Gothic" w:hAnsi="MS UI Gothic" w:eastAsia="MS UI Gothic" w:cs="MS UI Gothic"/>
        </w:rPr>
        <w:t>提升重物自由下降</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1007、[多选题]塔式起重机司机患有下列( )疾病和生理缺陷的不能做司机工作。</w:t>
      </w:r>
    </w:p>
    <w:p>
      <w:r>
        <w:rPr>
          <w:rFonts w:eastAsia="Times New Roman"/>
        </w:rPr>
        <w:t>A.</w:t>
      </w:r>
      <w:r>
        <w:rPr>
          <w:rFonts w:ascii="MS UI Gothic" w:hAnsi="MS UI Gothic" w:eastAsia="MS UI Gothic" w:cs="MS UI Gothic"/>
        </w:rPr>
        <w:t>色盲</w:t>
      </w:r>
      <w:r>
        <w:rPr>
          <w:rFonts w:eastAsia="Times New Roman"/>
        </w:rPr>
        <w:br w:type="textWrapping"/>
      </w:r>
      <w:r>
        <w:rPr>
          <w:rFonts w:eastAsia="Times New Roman"/>
        </w:rPr>
        <w:t>B.</w:t>
      </w:r>
      <w:r>
        <w:rPr>
          <w:rFonts w:ascii="MS UI Gothic" w:hAnsi="MS UI Gothic" w:eastAsia="MS UI Gothic" w:cs="MS UI Gothic"/>
        </w:rPr>
        <w:t>心</w:t>
      </w:r>
      <w:r>
        <w:rPr>
          <w:rFonts w:ascii="宋体" w:hAnsi="宋体" w:eastAsia="宋体" w:cs="宋体"/>
        </w:rPr>
        <w:t>脏</w:t>
      </w:r>
      <w:r>
        <w:rPr>
          <w:rFonts w:ascii="MS UI Gothic" w:hAnsi="MS UI Gothic" w:eastAsia="MS UI Gothic" w:cs="MS UI Gothic"/>
        </w:rPr>
        <w:t>病</w:t>
      </w:r>
      <w:r>
        <w:rPr>
          <w:rFonts w:eastAsia="Times New Roman"/>
        </w:rPr>
        <w:br w:type="textWrapping"/>
      </w:r>
      <w:r>
        <w:rPr>
          <w:rFonts w:eastAsia="Times New Roman"/>
        </w:rPr>
        <w:t>C.</w:t>
      </w:r>
      <w:r>
        <w:rPr>
          <w:rFonts w:ascii="MS UI Gothic" w:hAnsi="MS UI Gothic" w:eastAsia="MS UI Gothic" w:cs="MS UI Gothic"/>
        </w:rPr>
        <w:t>断指</w:t>
      </w:r>
      <w:r>
        <w:rPr>
          <w:rFonts w:eastAsia="Times New Roman"/>
        </w:rPr>
        <w:br w:type="textWrapping"/>
      </w:r>
      <w:r>
        <w:rPr>
          <w:rFonts w:eastAsia="Times New Roman"/>
        </w:rPr>
        <w:t>D.</w:t>
      </w:r>
      <w:r>
        <w:rPr>
          <w:rFonts w:ascii="宋体" w:hAnsi="宋体" w:eastAsia="宋体" w:cs="宋体"/>
        </w:rPr>
        <w:t>癫痫</w:t>
      </w:r>
      <w:r>
        <w:rPr>
          <w:rFonts w:eastAsia="Times New Roman"/>
        </w:rPr>
        <w:br w:type="textWrapping"/>
      </w:r>
      <w:r>
        <w:rPr>
          <w:rFonts w:eastAsia="Times New Roman"/>
        </w:rPr>
        <w:t>E.</w:t>
      </w:r>
      <w:r>
        <w:rPr>
          <w:rFonts w:ascii="宋体" w:hAnsi="宋体" w:eastAsia="宋体" w:cs="宋体"/>
        </w:rPr>
        <w:t>矫</w:t>
      </w:r>
      <w:r>
        <w:rPr>
          <w:rFonts w:ascii="MS UI Gothic" w:hAnsi="MS UI Gothic" w:eastAsia="MS UI Gothic" w:cs="MS UI Gothic"/>
        </w:rPr>
        <w:t>正</w:t>
      </w:r>
      <w:r>
        <w:rPr>
          <w:rFonts w:ascii="宋体" w:hAnsi="宋体" w:eastAsia="宋体" w:cs="宋体"/>
        </w:rPr>
        <w:t>视</w:t>
      </w:r>
      <w:r>
        <w:rPr>
          <w:rFonts w:ascii="MS UI Gothic" w:hAnsi="MS UI Gothic" w:eastAsia="MS UI Gothic" w:cs="MS UI Gothic"/>
        </w:rPr>
        <w:t>力低于</w:t>
      </w:r>
      <w:r>
        <w:rPr>
          <w:rFonts w:eastAsia="Times New Roman"/>
        </w:rPr>
        <w:t>5.1(1.0)</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1008、[多选题]建筑起重机械安装与拆卸作业，以下( )应当进行现场监督。</w:t>
      </w:r>
    </w:p>
    <w:p>
      <w:r>
        <w:rPr>
          <w:rFonts w:eastAsia="Times New Roman"/>
        </w:rPr>
        <w:t>A.</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专业</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C.</w:t>
      </w:r>
      <w:r>
        <w:rPr>
          <w:rFonts w:ascii="宋体" w:hAnsi="宋体" w:eastAsia="宋体" w:cs="宋体"/>
        </w:rPr>
        <w:t>设计单</w:t>
      </w:r>
      <w:r>
        <w:rPr>
          <w:rFonts w:ascii="MS UI Gothic" w:hAnsi="MS UI Gothic" w:eastAsia="MS UI Gothic" w:cs="MS UI Gothic"/>
        </w:rPr>
        <w:t>位</w:t>
      </w:r>
      <w:r>
        <w:rPr>
          <w:rFonts w:ascii="宋体" w:hAnsi="宋体" w:eastAsia="宋体" w:cs="宋体"/>
        </w:rPr>
        <w:t>专业</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1009、[多选题]施工升降机标准节的截面可以采取( )。</w:t>
      </w:r>
    </w:p>
    <w:p>
      <w:r>
        <w:rPr>
          <w:rFonts w:eastAsia="Times New Roman"/>
        </w:rPr>
        <w:t>A.</w:t>
      </w:r>
      <w:r>
        <w:rPr>
          <w:rFonts w:ascii="MS UI Gothic" w:hAnsi="MS UI Gothic" w:eastAsia="MS UI Gothic" w:cs="MS UI Gothic"/>
        </w:rPr>
        <w:t>正方形</w:t>
      </w:r>
      <w:r>
        <w:rPr>
          <w:rFonts w:eastAsia="Times New Roman"/>
        </w:rPr>
        <w:br w:type="textWrapping"/>
      </w:r>
      <w:r>
        <w:rPr>
          <w:rFonts w:eastAsia="Times New Roman"/>
        </w:rPr>
        <w:t>B.</w:t>
      </w:r>
      <w:r>
        <w:rPr>
          <w:rFonts w:ascii="MS UI Gothic" w:hAnsi="MS UI Gothic" w:eastAsia="MS UI Gothic" w:cs="MS UI Gothic"/>
        </w:rPr>
        <w:t>矩形</w:t>
      </w:r>
      <w:r>
        <w:rPr>
          <w:rFonts w:eastAsia="Times New Roman"/>
        </w:rPr>
        <w:br w:type="textWrapping"/>
      </w:r>
      <w:r>
        <w:rPr>
          <w:rFonts w:eastAsia="Times New Roman"/>
        </w:rPr>
        <w:t>C.</w:t>
      </w:r>
      <w:r>
        <w:rPr>
          <w:rFonts w:ascii="MS UI Gothic" w:hAnsi="MS UI Gothic" w:eastAsia="MS UI Gothic" w:cs="MS UI Gothic"/>
        </w:rPr>
        <w:t>菱形</w:t>
      </w:r>
      <w:r>
        <w:rPr>
          <w:rFonts w:eastAsia="Times New Roman"/>
        </w:rPr>
        <w:br w:type="textWrapping"/>
      </w:r>
      <w:r>
        <w:rPr>
          <w:rFonts w:eastAsia="Times New Roman"/>
        </w:rPr>
        <w:t>D.</w:t>
      </w:r>
      <w:r>
        <w:rPr>
          <w:rFonts w:ascii="MS UI Gothic" w:hAnsi="MS UI Gothic" w:eastAsia="MS UI Gothic" w:cs="MS UI Gothic"/>
        </w:rPr>
        <w:t>三角形</w:t>
      </w:r>
      <w:r>
        <w:rPr>
          <w:rFonts w:eastAsia="Times New Roman"/>
        </w:rPr>
        <w:br w:type="textWrapping"/>
      </w:r>
      <w:r>
        <w:rPr>
          <w:rFonts w:eastAsia="Times New Roman"/>
        </w:rPr>
        <w:t>E.</w:t>
      </w:r>
      <w:r>
        <w:rPr>
          <w:rFonts w:ascii="宋体" w:hAnsi="宋体" w:eastAsia="宋体" w:cs="宋体"/>
        </w:rPr>
        <w:t>圆</w:t>
      </w:r>
      <w:r>
        <w:rPr>
          <w:rFonts w:ascii="MS UI Gothic" w:hAnsi="MS UI Gothic" w:eastAsia="MS UI Gothic" w:cs="MS UI Gothic"/>
        </w:rPr>
        <w:t>形</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1010、[多选题]下列( )属于施工升降机的金属结构。</w:t>
      </w:r>
    </w:p>
    <w:p>
      <w:r>
        <w:rPr>
          <w:rFonts w:eastAsia="Times New Roman"/>
        </w:rPr>
        <w:t>A.</w:t>
      </w:r>
      <w:r>
        <w:rPr>
          <w:rFonts w:ascii="宋体" w:hAnsi="宋体" w:eastAsia="宋体" w:cs="宋体"/>
        </w:rPr>
        <w:t>电动</w:t>
      </w:r>
      <w:r>
        <w:rPr>
          <w:rFonts w:ascii="MS UI Gothic" w:hAnsi="MS UI Gothic" w:eastAsia="MS UI Gothic" w:cs="MS UI Gothic"/>
        </w:rPr>
        <w:t>机</w:t>
      </w:r>
      <w:r>
        <w:rPr>
          <w:rFonts w:eastAsia="Times New Roman"/>
        </w:rPr>
        <w:br w:type="textWrapping"/>
      </w:r>
      <w:r>
        <w:rPr>
          <w:rFonts w:eastAsia="Times New Roman"/>
        </w:rPr>
        <w:t>B.</w:t>
      </w:r>
      <w:r>
        <w:rPr>
          <w:rFonts w:ascii="MS UI Gothic" w:hAnsi="MS UI Gothic" w:eastAsia="MS UI Gothic" w:cs="MS UI Gothic"/>
        </w:rPr>
        <w:t>吊</w:t>
      </w:r>
      <w:r>
        <w:rPr>
          <w:rFonts w:ascii="宋体" w:hAnsi="宋体" w:eastAsia="宋体" w:cs="宋体"/>
        </w:rPr>
        <w:t>笼</w:t>
      </w:r>
      <w:r>
        <w:rPr>
          <w:rFonts w:eastAsia="Times New Roman"/>
        </w:rPr>
        <w:br w:type="textWrapping"/>
      </w:r>
      <w:r>
        <w:rPr>
          <w:rFonts w:eastAsia="Times New Roman"/>
        </w:rPr>
        <w:t>C.</w:t>
      </w:r>
      <w:r>
        <w:rPr>
          <w:rFonts w:ascii="MS UI Gothic" w:hAnsi="MS UI Gothic" w:eastAsia="MS UI Gothic" w:cs="MS UI Gothic"/>
        </w:rPr>
        <w:t>天</w:t>
      </w:r>
      <w:r>
        <w:rPr>
          <w:rFonts w:ascii="宋体" w:hAnsi="宋体" w:eastAsia="宋体" w:cs="宋体"/>
        </w:rPr>
        <w:t>轮</w:t>
      </w:r>
      <w:r>
        <w:rPr>
          <w:rFonts w:ascii="MS UI Gothic" w:hAnsi="MS UI Gothic" w:eastAsia="MS UI Gothic" w:cs="MS UI Gothic"/>
        </w:rPr>
        <w:t>架及小起重机构</w:t>
      </w:r>
      <w:r>
        <w:rPr>
          <w:rFonts w:eastAsia="Times New Roman"/>
        </w:rPr>
        <w:br w:type="textWrapping"/>
      </w:r>
      <w:r>
        <w:rPr>
          <w:rFonts w:eastAsia="Times New Roman"/>
        </w:rPr>
        <w:t>D.</w:t>
      </w:r>
      <w:r>
        <w:rPr>
          <w:rFonts w:ascii="宋体" w:hAnsi="宋体" w:eastAsia="宋体" w:cs="宋体"/>
        </w:rPr>
        <w:t>导轨</w:t>
      </w:r>
      <w:r>
        <w:rPr>
          <w:rFonts w:ascii="MS UI Gothic" w:hAnsi="MS UI Gothic" w:eastAsia="MS UI Gothic" w:cs="MS UI Gothic"/>
        </w:rPr>
        <w:t>架</w:t>
      </w:r>
      <w:r>
        <w:rPr>
          <w:rFonts w:eastAsia="Times New Roman"/>
        </w:rPr>
        <w:br w:type="textWrapping"/>
      </w:r>
      <w:r>
        <w:rPr>
          <w:rFonts w:eastAsia="Times New Roman"/>
        </w:rPr>
        <w:t>E.</w:t>
      </w:r>
      <w:r>
        <w:rPr>
          <w:rFonts w:ascii="宋体" w:hAnsi="宋体" w:eastAsia="宋体" w:cs="宋体"/>
        </w:rPr>
        <w:t>对</w:t>
      </w:r>
      <w:r>
        <w:rPr>
          <w:rFonts w:eastAsia="Times New Roman"/>
        </w:rPr>
        <w:t>(</w:t>
      </w:r>
      <w:r>
        <w:rPr>
          <w:rFonts w:ascii="MS UI Gothic" w:hAnsi="MS UI Gothic" w:eastAsia="MS UI Gothic" w:cs="MS UI Gothic"/>
        </w:rPr>
        <w:t>配</w:t>
      </w:r>
      <w:r>
        <w:rPr>
          <w:rFonts w:eastAsia="Times New Roman"/>
        </w:rPr>
        <w:t>)</w:t>
      </w:r>
      <w:r>
        <w:rPr>
          <w:rFonts w:ascii="MS UI Gothic" w:hAnsi="MS UI Gothic" w:eastAsia="MS UI Gothic" w:cs="MS UI Gothic"/>
        </w:rPr>
        <w:t>重</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1011、[多选题]高架提升机应设置下列（ ）安全装置。</w:t>
      </w:r>
    </w:p>
    <w:p>
      <w:r>
        <w:rPr>
          <w:rFonts w:eastAsia="Times New Roman"/>
        </w:rPr>
        <w:t>A.</w:t>
      </w:r>
      <w:r>
        <w:rPr>
          <w:rFonts w:ascii="MS UI Gothic" w:hAnsi="MS UI Gothic" w:eastAsia="MS UI Gothic" w:cs="MS UI Gothic"/>
        </w:rPr>
        <w:t>安全停靠装置</w:t>
      </w:r>
      <w:r>
        <w:rPr>
          <w:rFonts w:eastAsia="Times New Roman"/>
        </w:rPr>
        <w:br w:type="textWrapping"/>
      </w:r>
      <w:r>
        <w:rPr>
          <w:rFonts w:eastAsia="Times New Roman"/>
        </w:rPr>
        <w:t>B.</w:t>
      </w:r>
      <w:r>
        <w:rPr>
          <w:rFonts w:ascii="MS UI Gothic" w:hAnsi="MS UI Gothic" w:eastAsia="MS UI Gothic" w:cs="MS UI Gothic"/>
        </w:rPr>
        <w:t>断</w:t>
      </w:r>
      <w:r>
        <w:rPr>
          <w:rFonts w:ascii="宋体" w:hAnsi="宋体" w:eastAsia="宋体" w:cs="宋体"/>
        </w:rPr>
        <w:t>绳</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C.</w:t>
      </w:r>
      <w:r>
        <w:rPr>
          <w:rFonts w:ascii="MS UI Gothic" w:hAnsi="MS UI Gothic" w:eastAsia="MS UI Gothic" w:cs="MS UI Gothic"/>
        </w:rPr>
        <w:t>通</w:t>
      </w:r>
      <w:r>
        <w:rPr>
          <w:rFonts w:ascii="宋体" w:hAnsi="宋体" w:eastAsia="宋体" w:cs="宋体"/>
        </w:rPr>
        <w:t>讯</w:t>
      </w:r>
      <w:r>
        <w:rPr>
          <w:rFonts w:ascii="MS UI Gothic" w:hAnsi="MS UI Gothic" w:eastAsia="MS UI Gothic" w:cs="MS UI Gothic"/>
        </w:rPr>
        <w:t>装置</w:t>
      </w:r>
      <w:r>
        <w:rPr>
          <w:rFonts w:eastAsia="Times New Roman"/>
        </w:rPr>
        <w:br w:type="textWrapping"/>
      </w:r>
      <w:r>
        <w:rPr>
          <w:rFonts w:eastAsia="Times New Roman"/>
        </w:rPr>
        <w:t>D.</w:t>
      </w:r>
      <w:r>
        <w:rPr>
          <w:rFonts w:ascii="MS UI Gothic" w:hAnsi="MS UI Gothic" w:eastAsia="MS UI Gothic" w:cs="MS UI Gothic"/>
        </w:rPr>
        <w:t>下极限限位器</w:t>
      </w:r>
      <w:r>
        <w:rPr>
          <w:rFonts w:eastAsia="Times New Roman"/>
        </w:rPr>
        <w:br w:type="textWrapping"/>
      </w:r>
      <w:r>
        <w:rPr>
          <w:rFonts w:eastAsia="Times New Roman"/>
        </w:rPr>
        <w:t>E.</w:t>
      </w:r>
      <w:r>
        <w:rPr>
          <w:rFonts w:ascii="宋体" w:hAnsi="宋体" w:eastAsia="宋体" w:cs="宋体"/>
        </w:rPr>
        <w:t>缓</w:t>
      </w:r>
      <w:r>
        <w:rPr>
          <w:rFonts w:ascii="MS UI Gothic" w:hAnsi="MS UI Gothic" w:eastAsia="MS UI Gothic" w:cs="MS UI Gothic"/>
        </w:rPr>
        <w:t>冲器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1012、[多选题]脚手架专项施工方案主要内容应包括（ ）、施工详图及大样图安全措施等。</w:t>
      </w:r>
    </w:p>
    <w:p>
      <w:r>
        <w:rPr>
          <w:rFonts w:eastAsia="Times New Roman"/>
        </w:rPr>
        <w:t>A.</w:t>
      </w:r>
      <w:r>
        <w:rPr>
          <w:rFonts w:ascii="MS UI Gothic" w:hAnsi="MS UI Gothic" w:eastAsia="MS UI Gothic" w:cs="MS UI Gothic"/>
        </w:rPr>
        <w:t>基</w:t>
      </w:r>
      <w:r>
        <w:rPr>
          <w:rFonts w:ascii="宋体" w:hAnsi="宋体" w:eastAsia="宋体" w:cs="宋体"/>
        </w:rPr>
        <w:t>础处</w:t>
      </w:r>
      <w:r>
        <w:rPr>
          <w:rFonts w:ascii="MS UI Gothic" w:hAnsi="MS UI Gothic" w:eastAsia="MS UI Gothic" w:cs="MS UI Gothic"/>
        </w:rPr>
        <w:t>理</w:t>
      </w:r>
      <w:r>
        <w:rPr>
          <w:rFonts w:eastAsia="Times New Roman"/>
        </w:rPr>
        <w:br w:type="textWrapping"/>
      </w:r>
      <w:r>
        <w:rPr>
          <w:rFonts w:eastAsia="Times New Roman"/>
        </w:rPr>
        <w:t>B.</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要求</w:t>
      </w:r>
      <w:r>
        <w:rPr>
          <w:rFonts w:eastAsia="Times New Roman"/>
        </w:rPr>
        <w:br w:type="textWrapping"/>
      </w:r>
      <w:r>
        <w:rPr>
          <w:rFonts w:eastAsia="Times New Roman"/>
        </w:rPr>
        <w:t>C.</w:t>
      </w:r>
      <w:r>
        <w:rPr>
          <w:rFonts w:ascii="MS UI Gothic" w:hAnsi="MS UI Gothic" w:eastAsia="MS UI Gothic" w:cs="MS UI Gothic"/>
        </w:rPr>
        <w:t>杆件</w:t>
      </w:r>
      <w:r>
        <w:rPr>
          <w:rFonts w:ascii="宋体" w:hAnsi="宋体" w:eastAsia="宋体" w:cs="宋体"/>
        </w:rPr>
        <w:t>间</w:t>
      </w:r>
      <w:r>
        <w:rPr>
          <w:rFonts w:ascii="MS UI Gothic" w:hAnsi="MS UI Gothic" w:eastAsia="MS UI Gothic" w:cs="MS UI Gothic"/>
        </w:rPr>
        <w:t>距</w:t>
      </w:r>
      <w:r>
        <w:rPr>
          <w:rFonts w:eastAsia="Times New Roman"/>
        </w:rPr>
        <w:br w:type="textWrapping"/>
      </w:r>
      <w:r>
        <w:rPr>
          <w:rFonts w:eastAsia="Times New Roman"/>
        </w:rPr>
        <w:t>D.</w:t>
      </w:r>
      <w:r>
        <w:rPr>
          <w:rFonts w:ascii="宋体" w:hAnsi="宋体" w:eastAsia="宋体" w:cs="宋体"/>
        </w:rPr>
        <w:t>连墙</w:t>
      </w:r>
      <w:r>
        <w:rPr>
          <w:rFonts w:ascii="MS UI Gothic" w:hAnsi="MS UI Gothic" w:eastAsia="MS UI Gothic" w:cs="MS UI Gothic"/>
        </w:rPr>
        <w:t>件拉</w:t>
      </w:r>
      <w:r>
        <w:rPr>
          <w:rFonts w:ascii="宋体" w:hAnsi="宋体" w:eastAsia="宋体" w:cs="宋体"/>
        </w:rPr>
        <w:t>结</w:t>
      </w:r>
      <w:r>
        <w:rPr>
          <w:rFonts w:ascii="MS UI Gothic" w:hAnsi="MS UI Gothic" w:eastAsia="MS UI Gothic" w:cs="MS UI Gothic"/>
        </w:rPr>
        <w:t>点</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E.</w:t>
      </w:r>
      <w:r>
        <w:rPr>
          <w:rFonts w:ascii="宋体" w:hAnsi="宋体" w:eastAsia="宋体" w:cs="宋体"/>
        </w:rPr>
        <w:t>设计计</w:t>
      </w:r>
      <w:r>
        <w:rPr>
          <w:rFonts w:ascii="MS UI Gothic" w:hAnsi="MS UI Gothic" w:eastAsia="MS UI Gothic" w:cs="MS UI Gothic"/>
        </w:rPr>
        <w:t>算</w:t>
      </w:r>
      <w:r>
        <w:rPr>
          <w:rFonts w:ascii="宋体" w:hAnsi="宋体" w:eastAsia="宋体" w:cs="宋体"/>
        </w:rPr>
        <w:t>书</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1013、[多选题]脚手架专项施工方案的内容中，属于施工安全保证措施的是（ ）。</w:t>
      </w:r>
    </w:p>
    <w:p>
      <w:r>
        <w:rPr>
          <w:rFonts w:eastAsia="Times New Roman"/>
        </w:rPr>
        <w:t>A.</w:t>
      </w:r>
      <w:r>
        <w:rPr>
          <w:rFonts w:ascii="宋体" w:hAnsi="宋体" w:eastAsia="宋体" w:cs="宋体"/>
        </w:rPr>
        <w:t>组织</w:t>
      </w:r>
      <w:r>
        <w:rPr>
          <w:rFonts w:ascii="MS UI Gothic" w:hAnsi="MS UI Gothic" w:eastAsia="MS UI Gothic" w:cs="MS UI Gothic"/>
        </w:rPr>
        <w:t>措施</w:t>
      </w:r>
      <w:r>
        <w:rPr>
          <w:rFonts w:eastAsia="Times New Roman"/>
        </w:rPr>
        <w:br w:type="textWrapping"/>
      </w:r>
      <w:r>
        <w:rPr>
          <w:rFonts w:eastAsia="Times New Roman"/>
        </w:rPr>
        <w:t>B.</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eastAsia="Times New Roman"/>
        </w:rPr>
        <w:t>D.</w:t>
      </w:r>
      <w:r>
        <w:rPr>
          <w:rFonts w:ascii="宋体" w:hAnsi="宋体" w:eastAsia="宋体" w:cs="宋体"/>
        </w:rPr>
        <w:t>进</w:t>
      </w:r>
      <w:r>
        <w:rPr>
          <w:rFonts w:ascii="MS UI Gothic" w:hAnsi="MS UI Gothic" w:eastAsia="MS UI Gothic" w:cs="MS UI Gothic"/>
        </w:rPr>
        <w:t>度</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eastAsia="Times New Roman"/>
        </w:rPr>
        <w:t>E.</w:t>
      </w:r>
      <w:r>
        <w:rPr>
          <w:rFonts w:ascii="宋体" w:hAnsi="宋体" w:eastAsia="宋体" w:cs="宋体"/>
        </w:rPr>
        <w:t>监测监</w:t>
      </w:r>
      <w:r>
        <w:rPr>
          <w:rFonts w:ascii="MS UI Gothic" w:hAnsi="MS UI Gothic" w:eastAsia="MS UI Gothic" w:cs="MS UI Gothic"/>
        </w:rPr>
        <w:t>控</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1014、[多选题]在荷载分类中，将脚手板重量归于( )。</w:t>
      </w:r>
    </w:p>
    <w:p>
      <w:r>
        <w:rPr>
          <w:rFonts w:eastAsia="Times New Roman"/>
        </w:rPr>
        <w:t>A.</w:t>
      </w:r>
      <w:r>
        <w:rPr>
          <w:rFonts w:ascii="MS UI Gothic" w:hAnsi="MS UI Gothic" w:eastAsia="MS UI Gothic" w:cs="MS UI Gothic"/>
        </w:rPr>
        <w:t>可</w:t>
      </w:r>
      <w:r>
        <w:rPr>
          <w:rFonts w:ascii="宋体" w:hAnsi="宋体" w:eastAsia="宋体" w:cs="宋体"/>
        </w:rPr>
        <w:t>变</w:t>
      </w:r>
      <w:r>
        <w:rPr>
          <w:rFonts w:ascii="MS UI Gothic" w:hAnsi="MS UI Gothic" w:eastAsia="MS UI Gothic" w:cs="MS UI Gothic"/>
        </w:rPr>
        <w:t>荷</w:t>
      </w:r>
      <w:r>
        <w:rPr>
          <w:rFonts w:ascii="宋体" w:hAnsi="宋体" w:eastAsia="宋体" w:cs="宋体"/>
        </w:rPr>
        <w:t>载</w:t>
      </w:r>
      <w:r>
        <w:rPr>
          <w:rFonts w:eastAsia="Times New Roman"/>
        </w:rPr>
        <w:br w:type="textWrapping"/>
      </w:r>
      <w:r>
        <w:rPr>
          <w:rFonts w:eastAsia="Times New Roman"/>
        </w:rPr>
        <w:t>B.</w:t>
      </w:r>
      <w:r>
        <w:rPr>
          <w:rFonts w:ascii="MS UI Gothic" w:hAnsi="MS UI Gothic" w:eastAsia="MS UI Gothic" w:cs="MS UI Gothic"/>
        </w:rPr>
        <w:t>永久荷</w:t>
      </w:r>
      <w:r>
        <w:rPr>
          <w:rFonts w:ascii="宋体" w:hAnsi="宋体" w:eastAsia="宋体" w:cs="宋体"/>
        </w:rPr>
        <w:t>载</w:t>
      </w:r>
      <w:r>
        <w:rPr>
          <w:rFonts w:eastAsia="Times New Roman"/>
        </w:rPr>
        <w:br w:type="textWrapping"/>
      </w:r>
      <w:r>
        <w:rPr>
          <w:rFonts w:eastAsia="Times New Roman"/>
        </w:rPr>
        <w:t>C.</w:t>
      </w:r>
      <w:r>
        <w:rPr>
          <w:rFonts w:ascii="MS UI Gothic" w:hAnsi="MS UI Gothic" w:eastAsia="MS UI Gothic" w:cs="MS UI Gothic"/>
        </w:rPr>
        <w:t>施工荷</w:t>
      </w:r>
      <w:r>
        <w:rPr>
          <w:rFonts w:ascii="宋体" w:hAnsi="宋体" w:eastAsia="宋体" w:cs="宋体"/>
        </w:rPr>
        <w:t>载</w:t>
      </w:r>
      <w:r>
        <w:rPr>
          <w:rFonts w:eastAsia="Times New Roman"/>
        </w:rPr>
        <w:br w:type="textWrapping"/>
      </w:r>
      <w:r>
        <w:rPr>
          <w:rFonts w:eastAsia="Times New Roman"/>
        </w:rPr>
        <w:t>D.</w:t>
      </w:r>
      <w:r>
        <w:rPr>
          <w:rFonts w:ascii="宋体" w:hAnsi="宋体" w:eastAsia="宋体" w:cs="宋体"/>
        </w:rPr>
        <w:t>变</w:t>
      </w:r>
      <w:r>
        <w:rPr>
          <w:rFonts w:ascii="MS UI Gothic" w:hAnsi="MS UI Gothic" w:eastAsia="MS UI Gothic" w:cs="MS UI Gothic"/>
        </w:rPr>
        <w:t>型荷</w:t>
      </w:r>
      <w:r>
        <w:rPr>
          <w:rFonts w:ascii="宋体" w:hAnsi="宋体" w:eastAsia="宋体" w:cs="宋体"/>
        </w:rPr>
        <w:t>载</w:t>
      </w:r>
      <w:r>
        <w:rPr>
          <w:rFonts w:eastAsia="Times New Roman"/>
        </w:rPr>
        <w:br w:type="textWrapping"/>
      </w:r>
      <w:r>
        <w:rPr>
          <w:rFonts w:eastAsia="Times New Roman"/>
        </w:rPr>
        <w:t>E.</w:t>
      </w:r>
      <w:r>
        <w:rPr>
          <w:rFonts w:ascii="MS UI Gothic" w:hAnsi="MS UI Gothic" w:eastAsia="MS UI Gothic" w:cs="MS UI Gothic"/>
        </w:rPr>
        <w:t>构配件自重</w:t>
      </w:r>
      <w:r>
        <w:rPr>
          <w:rFonts w:eastAsia="Times New Roman"/>
        </w:rPr>
        <w:br w:type="textWrapping"/>
      </w:r>
      <w:r>
        <w:rPr>
          <w:rFonts w:ascii="MS UI Gothic" w:hAnsi="MS UI Gothic" w:eastAsia="MS UI Gothic" w:cs="MS UI Gothic"/>
        </w:rPr>
        <w:t>答案：</w:t>
      </w:r>
      <w:r>
        <w:rPr>
          <w:rFonts w:eastAsia="Times New Roman"/>
        </w:rPr>
        <w:t>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1015、[多选题]根据整架加荷试验得知，影响双排脚手架稳定承载能力的因素较多，其中主要的并反映在计算中的有( )。</w:t>
      </w:r>
    </w:p>
    <w:p>
      <w:r>
        <w:rPr>
          <w:rFonts w:eastAsia="Times New Roman"/>
        </w:rPr>
        <w:t>A.</w:t>
      </w:r>
      <w:r>
        <w:rPr>
          <w:rFonts w:ascii="宋体" w:hAnsi="宋体" w:eastAsia="宋体" w:cs="宋体"/>
        </w:rPr>
        <w:t>挡</w:t>
      </w:r>
      <w:r>
        <w:rPr>
          <w:rFonts w:ascii="MS UI Gothic" w:hAnsi="MS UI Gothic" w:eastAsia="MS UI Gothic" w:cs="MS UI Gothic"/>
        </w:rPr>
        <w:t>脚板的</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B.</w:t>
      </w:r>
      <w:r>
        <w:rPr>
          <w:rFonts w:ascii="MS UI Gothic" w:hAnsi="MS UI Gothic" w:eastAsia="MS UI Gothic" w:cs="MS UI Gothic"/>
        </w:rPr>
        <w:t>大横杆的步距</w:t>
      </w:r>
      <w:r>
        <w:rPr>
          <w:rFonts w:eastAsia="Times New Roman"/>
        </w:rPr>
        <w:br w:type="textWrapping"/>
      </w:r>
      <w:r>
        <w:rPr>
          <w:rFonts w:eastAsia="Times New Roman"/>
        </w:rPr>
        <w:t>C.</w:t>
      </w:r>
      <w:r>
        <w:rPr>
          <w:rFonts w:ascii="MS UI Gothic" w:hAnsi="MS UI Gothic" w:eastAsia="MS UI Gothic" w:cs="MS UI Gothic"/>
        </w:rPr>
        <w:t>脚手架的</w:t>
      </w:r>
      <w:r>
        <w:rPr>
          <w:rFonts w:ascii="宋体" w:hAnsi="宋体" w:eastAsia="宋体" w:cs="宋体"/>
        </w:rPr>
        <w:t>连墙</w:t>
      </w:r>
      <w:r>
        <w:rPr>
          <w:rFonts w:ascii="MS UI Gothic" w:hAnsi="MS UI Gothic" w:eastAsia="MS UI Gothic" w:cs="MS UI Gothic"/>
        </w:rPr>
        <w:t>杆布置</w:t>
      </w:r>
      <w:r>
        <w:rPr>
          <w:rFonts w:eastAsia="Times New Roman"/>
        </w:rPr>
        <w:br w:type="textWrapping"/>
      </w:r>
      <w:r>
        <w:rPr>
          <w:rFonts w:eastAsia="Times New Roman"/>
        </w:rPr>
        <w:t>D.</w:t>
      </w:r>
      <w:r>
        <w:rPr>
          <w:rFonts w:ascii="MS UI Gothic" w:hAnsi="MS UI Gothic" w:eastAsia="MS UI Gothic" w:cs="MS UI Gothic"/>
        </w:rPr>
        <w:t>支撑</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E.</w:t>
      </w:r>
      <w:r>
        <w:rPr>
          <w:rFonts w:ascii="MS UI Gothic" w:hAnsi="MS UI Gothic" w:eastAsia="MS UI Gothic" w:cs="MS UI Gothic"/>
        </w:rPr>
        <w:t>立杆的</w:t>
      </w:r>
      <w:r>
        <w:rPr>
          <w:rFonts w:ascii="宋体" w:hAnsi="宋体" w:eastAsia="宋体" w:cs="宋体"/>
        </w:rPr>
        <w:t>纵</w:t>
      </w:r>
      <w:r>
        <w:rPr>
          <w:rFonts w:ascii="MS UI Gothic" w:hAnsi="MS UI Gothic" w:eastAsia="MS UI Gothic" w:cs="MS UI Gothic"/>
        </w:rPr>
        <w:t>距、横距</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1016、[多选题]连墙件设置要求有（ ）。</w:t>
      </w:r>
    </w:p>
    <w:p>
      <w:r>
        <w:rPr>
          <w:rFonts w:eastAsia="Times New Roman"/>
        </w:rPr>
        <w:t>A.</w:t>
      </w:r>
      <w:r>
        <w:rPr>
          <w:rFonts w:ascii="MS UI Gothic" w:hAnsi="MS UI Gothic" w:eastAsia="MS UI Gothic" w:cs="MS UI Gothic"/>
        </w:rPr>
        <w:t>宜靠近主</w:t>
      </w:r>
      <w:r>
        <w:rPr>
          <w:rFonts w:ascii="宋体" w:hAnsi="宋体" w:eastAsia="宋体" w:cs="宋体"/>
        </w:rPr>
        <w:t>节</w:t>
      </w:r>
      <w:r>
        <w:rPr>
          <w:rFonts w:ascii="MS UI Gothic" w:hAnsi="MS UI Gothic" w:eastAsia="MS UI Gothic" w:cs="MS UI Gothic"/>
        </w:rPr>
        <w:t>点</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B.</w:t>
      </w:r>
      <w:r>
        <w:rPr>
          <w:rFonts w:ascii="MS UI Gothic" w:hAnsi="MS UI Gothic" w:eastAsia="MS UI Gothic" w:cs="MS UI Gothic"/>
        </w:rPr>
        <w:t>偏离主</w:t>
      </w:r>
      <w:r>
        <w:rPr>
          <w:rFonts w:ascii="宋体" w:hAnsi="宋体" w:eastAsia="宋体" w:cs="宋体"/>
        </w:rPr>
        <w:t>节</w:t>
      </w:r>
      <w:r>
        <w:rPr>
          <w:rFonts w:ascii="MS UI Gothic" w:hAnsi="MS UI Gothic" w:eastAsia="MS UI Gothic" w:cs="MS UI Gothic"/>
        </w:rPr>
        <w:t>点的距离不</w:t>
      </w:r>
      <w:r>
        <w:rPr>
          <w:rFonts w:ascii="宋体" w:hAnsi="宋体" w:eastAsia="宋体" w:cs="宋体"/>
        </w:rPr>
        <w:t>应</w:t>
      </w:r>
      <w:r>
        <w:rPr>
          <w:rFonts w:ascii="MS UI Gothic" w:hAnsi="MS UI Gothic" w:eastAsia="MS UI Gothic" w:cs="MS UI Gothic"/>
        </w:rPr>
        <w:t>大于</w:t>
      </w:r>
      <w:r>
        <w:rPr>
          <w:rFonts w:eastAsia="Times New Roman"/>
        </w:rPr>
        <w:t>600mm</w:t>
      </w:r>
      <w:r>
        <w:rPr>
          <w:rFonts w:eastAsia="Times New Roman"/>
        </w:rPr>
        <w:br w:type="textWrapping"/>
      </w:r>
      <w:r>
        <w:rPr>
          <w:rFonts w:eastAsia="Times New Roman"/>
        </w:rPr>
        <w:t>C.</w:t>
      </w:r>
      <w:r>
        <w:rPr>
          <w:rFonts w:ascii="MS UI Gothic" w:hAnsi="MS UI Gothic" w:eastAsia="MS UI Gothic" w:cs="MS UI Gothic"/>
        </w:rPr>
        <w:t>偏离主</w:t>
      </w:r>
      <w:r>
        <w:rPr>
          <w:rFonts w:ascii="宋体" w:hAnsi="宋体" w:eastAsia="宋体" w:cs="宋体"/>
        </w:rPr>
        <w:t>节</w:t>
      </w:r>
      <w:r>
        <w:rPr>
          <w:rFonts w:ascii="MS UI Gothic" w:hAnsi="MS UI Gothic" w:eastAsia="MS UI Gothic" w:cs="MS UI Gothic"/>
        </w:rPr>
        <w:t>点的距离不</w:t>
      </w:r>
      <w:r>
        <w:rPr>
          <w:rFonts w:ascii="宋体" w:hAnsi="宋体" w:eastAsia="宋体" w:cs="宋体"/>
        </w:rPr>
        <w:t>应</w:t>
      </w:r>
      <w:r>
        <w:rPr>
          <w:rFonts w:ascii="MS UI Gothic" w:hAnsi="MS UI Gothic" w:eastAsia="MS UI Gothic" w:cs="MS UI Gothic"/>
        </w:rPr>
        <w:t>大于</w:t>
      </w:r>
      <w:r>
        <w:rPr>
          <w:rFonts w:eastAsia="Times New Roman"/>
        </w:rPr>
        <w:t>300mm</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从脚手架底</w:t>
      </w:r>
      <w:r>
        <w:rPr>
          <w:rFonts w:ascii="宋体" w:hAnsi="宋体" w:eastAsia="宋体" w:cs="宋体"/>
        </w:rPr>
        <w:t>层</w:t>
      </w:r>
      <w:r>
        <w:rPr>
          <w:rFonts w:ascii="MS UI Gothic" w:hAnsi="MS UI Gothic" w:eastAsia="MS UI Gothic" w:cs="MS UI Gothic"/>
        </w:rPr>
        <w:t>第一步</w:t>
      </w:r>
      <w:r>
        <w:rPr>
          <w:rFonts w:ascii="宋体" w:hAnsi="宋体" w:eastAsia="宋体" w:cs="宋体"/>
        </w:rPr>
        <w:t>纵</w:t>
      </w:r>
      <w:r>
        <w:rPr>
          <w:rFonts w:ascii="MS UI Gothic" w:hAnsi="MS UI Gothic" w:eastAsia="MS UI Gothic" w:cs="MS UI Gothic"/>
        </w:rPr>
        <w:t>向水平杆</w:t>
      </w:r>
      <w:r>
        <w:rPr>
          <w:rFonts w:ascii="宋体" w:hAnsi="宋体" w:eastAsia="宋体" w:cs="宋体"/>
        </w:rPr>
        <w:t>处</w:t>
      </w:r>
      <w:r>
        <w:rPr>
          <w:rFonts w:ascii="MS UI Gothic" w:hAnsi="MS UI Gothic" w:eastAsia="MS UI Gothic" w:cs="MS UI Gothic"/>
        </w:rPr>
        <w:t>开始</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在脚手架第二步</w:t>
      </w:r>
      <w:r>
        <w:rPr>
          <w:rFonts w:ascii="宋体" w:hAnsi="宋体" w:eastAsia="宋体" w:cs="宋体"/>
        </w:rPr>
        <w:t>纵</w:t>
      </w:r>
      <w:r>
        <w:rPr>
          <w:rFonts w:ascii="MS UI Gothic" w:hAnsi="MS UI Gothic" w:eastAsia="MS UI Gothic" w:cs="MS UI Gothic"/>
        </w:rPr>
        <w:t>向水平杆</w:t>
      </w:r>
      <w:r>
        <w:rPr>
          <w:rFonts w:ascii="宋体" w:hAnsi="宋体" w:eastAsia="宋体" w:cs="宋体"/>
        </w:rPr>
        <w:t>处</w:t>
      </w:r>
      <w:r>
        <w:rPr>
          <w:rFonts w:ascii="MS UI Gothic" w:hAnsi="MS UI Gothic" w:eastAsia="MS UI Gothic" w:cs="MS UI Gothic"/>
        </w:rPr>
        <w:t>开始</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1017、[多选题]连墙件的数量、间距设置( )。</w:t>
      </w:r>
    </w:p>
    <w:p>
      <w:r>
        <w:rPr>
          <w:rFonts w:eastAsia="Times New Roman"/>
        </w:rPr>
        <w:t>A.</w:t>
      </w:r>
      <w:r>
        <w:rPr>
          <w:rFonts w:ascii="MS UI Gothic" w:hAnsi="MS UI Gothic" w:eastAsia="MS UI Gothic" w:cs="MS UI Gothic"/>
        </w:rPr>
        <w:t>没有覆盖面</w:t>
      </w:r>
      <w:r>
        <w:rPr>
          <w:rFonts w:ascii="宋体" w:hAnsi="宋体" w:eastAsia="宋体" w:cs="宋体"/>
        </w:rPr>
        <w:t>积</w:t>
      </w:r>
      <w:r>
        <w:rPr>
          <w:rFonts w:ascii="MS UI Gothic" w:hAnsi="MS UI Gothic" w:eastAsia="MS UI Gothic" w:cs="MS UI Gothic"/>
        </w:rPr>
        <w:t>的要求</w:t>
      </w:r>
      <w:r>
        <w:rPr>
          <w:rFonts w:eastAsia="Times New Roman"/>
        </w:rPr>
        <w:br w:type="textWrapping"/>
      </w:r>
      <w:r>
        <w:rPr>
          <w:rFonts w:eastAsia="Times New Roman"/>
        </w:rPr>
        <w:t>B.</w:t>
      </w:r>
      <w:r>
        <w:rPr>
          <w:rFonts w:ascii="宋体" w:hAnsi="宋体" w:eastAsia="宋体" w:cs="宋体"/>
        </w:rPr>
        <w:t>应满</w:t>
      </w:r>
      <w:r>
        <w:rPr>
          <w:rFonts w:ascii="MS UI Gothic" w:hAnsi="MS UI Gothic" w:eastAsia="MS UI Gothic" w:cs="MS UI Gothic"/>
        </w:rPr>
        <w:t>足每一</w:t>
      </w:r>
      <w:r>
        <w:rPr>
          <w:rFonts w:ascii="宋体" w:hAnsi="宋体" w:eastAsia="宋体" w:cs="宋体"/>
        </w:rPr>
        <w:t>连墙</w:t>
      </w:r>
      <w:r>
        <w:rPr>
          <w:rFonts w:ascii="MS UI Gothic" w:hAnsi="MS UI Gothic" w:eastAsia="MS UI Gothic" w:cs="MS UI Gothic"/>
        </w:rPr>
        <w:t>件覆盖的最大面</w:t>
      </w:r>
      <w:r>
        <w:rPr>
          <w:rFonts w:ascii="宋体" w:hAnsi="宋体" w:eastAsia="宋体" w:cs="宋体"/>
        </w:rPr>
        <w:t>积</w:t>
      </w:r>
      <w:r>
        <w:rPr>
          <w:rFonts w:ascii="MS UI Gothic" w:hAnsi="MS UI Gothic" w:eastAsia="MS UI Gothic" w:cs="MS UI Gothic"/>
        </w:rPr>
        <w:t>要求</w:t>
      </w:r>
      <w:r>
        <w:rPr>
          <w:rFonts w:eastAsia="Times New Roman"/>
        </w:rPr>
        <w:br w:type="textWrapping"/>
      </w:r>
      <w:r>
        <w:rPr>
          <w:rFonts w:eastAsia="Times New Roman"/>
        </w:rPr>
        <w:t>C.</w:t>
      </w:r>
      <w:r>
        <w:rPr>
          <w:rFonts w:ascii="宋体" w:hAnsi="宋体" w:eastAsia="宋体" w:cs="宋体"/>
        </w:rPr>
        <w:t>应满</w:t>
      </w:r>
      <w:r>
        <w:rPr>
          <w:rFonts w:ascii="MS UI Gothic" w:hAnsi="MS UI Gothic" w:eastAsia="MS UI Gothic" w:cs="MS UI Gothic"/>
        </w:rPr>
        <w:t>足每一</w:t>
      </w:r>
      <w:r>
        <w:rPr>
          <w:rFonts w:ascii="宋体" w:hAnsi="宋体" w:eastAsia="宋体" w:cs="宋体"/>
        </w:rPr>
        <w:t>连墙</w:t>
      </w:r>
      <w:r>
        <w:rPr>
          <w:rFonts w:ascii="MS UI Gothic" w:hAnsi="MS UI Gothic" w:eastAsia="MS UI Gothic" w:cs="MS UI Gothic"/>
        </w:rPr>
        <w:t>件覆盖的最小面</w:t>
      </w:r>
      <w:r>
        <w:rPr>
          <w:rFonts w:ascii="宋体" w:hAnsi="宋体" w:eastAsia="宋体" w:cs="宋体"/>
        </w:rPr>
        <w:t>积</w:t>
      </w:r>
      <w:r>
        <w:rPr>
          <w:rFonts w:ascii="MS UI Gothic" w:hAnsi="MS UI Gothic" w:eastAsia="MS UI Gothic" w:cs="MS UI Gothic"/>
        </w:rPr>
        <w:t>要求</w:t>
      </w:r>
      <w:r>
        <w:rPr>
          <w:rFonts w:eastAsia="Times New Roman"/>
        </w:rPr>
        <w:br w:type="textWrapping"/>
      </w:r>
      <w:r>
        <w:rPr>
          <w:rFonts w:eastAsia="Times New Roman"/>
        </w:rPr>
        <w:t>D.</w:t>
      </w:r>
      <w:r>
        <w:rPr>
          <w:rFonts w:ascii="宋体" w:hAnsi="宋体" w:eastAsia="宋体" w:cs="宋体"/>
        </w:rPr>
        <w:t>应满</w:t>
      </w:r>
      <w:r>
        <w:rPr>
          <w:rFonts w:ascii="MS UI Gothic" w:hAnsi="MS UI Gothic" w:eastAsia="MS UI Gothic" w:cs="MS UI Gothic"/>
        </w:rPr>
        <w:t>足最大</w:t>
      </w:r>
      <w:r>
        <w:rPr>
          <w:rFonts w:ascii="宋体" w:hAnsi="宋体" w:eastAsia="宋体" w:cs="宋体"/>
        </w:rPr>
        <w:t>竖</w:t>
      </w:r>
      <w:r>
        <w:rPr>
          <w:rFonts w:ascii="MS UI Gothic" w:hAnsi="MS UI Gothic" w:eastAsia="MS UI Gothic" w:cs="MS UI Gothic"/>
        </w:rPr>
        <w:t>向、水平向</w:t>
      </w:r>
      <w:r>
        <w:rPr>
          <w:rFonts w:ascii="宋体" w:hAnsi="宋体" w:eastAsia="宋体" w:cs="宋体"/>
        </w:rPr>
        <w:t>间</w:t>
      </w:r>
      <w:r>
        <w:rPr>
          <w:rFonts w:ascii="MS UI Gothic" w:hAnsi="MS UI Gothic" w:eastAsia="MS UI Gothic" w:cs="MS UI Gothic"/>
        </w:rPr>
        <w:t>距要求</w:t>
      </w:r>
      <w:r>
        <w:rPr>
          <w:rFonts w:eastAsia="Times New Roman"/>
        </w:rPr>
        <w:br w:type="textWrapping"/>
      </w:r>
      <w:r>
        <w:rPr>
          <w:rFonts w:eastAsia="Times New Roman"/>
        </w:rPr>
        <w:t>E.</w:t>
      </w:r>
      <w:r>
        <w:rPr>
          <w:rFonts w:ascii="宋体" w:hAnsi="宋体" w:eastAsia="宋体" w:cs="宋体"/>
        </w:rPr>
        <w:t>应满</w:t>
      </w:r>
      <w:r>
        <w:rPr>
          <w:rFonts w:ascii="MS UI Gothic" w:hAnsi="MS UI Gothic" w:eastAsia="MS UI Gothic" w:cs="MS UI Gothic"/>
        </w:rPr>
        <w:t>足</w:t>
      </w:r>
      <w:r>
        <w:rPr>
          <w:rFonts w:ascii="宋体" w:hAnsi="宋体" w:eastAsia="宋体" w:cs="宋体"/>
        </w:rPr>
        <w:t>计</w:t>
      </w:r>
      <w:r>
        <w:rPr>
          <w:rFonts w:ascii="MS UI Gothic" w:hAnsi="MS UI Gothic" w:eastAsia="MS UI Gothic" w:cs="MS UI Gothic"/>
        </w:rPr>
        <w:t>算要求</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1018、[多选题]脚手架作业层上的栏杆及挡脚板的设置要求为( )。</w:t>
      </w:r>
    </w:p>
    <w:p>
      <w:r>
        <w:rPr>
          <w:rFonts w:eastAsia="Times New Roman"/>
        </w:rPr>
        <w:t>A.</w:t>
      </w:r>
      <w:r>
        <w:rPr>
          <w:rFonts w:ascii="宋体" w:hAnsi="宋体" w:eastAsia="宋体" w:cs="宋体"/>
        </w:rPr>
        <w:t>栏</w:t>
      </w:r>
      <w:r>
        <w:rPr>
          <w:rFonts w:ascii="MS UI Gothic" w:hAnsi="MS UI Gothic" w:eastAsia="MS UI Gothic" w:cs="MS UI Gothic"/>
        </w:rPr>
        <w:t>杆和</w:t>
      </w:r>
      <w:r>
        <w:rPr>
          <w:rFonts w:ascii="宋体" w:hAnsi="宋体" w:eastAsia="宋体" w:cs="宋体"/>
        </w:rPr>
        <w:t>挡</w:t>
      </w:r>
      <w:r>
        <w:rPr>
          <w:rFonts w:ascii="MS UI Gothic" w:hAnsi="MS UI Gothic" w:eastAsia="MS UI Gothic" w:cs="MS UI Gothic"/>
        </w:rPr>
        <w:t>脚板均</w:t>
      </w:r>
      <w:r>
        <w:rPr>
          <w:rFonts w:ascii="宋体" w:hAnsi="宋体" w:eastAsia="宋体" w:cs="宋体"/>
        </w:rPr>
        <w:t>应</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在外立杆的内</w:t>
      </w:r>
      <w:r>
        <w:rPr>
          <w:rFonts w:ascii="宋体" w:hAnsi="宋体" w:eastAsia="宋体" w:cs="宋体"/>
        </w:rPr>
        <w:t>侧</w:t>
      </w:r>
      <w:r>
        <w:rPr>
          <w:rFonts w:eastAsia="Times New Roman"/>
        </w:rPr>
        <w:br w:type="textWrapping"/>
      </w:r>
      <w:r>
        <w:rPr>
          <w:rFonts w:eastAsia="Times New Roman"/>
        </w:rPr>
        <w:t>B.</w:t>
      </w:r>
      <w:r>
        <w:rPr>
          <w:rFonts w:ascii="MS UI Gothic" w:hAnsi="MS UI Gothic" w:eastAsia="MS UI Gothic" w:cs="MS UI Gothic"/>
        </w:rPr>
        <w:t>上</w:t>
      </w:r>
      <w:r>
        <w:rPr>
          <w:rFonts w:ascii="宋体" w:hAnsi="宋体" w:eastAsia="宋体" w:cs="宋体"/>
        </w:rPr>
        <w:t>栏</w:t>
      </w:r>
      <w:r>
        <w:rPr>
          <w:rFonts w:ascii="MS UI Gothic" w:hAnsi="MS UI Gothic" w:eastAsia="MS UI Gothic" w:cs="MS UI Gothic"/>
        </w:rPr>
        <w:t>杆上皮高度</w:t>
      </w:r>
      <w:r>
        <w:rPr>
          <w:rFonts w:ascii="宋体" w:hAnsi="宋体" w:eastAsia="宋体" w:cs="宋体"/>
        </w:rPr>
        <w:t>应为</w:t>
      </w:r>
      <w:r>
        <w:rPr>
          <w:rFonts w:eastAsia="Times New Roman"/>
        </w:rPr>
        <w:t>1.2m</w:t>
      </w:r>
      <w:r>
        <w:rPr>
          <w:rFonts w:eastAsia="Times New Roman"/>
        </w:rPr>
        <w:br w:type="textWrapping"/>
      </w:r>
      <w:r>
        <w:rPr>
          <w:rFonts w:eastAsia="Times New Roman"/>
        </w:rPr>
        <w:t>C.</w:t>
      </w:r>
      <w:r>
        <w:rPr>
          <w:rFonts w:ascii="宋体" w:hAnsi="宋体" w:eastAsia="宋体" w:cs="宋体"/>
        </w:rPr>
        <w:t>挡</w:t>
      </w:r>
      <w:r>
        <w:rPr>
          <w:rFonts w:ascii="MS UI Gothic" w:hAnsi="MS UI Gothic" w:eastAsia="MS UI Gothic" w:cs="MS UI Gothic"/>
        </w:rPr>
        <w:t>脚板高度不</w:t>
      </w:r>
      <w:r>
        <w:rPr>
          <w:rFonts w:ascii="宋体" w:hAnsi="宋体" w:eastAsia="宋体" w:cs="宋体"/>
        </w:rPr>
        <w:t>应</w:t>
      </w:r>
      <w:r>
        <w:rPr>
          <w:rFonts w:ascii="MS UI Gothic" w:hAnsi="MS UI Gothic" w:eastAsia="MS UI Gothic" w:cs="MS UI Gothic"/>
        </w:rPr>
        <w:t>小于</w:t>
      </w:r>
      <w:r>
        <w:rPr>
          <w:rFonts w:eastAsia="Times New Roman"/>
        </w:rPr>
        <w:t>120</w:t>
      </w:r>
      <w:r>
        <w:rPr>
          <w:rFonts w:ascii="MS UI Gothic" w:hAnsi="MS UI Gothic" w:eastAsia="MS UI Gothic" w:cs="MS UI Gothic"/>
        </w:rPr>
        <w:t>㎜</w:t>
      </w:r>
      <w:r>
        <w:rPr>
          <w:rFonts w:eastAsia="Times New Roman"/>
        </w:rPr>
        <w:br w:type="textWrapping"/>
      </w:r>
      <w:r>
        <w:rPr>
          <w:rFonts w:eastAsia="Times New Roman"/>
        </w:rPr>
        <w:t>D.</w:t>
      </w:r>
      <w:r>
        <w:rPr>
          <w:rFonts w:ascii="宋体" w:hAnsi="宋体" w:eastAsia="宋体" w:cs="宋体"/>
        </w:rPr>
        <w:t>挡</w:t>
      </w:r>
      <w:r>
        <w:rPr>
          <w:rFonts w:ascii="MS UI Gothic" w:hAnsi="MS UI Gothic" w:eastAsia="MS UI Gothic" w:cs="MS UI Gothic"/>
        </w:rPr>
        <w:t>脚板高度不</w:t>
      </w:r>
      <w:r>
        <w:rPr>
          <w:rFonts w:ascii="宋体" w:hAnsi="宋体" w:eastAsia="宋体" w:cs="宋体"/>
        </w:rPr>
        <w:t>应</w:t>
      </w:r>
      <w:r>
        <w:rPr>
          <w:rFonts w:ascii="MS UI Gothic" w:hAnsi="MS UI Gothic" w:eastAsia="MS UI Gothic" w:cs="MS UI Gothic"/>
        </w:rPr>
        <w:t>小于</w:t>
      </w:r>
      <w:r>
        <w:rPr>
          <w:rFonts w:eastAsia="Times New Roman"/>
        </w:rPr>
        <w:t>180mm</w:t>
      </w:r>
      <w:r>
        <w:rPr>
          <w:rFonts w:eastAsia="Times New Roman"/>
        </w:rPr>
        <w:br w:type="textWrapping"/>
      </w:r>
      <w:r>
        <w:rPr>
          <w:rFonts w:eastAsia="Times New Roman"/>
        </w:rPr>
        <w:t>E.</w:t>
      </w:r>
      <w:r>
        <w:rPr>
          <w:rFonts w:ascii="MS UI Gothic" w:hAnsi="MS UI Gothic" w:eastAsia="MS UI Gothic" w:cs="MS UI Gothic"/>
        </w:rPr>
        <w:t>不</w:t>
      </w:r>
      <w:r>
        <w:rPr>
          <w:rFonts w:ascii="宋体" w:hAnsi="宋体" w:eastAsia="宋体" w:cs="宋体"/>
        </w:rPr>
        <w:t>设挡</w:t>
      </w:r>
      <w:r>
        <w:rPr>
          <w:rFonts w:ascii="MS UI Gothic" w:hAnsi="MS UI Gothic" w:eastAsia="MS UI Gothic" w:cs="MS UI Gothic"/>
        </w:rPr>
        <w:t>脚板</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1019、[多选题]纵、横向水平杆的计算内容包括( )。</w:t>
      </w:r>
    </w:p>
    <w:p>
      <w:r>
        <w:rPr>
          <w:rFonts w:eastAsia="Times New Roman"/>
        </w:rPr>
        <w:t>A.</w:t>
      </w:r>
      <w:r>
        <w:rPr>
          <w:rFonts w:ascii="MS UI Gothic" w:hAnsi="MS UI Gothic" w:eastAsia="MS UI Gothic" w:cs="MS UI Gothic"/>
        </w:rPr>
        <w:t>抗弯</w:t>
      </w:r>
      <w:r>
        <w:rPr>
          <w:rFonts w:ascii="宋体" w:hAnsi="宋体" w:eastAsia="宋体" w:cs="宋体"/>
        </w:rPr>
        <w:t>强</w:t>
      </w:r>
      <w:r>
        <w:rPr>
          <w:rFonts w:ascii="MS UI Gothic" w:hAnsi="MS UI Gothic" w:eastAsia="MS UI Gothic" w:cs="MS UI Gothic"/>
        </w:rPr>
        <w:t>度和</w:t>
      </w:r>
      <w:r>
        <w:rPr>
          <w:rFonts w:ascii="宋体" w:hAnsi="宋体" w:eastAsia="宋体" w:cs="宋体"/>
        </w:rPr>
        <w:t>挠</w:t>
      </w:r>
      <w:r>
        <w:rPr>
          <w:rFonts w:ascii="MS UI Gothic" w:hAnsi="MS UI Gothic" w:eastAsia="MS UI Gothic" w:cs="MS UI Gothic"/>
        </w:rPr>
        <w:t>度</w:t>
      </w:r>
      <w:r>
        <w:rPr>
          <w:rFonts w:eastAsia="Times New Roman"/>
        </w:rPr>
        <w:br w:type="textWrapping"/>
      </w:r>
      <w:r>
        <w:rPr>
          <w:rFonts w:eastAsia="Times New Roman"/>
        </w:rPr>
        <w:t>B.</w:t>
      </w:r>
      <w:r>
        <w:rPr>
          <w:rFonts w:ascii="MS UI Gothic" w:hAnsi="MS UI Gothic" w:eastAsia="MS UI Gothic" w:cs="MS UI Gothic"/>
        </w:rPr>
        <w:t>地基承</w:t>
      </w:r>
      <w:r>
        <w:rPr>
          <w:rFonts w:ascii="宋体" w:hAnsi="宋体" w:eastAsia="宋体" w:cs="宋体"/>
        </w:rPr>
        <w:t>载</w:t>
      </w:r>
      <w:r>
        <w:rPr>
          <w:rFonts w:ascii="MS UI Gothic" w:hAnsi="MS UI Gothic" w:eastAsia="MS UI Gothic" w:cs="MS UI Gothic"/>
        </w:rPr>
        <w:t>力</w:t>
      </w:r>
      <w:r>
        <w:rPr>
          <w:rFonts w:eastAsia="Times New Roman"/>
        </w:rPr>
        <w:br w:type="textWrapping"/>
      </w:r>
      <w:r>
        <w:rPr>
          <w:rFonts w:eastAsia="Times New Roman"/>
        </w:rPr>
        <w:t>C.</w:t>
      </w:r>
      <w:r>
        <w:rPr>
          <w:rFonts w:ascii="MS UI Gothic" w:hAnsi="MS UI Gothic" w:eastAsia="MS UI Gothic" w:cs="MS UI Gothic"/>
        </w:rPr>
        <w:t>抗</w:t>
      </w:r>
      <w:r>
        <w:rPr>
          <w:rFonts w:ascii="宋体" w:hAnsi="宋体" w:eastAsia="宋体" w:cs="宋体"/>
        </w:rPr>
        <w:t>压强</w:t>
      </w:r>
      <w:r>
        <w:rPr>
          <w:rFonts w:ascii="MS UI Gothic" w:hAnsi="MS UI Gothic" w:eastAsia="MS UI Gothic" w:cs="MS UI Gothic"/>
        </w:rPr>
        <w:t>度和</w:t>
      </w:r>
      <w:r>
        <w:rPr>
          <w:rFonts w:ascii="宋体" w:hAnsi="宋体" w:eastAsia="宋体" w:cs="宋体"/>
        </w:rPr>
        <w:t>挠</w:t>
      </w:r>
      <w:r>
        <w:rPr>
          <w:rFonts w:ascii="MS UI Gothic" w:hAnsi="MS UI Gothic" w:eastAsia="MS UI Gothic" w:cs="MS UI Gothic"/>
        </w:rPr>
        <w:t>度</w:t>
      </w:r>
      <w:r>
        <w:rPr>
          <w:rFonts w:eastAsia="Times New Roman"/>
        </w:rPr>
        <w:br w:type="textWrapping"/>
      </w:r>
      <w:r>
        <w:rPr>
          <w:rFonts w:eastAsia="Times New Roman"/>
        </w:rPr>
        <w:t>D.</w:t>
      </w:r>
      <w:r>
        <w:rPr>
          <w:rFonts w:ascii="MS UI Gothic" w:hAnsi="MS UI Gothic" w:eastAsia="MS UI Gothic" w:cs="MS UI Gothic"/>
        </w:rPr>
        <w:t>抗剪</w:t>
      </w:r>
      <w:r>
        <w:rPr>
          <w:rFonts w:ascii="宋体" w:hAnsi="宋体" w:eastAsia="宋体" w:cs="宋体"/>
        </w:rPr>
        <w:t>强</w:t>
      </w:r>
      <w:r>
        <w:rPr>
          <w:rFonts w:ascii="MS UI Gothic" w:hAnsi="MS UI Gothic" w:eastAsia="MS UI Gothic" w:cs="MS UI Gothic"/>
        </w:rPr>
        <w:t>度和</w:t>
      </w:r>
      <w:r>
        <w:rPr>
          <w:rFonts w:ascii="宋体" w:hAnsi="宋体" w:eastAsia="宋体" w:cs="宋体"/>
        </w:rPr>
        <w:t>挠</w:t>
      </w:r>
      <w:r>
        <w:rPr>
          <w:rFonts w:ascii="MS UI Gothic" w:hAnsi="MS UI Gothic" w:eastAsia="MS UI Gothic" w:cs="MS UI Gothic"/>
        </w:rPr>
        <w:t>度</w:t>
      </w:r>
      <w:r>
        <w:rPr>
          <w:rFonts w:eastAsia="Times New Roman"/>
        </w:rPr>
        <w:br w:type="textWrapping"/>
      </w:r>
      <w:r>
        <w:rPr>
          <w:rFonts w:eastAsia="Times New Roman"/>
        </w:rPr>
        <w:t>E.</w:t>
      </w:r>
      <w:r>
        <w:rPr>
          <w:rFonts w:ascii="MS UI Gothic" w:hAnsi="MS UI Gothic" w:eastAsia="MS UI Gothic" w:cs="MS UI Gothic"/>
        </w:rPr>
        <w:t>与立杆的</w:t>
      </w:r>
      <w:r>
        <w:rPr>
          <w:rFonts w:ascii="宋体" w:hAnsi="宋体" w:eastAsia="宋体" w:cs="宋体"/>
        </w:rPr>
        <w:t>连</w:t>
      </w:r>
      <w:r>
        <w:rPr>
          <w:rFonts w:ascii="MS UI Gothic" w:hAnsi="MS UI Gothic" w:eastAsia="MS UI Gothic" w:cs="MS UI Gothic"/>
        </w:rPr>
        <w:t>接扣件抗滑承</w:t>
      </w:r>
      <w:r>
        <w:rPr>
          <w:rFonts w:ascii="宋体" w:hAnsi="宋体" w:eastAsia="宋体" w:cs="宋体"/>
        </w:rPr>
        <w:t>载</w:t>
      </w:r>
      <w:r>
        <w:rPr>
          <w:rFonts w:ascii="MS UI Gothic" w:hAnsi="MS UI Gothic" w:eastAsia="MS UI Gothic" w:cs="MS UI Gothic"/>
        </w:rPr>
        <w:t>力</w:t>
      </w:r>
      <w:r>
        <w:rPr>
          <w:rFonts w:eastAsia="Times New Roman"/>
        </w:rPr>
        <w:br w:type="textWrapping"/>
      </w:r>
      <w:r>
        <w:rPr>
          <w:rFonts w:ascii="MS UI Gothic" w:hAnsi="MS UI Gothic" w:eastAsia="MS UI Gothic" w:cs="MS UI Gothic"/>
        </w:rPr>
        <w:t>答案：</w:t>
      </w:r>
      <w:r>
        <w:rPr>
          <w:rFonts w:eastAsia="Times New Roman"/>
        </w:rPr>
        <w:t>A,E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1020、[多选题]为保证脚手架立杆的安全使用，规范规定对其计算内容应有( )。</w:t>
      </w:r>
    </w:p>
    <w:p>
      <w:r>
        <w:rPr>
          <w:rFonts w:eastAsia="Times New Roman"/>
        </w:rPr>
        <w:t>A.</w:t>
      </w:r>
      <w:r>
        <w:rPr>
          <w:rFonts w:ascii="MS UI Gothic" w:hAnsi="MS UI Gothic" w:eastAsia="MS UI Gothic" w:cs="MS UI Gothic"/>
        </w:rPr>
        <w:t>抗</w:t>
      </w:r>
      <w:r>
        <w:rPr>
          <w:rFonts w:ascii="宋体" w:hAnsi="宋体" w:eastAsia="宋体" w:cs="宋体"/>
        </w:rPr>
        <w:t>压强</w:t>
      </w:r>
      <w:r>
        <w:rPr>
          <w:rFonts w:ascii="MS UI Gothic" w:hAnsi="MS UI Gothic" w:eastAsia="MS UI Gothic" w:cs="MS UI Gothic"/>
        </w:rPr>
        <w:t>度</w:t>
      </w:r>
      <w:r>
        <w:rPr>
          <w:rFonts w:eastAsia="Times New Roman"/>
        </w:rPr>
        <w:br w:type="textWrapping"/>
      </w:r>
      <w:r>
        <w:rPr>
          <w:rFonts w:eastAsia="Times New Roman"/>
        </w:rPr>
        <w:t>B.</w:t>
      </w:r>
      <w:r>
        <w:rPr>
          <w:rFonts w:ascii="宋体" w:hAnsi="宋体" w:eastAsia="宋体" w:cs="宋体"/>
        </w:rPr>
        <w:t>稳</w:t>
      </w:r>
      <w:r>
        <w:rPr>
          <w:rFonts w:ascii="MS UI Gothic" w:hAnsi="MS UI Gothic" w:eastAsia="MS UI Gothic" w:cs="MS UI Gothic"/>
        </w:rPr>
        <w:t>定</w:t>
      </w:r>
      <w:r>
        <w:rPr>
          <w:rFonts w:eastAsia="Times New Roman"/>
        </w:rPr>
        <w:br w:type="textWrapping"/>
      </w:r>
      <w:r>
        <w:rPr>
          <w:rFonts w:eastAsia="Times New Roman"/>
        </w:rPr>
        <w:t>C.</w:t>
      </w:r>
      <w:r>
        <w:rPr>
          <w:rFonts w:ascii="MS UI Gothic" w:hAnsi="MS UI Gothic" w:eastAsia="MS UI Gothic" w:cs="MS UI Gothic"/>
        </w:rPr>
        <w:t>容</w:t>
      </w:r>
      <w:r>
        <w:rPr>
          <w:rFonts w:ascii="宋体" w:hAnsi="宋体" w:eastAsia="宋体" w:cs="宋体"/>
        </w:rPr>
        <w:t>许长细</w:t>
      </w:r>
      <w:r>
        <w:rPr>
          <w:rFonts w:ascii="MS UI Gothic" w:hAnsi="MS UI Gothic" w:eastAsia="MS UI Gothic" w:cs="MS UI Gothic"/>
        </w:rPr>
        <w:t>比</w:t>
      </w:r>
      <w:r>
        <w:rPr>
          <w:rFonts w:eastAsia="Times New Roman"/>
        </w:rPr>
        <w:br w:type="textWrapping"/>
      </w:r>
      <w:r>
        <w:rPr>
          <w:rFonts w:eastAsia="Times New Roman"/>
        </w:rPr>
        <w:t>D.</w:t>
      </w:r>
      <w:r>
        <w:rPr>
          <w:rFonts w:ascii="MS UI Gothic" w:hAnsi="MS UI Gothic" w:eastAsia="MS UI Gothic" w:cs="MS UI Gothic"/>
        </w:rPr>
        <w:t>抗弯</w:t>
      </w:r>
      <w:r>
        <w:rPr>
          <w:rFonts w:ascii="宋体" w:hAnsi="宋体" w:eastAsia="宋体" w:cs="宋体"/>
        </w:rPr>
        <w:t>强</w:t>
      </w:r>
      <w:r>
        <w:rPr>
          <w:rFonts w:ascii="MS UI Gothic" w:hAnsi="MS UI Gothic" w:eastAsia="MS UI Gothic" w:cs="MS UI Gothic"/>
        </w:rPr>
        <w:t>度</w:t>
      </w:r>
      <w:r>
        <w:rPr>
          <w:rFonts w:eastAsia="Times New Roman"/>
        </w:rPr>
        <w:br w:type="textWrapping"/>
      </w:r>
      <w:r>
        <w:rPr>
          <w:rFonts w:eastAsia="Times New Roman"/>
        </w:rPr>
        <w:t>E.</w:t>
      </w:r>
      <w:r>
        <w:rPr>
          <w:rFonts w:ascii="MS UI Gothic" w:hAnsi="MS UI Gothic" w:eastAsia="MS UI Gothic" w:cs="MS UI Gothic"/>
        </w:rPr>
        <w:t>抗剪</w:t>
      </w:r>
      <w:r>
        <w:rPr>
          <w:rFonts w:ascii="宋体" w:hAnsi="宋体" w:eastAsia="宋体" w:cs="宋体"/>
        </w:rPr>
        <w:t>强</w:t>
      </w:r>
      <w:r>
        <w:rPr>
          <w:rFonts w:ascii="MS UI Gothic" w:hAnsi="MS UI Gothic" w:eastAsia="MS UI Gothic" w:cs="MS UI Gothic"/>
        </w:rPr>
        <w:t>度</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1021、[多选题]临边防护栏杆的上杆应符合下列( )规定。</w:t>
      </w:r>
    </w:p>
    <w:p>
      <w:r>
        <w:rPr>
          <w:rFonts w:eastAsia="Times New Roman"/>
        </w:rPr>
        <w:t>A.</w:t>
      </w:r>
      <w:r>
        <w:rPr>
          <w:rFonts w:ascii="MS UI Gothic" w:hAnsi="MS UI Gothic" w:eastAsia="MS UI Gothic" w:cs="MS UI Gothic"/>
        </w:rPr>
        <w:t>离地高度</w:t>
      </w:r>
      <w:r>
        <w:rPr>
          <w:rFonts w:eastAsia="Times New Roman"/>
        </w:rPr>
        <w:t>1.0</w:t>
      </w:r>
      <w:r>
        <w:rPr>
          <w:rFonts w:ascii="MS UI Gothic" w:hAnsi="MS UI Gothic" w:eastAsia="MS UI Gothic" w:cs="MS UI Gothic"/>
        </w:rPr>
        <w:t>～</w:t>
      </w:r>
      <w:r>
        <w:rPr>
          <w:rFonts w:eastAsia="Times New Roman"/>
        </w:rPr>
        <w:t>1.2m</w:t>
      </w:r>
      <w:r>
        <w:rPr>
          <w:rFonts w:eastAsia="Times New Roman"/>
        </w:rPr>
        <w:br w:type="textWrapping"/>
      </w:r>
      <w:r>
        <w:rPr>
          <w:rFonts w:eastAsia="Times New Roman"/>
        </w:rPr>
        <w:t>B.</w:t>
      </w:r>
      <w:r>
        <w:rPr>
          <w:rFonts w:ascii="MS UI Gothic" w:hAnsi="MS UI Gothic" w:eastAsia="MS UI Gothic" w:cs="MS UI Gothic"/>
        </w:rPr>
        <w:t>离地高度</w:t>
      </w:r>
      <w:r>
        <w:rPr>
          <w:rFonts w:eastAsia="Times New Roman"/>
        </w:rPr>
        <w:t>0.5</w:t>
      </w:r>
      <w:r>
        <w:rPr>
          <w:rFonts w:ascii="MS UI Gothic" w:hAnsi="MS UI Gothic" w:eastAsia="MS UI Gothic" w:cs="MS UI Gothic"/>
        </w:rPr>
        <w:t>～</w:t>
      </w:r>
      <w:r>
        <w:rPr>
          <w:rFonts w:eastAsia="Times New Roman"/>
        </w:rPr>
        <w:t>0.6m</w:t>
      </w:r>
      <w:r>
        <w:rPr>
          <w:rFonts w:eastAsia="Times New Roman"/>
        </w:rPr>
        <w:br w:type="textWrapping"/>
      </w:r>
      <w:r>
        <w:rPr>
          <w:rFonts w:eastAsia="Times New Roman"/>
        </w:rPr>
        <w:t>C.</w:t>
      </w:r>
      <w:r>
        <w:rPr>
          <w:rFonts w:ascii="MS UI Gothic" w:hAnsi="MS UI Gothic" w:eastAsia="MS UI Gothic" w:cs="MS UI Gothic"/>
        </w:rPr>
        <w:t>承受外力</w:t>
      </w:r>
      <w:r>
        <w:rPr>
          <w:rFonts w:eastAsia="Times New Roman"/>
        </w:rPr>
        <w:t>1000N</w:t>
      </w:r>
      <w:r>
        <w:rPr>
          <w:rFonts w:eastAsia="Times New Roman"/>
        </w:rPr>
        <w:br w:type="textWrapping"/>
      </w:r>
      <w:r>
        <w:rPr>
          <w:rFonts w:eastAsia="Times New Roman"/>
        </w:rPr>
        <w:t>D.</w:t>
      </w:r>
      <w:r>
        <w:rPr>
          <w:rFonts w:ascii="MS UI Gothic" w:hAnsi="MS UI Gothic" w:eastAsia="MS UI Gothic" w:cs="MS UI Gothic"/>
        </w:rPr>
        <w:t>承受外力</w:t>
      </w:r>
      <w:r>
        <w:rPr>
          <w:rFonts w:eastAsia="Times New Roman"/>
        </w:rPr>
        <w:t>2000N</w:t>
      </w:r>
      <w:r>
        <w:rPr>
          <w:rFonts w:eastAsia="Times New Roman"/>
        </w:rPr>
        <w:br w:type="textWrapping"/>
      </w:r>
      <w:r>
        <w:rPr>
          <w:rFonts w:eastAsia="Times New Roman"/>
        </w:rPr>
        <w:t>E.</w:t>
      </w:r>
      <w:r>
        <w:rPr>
          <w:rFonts w:ascii="MS UI Gothic" w:hAnsi="MS UI Gothic" w:eastAsia="MS UI Gothic" w:cs="MS UI Gothic"/>
        </w:rPr>
        <w:t>承受外力</w:t>
      </w:r>
      <w:r>
        <w:rPr>
          <w:rFonts w:eastAsia="Times New Roman"/>
        </w:rPr>
        <w:t>3000N</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1022、[多选题]下列关于钢筋临边防护栏杆的规定，( )是正确的。</w:t>
      </w:r>
    </w:p>
    <w:p>
      <w:r>
        <w:rPr>
          <w:rFonts w:eastAsia="Times New Roman"/>
        </w:rPr>
        <w:t>A.</w:t>
      </w:r>
      <w:r>
        <w:rPr>
          <w:rFonts w:ascii="宋体" w:hAnsi="宋体" w:eastAsia="宋体" w:cs="宋体"/>
        </w:rPr>
        <w:t>钢</w:t>
      </w:r>
      <w:r>
        <w:rPr>
          <w:rFonts w:ascii="MS UI Gothic" w:hAnsi="MS UI Gothic" w:eastAsia="MS UI Gothic" w:cs="MS UI Gothic"/>
        </w:rPr>
        <w:t>筋横杆上杆的直径不</w:t>
      </w:r>
      <w:r>
        <w:rPr>
          <w:rFonts w:ascii="宋体" w:hAnsi="宋体" w:eastAsia="宋体" w:cs="宋体"/>
        </w:rPr>
        <w:t>应</w:t>
      </w:r>
      <w:r>
        <w:rPr>
          <w:rFonts w:ascii="MS UI Gothic" w:hAnsi="MS UI Gothic" w:eastAsia="MS UI Gothic" w:cs="MS UI Gothic"/>
        </w:rPr>
        <w:t>小于</w:t>
      </w:r>
      <w:r>
        <w:rPr>
          <w:rFonts w:eastAsia="Times New Roman"/>
        </w:rPr>
        <w:t>16mm</w:t>
      </w:r>
      <w:r>
        <w:rPr>
          <w:rFonts w:eastAsia="Times New Roman"/>
        </w:rPr>
        <w:br w:type="textWrapping"/>
      </w:r>
      <w:r>
        <w:rPr>
          <w:rFonts w:eastAsia="Times New Roman"/>
        </w:rPr>
        <w:t>B.</w:t>
      </w:r>
      <w:r>
        <w:rPr>
          <w:rFonts w:ascii="MS UI Gothic" w:hAnsi="MS UI Gothic" w:eastAsia="MS UI Gothic" w:cs="MS UI Gothic"/>
        </w:rPr>
        <w:t>下杆直径不</w:t>
      </w:r>
      <w:r>
        <w:rPr>
          <w:rFonts w:ascii="宋体" w:hAnsi="宋体" w:eastAsia="宋体" w:cs="宋体"/>
        </w:rPr>
        <w:t>应</w:t>
      </w:r>
      <w:r>
        <w:rPr>
          <w:rFonts w:ascii="MS UI Gothic" w:hAnsi="MS UI Gothic" w:eastAsia="MS UI Gothic" w:cs="MS UI Gothic"/>
        </w:rPr>
        <w:t>小于</w:t>
      </w:r>
      <w:r>
        <w:rPr>
          <w:rFonts w:eastAsia="Times New Roman"/>
        </w:rPr>
        <w:t>14mm</w:t>
      </w:r>
      <w:r>
        <w:rPr>
          <w:rFonts w:eastAsia="Times New Roman"/>
        </w:rPr>
        <w:br w:type="textWrapping"/>
      </w:r>
      <w:r>
        <w:rPr>
          <w:rFonts w:eastAsia="Times New Roman"/>
        </w:rPr>
        <w:t>C.</w:t>
      </w:r>
      <w:r>
        <w:rPr>
          <w:rFonts w:ascii="宋体" w:hAnsi="宋体" w:eastAsia="宋体" w:cs="宋体"/>
        </w:rPr>
        <w:t>栏</w:t>
      </w:r>
      <w:r>
        <w:rPr>
          <w:rFonts w:ascii="MS UI Gothic" w:hAnsi="MS UI Gothic" w:eastAsia="MS UI Gothic" w:cs="MS UI Gothic"/>
        </w:rPr>
        <w:t>杆柱直径不</w:t>
      </w:r>
      <w:r>
        <w:rPr>
          <w:rFonts w:ascii="宋体" w:hAnsi="宋体" w:eastAsia="宋体" w:cs="宋体"/>
        </w:rPr>
        <w:t>应</w:t>
      </w:r>
      <w:r>
        <w:rPr>
          <w:rFonts w:ascii="MS UI Gothic" w:hAnsi="MS UI Gothic" w:eastAsia="MS UI Gothic" w:cs="MS UI Gothic"/>
        </w:rPr>
        <w:t>小于</w:t>
      </w:r>
      <w:r>
        <w:rPr>
          <w:rFonts w:eastAsia="Times New Roman"/>
        </w:rPr>
        <w:t>18mm</w:t>
      </w:r>
      <w:r>
        <w:rPr>
          <w:rFonts w:eastAsia="Times New Roman"/>
        </w:rPr>
        <w:br w:type="textWrapping"/>
      </w:r>
      <w:r>
        <w:rPr>
          <w:rFonts w:eastAsia="Times New Roman"/>
        </w:rPr>
        <w:t>D.</w:t>
      </w:r>
      <w:r>
        <w:rPr>
          <w:rFonts w:ascii="MS UI Gothic" w:hAnsi="MS UI Gothic" w:eastAsia="MS UI Gothic" w:cs="MS UI Gothic"/>
        </w:rPr>
        <w:t>采用</w:t>
      </w:r>
      <w:r>
        <w:rPr>
          <w:rFonts w:ascii="宋体" w:hAnsi="宋体" w:eastAsia="宋体" w:cs="宋体"/>
        </w:rPr>
        <w:t>电焊</w:t>
      </w:r>
      <w:r>
        <w:rPr>
          <w:rFonts w:ascii="MS UI Gothic" w:hAnsi="MS UI Gothic" w:eastAsia="MS UI Gothic" w:cs="MS UI Gothic"/>
        </w:rPr>
        <w:t>或</w:t>
      </w:r>
      <w:r>
        <w:rPr>
          <w:rFonts w:ascii="宋体" w:hAnsi="宋体" w:eastAsia="宋体" w:cs="宋体"/>
        </w:rPr>
        <w:t>镀锌钢丝绑</w:t>
      </w:r>
      <w:r>
        <w:rPr>
          <w:rFonts w:ascii="MS UI Gothic" w:hAnsi="MS UI Gothic" w:eastAsia="MS UI Gothic" w:cs="MS UI Gothic"/>
        </w:rPr>
        <w:t>扎固定</w:t>
      </w:r>
      <w:r>
        <w:rPr>
          <w:rFonts w:eastAsia="Times New Roman"/>
        </w:rPr>
        <w:br w:type="textWrapping"/>
      </w:r>
      <w:r>
        <w:rPr>
          <w:rFonts w:eastAsia="Times New Roman"/>
        </w:rPr>
        <w:t>E.</w:t>
      </w:r>
      <w:r>
        <w:rPr>
          <w:rFonts w:ascii="宋体" w:hAnsi="宋体" w:eastAsia="宋体" w:cs="宋体"/>
        </w:rPr>
        <w:t>栏</w:t>
      </w:r>
      <w:r>
        <w:rPr>
          <w:rFonts w:ascii="MS UI Gothic" w:hAnsi="MS UI Gothic" w:eastAsia="MS UI Gothic" w:cs="MS UI Gothic"/>
        </w:rPr>
        <w:t>杆柱直径不</w:t>
      </w:r>
      <w:r>
        <w:rPr>
          <w:rFonts w:ascii="宋体" w:hAnsi="宋体" w:eastAsia="宋体" w:cs="宋体"/>
        </w:rPr>
        <w:t>应</w:t>
      </w:r>
      <w:r>
        <w:rPr>
          <w:rFonts w:ascii="MS UI Gothic" w:hAnsi="MS UI Gothic" w:eastAsia="MS UI Gothic" w:cs="MS UI Gothic"/>
        </w:rPr>
        <w:t>小于</w:t>
      </w:r>
      <w:r>
        <w:rPr>
          <w:rFonts w:eastAsia="Times New Roman"/>
        </w:rPr>
        <w:t>20mm</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1023、[多选题]下列关于坡度大于1：2.2的屋面临边防护栏杆的设置，（ ）是正确的。</w:t>
      </w:r>
    </w:p>
    <w:p>
      <w:r>
        <w:rPr>
          <w:rFonts w:eastAsia="Times New Roman"/>
        </w:rPr>
        <w:t>A.</w:t>
      </w:r>
      <w:r>
        <w:rPr>
          <w:rFonts w:ascii="MS UI Gothic" w:hAnsi="MS UI Gothic" w:eastAsia="MS UI Gothic" w:cs="MS UI Gothic"/>
        </w:rPr>
        <w:t>下杆离地高度</w:t>
      </w:r>
      <w:r>
        <w:rPr>
          <w:rFonts w:ascii="宋体" w:hAnsi="宋体" w:eastAsia="宋体" w:cs="宋体"/>
        </w:rPr>
        <w:t>为</w:t>
      </w:r>
      <w:r>
        <w:rPr>
          <w:rFonts w:eastAsia="Times New Roman"/>
        </w:rPr>
        <w:t>0.6</w:t>
      </w:r>
      <w:r>
        <w:rPr>
          <w:rFonts w:ascii="MS UI Gothic" w:hAnsi="MS UI Gothic" w:eastAsia="MS UI Gothic" w:cs="MS UI Gothic"/>
        </w:rPr>
        <w:t>～</w:t>
      </w:r>
      <w:r>
        <w:rPr>
          <w:rFonts w:eastAsia="Times New Roman"/>
        </w:rPr>
        <w:t>0.8m</w:t>
      </w:r>
      <w:r>
        <w:rPr>
          <w:rFonts w:eastAsia="Times New Roman"/>
        </w:rPr>
        <w:br w:type="textWrapping"/>
      </w:r>
      <w:r>
        <w:rPr>
          <w:rFonts w:eastAsia="Times New Roman"/>
        </w:rPr>
        <w:t>B.</w:t>
      </w:r>
      <w:r>
        <w:rPr>
          <w:rFonts w:ascii="MS UI Gothic" w:hAnsi="MS UI Gothic" w:eastAsia="MS UI Gothic" w:cs="MS UI Gothic"/>
        </w:rPr>
        <w:t>上杆离地高度</w:t>
      </w:r>
      <w:r>
        <w:rPr>
          <w:rFonts w:ascii="宋体" w:hAnsi="宋体" w:eastAsia="宋体" w:cs="宋体"/>
        </w:rPr>
        <w:t>为</w:t>
      </w:r>
      <w:r>
        <w:rPr>
          <w:rFonts w:eastAsia="Times New Roman"/>
        </w:rPr>
        <w:t>1.0</w:t>
      </w:r>
      <w:r>
        <w:rPr>
          <w:rFonts w:ascii="MS UI Gothic" w:hAnsi="MS UI Gothic" w:eastAsia="MS UI Gothic" w:cs="MS UI Gothic"/>
        </w:rPr>
        <w:t>～</w:t>
      </w:r>
      <w:r>
        <w:rPr>
          <w:rFonts w:eastAsia="Times New Roman"/>
        </w:rPr>
        <w:t>1.2m</w:t>
      </w:r>
      <w:r>
        <w:rPr>
          <w:rFonts w:eastAsia="Times New Roman"/>
        </w:rPr>
        <w:br w:type="textWrapping"/>
      </w:r>
      <w:r>
        <w:rPr>
          <w:rFonts w:eastAsia="Times New Roman"/>
        </w:rPr>
        <w:t>C.</w:t>
      </w:r>
      <w:r>
        <w:rPr>
          <w:rFonts w:ascii="MS UI Gothic" w:hAnsi="MS UI Gothic" w:eastAsia="MS UI Gothic" w:cs="MS UI Gothic"/>
        </w:rPr>
        <w:t>下杆离地高度</w:t>
      </w:r>
      <w:r>
        <w:rPr>
          <w:rFonts w:ascii="宋体" w:hAnsi="宋体" w:eastAsia="宋体" w:cs="宋体"/>
        </w:rPr>
        <w:t>为</w:t>
      </w:r>
      <w:r>
        <w:rPr>
          <w:rFonts w:eastAsia="Times New Roman"/>
        </w:rPr>
        <w:t>0.4</w:t>
      </w:r>
      <w:r>
        <w:rPr>
          <w:rFonts w:ascii="MS UI Gothic" w:hAnsi="MS UI Gothic" w:eastAsia="MS UI Gothic" w:cs="MS UI Gothic"/>
        </w:rPr>
        <w:t>～</w:t>
      </w:r>
      <w:r>
        <w:rPr>
          <w:rFonts w:eastAsia="Times New Roman"/>
        </w:rPr>
        <w:t>0.6m</w:t>
      </w:r>
      <w:r>
        <w:rPr>
          <w:rFonts w:eastAsia="Times New Roman"/>
        </w:rPr>
        <w:br w:type="textWrapping"/>
      </w:r>
      <w:r>
        <w:rPr>
          <w:rFonts w:eastAsia="Times New Roman"/>
        </w:rPr>
        <w:t>D.</w:t>
      </w:r>
      <w:r>
        <w:rPr>
          <w:rFonts w:ascii="MS UI Gothic" w:hAnsi="MS UI Gothic" w:eastAsia="MS UI Gothic" w:cs="MS UI Gothic"/>
        </w:rPr>
        <w:t>上杆离地高度</w:t>
      </w:r>
      <w:r>
        <w:rPr>
          <w:rFonts w:ascii="宋体" w:hAnsi="宋体" w:eastAsia="宋体" w:cs="宋体"/>
        </w:rPr>
        <w:t>为</w:t>
      </w:r>
      <w:r>
        <w:rPr>
          <w:rFonts w:eastAsia="Times New Roman"/>
        </w:rPr>
        <w:t>1.5m</w:t>
      </w:r>
      <w:r>
        <w:rPr>
          <w:rFonts w:eastAsia="Times New Roman"/>
        </w:rPr>
        <w:br w:type="textWrapping"/>
      </w:r>
      <w:r>
        <w:rPr>
          <w:rFonts w:eastAsia="Times New Roman"/>
        </w:rPr>
        <w:t>E.</w:t>
      </w:r>
      <w:r>
        <w:rPr>
          <w:rFonts w:ascii="MS UI Gothic" w:hAnsi="MS UI Gothic" w:eastAsia="MS UI Gothic" w:cs="MS UI Gothic"/>
        </w:rPr>
        <w:t>自上而下使用密目式安全网封</w:t>
      </w:r>
      <w:r>
        <w:rPr>
          <w:rFonts w:ascii="宋体" w:hAnsi="宋体" w:eastAsia="宋体" w:cs="宋体"/>
        </w:rPr>
        <w:t>闭</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1024、[多选题]在下列（ ）部位进行高处作业必须设置防护栏杆。</w:t>
      </w:r>
    </w:p>
    <w:p>
      <w:r>
        <w:rPr>
          <w:rFonts w:eastAsia="Times New Roman"/>
        </w:rPr>
        <w:t>A.</w:t>
      </w:r>
      <w:r>
        <w:rPr>
          <w:rFonts w:ascii="MS UI Gothic" w:hAnsi="MS UI Gothic" w:eastAsia="MS UI Gothic" w:cs="MS UI Gothic"/>
        </w:rPr>
        <w:t>基坑周</w:t>
      </w:r>
      <w:r>
        <w:rPr>
          <w:rFonts w:ascii="宋体" w:hAnsi="宋体" w:eastAsia="宋体" w:cs="宋体"/>
        </w:rPr>
        <w:t>边</w:t>
      </w:r>
      <w:r>
        <w:rPr>
          <w:rFonts w:eastAsia="Times New Roman"/>
        </w:rPr>
        <w:br w:type="textWrapping"/>
      </w:r>
      <w:r>
        <w:rPr>
          <w:rFonts w:eastAsia="Times New Roman"/>
        </w:rPr>
        <w:t>B.</w:t>
      </w:r>
      <w:r>
        <w:rPr>
          <w:rFonts w:ascii="MS UI Gothic" w:hAnsi="MS UI Gothic" w:eastAsia="MS UI Gothic" w:cs="MS UI Gothic"/>
        </w:rPr>
        <w:t>雨篷</w:t>
      </w:r>
      <w:r>
        <w:rPr>
          <w:rFonts w:ascii="宋体" w:hAnsi="宋体" w:eastAsia="宋体" w:cs="宋体"/>
        </w:rPr>
        <w:t>边</w:t>
      </w:r>
      <w:r>
        <w:rPr>
          <w:rFonts w:eastAsia="Times New Roman"/>
        </w:rPr>
        <w:br w:type="textWrapping"/>
      </w:r>
      <w:r>
        <w:rPr>
          <w:rFonts w:eastAsia="Times New Roman"/>
        </w:rPr>
        <w:t>C.</w:t>
      </w:r>
      <w:r>
        <w:rPr>
          <w:rFonts w:ascii="MS UI Gothic" w:hAnsi="MS UI Gothic" w:eastAsia="MS UI Gothic" w:cs="MS UI Gothic"/>
        </w:rPr>
        <w:t>挑檐</w:t>
      </w:r>
      <w:r>
        <w:rPr>
          <w:rFonts w:ascii="宋体" w:hAnsi="宋体" w:eastAsia="宋体" w:cs="宋体"/>
        </w:rPr>
        <w:t>边</w:t>
      </w:r>
      <w:r>
        <w:rPr>
          <w:rFonts w:eastAsia="Times New Roman"/>
        </w:rPr>
        <w:br w:type="textWrapping"/>
      </w:r>
      <w:r>
        <w:rPr>
          <w:rFonts w:eastAsia="Times New Roman"/>
        </w:rPr>
        <w:t>D.</w:t>
      </w:r>
      <w:r>
        <w:rPr>
          <w:rFonts w:ascii="MS UI Gothic" w:hAnsi="MS UI Gothic" w:eastAsia="MS UI Gothic" w:cs="MS UI Gothic"/>
        </w:rPr>
        <w:t>无外脚手的屋面与楼</w:t>
      </w:r>
      <w:r>
        <w:rPr>
          <w:rFonts w:ascii="宋体" w:hAnsi="宋体" w:eastAsia="宋体" w:cs="宋体"/>
        </w:rPr>
        <w:t>层</w:t>
      </w:r>
      <w:r>
        <w:rPr>
          <w:rFonts w:ascii="MS UI Gothic" w:hAnsi="MS UI Gothic" w:eastAsia="MS UI Gothic" w:cs="MS UI Gothic"/>
        </w:rPr>
        <w:t>周</w:t>
      </w:r>
      <w:r>
        <w:rPr>
          <w:rFonts w:ascii="宋体" w:hAnsi="宋体" w:eastAsia="宋体" w:cs="宋体"/>
        </w:rPr>
        <w:t>边</w:t>
      </w:r>
      <w:r>
        <w:rPr>
          <w:rFonts w:eastAsia="Times New Roman"/>
        </w:rPr>
        <w:br w:type="textWrapping"/>
      </w:r>
      <w:r>
        <w:rPr>
          <w:rFonts w:eastAsia="Times New Roman"/>
        </w:rPr>
        <w:t>E.</w:t>
      </w:r>
      <w:r>
        <w:rPr>
          <w:rFonts w:ascii="MS UI Gothic" w:hAnsi="MS UI Gothic" w:eastAsia="MS UI Gothic" w:cs="MS UI Gothic"/>
        </w:rPr>
        <w:t>料台与挑平台周</w:t>
      </w:r>
      <w:r>
        <w:rPr>
          <w:rFonts w:ascii="宋体" w:hAnsi="宋体" w:eastAsia="宋体" w:cs="宋体"/>
        </w:rPr>
        <w:t>边</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1025、[多选题]当临边栏杆所处位置有发生人群拥挤可能时，应采取（ ）措施。</w:t>
      </w:r>
    </w:p>
    <w:p>
      <w:r>
        <w:rPr>
          <w:rFonts w:eastAsia="Times New Roman"/>
        </w:rPr>
        <w:t>A.</w:t>
      </w:r>
      <w:r>
        <w:rPr>
          <w:rFonts w:ascii="宋体" w:hAnsi="宋体" w:eastAsia="宋体" w:cs="宋体"/>
        </w:rPr>
        <w:t>设</w:t>
      </w:r>
      <w:r>
        <w:rPr>
          <w:rFonts w:ascii="MS UI Gothic" w:hAnsi="MS UI Gothic" w:eastAsia="MS UI Gothic" w:cs="MS UI Gothic"/>
        </w:rPr>
        <w:t>置双横杆</w:t>
      </w:r>
      <w:r>
        <w:rPr>
          <w:rFonts w:eastAsia="Times New Roman"/>
        </w:rPr>
        <w:br w:type="textWrapping"/>
      </w:r>
      <w:r>
        <w:rPr>
          <w:rFonts w:eastAsia="Times New Roman"/>
        </w:rPr>
        <w:t>B.</w:t>
      </w:r>
      <w:r>
        <w:rPr>
          <w:rFonts w:ascii="MS UI Gothic" w:hAnsi="MS UI Gothic" w:eastAsia="MS UI Gothic" w:cs="MS UI Gothic"/>
        </w:rPr>
        <w:t>加密</w:t>
      </w:r>
      <w:r>
        <w:rPr>
          <w:rFonts w:ascii="宋体" w:hAnsi="宋体" w:eastAsia="宋体" w:cs="宋体"/>
        </w:rPr>
        <w:t>栏</w:t>
      </w:r>
      <w:r>
        <w:rPr>
          <w:rFonts w:ascii="MS UI Gothic" w:hAnsi="MS UI Gothic" w:eastAsia="MS UI Gothic" w:cs="MS UI Gothic"/>
        </w:rPr>
        <w:t>杆柱距</w:t>
      </w:r>
      <w:r>
        <w:rPr>
          <w:rFonts w:eastAsia="Times New Roman"/>
        </w:rPr>
        <w:br w:type="textWrapping"/>
      </w:r>
      <w:r>
        <w:rPr>
          <w:rFonts w:eastAsia="Times New Roman"/>
        </w:rPr>
        <w:t>C.</w:t>
      </w:r>
      <w:r>
        <w:rPr>
          <w:rFonts w:ascii="MS UI Gothic" w:hAnsi="MS UI Gothic" w:eastAsia="MS UI Gothic" w:cs="MS UI Gothic"/>
        </w:rPr>
        <w:t>加大横杆截面</w:t>
      </w:r>
      <w:r>
        <w:rPr>
          <w:rFonts w:eastAsia="Times New Roman"/>
        </w:rPr>
        <w:br w:type="textWrapping"/>
      </w:r>
      <w:r>
        <w:rPr>
          <w:rFonts w:eastAsia="Times New Roman"/>
        </w:rPr>
        <w:t>D.</w:t>
      </w:r>
      <w:r>
        <w:rPr>
          <w:rFonts w:ascii="MS UI Gothic" w:hAnsi="MS UI Gothic" w:eastAsia="MS UI Gothic" w:cs="MS UI Gothic"/>
        </w:rPr>
        <w:t>增</w:t>
      </w:r>
      <w:r>
        <w:rPr>
          <w:rFonts w:ascii="宋体" w:hAnsi="宋体" w:eastAsia="宋体" w:cs="宋体"/>
        </w:rPr>
        <w:t>设挡</w:t>
      </w:r>
      <w:r>
        <w:rPr>
          <w:rFonts w:ascii="MS UI Gothic" w:hAnsi="MS UI Gothic" w:eastAsia="MS UI Gothic" w:cs="MS UI Gothic"/>
        </w:rPr>
        <w:t>脚板</w:t>
      </w:r>
      <w:r>
        <w:rPr>
          <w:rFonts w:eastAsia="Times New Roman"/>
        </w:rPr>
        <w:br w:type="textWrapping"/>
      </w:r>
      <w:r>
        <w:rPr>
          <w:rFonts w:eastAsia="Times New Roman"/>
        </w:rPr>
        <w:t>E.</w:t>
      </w:r>
      <w:r>
        <w:rPr>
          <w:rFonts w:ascii="MS UI Gothic" w:hAnsi="MS UI Gothic" w:eastAsia="MS UI Gothic" w:cs="MS UI Gothic"/>
        </w:rPr>
        <w:t>加</w:t>
      </w:r>
      <w:r>
        <w:rPr>
          <w:rFonts w:ascii="宋体" w:hAnsi="宋体" w:eastAsia="宋体" w:cs="宋体"/>
        </w:rPr>
        <w:t>设</w:t>
      </w:r>
      <w:r>
        <w:rPr>
          <w:rFonts w:ascii="MS UI Gothic" w:hAnsi="MS UI Gothic" w:eastAsia="MS UI Gothic" w:cs="MS UI Gothic"/>
        </w:rPr>
        <w:t>密目式安全网</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1026、[多选题]下列对落地的竖向洞口的防护措施说法正确的是（ ）。</w:t>
      </w:r>
    </w:p>
    <w:p>
      <w:r>
        <w:rPr>
          <w:rFonts w:eastAsia="Times New Roman"/>
        </w:rPr>
        <w:t>A.</w:t>
      </w:r>
      <w:r>
        <w:rPr>
          <w:rFonts w:ascii="MS UI Gothic" w:hAnsi="MS UI Gothic" w:eastAsia="MS UI Gothic" w:cs="MS UI Gothic"/>
        </w:rPr>
        <w:t>加装开关式的安全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加装工具式的安全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加装固定式的安全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使用密目式安全网封</w:t>
      </w:r>
      <w:r>
        <w:rPr>
          <w:rFonts w:ascii="宋体" w:hAnsi="宋体" w:eastAsia="宋体" w:cs="宋体"/>
        </w:rPr>
        <w:t>闭</w:t>
      </w:r>
      <w:r>
        <w:rPr>
          <w:rFonts w:eastAsia="Times New Roman"/>
        </w:rPr>
        <w:br w:type="textWrapping"/>
      </w:r>
      <w:r>
        <w:rPr>
          <w:rFonts w:eastAsia="Times New Roman"/>
        </w:rPr>
        <w:t>E.</w:t>
      </w:r>
      <w:r>
        <w:rPr>
          <w:rFonts w:ascii="MS UI Gothic" w:hAnsi="MS UI Gothic" w:eastAsia="MS UI Gothic" w:cs="MS UI Gothic"/>
        </w:rPr>
        <w:t>使用防</w:t>
      </w:r>
      <w:r>
        <w:rPr>
          <w:rFonts w:ascii="宋体" w:hAnsi="宋体" w:eastAsia="宋体" w:cs="宋体"/>
        </w:rPr>
        <w:t>护栏</w:t>
      </w:r>
      <w:r>
        <w:rPr>
          <w:rFonts w:ascii="MS UI Gothic" w:hAnsi="MS UI Gothic" w:eastAsia="MS UI Gothic" w:cs="MS UI Gothic"/>
        </w:rPr>
        <w:t>杆，下</w:t>
      </w:r>
      <w:r>
        <w:rPr>
          <w:rFonts w:ascii="宋体" w:hAnsi="宋体" w:eastAsia="宋体" w:cs="宋体"/>
        </w:rPr>
        <w:t>设挡</w:t>
      </w:r>
      <w:r>
        <w:rPr>
          <w:rFonts w:ascii="MS UI Gothic" w:hAnsi="MS UI Gothic" w:eastAsia="MS UI Gothic" w:cs="MS UI Gothic"/>
        </w:rPr>
        <w:t>脚板</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1027、[多选题]板与墙的洞口必须设置（ ）等防护设施或其他防坠落的防护设施。</w:t>
      </w:r>
    </w:p>
    <w:p>
      <w:r>
        <w:rPr>
          <w:rFonts w:eastAsia="Times New Roman"/>
        </w:rPr>
        <w:t>A.</w:t>
      </w:r>
      <w:r>
        <w:rPr>
          <w:rFonts w:ascii="MS UI Gothic" w:hAnsi="MS UI Gothic" w:eastAsia="MS UI Gothic" w:cs="MS UI Gothic"/>
        </w:rPr>
        <w:t>警戒区</w:t>
      </w:r>
      <w:r>
        <w:rPr>
          <w:rFonts w:eastAsia="Times New Roman"/>
        </w:rPr>
        <w:br w:type="textWrapping"/>
      </w:r>
      <w:r>
        <w:rPr>
          <w:rFonts w:eastAsia="Times New Roman"/>
        </w:rPr>
        <w:t>B.</w:t>
      </w:r>
      <w:r>
        <w:rPr>
          <w:rFonts w:ascii="MS UI Gothic" w:hAnsi="MS UI Gothic" w:eastAsia="MS UI Gothic" w:cs="MS UI Gothic"/>
        </w:rPr>
        <w:t>牢固的盖板</w:t>
      </w:r>
      <w:r>
        <w:rPr>
          <w:rFonts w:eastAsia="Times New Roman"/>
        </w:rPr>
        <w:br w:type="textWrapping"/>
      </w:r>
      <w:r>
        <w:rPr>
          <w:rFonts w:eastAsia="Times New Roman"/>
        </w:rPr>
        <w:t>C.</w:t>
      </w:r>
      <w:r>
        <w:rPr>
          <w:rFonts w:ascii="MS UI Gothic" w:hAnsi="MS UI Gothic" w:eastAsia="MS UI Gothic" w:cs="MS UI Gothic"/>
        </w:rPr>
        <w:t>防</w:t>
      </w:r>
      <w:r>
        <w:rPr>
          <w:rFonts w:ascii="宋体" w:hAnsi="宋体" w:eastAsia="宋体" w:cs="宋体"/>
        </w:rPr>
        <w:t>护栏</w:t>
      </w:r>
      <w:r>
        <w:rPr>
          <w:rFonts w:ascii="MS UI Gothic" w:hAnsi="MS UI Gothic" w:eastAsia="MS UI Gothic" w:cs="MS UI Gothic"/>
        </w:rPr>
        <w:t>杆</w:t>
      </w:r>
      <w:r>
        <w:rPr>
          <w:rFonts w:eastAsia="Times New Roman"/>
        </w:rPr>
        <w:br w:type="textWrapping"/>
      </w:r>
      <w:r>
        <w:rPr>
          <w:rFonts w:eastAsia="Times New Roman"/>
        </w:rPr>
        <w:t>D.</w:t>
      </w:r>
      <w:r>
        <w:rPr>
          <w:rFonts w:ascii="MS UI Gothic" w:hAnsi="MS UI Gothic" w:eastAsia="MS UI Gothic" w:cs="MS UI Gothic"/>
        </w:rPr>
        <w:t>安全网</w:t>
      </w:r>
      <w:r>
        <w:rPr>
          <w:rFonts w:eastAsia="Times New Roman"/>
        </w:rPr>
        <w:br w:type="textWrapping"/>
      </w:r>
      <w:r>
        <w:rPr>
          <w:rFonts w:eastAsia="Times New Roman"/>
        </w:rPr>
        <w:t>E.</w:t>
      </w:r>
      <w:r>
        <w:rPr>
          <w:rFonts w:ascii="MS UI Gothic" w:hAnsi="MS UI Gothic" w:eastAsia="MS UI Gothic" w:cs="MS UI Gothic"/>
        </w:rPr>
        <w:t>警戒</w:t>
      </w:r>
      <w:r>
        <w:rPr>
          <w:rFonts w:ascii="宋体" w:hAnsi="宋体" w:eastAsia="宋体" w:cs="宋体"/>
        </w:rPr>
        <w:t>线</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1028、[多选题]攀登作业容易发生危险，在施工过程中不允许（　）。</w:t>
      </w:r>
    </w:p>
    <w:p>
      <w:r>
        <w:rPr>
          <w:rFonts w:eastAsia="Times New Roman"/>
        </w:rPr>
        <w:t>A.</w:t>
      </w:r>
      <w:r>
        <w:rPr>
          <w:rFonts w:ascii="MS UI Gothic" w:hAnsi="MS UI Gothic" w:eastAsia="MS UI Gothic" w:cs="MS UI Gothic"/>
        </w:rPr>
        <w:t>在</w:t>
      </w:r>
      <w:r>
        <w:rPr>
          <w:rFonts w:ascii="宋体" w:hAnsi="宋体" w:eastAsia="宋体" w:cs="宋体"/>
        </w:rPr>
        <w:t>规</w:t>
      </w:r>
      <w:r>
        <w:rPr>
          <w:rFonts w:ascii="MS UI Gothic" w:hAnsi="MS UI Gothic" w:eastAsia="MS UI Gothic" w:cs="MS UI Gothic"/>
        </w:rPr>
        <w:t>定的通道内行走</w:t>
      </w:r>
      <w:r>
        <w:rPr>
          <w:rFonts w:eastAsia="Times New Roman"/>
        </w:rPr>
        <w:br w:type="textWrapping"/>
      </w:r>
      <w:r>
        <w:rPr>
          <w:rFonts w:eastAsia="Times New Roman"/>
        </w:rPr>
        <w:t>B.</w:t>
      </w:r>
      <w:r>
        <w:rPr>
          <w:rFonts w:ascii="MS UI Gothic" w:hAnsi="MS UI Gothic" w:eastAsia="MS UI Gothic" w:cs="MS UI Gothic"/>
        </w:rPr>
        <w:t>在阳台</w:t>
      </w:r>
      <w:r>
        <w:rPr>
          <w:rFonts w:ascii="宋体" w:hAnsi="宋体" w:eastAsia="宋体" w:cs="宋体"/>
        </w:rPr>
        <w:t>间</w:t>
      </w:r>
      <w:r>
        <w:rPr>
          <w:rFonts w:ascii="MS UI Gothic" w:hAnsi="MS UI Gothic" w:eastAsia="MS UI Gothic" w:cs="MS UI Gothic"/>
        </w:rPr>
        <w:t>跨越</w:t>
      </w:r>
      <w:r>
        <w:rPr>
          <w:rFonts w:eastAsia="Times New Roman"/>
        </w:rPr>
        <w:br w:type="textWrapping"/>
      </w:r>
      <w:r>
        <w:rPr>
          <w:rFonts w:eastAsia="Times New Roman"/>
        </w:rPr>
        <w:t>C.</w:t>
      </w:r>
      <w:r>
        <w:rPr>
          <w:rFonts w:ascii="MS UI Gothic" w:hAnsi="MS UI Gothic" w:eastAsia="MS UI Gothic" w:cs="MS UI Gothic"/>
        </w:rPr>
        <w:t>利用臂架</w:t>
      </w:r>
      <w:r>
        <w:rPr>
          <w:rFonts w:ascii="宋体" w:hAnsi="宋体" w:eastAsia="宋体" w:cs="宋体"/>
        </w:rPr>
        <w:t>进</w:t>
      </w:r>
      <w:r>
        <w:rPr>
          <w:rFonts w:ascii="MS UI Gothic" w:hAnsi="MS UI Gothic" w:eastAsia="MS UI Gothic" w:cs="MS UI Gothic"/>
        </w:rPr>
        <w:t>行攀登</w:t>
      </w:r>
      <w:r>
        <w:rPr>
          <w:rFonts w:eastAsia="Times New Roman"/>
        </w:rPr>
        <w:br w:type="textWrapping"/>
      </w:r>
      <w:r>
        <w:rPr>
          <w:rFonts w:eastAsia="Times New Roman"/>
        </w:rPr>
        <w:t>D.</w:t>
      </w:r>
      <w:r>
        <w:rPr>
          <w:rFonts w:ascii="MS UI Gothic" w:hAnsi="MS UI Gothic" w:eastAsia="MS UI Gothic" w:cs="MS UI Gothic"/>
        </w:rPr>
        <w:t>在非正</w:t>
      </w:r>
      <w:r>
        <w:rPr>
          <w:rFonts w:ascii="宋体" w:hAnsi="宋体" w:eastAsia="宋体" w:cs="宋体"/>
        </w:rPr>
        <w:t>规</w:t>
      </w:r>
      <w:r>
        <w:rPr>
          <w:rFonts w:ascii="MS UI Gothic" w:hAnsi="MS UI Gothic" w:eastAsia="MS UI Gothic" w:cs="MS UI Gothic"/>
        </w:rPr>
        <w:t>通道做登高</w:t>
      </w:r>
      <w:r>
        <w:rPr>
          <w:rFonts w:eastAsia="Times New Roman"/>
        </w:rPr>
        <w:br w:type="textWrapping"/>
      </w:r>
      <w:r>
        <w:rPr>
          <w:rFonts w:eastAsia="Times New Roman"/>
        </w:rPr>
        <w:t>E.</w:t>
      </w:r>
      <w:r>
        <w:rPr>
          <w:rFonts w:ascii="MS UI Gothic" w:hAnsi="MS UI Gothic" w:eastAsia="MS UI Gothic" w:cs="MS UI Gothic"/>
        </w:rPr>
        <w:t>利用脚手架杆件</w:t>
      </w:r>
      <w:r>
        <w:rPr>
          <w:rFonts w:ascii="宋体" w:hAnsi="宋体" w:eastAsia="宋体" w:cs="宋体"/>
        </w:rPr>
        <w:t>进</w:t>
      </w:r>
      <w:r>
        <w:rPr>
          <w:rFonts w:ascii="MS UI Gothic" w:hAnsi="MS UI Gothic" w:eastAsia="MS UI Gothic" w:cs="MS UI Gothic"/>
        </w:rPr>
        <w:t>行攀登</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1029、[多选题]进行模板支撑和拆卸时的悬空作业，下列（ ）规定是正确的。</w:t>
      </w:r>
    </w:p>
    <w:p>
      <w:r>
        <w:rPr>
          <w:rFonts w:eastAsia="Times New Roman"/>
        </w:rPr>
        <w:t>A.</w:t>
      </w:r>
      <w:r>
        <w:rPr>
          <w:rFonts w:ascii="宋体" w:hAnsi="宋体" w:eastAsia="宋体" w:cs="宋体"/>
        </w:rPr>
        <w:t>严</w:t>
      </w:r>
      <w:r>
        <w:rPr>
          <w:rFonts w:ascii="MS UI Gothic" w:hAnsi="MS UI Gothic" w:eastAsia="MS UI Gothic" w:cs="MS UI Gothic"/>
        </w:rPr>
        <w:t>禁在</w:t>
      </w:r>
      <w:r>
        <w:rPr>
          <w:rFonts w:ascii="宋体" w:hAnsi="宋体" w:eastAsia="宋体" w:cs="宋体"/>
        </w:rPr>
        <w:t>连</w:t>
      </w:r>
      <w:r>
        <w:rPr>
          <w:rFonts w:ascii="MS UI Gothic" w:hAnsi="MS UI Gothic" w:eastAsia="MS UI Gothic" w:cs="MS UI Gothic"/>
        </w:rPr>
        <w:t>接件和支撑上攀登上下</w:t>
      </w:r>
      <w:r>
        <w:rPr>
          <w:rFonts w:eastAsia="Times New Roman"/>
        </w:rPr>
        <w:br w:type="textWrapping"/>
      </w:r>
      <w:r>
        <w:rPr>
          <w:rFonts w:eastAsia="Times New Roman"/>
        </w:rPr>
        <w:t>B.</w:t>
      </w:r>
      <w:r>
        <w:rPr>
          <w:rFonts w:ascii="宋体" w:hAnsi="宋体" w:eastAsia="宋体" w:cs="宋体"/>
        </w:rPr>
        <w:t>严</w:t>
      </w:r>
      <w:r>
        <w:rPr>
          <w:rFonts w:ascii="MS UI Gothic" w:hAnsi="MS UI Gothic" w:eastAsia="MS UI Gothic" w:cs="MS UI Gothic"/>
        </w:rPr>
        <w:t>禁在上下同一垂直面上装、拆模板</w:t>
      </w:r>
      <w:r>
        <w:rPr>
          <w:rFonts w:eastAsia="Times New Roman"/>
        </w:rPr>
        <w:br w:type="textWrapping"/>
      </w:r>
      <w:r>
        <w:rPr>
          <w:rFonts w:eastAsia="Times New Roman"/>
        </w:rPr>
        <w:t>C.</w:t>
      </w:r>
      <w:r>
        <w:rPr>
          <w:rFonts w:ascii="MS UI Gothic" w:hAnsi="MS UI Gothic" w:eastAsia="MS UI Gothic" w:cs="MS UI Gothic"/>
        </w:rPr>
        <w:t>支</w:t>
      </w:r>
      <w:r>
        <w:rPr>
          <w:rFonts w:ascii="宋体" w:hAnsi="宋体" w:eastAsia="宋体" w:cs="宋体"/>
        </w:rPr>
        <w:t>设临</w:t>
      </w:r>
      <w:r>
        <w:rPr>
          <w:rFonts w:ascii="MS UI Gothic" w:hAnsi="MS UI Gothic" w:eastAsia="MS UI Gothic" w:cs="MS UI Gothic"/>
        </w:rPr>
        <w:t>空构筑物模板</w:t>
      </w:r>
      <w:r>
        <w:rPr>
          <w:rFonts w:ascii="宋体" w:hAnsi="宋体" w:eastAsia="宋体" w:cs="宋体"/>
        </w:rPr>
        <w:t>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支架或脚手架</w:t>
      </w:r>
      <w:r>
        <w:rPr>
          <w:rFonts w:eastAsia="Times New Roman"/>
        </w:rPr>
        <w:br w:type="textWrapping"/>
      </w:r>
      <w:r>
        <w:rPr>
          <w:rFonts w:eastAsia="Times New Roman"/>
        </w:rPr>
        <w:t>D.</w:t>
      </w:r>
      <w:r>
        <w:rPr>
          <w:rFonts w:ascii="MS UI Gothic" w:hAnsi="MS UI Gothic" w:eastAsia="MS UI Gothic" w:cs="MS UI Gothic"/>
        </w:rPr>
        <w:t>模板上留有</w:t>
      </w:r>
      <w:r>
        <w:rPr>
          <w:rFonts w:ascii="宋体" w:hAnsi="宋体" w:eastAsia="宋体" w:cs="宋体"/>
        </w:rPr>
        <w:t>预</w:t>
      </w:r>
      <w:r>
        <w:rPr>
          <w:rFonts w:ascii="MS UI Gothic" w:hAnsi="MS UI Gothic" w:eastAsia="MS UI Gothic" w:cs="MS UI Gothic"/>
        </w:rPr>
        <w:t>留洞</w:t>
      </w:r>
      <w:r>
        <w:rPr>
          <w:rFonts w:ascii="宋体" w:hAnsi="宋体" w:eastAsia="宋体" w:cs="宋体"/>
        </w:rPr>
        <w:t>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在安装后将洞口覆盖</w:t>
      </w:r>
      <w:r>
        <w:rPr>
          <w:rFonts w:eastAsia="Times New Roman"/>
        </w:rPr>
        <w:br w:type="textWrapping"/>
      </w:r>
      <w:r>
        <w:rPr>
          <w:rFonts w:eastAsia="Times New Roman"/>
        </w:rPr>
        <w:t>E.</w:t>
      </w:r>
      <w:r>
        <w:rPr>
          <w:rFonts w:ascii="MS UI Gothic" w:hAnsi="MS UI Gothic" w:eastAsia="MS UI Gothic" w:cs="MS UI Gothic"/>
        </w:rPr>
        <w:t>拆模的高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配置登高用具或搭</w:t>
      </w:r>
      <w:r>
        <w:rPr>
          <w:rFonts w:ascii="宋体" w:hAnsi="宋体" w:eastAsia="宋体" w:cs="宋体"/>
        </w:rPr>
        <w:t>设</w:t>
      </w:r>
      <w:r>
        <w:rPr>
          <w:rFonts w:ascii="MS UI Gothic" w:hAnsi="MS UI Gothic" w:eastAsia="MS UI Gothic" w:cs="MS UI Gothic"/>
        </w:rPr>
        <w:t>支架</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1030、[多选题]垂直运输接料平台应设置下列（ ）设施。</w:t>
      </w:r>
    </w:p>
    <w:p>
      <w:r>
        <w:rPr>
          <w:rFonts w:eastAsia="Times New Roman"/>
        </w:rPr>
        <w:t>A.</w:t>
      </w:r>
      <w:r>
        <w:rPr>
          <w:rFonts w:ascii="MS UI Gothic" w:hAnsi="MS UI Gothic" w:eastAsia="MS UI Gothic" w:cs="MS UI Gothic"/>
        </w:rPr>
        <w:t>平台口</w:t>
      </w:r>
      <w:r>
        <w:rPr>
          <w:rFonts w:ascii="宋体" w:hAnsi="宋体" w:eastAsia="宋体" w:cs="宋体"/>
        </w:rPr>
        <w:t>设</w:t>
      </w:r>
      <w:r>
        <w:rPr>
          <w:rFonts w:ascii="MS UI Gothic" w:hAnsi="MS UI Gothic" w:eastAsia="MS UI Gothic" w:cs="MS UI Gothic"/>
        </w:rPr>
        <w:t>置安全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平台口</w:t>
      </w:r>
      <w:r>
        <w:rPr>
          <w:rFonts w:ascii="宋体" w:hAnsi="宋体" w:eastAsia="宋体" w:cs="宋体"/>
        </w:rPr>
        <w:t>设</w:t>
      </w:r>
      <w:r>
        <w:rPr>
          <w:rFonts w:ascii="MS UI Gothic" w:hAnsi="MS UI Gothic" w:eastAsia="MS UI Gothic" w:cs="MS UI Gothic"/>
        </w:rPr>
        <w:t>置活</w:t>
      </w:r>
      <w:r>
        <w:rPr>
          <w:rFonts w:ascii="宋体" w:hAnsi="宋体" w:eastAsia="宋体" w:cs="宋体"/>
        </w:rPr>
        <w:t>动</w:t>
      </w:r>
      <w:r>
        <w:rPr>
          <w:rFonts w:ascii="MS UI Gothic" w:hAnsi="MS UI Gothic" w:eastAsia="MS UI Gothic" w:cs="MS UI Gothic"/>
        </w:rPr>
        <w:t>防</w:t>
      </w:r>
      <w:r>
        <w:rPr>
          <w:rFonts w:ascii="宋体" w:hAnsi="宋体" w:eastAsia="宋体" w:cs="宋体"/>
        </w:rPr>
        <w:t>护栏</w:t>
      </w:r>
      <w:r>
        <w:rPr>
          <w:rFonts w:ascii="MS UI Gothic" w:hAnsi="MS UI Gothic" w:eastAsia="MS UI Gothic" w:cs="MS UI Gothic"/>
        </w:rPr>
        <w:t>杆</w:t>
      </w:r>
      <w:r>
        <w:rPr>
          <w:rFonts w:eastAsia="Times New Roman"/>
        </w:rPr>
        <w:br w:type="textWrapping"/>
      </w:r>
      <w:r>
        <w:rPr>
          <w:rFonts w:eastAsia="Times New Roman"/>
        </w:rPr>
        <w:t>C.</w:t>
      </w:r>
      <w:r>
        <w:rPr>
          <w:rFonts w:ascii="MS UI Gothic" w:hAnsi="MS UI Gothic" w:eastAsia="MS UI Gothic" w:cs="MS UI Gothic"/>
        </w:rPr>
        <w:t>平台口</w:t>
      </w:r>
      <w:r>
        <w:rPr>
          <w:rFonts w:ascii="宋体" w:hAnsi="宋体" w:eastAsia="宋体" w:cs="宋体"/>
        </w:rPr>
        <w:t>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立网</w:t>
      </w:r>
      <w:r>
        <w:rPr>
          <w:rFonts w:eastAsia="Times New Roman"/>
        </w:rPr>
        <w:br w:type="textWrapping"/>
      </w:r>
      <w:r>
        <w:rPr>
          <w:rFonts w:eastAsia="Times New Roman"/>
        </w:rPr>
        <w:t>D.</w:t>
      </w:r>
      <w:r>
        <w:rPr>
          <w:rFonts w:ascii="MS UI Gothic" w:hAnsi="MS UI Gothic" w:eastAsia="MS UI Gothic" w:cs="MS UI Gothic"/>
        </w:rPr>
        <w:t>两</w:t>
      </w:r>
      <w:r>
        <w:rPr>
          <w:rFonts w:ascii="宋体" w:hAnsi="宋体" w:eastAsia="宋体" w:cs="宋体"/>
        </w:rPr>
        <w:t>侧设</w:t>
      </w:r>
      <w:r>
        <w:rPr>
          <w:rFonts w:ascii="MS UI Gothic" w:hAnsi="MS UI Gothic" w:eastAsia="MS UI Gothic" w:cs="MS UI Gothic"/>
        </w:rPr>
        <w:t>防</w:t>
      </w:r>
      <w:r>
        <w:rPr>
          <w:rFonts w:ascii="宋体" w:hAnsi="宋体" w:eastAsia="宋体" w:cs="宋体"/>
        </w:rPr>
        <w:t>护栏</w:t>
      </w:r>
      <w:r>
        <w:rPr>
          <w:rFonts w:ascii="MS UI Gothic" w:hAnsi="MS UI Gothic" w:eastAsia="MS UI Gothic" w:cs="MS UI Gothic"/>
        </w:rPr>
        <w:t>杆</w:t>
      </w:r>
      <w:r>
        <w:rPr>
          <w:rFonts w:eastAsia="Times New Roman"/>
        </w:rPr>
        <w:br w:type="textWrapping"/>
      </w:r>
      <w:r>
        <w:rPr>
          <w:rFonts w:eastAsia="Times New Roman"/>
        </w:rPr>
        <w:t>E.</w:t>
      </w:r>
      <w:r>
        <w:rPr>
          <w:rFonts w:ascii="MS UI Gothic" w:hAnsi="MS UI Gothic" w:eastAsia="MS UI Gothic" w:cs="MS UI Gothic"/>
        </w:rPr>
        <w:t>平台口</w:t>
      </w:r>
      <w:r>
        <w:rPr>
          <w:rFonts w:ascii="宋体" w:hAnsi="宋体" w:eastAsia="宋体" w:cs="宋体"/>
        </w:rPr>
        <w:t>设</w:t>
      </w:r>
      <w:r>
        <w:rPr>
          <w:rFonts w:ascii="MS UI Gothic" w:hAnsi="MS UI Gothic" w:eastAsia="MS UI Gothic" w:cs="MS UI Gothic"/>
        </w:rPr>
        <w:t>置固定防</w:t>
      </w:r>
      <w:r>
        <w:rPr>
          <w:rFonts w:ascii="宋体" w:hAnsi="宋体" w:eastAsia="宋体" w:cs="宋体"/>
        </w:rPr>
        <w:t>护栏</w:t>
      </w:r>
      <w:r>
        <w:rPr>
          <w:rFonts w:ascii="MS UI Gothic" w:hAnsi="MS UI Gothic" w:eastAsia="MS UI Gothic" w:cs="MS UI Gothic"/>
        </w:rPr>
        <w:t>杆</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1031、[多选题]进行交叉作业，（ ）严禁堆放任何拆下物件。</w:t>
      </w:r>
    </w:p>
    <w:p>
      <w:r>
        <w:rPr>
          <w:rFonts w:eastAsia="Times New Roman"/>
        </w:rPr>
        <w:t>A.</w:t>
      </w:r>
      <w:r>
        <w:rPr>
          <w:rFonts w:ascii="MS UI Gothic" w:hAnsi="MS UI Gothic" w:eastAsia="MS UI Gothic" w:cs="MS UI Gothic"/>
        </w:rPr>
        <w:t>基坑内</w:t>
      </w:r>
      <w:r>
        <w:rPr>
          <w:rFonts w:eastAsia="Times New Roman"/>
        </w:rPr>
        <w:br w:type="textWrapping"/>
      </w:r>
      <w:r>
        <w:rPr>
          <w:rFonts w:eastAsia="Times New Roman"/>
        </w:rPr>
        <w:t>B.</w:t>
      </w:r>
      <w:r>
        <w:rPr>
          <w:rFonts w:ascii="MS UI Gothic" w:hAnsi="MS UI Gothic" w:eastAsia="MS UI Gothic" w:cs="MS UI Gothic"/>
        </w:rPr>
        <w:t>楼</w:t>
      </w:r>
      <w:r>
        <w:rPr>
          <w:rFonts w:ascii="宋体" w:hAnsi="宋体" w:eastAsia="宋体" w:cs="宋体"/>
        </w:rPr>
        <w:t>层边</w:t>
      </w:r>
      <w:r>
        <w:rPr>
          <w:rFonts w:ascii="MS UI Gothic" w:hAnsi="MS UI Gothic" w:eastAsia="MS UI Gothic" w:cs="MS UI Gothic"/>
        </w:rPr>
        <w:t>口</w:t>
      </w:r>
      <w:r>
        <w:rPr>
          <w:rFonts w:eastAsia="Times New Roman"/>
        </w:rPr>
        <w:br w:type="textWrapping"/>
      </w:r>
      <w:r>
        <w:rPr>
          <w:rFonts w:eastAsia="Times New Roman"/>
        </w:rPr>
        <w:t>C.</w:t>
      </w:r>
      <w:r>
        <w:rPr>
          <w:rFonts w:ascii="MS UI Gothic" w:hAnsi="MS UI Gothic" w:eastAsia="MS UI Gothic" w:cs="MS UI Gothic"/>
        </w:rPr>
        <w:t>脚手架</w:t>
      </w:r>
      <w:r>
        <w:rPr>
          <w:rFonts w:ascii="宋体" w:hAnsi="宋体" w:eastAsia="宋体" w:cs="宋体"/>
        </w:rPr>
        <w:t>边缘</w:t>
      </w:r>
      <w:r>
        <w:rPr>
          <w:rFonts w:eastAsia="Times New Roman"/>
        </w:rPr>
        <w:br w:type="textWrapping"/>
      </w:r>
      <w:r>
        <w:rPr>
          <w:rFonts w:eastAsia="Times New Roman"/>
        </w:rPr>
        <w:t>D.</w:t>
      </w:r>
      <w:r>
        <w:rPr>
          <w:rFonts w:ascii="MS UI Gothic" w:hAnsi="MS UI Gothic" w:eastAsia="MS UI Gothic" w:cs="MS UI Gothic"/>
        </w:rPr>
        <w:t>通道口</w:t>
      </w:r>
      <w:r>
        <w:rPr>
          <w:rFonts w:eastAsia="Times New Roman"/>
        </w:rPr>
        <w:br w:type="textWrapping"/>
      </w:r>
      <w:r>
        <w:rPr>
          <w:rFonts w:eastAsia="Times New Roman"/>
        </w:rPr>
        <w:t>E.</w:t>
      </w:r>
      <w:r>
        <w:rPr>
          <w:rFonts w:ascii="宋体" w:hAnsi="宋体" w:eastAsia="宋体" w:cs="宋体"/>
        </w:rPr>
        <w:t>电</w:t>
      </w:r>
      <w:r>
        <w:rPr>
          <w:rFonts w:ascii="MS UI Gothic" w:hAnsi="MS UI Gothic" w:eastAsia="MS UI Gothic" w:cs="MS UI Gothic"/>
        </w:rPr>
        <w:t>梯井口</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1032、[多选题]施工中对高处作业的安全技术设施发现有缺陷和隐患时，( )。</w:t>
      </w:r>
    </w:p>
    <w:p>
      <w:r>
        <w:rPr>
          <w:rFonts w:eastAsia="Times New Roman"/>
        </w:rPr>
        <w:t>A.</w:t>
      </w:r>
      <w:r>
        <w:rPr>
          <w:rFonts w:ascii="宋体" w:hAnsi="宋体" w:eastAsia="宋体" w:cs="宋体"/>
        </w:rPr>
        <w:t>应</w:t>
      </w:r>
      <w:r>
        <w:rPr>
          <w:rFonts w:ascii="MS UI Gothic" w:hAnsi="MS UI Gothic" w:eastAsia="MS UI Gothic" w:cs="MS UI Gothic"/>
        </w:rPr>
        <w:t>当</w:t>
      </w:r>
      <w:r>
        <w:rPr>
          <w:rFonts w:ascii="宋体" w:hAnsi="宋体" w:eastAsia="宋体" w:cs="宋体"/>
        </w:rPr>
        <w:t>发</w:t>
      </w:r>
      <w:r>
        <w:rPr>
          <w:rFonts w:ascii="MS UI Gothic" w:hAnsi="MS UI Gothic" w:eastAsia="MS UI Gothic" w:cs="MS UI Gothic"/>
        </w:rPr>
        <w:t>出整改通知</w:t>
      </w:r>
      <w:r>
        <w:rPr>
          <w:rFonts w:ascii="宋体" w:hAnsi="宋体" w:eastAsia="宋体" w:cs="宋体"/>
        </w:rPr>
        <w:t>单</w:t>
      </w:r>
      <w:r>
        <w:rPr>
          <w:rFonts w:eastAsia="Times New Roman"/>
        </w:rPr>
        <w:br w:type="textWrapping"/>
      </w:r>
      <w:r>
        <w:rPr>
          <w:rFonts w:eastAsia="Times New Roman"/>
        </w:rPr>
        <w:t>B.</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及</w:t>
      </w:r>
      <w:r>
        <w:rPr>
          <w:rFonts w:ascii="宋体" w:hAnsi="宋体" w:eastAsia="宋体" w:cs="宋体"/>
        </w:rPr>
        <w:t>时</w:t>
      </w:r>
      <w:r>
        <w:rPr>
          <w:rFonts w:ascii="MS UI Gothic" w:hAnsi="MS UI Gothic" w:eastAsia="MS UI Gothic" w:cs="MS UI Gothic"/>
        </w:rPr>
        <w:t>解决</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当追究原因</w:t>
      </w:r>
      <w:r>
        <w:rPr>
          <w:rFonts w:eastAsia="Times New Roman"/>
        </w:rPr>
        <w:br w:type="textWrapping"/>
      </w:r>
      <w:r>
        <w:rPr>
          <w:rFonts w:eastAsia="Times New Roman"/>
        </w:rPr>
        <w:t>D.</w:t>
      </w:r>
      <w:r>
        <w:rPr>
          <w:rFonts w:ascii="MS UI Gothic" w:hAnsi="MS UI Gothic" w:eastAsia="MS UI Gothic" w:cs="MS UI Gothic"/>
        </w:rPr>
        <w:t>危及人身安全</w:t>
      </w:r>
      <w:r>
        <w:rPr>
          <w:rFonts w:ascii="宋体" w:hAnsi="宋体" w:eastAsia="宋体" w:cs="宋体"/>
        </w:rPr>
        <w:t>时</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停止作</w:t>
      </w:r>
      <w:r>
        <w:rPr>
          <w:rFonts w:ascii="宋体" w:hAnsi="宋体" w:eastAsia="宋体" w:cs="宋体"/>
        </w:rPr>
        <w:t>业</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当</w:t>
      </w:r>
      <w:r>
        <w:rPr>
          <w:rFonts w:ascii="宋体" w:hAnsi="宋体" w:eastAsia="宋体" w:cs="宋体"/>
        </w:rPr>
        <w:t>悬</w:t>
      </w:r>
      <w:r>
        <w:rPr>
          <w:rFonts w:ascii="MS UI Gothic" w:hAnsi="MS UI Gothic" w:eastAsia="MS UI Gothic" w:cs="MS UI Gothic"/>
        </w:rPr>
        <w:t>挂安全警告</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1033、[多选题]暴风雪及台风、暴雨后，应对高处作业安全设施逐一加以检查，发现有( )现象应立即修理完善。</w:t>
      </w:r>
    </w:p>
    <w:p>
      <w:r>
        <w:rPr>
          <w:rFonts w:eastAsia="Times New Roman"/>
        </w:rPr>
        <w:t>A.</w:t>
      </w:r>
      <w:r>
        <w:rPr>
          <w:rFonts w:ascii="宋体" w:hAnsi="宋体" w:eastAsia="宋体" w:cs="宋体"/>
        </w:rPr>
        <w:t>违</w:t>
      </w:r>
      <w:r>
        <w:rPr>
          <w:rFonts w:ascii="MS UI Gothic" w:hAnsi="MS UI Gothic" w:eastAsia="MS UI Gothic" w:cs="MS UI Gothic"/>
        </w:rPr>
        <w:t>章</w:t>
      </w:r>
      <w:r>
        <w:rPr>
          <w:rFonts w:eastAsia="Times New Roman"/>
        </w:rPr>
        <w:br w:type="textWrapping"/>
      </w:r>
      <w:r>
        <w:rPr>
          <w:rFonts w:eastAsia="Times New Roman"/>
        </w:rPr>
        <w:t>B.</w:t>
      </w:r>
      <w:r>
        <w:rPr>
          <w:rFonts w:ascii="MS UI Gothic" w:hAnsi="MS UI Gothic" w:eastAsia="MS UI Gothic" w:cs="MS UI Gothic"/>
        </w:rPr>
        <w:t>松</w:t>
      </w:r>
      <w:r>
        <w:rPr>
          <w:rFonts w:ascii="宋体" w:hAnsi="宋体" w:eastAsia="宋体" w:cs="宋体"/>
        </w:rPr>
        <w:t>动</w:t>
      </w:r>
      <w:r>
        <w:rPr>
          <w:rFonts w:eastAsia="Times New Roman"/>
        </w:rPr>
        <w:br w:type="textWrapping"/>
      </w:r>
      <w:r>
        <w:rPr>
          <w:rFonts w:eastAsia="Times New Roman"/>
        </w:rPr>
        <w:t>C.</w:t>
      </w:r>
      <w:r>
        <w:rPr>
          <w:rFonts w:ascii="宋体" w:hAnsi="宋体" w:eastAsia="宋体" w:cs="宋体"/>
        </w:rPr>
        <w:t>变</w:t>
      </w:r>
      <w:r>
        <w:rPr>
          <w:rFonts w:ascii="MS UI Gothic" w:hAnsi="MS UI Gothic" w:eastAsia="MS UI Gothic" w:cs="MS UI Gothic"/>
        </w:rPr>
        <w:t>形</w:t>
      </w:r>
      <w:r>
        <w:rPr>
          <w:rFonts w:eastAsia="Times New Roman"/>
        </w:rPr>
        <w:br w:type="textWrapping"/>
      </w:r>
      <w:r>
        <w:rPr>
          <w:rFonts w:eastAsia="Times New Roman"/>
        </w:rPr>
        <w:t>D.</w:t>
      </w:r>
      <w:r>
        <w:rPr>
          <w:rFonts w:ascii="宋体" w:hAnsi="宋体" w:eastAsia="宋体" w:cs="宋体"/>
        </w:rPr>
        <w:t>损</w:t>
      </w:r>
      <w:r>
        <w:rPr>
          <w:rFonts w:ascii="MS UI Gothic" w:hAnsi="MS UI Gothic" w:eastAsia="MS UI Gothic" w:cs="MS UI Gothic"/>
        </w:rPr>
        <w:t>坏</w:t>
      </w:r>
      <w:r>
        <w:rPr>
          <w:rFonts w:eastAsia="Times New Roman"/>
        </w:rPr>
        <w:br w:type="textWrapping"/>
      </w:r>
      <w:r>
        <w:rPr>
          <w:rFonts w:eastAsia="Times New Roman"/>
        </w:rPr>
        <w:t>E.</w:t>
      </w:r>
      <w:r>
        <w:rPr>
          <w:rFonts w:ascii="MS UI Gothic" w:hAnsi="MS UI Gothic" w:eastAsia="MS UI Gothic" w:cs="MS UI Gothic"/>
        </w:rPr>
        <w:t>脱落</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1034、[多选题]防护棚搭设与拆除应符合( )的规定。</w:t>
      </w:r>
    </w:p>
    <w:p>
      <w:r>
        <w:rPr>
          <w:rFonts w:eastAsia="Times New Roman"/>
        </w:rPr>
        <w:t>A.</w:t>
      </w:r>
      <w:r>
        <w:rPr>
          <w:rFonts w:ascii="宋体" w:hAnsi="宋体" w:eastAsia="宋体" w:cs="宋体"/>
        </w:rPr>
        <w:t>设</w:t>
      </w:r>
      <w:r>
        <w:rPr>
          <w:rFonts w:ascii="MS UI Gothic" w:hAnsi="MS UI Gothic" w:eastAsia="MS UI Gothic" w:cs="MS UI Gothic"/>
        </w:rPr>
        <w:t>防</w:t>
      </w:r>
      <w:r>
        <w:rPr>
          <w:rFonts w:ascii="宋体" w:hAnsi="宋体" w:eastAsia="宋体" w:cs="宋体"/>
        </w:rPr>
        <w:t>护栏</w:t>
      </w:r>
      <w:r>
        <w:rPr>
          <w:rFonts w:ascii="MS UI Gothic" w:hAnsi="MS UI Gothic" w:eastAsia="MS UI Gothic" w:cs="MS UI Gothic"/>
        </w:rPr>
        <w:t>杆</w:t>
      </w:r>
      <w:r>
        <w:rPr>
          <w:rFonts w:eastAsia="Times New Roman"/>
        </w:rPr>
        <w:br w:type="textWrapping"/>
      </w:r>
      <w:r>
        <w:rPr>
          <w:rFonts w:eastAsia="Times New Roman"/>
        </w:rPr>
        <w:t>B.</w:t>
      </w:r>
      <w:r>
        <w:rPr>
          <w:rFonts w:ascii="MS UI Gothic" w:hAnsi="MS UI Gothic" w:eastAsia="MS UI Gothic" w:cs="MS UI Gothic"/>
        </w:rPr>
        <w:t>立告示牌</w:t>
      </w:r>
      <w:r>
        <w:rPr>
          <w:rFonts w:eastAsia="Times New Roman"/>
        </w:rPr>
        <w:br w:type="textWrapping"/>
      </w:r>
      <w:r>
        <w:rPr>
          <w:rFonts w:eastAsia="Times New Roman"/>
        </w:rPr>
        <w:t>C.</w:t>
      </w:r>
      <w:r>
        <w:rPr>
          <w:rFonts w:ascii="宋体" w:hAnsi="宋体" w:eastAsia="宋体" w:cs="宋体"/>
        </w:rPr>
        <w:t>设</w:t>
      </w:r>
      <w:r>
        <w:rPr>
          <w:rFonts w:ascii="MS UI Gothic" w:hAnsi="MS UI Gothic" w:eastAsia="MS UI Gothic" w:cs="MS UI Gothic"/>
        </w:rPr>
        <w:t>警戒区</w:t>
      </w:r>
      <w:r>
        <w:rPr>
          <w:rFonts w:eastAsia="Times New Roman"/>
        </w:rPr>
        <w:br w:type="textWrapping"/>
      </w:r>
      <w:r>
        <w:rPr>
          <w:rFonts w:eastAsia="Times New Roman"/>
        </w:rPr>
        <w:t>D.</w:t>
      </w:r>
      <w:r>
        <w:rPr>
          <w:rFonts w:ascii="MS UI Gothic" w:hAnsi="MS UI Gothic" w:eastAsia="MS UI Gothic" w:cs="MS UI Gothic"/>
        </w:rPr>
        <w:t>派</w:t>
      </w:r>
      <w:r>
        <w:rPr>
          <w:rFonts w:ascii="宋体" w:hAnsi="宋体" w:eastAsia="宋体" w:cs="宋体"/>
        </w:rPr>
        <w:t>专</w:t>
      </w:r>
      <w:r>
        <w:rPr>
          <w:rFonts w:ascii="MS UI Gothic" w:hAnsi="MS UI Gothic" w:eastAsia="MS UI Gothic" w:cs="MS UI Gothic"/>
        </w:rPr>
        <w:t>人</w:t>
      </w:r>
      <w:r>
        <w:rPr>
          <w:rFonts w:ascii="宋体" w:hAnsi="宋体" w:eastAsia="宋体" w:cs="宋体"/>
        </w:rPr>
        <w:t>监护</w:t>
      </w:r>
      <w:r>
        <w:rPr>
          <w:rFonts w:eastAsia="Times New Roman"/>
        </w:rPr>
        <w:br w:type="textWrapping"/>
      </w:r>
      <w:r>
        <w:rPr>
          <w:rFonts w:eastAsia="Times New Roman"/>
        </w:rPr>
        <w:t>E.</w:t>
      </w:r>
      <w:r>
        <w:rPr>
          <w:rFonts w:ascii="宋体" w:hAnsi="宋体" w:eastAsia="宋体" w:cs="宋体"/>
        </w:rPr>
        <w:t>严</w:t>
      </w:r>
      <w:r>
        <w:rPr>
          <w:rFonts w:ascii="MS UI Gothic" w:hAnsi="MS UI Gothic" w:eastAsia="MS UI Gothic" w:cs="MS UI Gothic"/>
        </w:rPr>
        <w:t>禁上下同</w:t>
      </w:r>
      <w:r>
        <w:rPr>
          <w:rFonts w:ascii="宋体" w:hAnsi="宋体" w:eastAsia="宋体" w:cs="宋体"/>
        </w:rPr>
        <w:t>时</w:t>
      </w:r>
      <w:r>
        <w:rPr>
          <w:rFonts w:ascii="MS UI Gothic" w:hAnsi="MS UI Gothic" w:eastAsia="MS UI Gothic" w:cs="MS UI Gothic"/>
        </w:rPr>
        <w:t>拆除</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1035、[多选题]遇有六级以上强风、浓雾等恶劣气候，( )不得进行。</w:t>
      </w:r>
    </w:p>
    <w:p>
      <w:r>
        <w:rPr>
          <w:rFonts w:eastAsia="Times New Roman"/>
        </w:rPr>
        <w:t>A.</w:t>
      </w:r>
      <w:r>
        <w:rPr>
          <w:rFonts w:ascii="宋体" w:hAnsi="宋体" w:eastAsia="宋体" w:cs="宋体"/>
        </w:rPr>
        <w:t>电</w:t>
      </w:r>
      <w:r>
        <w:rPr>
          <w:rFonts w:ascii="MS UI Gothic" w:hAnsi="MS UI Gothic" w:eastAsia="MS UI Gothic" w:cs="MS UI Gothic"/>
        </w:rPr>
        <w:t>工作</w:t>
      </w:r>
      <w:r>
        <w:rPr>
          <w:rFonts w:ascii="宋体" w:hAnsi="宋体" w:eastAsia="宋体" w:cs="宋体"/>
        </w:rPr>
        <w:t>业</w:t>
      </w:r>
      <w:r>
        <w:rPr>
          <w:rFonts w:eastAsia="Times New Roman"/>
        </w:rPr>
        <w:br w:type="textWrapping"/>
      </w:r>
      <w:r>
        <w:rPr>
          <w:rFonts w:eastAsia="Times New Roman"/>
        </w:rPr>
        <w:t>B.</w:t>
      </w:r>
      <w:r>
        <w:rPr>
          <w:rFonts w:ascii="MS UI Gothic" w:hAnsi="MS UI Gothic" w:eastAsia="MS UI Gothic" w:cs="MS UI Gothic"/>
        </w:rPr>
        <w:t>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C.</w:t>
      </w:r>
      <w:r>
        <w:rPr>
          <w:rFonts w:ascii="MS UI Gothic" w:hAnsi="MS UI Gothic" w:eastAsia="MS UI Gothic" w:cs="MS UI Gothic"/>
        </w:rPr>
        <w:t>露天作</w:t>
      </w:r>
      <w:r>
        <w:rPr>
          <w:rFonts w:ascii="宋体" w:hAnsi="宋体" w:eastAsia="宋体" w:cs="宋体"/>
        </w:rPr>
        <w:t>业</w:t>
      </w:r>
      <w:r>
        <w:rPr>
          <w:rFonts w:eastAsia="Times New Roman"/>
        </w:rPr>
        <w:br w:type="textWrapping"/>
      </w:r>
      <w:r>
        <w:rPr>
          <w:rFonts w:eastAsia="Times New Roman"/>
        </w:rPr>
        <w:t>D.</w:t>
      </w:r>
      <w:r>
        <w:rPr>
          <w:rFonts w:ascii="MS UI Gothic" w:hAnsi="MS UI Gothic" w:eastAsia="MS UI Gothic" w:cs="MS UI Gothic"/>
        </w:rPr>
        <w:t>露天攀登</w:t>
      </w:r>
      <w:r>
        <w:rPr>
          <w:rFonts w:eastAsia="Times New Roman"/>
        </w:rPr>
        <w:br w:type="textWrapping"/>
      </w:r>
      <w:r>
        <w:rPr>
          <w:rFonts w:eastAsia="Times New Roman"/>
        </w:rPr>
        <w:t>E.</w:t>
      </w:r>
      <w:r>
        <w:rPr>
          <w:rFonts w:ascii="宋体" w:hAnsi="宋体" w:eastAsia="宋体" w:cs="宋体"/>
        </w:rPr>
        <w:t>悬</w:t>
      </w:r>
      <w:r>
        <w:rPr>
          <w:rFonts w:ascii="MS UI Gothic" w:hAnsi="MS UI Gothic" w:eastAsia="MS UI Gothic" w:cs="MS UI Gothic"/>
        </w:rPr>
        <w:t>空高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1036、[多选题]高处作业中的（ ）必须在施工前进行检查，确认其完好，方可投入使用。</w:t>
      </w:r>
    </w:p>
    <w:p>
      <w:r>
        <w:rPr>
          <w:rFonts w:eastAsia="Times New Roman"/>
        </w:rPr>
        <w:t>A.</w:t>
      </w:r>
      <w:r>
        <w:rPr>
          <w:rFonts w:ascii="MS UI Gothic" w:hAnsi="MS UI Gothic" w:eastAsia="MS UI Gothic" w:cs="MS UI Gothic"/>
        </w:rPr>
        <w:t>安全</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B.</w:t>
      </w:r>
      <w:r>
        <w:rPr>
          <w:rFonts w:ascii="MS UI Gothic" w:hAnsi="MS UI Gothic" w:eastAsia="MS UI Gothic" w:cs="MS UI Gothic"/>
        </w:rPr>
        <w:t>工具</w:t>
      </w:r>
      <w:r>
        <w:rPr>
          <w:rFonts w:eastAsia="Times New Roman"/>
        </w:rPr>
        <w:br w:type="textWrapping"/>
      </w:r>
      <w:r>
        <w:rPr>
          <w:rFonts w:eastAsia="Times New Roman"/>
        </w:rPr>
        <w:t>C.</w:t>
      </w:r>
      <w:r>
        <w:rPr>
          <w:rFonts w:ascii="宋体" w:hAnsi="宋体" w:eastAsia="宋体" w:cs="宋体"/>
        </w:rPr>
        <w:t>仪</w:t>
      </w:r>
      <w:r>
        <w:rPr>
          <w:rFonts w:ascii="MS UI Gothic" w:hAnsi="MS UI Gothic" w:eastAsia="MS UI Gothic" w:cs="MS UI Gothic"/>
        </w:rPr>
        <w:t>表</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器</w:t>
      </w:r>
      <w:r>
        <w:rPr>
          <w:rFonts w:ascii="宋体" w:hAnsi="宋体" w:eastAsia="宋体" w:cs="宋体"/>
        </w:rPr>
        <w:t>设</w:t>
      </w:r>
      <w:r>
        <w:rPr>
          <w:rFonts w:ascii="MS UI Gothic" w:hAnsi="MS UI Gothic" w:eastAsia="MS UI Gothic" w:cs="MS UI Gothic"/>
        </w:rPr>
        <w:t>施</w:t>
      </w:r>
      <w:r>
        <w:rPr>
          <w:rFonts w:eastAsia="Times New Roman"/>
        </w:rPr>
        <w:br w:type="textWrapping"/>
      </w:r>
      <w:r>
        <w:rPr>
          <w:rFonts w:eastAsia="Times New Roman"/>
        </w:rPr>
        <w:t>E.</w:t>
      </w:r>
      <w:r>
        <w:rPr>
          <w:rFonts w:ascii="MS UI Gothic" w:hAnsi="MS UI Gothic" w:eastAsia="MS UI Gothic" w:cs="MS UI Gothic"/>
        </w:rPr>
        <w:t>各种</w:t>
      </w:r>
      <w:r>
        <w:rPr>
          <w:rFonts w:ascii="宋体" w:hAnsi="宋体" w:eastAsia="宋体" w:cs="宋体"/>
        </w:rPr>
        <w:t>设备</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1037、[多选题]进行高处作业前，应逐级进行安全技术教育及交底，落实所有（ ）。</w:t>
      </w:r>
    </w:p>
    <w:p>
      <w:r>
        <w:rPr>
          <w:rFonts w:eastAsia="Times New Roman"/>
        </w:rPr>
        <w:t>A.</w:t>
      </w:r>
      <w:r>
        <w:rPr>
          <w:rFonts w:ascii="MS UI Gothic" w:hAnsi="MS UI Gothic" w:eastAsia="MS UI Gothic" w:cs="MS UI Gothic"/>
        </w:rPr>
        <w:t>安全思想教育</w:t>
      </w:r>
      <w:r>
        <w:rPr>
          <w:rFonts w:eastAsia="Times New Roman"/>
        </w:rPr>
        <w:br w:type="textWrapping"/>
      </w:r>
      <w:r>
        <w:rPr>
          <w:rFonts w:eastAsia="Times New Roman"/>
        </w:rPr>
        <w:t>B.</w:t>
      </w:r>
      <w:r>
        <w:rPr>
          <w:rFonts w:ascii="MS UI Gothic" w:hAnsi="MS UI Gothic" w:eastAsia="MS UI Gothic" w:cs="MS UI Gothic"/>
        </w:rPr>
        <w:t>安全技</w:t>
      </w:r>
      <w:r>
        <w:rPr>
          <w:rFonts w:ascii="宋体" w:hAnsi="宋体" w:eastAsia="宋体" w:cs="宋体"/>
        </w:rPr>
        <w:t>术</w:t>
      </w:r>
      <w:r>
        <w:rPr>
          <w:rFonts w:eastAsia="Times New Roman"/>
        </w:rPr>
        <w:br w:type="textWrapping"/>
      </w:r>
      <w:r>
        <w:rPr>
          <w:rFonts w:eastAsia="Times New Roman"/>
        </w:rPr>
        <w:t>C.</w:t>
      </w:r>
      <w:r>
        <w:rPr>
          <w:rFonts w:ascii="MS UI Gothic" w:hAnsi="MS UI Gothic" w:eastAsia="MS UI Gothic" w:cs="MS UI Gothic"/>
        </w:rPr>
        <w:t>人身防</w:t>
      </w:r>
      <w:r>
        <w:rPr>
          <w:rFonts w:ascii="宋体" w:hAnsi="宋体" w:eastAsia="宋体" w:cs="宋体"/>
        </w:rPr>
        <w:t>护</w:t>
      </w:r>
      <w:r>
        <w:rPr>
          <w:rFonts w:ascii="MS UI Gothic" w:hAnsi="MS UI Gothic" w:eastAsia="MS UI Gothic" w:cs="MS UI Gothic"/>
        </w:rPr>
        <w:t>用品</w:t>
      </w:r>
      <w:r>
        <w:rPr>
          <w:rFonts w:eastAsia="Times New Roman"/>
        </w:rPr>
        <w:br w:type="textWrapping"/>
      </w:r>
      <w:r>
        <w:rPr>
          <w:rFonts w:eastAsia="Times New Roman"/>
        </w:rPr>
        <w:t>D.</w:t>
      </w:r>
      <w:r>
        <w:rPr>
          <w:rFonts w:ascii="MS UI Gothic" w:hAnsi="MS UI Gothic" w:eastAsia="MS UI Gothic" w:cs="MS UI Gothic"/>
        </w:rPr>
        <w:t>安全技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eastAsia="Times New Roman"/>
        </w:rPr>
        <w:t>E.</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交底</w:t>
      </w:r>
      <w:r>
        <w:rPr>
          <w:rFonts w:eastAsia="Times New Roman"/>
        </w:rPr>
        <w:br w:type="textWrapping"/>
      </w:r>
      <w:r>
        <w:rPr>
          <w:rFonts w:ascii="MS UI Gothic" w:hAnsi="MS UI Gothic" w:eastAsia="MS UI Gothic" w:cs="MS UI Gothic"/>
        </w:rPr>
        <w:t>答案：</w:t>
      </w:r>
      <w:r>
        <w:rPr>
          <w:rFonts w:eastAsia="Times New Roman"/>
        </w:rPr>
        <w:t>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1038、[多选题]安全防护设施的验收，主要包括（ ）。</w:t>
      </w:r>
    </w:p>
    <w:p>
      <w:r>
        <w:rPr>
          <w:rFonts w:eastAsia="Times New Roman"/>
        </w:rPr>
        <w:t>A.</w:t>
      </w:r>
      <w:r>
        <w:rPr>
          <w:rFonts w:ascii="MS UI Gothic" w:hAnsi="MS UI Gothic" w:eastAsia="MS UI Gothic" w:cs="MS UI Gothic"/>
        </w:rPr>
        <w:t>所有</w:t>
      </w:r>
      <w:r>
        <w:rPr>
          <w:rFonts w:ascii="宋体" w:hAnsi="宋体" w:eastAsia="宋体" w:cs="宋体"/>
        </w:rPr>
        <w:t>临边</w:t>
      </w:r>
      <w:r>
        <w:rPr>
          <w:rFonts w:ascii="MS UI Gothic" w:hAnsi="MS UI Gothic" w:eastAsia="MS UI Gothic" w:cs="MS UI Gothic"/>
        </w:rPr>
        <w:t>、洞口等各</w:t>
      </w:r>
      <w:r>
        <w:rPr>
          <w:rFonts w:ascii="宋体" w:hAnsi="宋体" w:eastAsia="宋体" w:cs="宋体"/>
        </w:rPr>
        <w:t>类</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措施的</w:t>
      </w:r>
      <w:r>
        <w:rPr>
          <w:rFonts w:ascii="宋体" w:hAnsi="宋体" w:eastAsia="宋体" w:cs="宋体"/>
        </w:rPr>
        <w:t>设</w:t>
      </w:r>
      <w:r>
        <w:rPr>
          <w:rFonts w:ascii="MS UI Gothic" w:hAnsi="MS UI Gothic" w:eastAsia="MS UI Gothic" w:cs="MS UI Gothic"/>
        </w:rPr>
        <w:t>置状况</w:t>
      </w:r>
      <w:r>
        <w:rPr>
          <w:rFonts w:eastAsia="Times New Roman"/>
        </w:rPr>
        <w:br w:type="textWrapping"/>
      </w:r>
      <w:r>
        <w:rPr>
          <w:rFonts w:eastAsia="Times New Roman"/>
        </w:rPr>
        <w:t>B.</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措施所用的配件、材料和工具的</w:t>
      </w:r>
      <w:r>
        <w:rPr>
          <w:rFonts w:ascii="宋体" w:hAnsi="宋体" w:eastAsia="宋体" w:cs="宋体"/>
        </w:rPr>
        <w:t>规</w:t>
      </w:r>
      <w:r>
        <w:rPr>
          <w:rFonts w:ascii="MS UI Gothic" w:hAnsi="MS UI Gothic" w:eastAsia="MS UI Gothic" w:cs="MS UI Gothic"/>
        </w:rPr>
        <w:t>格和材</w:t>
      </w:r>
      <w:r>
        <w:rPr>
          <w:rFonts w:ascii="宋体" w:hAnsi="宋体" w:eastAsia="宋体" w:cs="宋体"/>
        </w:rPr>
        <w:t>质</w:t>
      </w:r>
      <w:r>
        <w:rPr>
          <w:rFonts w:eastAsia="Times New Roman"/>
        </w:rPr>
        <w:br w:type="textWrapping"/>
      </w:r>
      <w:r>
        <w:rPr>
          <w:rFonts w:eastAsia="Times New Roman"/>
        </w:rPr>
        <w:t>C.</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措施的</w:t>
      </w:r>
      <w:r>
        <w:rPr>
          <w:rFonts w:ascii="宋体" w:hAnsi="宋体" w:eastAsia="宋体" w:cs="宋体"/>
        </w:rPr>
        <w:t>节</w:t>
      </w:r>
      <w:r>
        <w:rPr>
          <w:rFonts w:ascii="MS UI Gothic" w:hAnsi="MS UI Gothic" w:eastAsia="MS UI Gothic" w:cs="MS UI Gothic"/>
        </w:rPr>
        <w:t>点构造及其与建筑物的固定情况</w:t>
      </w:r>
      <w:r>
        <w:rPr>
          <w:rFonts w:eastAsia="Times New Roman"/>
        </w:rPr>
        <w:br w:type="textWrapping"/>
      </w:r>
      <w:r>
        <w:rPr>
          <w:rFonts w:eastAsia="Times New Roman"/>
        </w:rPr>
        <w:t>D.</w:t>
      </w:r>
      <w:r>
        <w:rPr>
          <w:rFonts w:ascii="MS UI Gothic" w:hAnsi="MS UI Gothic" w:eastAsia="MS UI Gothic" w:cs="MS UI Gothic"/>
        </w:rPr>
        <w:t>扣件和</w:t>
      </w:r>
      <w:r>
        <w:rPr>
          <w:rFonts w:ascii="宋体" w:hAnsi="宋体" w:eastAsia="宋体" w:cs="宋体"/>
        </w:rPr>
        <w:t>连</w:t>
      </w:r>
      <w:r>
        <w:rPr>
          <w:rFonts w:ascii="MS UI Gothic" w:hAnsi="MS UI Gothic" w:eastAsia="MS UI Gothic" w:cs="MS UI Gothic"/>
        </w:rPr>
        <w:t>接件的</w:t>
      </w:r>
      <w:r>
        <w:rPr>
          <w:rFonts w:ascii="宋体" w:hAnsi="宋体" w:eastAsia="宋体" w:cs="宋体"/>
        </w:rPr>
        <w:t>紧</w:t>
      </w:r>
      <w:r>
        <w:rPr>
          <w:rFonts w:ascii="MS UI Gothic" w:hAnsi="MS UI Gothic" w:eastAsia="MS UI Gothic" w:cs="MS UI Gothic"/>
        </w:rPr>
        <w:t>固程度</w:t>
      </w:r>
      <w:r>
        <w:rPr>
          <w:rFonts w:eastAsia="Times New Roman"/>
        </w:rPr>
        <w:br w:type="textWrapping"/>
      </w:r>
      <w:r>
        <w:rPr>
          <w:rFonts w:eastAsia="Times New Roman"/>
        </w:rPr>
        <w:t>E.</w:t>
      </w:r>
      <w:r>
        <w:rPr>
          <w:rFonts w:ascii="MS UI Gothic" w:hAnsi="MS UI Gothic" w:eastAsia="MS UI Gothic" w:cs="MS UI Gothic"/>
        </w:rPr>
        <w:t>安全防</w:t>
      </w:r>
      <w:r>
        <w:rPr>
          <w:rFonts w:ascii="宋体" w:hAnsi="宋体" w:eastAsia="宋体" w:cs="宋体"/>
        </w:rPr>
        <w:t>护设</w:t>
      </w:r>
      <w:r>
        <w:rPr>
          <w:rFonts w:ascii="MS UI Gothic" w:hAnsi="MS UI Gothic" w:eastAsia="MS UI Gothic" w:cs="MS UI Gothic"/>
        </w:rPr>
        <w:t>施的用品及</w:t>
      </w:r>
      <w:r>
        <w:rPr>
          <w:rFonts w:ascii="宋体" w:hAnsi="宋体" w:eastAsia="宋体" w:cs="宋体"/>
        </w:rPr>
        <w:t>设备</w:t>
      </w:r>
      <w:r>
        <w:rPr>
          <w:rFonts w:ascii="MS UI Gothic" w:hAnsi="MS UI Gothic" w:eastAsia="MS UI Gothic" w:cs="MS UI Gothic"/>
        </w:rPr>
        <w:t>的性能与</w:t>
      </w:r>
      <w:r>
        <w:rPr>
          <w:rFonts w:ascii="宋体" w:hAnsi="宋体" w:eastAsia="宋体" w:cs="宋体"/>
        </w:rPr>
        <w:t>质</w:t>
      </w:r>
      <w:r>
        <w:rPr>
          <w:rFonts w:ascii="MS UI Gothic" w:hAnsi="MS UI Gothic" w:eastAsia="MS UI Gothic" w:cs="MS UI Gothic"/>
        </w:rPr>
        <w:t>量合格的</w:t>
      </w:r>
      <w:r>
        <w:rPr>
          <w:rFonts w:ascii="宋体" w:hAnsi="宋体" w:eastAsia="宋体" w:cs="宋体"/>
        </w:rPr>
        <w:t>验证</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1039、[多选题]安全防护设施验收应具备（ ）等资料。</w:t>
      </w:r>
    </w:p>
    <w:p>
      <w:r>
        <w:rPr>
          <w:rFonts w:eastAsia="Times New Roman"/>
        </w:rPr>
        <w:t>A.</w:t>
      </w:r>
      <w:r>
        <w:rPr>
          <w:rFonts w:ascii="MS UI Gothic" w:hAnsi="MS UI Gothic" w:eastAsia="MS UI Gothic" w:cs="MS UI Gothic"/>
        </w:rPr>
        <w:t>安全防</w:t>
      </w:r>
      <w:r>
        <w:rPr>
          <w:rFonts w:ascii="宋体" w:hAnsi="宋体" w:eastAsia="宋体" w:cs="宋体"/>
        </w:rPr>
        <w:t>护设</w:t>
      </w:r>
      <w:r>
        <w:rPr>
          <w:rFonts w:ascii="MS UI Gothic" w:hAnsi="MS UI Gothic" w:eastAsia="MS UI Gothic" w:cs="MS UI Gothic"/>
        </w:rPr>
        <w:t>施</w:t>
      </w:r>
      <w:r>
        <w:rPr>
          <w:rFonts w:ascii="宋体" w:hAnsi="宋体" w:eastAsia="宋体" w:cs="宋体"/>
        </w:rPr>
        <w:t>验</w:t>
      </w:r>
      <w:r>
        <w:rPr>
          <w:rFonts w:ascii="MS UI Gothic" w:hAnsi="MS UI Gothic" w:eastAsia="MS UI Gothic" w:cs="MS UI Gothic"/>
        </w:rPr>
        <w:t>收</w:t>
      </w:r>
      <w:r>
        <w:rPr>
          <w:rFonts w:ascii="宋体" w:hAnsi="宋体" w:eastAsia="宋体" w:cs="宋体"/>
        </w:rPr>
        <w:t>记录</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组织设计</w:t>
      </w:r>
      <w:r>
        <w:rPr>
          <w:rFonts w:ascii="MS UI Gothic" w:hAnsi="MS UI Gothic" w:eastAsia="MS UI Gothic" w:cs="MS UI Gothic"/>
        </w:rPr>
        <w:t>及有关</w:t>
      </w:r>
      <w:r>
        <w:rPr>
          <w:rFonts w:ascii="宋体" w:hAnsi="宋体" w:eastAsia="宋体" w:cs="宋体"/>
        </w:rPr>
        <w:t>验</w:t>
      </w:r>
      <w:r>
        <w:rPr>
          <w:rFonts w:ascii="MS UI Gothic" w:hAnsi="MS UI Gothic" w:eastAsia="MS UI Gothic" w:cs="MS UI Gothic"/>
        </w:rPr>
        <w:t>算数据</w:t>
      </w:r>
      <w:r>
        <w:rPr>
          <w:rFonts w:eastAsia="Times New Roman"/>
        </w:rPr>
        <w:br w:type="textWrapping"/>
      </w:r>
      <w:r>
        <w:rPr>
          <w:rFonts w:eastAsia="Times New Roman"/>
        </w:rPr>
        <w:t>C.</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完工</w:t>
      </w:r>
      <w:r>
        <w:rPr>
          <w:rFonts w:ascii="宋体" w:hAnsi="宋体" w:eastAsia="宋体" w:cs="宋体"/>
        </w:rPr>
        <w:t>验</w:t>
      </w:r>
      <w:r>
        <w:rPr>
          <w:rFonts w:ascii="MS UI Gothic" w:hAnsi="MS UI Gothic" w:eastAsia="MS UI Gothic" w:cs="MS UI Gothic"/>
        </w:rPr>
        <w:t>收</w:t>
      </w:r>
      <w:r>
        <w:rPr>
          <w:rFonts w:ascii="宋体" w:hAnsi="宋体" w:eastAsia="宋体" w:cs="宋体"/>
        </w:rPr>
        <w:t>记录</w:t>
      </w:r>
      <w:r>
        <w:rPr>
          <w:rFonts w:eastAsia="Times New Roman"/>
        </w:rPr>
        <w:br w:type="textWrapping"/>
      </w:r>
      <w:r>
        <w:rPr>
          <w:rFonts w:eastAsia="Times New Roman"/>
        </w:rPr>
        <w:t>D.</w:t>
      </w:r>
      <w:r>
        <w:rPr>
          <w:rFonts w:ascii="MS UI Gothic" w:hAnsi="MS UI Gothic" w:eastAsia="MS UI Gothic" w:cs="MS UI Gothic"/>
        </w:rPr>
        <w:t>安全防</w:t>
      </w:r>
      <w:r>
        <w:rPr>
          <w:rFonts w:ascii="宋体" w:hAnsi="宋体" w:eastAsia="宋体" w:cs="宋体"/>
        </w:rPr>
        <w:t>护设</w:t>
      </w:r>
      <w:r>
        <w:rPr>
          <w:rFonts w:ascii="MS UI Gothic" w:hAnsi="MS UI Gothic" w:eastAsia="MS UI Gothic" w:cs="MS UI Gothic"/>
        </w:rPr>
        <w:t>施</w:t>
      </w:r>
      <w:r>
        <w:rPr>
          <w:rFonts w:ascii="宋体" w:hAnsi="宋体" w:eastAsia="宋体" w:cs="宋体"/>
        </w:rPr>
        <w:t>变</w:t>
      </w:r>
      <w:r>
        <w:rPr>
          <w:rFonts w:ascii="MS UI Gothic" w:hAnsi="MS UI Gothic" w:eastAsia="MS UI Gothic" w:cs="MS UI Gothic"/>
        </w:rPr>
        <w:t>更</w:t>
      </w:r>
      <w:r>
        <w:rPr>
          <w:rFonts w:ascii="宋体" w:hAnsi="宋体" w:eastAsia="宋体" w:cs="宋体"/>
        </w:rPr>
        <w:t>记录</w:t>
      </w:r>
      <w:r>
        <w:rPr>
          <w:rFonts w:ascii="MS UI Gothic" w:hAnsi="MS UI Gothic" w:eastAsia="MS UI Gothic" w:cs="MS UI Gothic"/>
        </w:rPr>
        <w:t>及</w:t>
      </w:r>
      <w:r>
        <w:rPr>
          <w:rFonts w:ascii="宋体" w:hAnsi="宋体" w:eastAsia="宋体" w:cs="宋体"/>
        </w:rPr>
        <w:t>签证</w:t>
      </w:r>
      <w:r>
        <w:rPr>
          <w:rFonts w:eastAsia="Times New Roman"/>
        </w:rPr>
        <w:br w:type="textWrapping"/>
      </w:r>
      <w:r>
        <w:rPr>
          <w:rFonts w:eastAsia="Times New Roman"/>
        </w:rPr>
        <w:t>E.</w:t>
      </w:r>
      <w:r>
        <w:rPr>
          <w:rFonts w:ascii="MS UI Gothic" w:hAnsi="MS UI Gothic" w:eastAsia="MS UI Gothic" w:cs="MS UI Gothic"/>
        </w:rPr>
        <w:t>安全防</w:t>
      </w:r>
      <w:r>
        <w:rPr>
          <w:rFonts w:ascii="宋体" w:hAnsi="宋体" w:eastAsia="宋体" w:cs="宋体"/>
        </w:rPr>
        <w:t>护设</w:t>
      </w:r>
      <w:r>
        <w:rPr>
          <w:rFonts w:ascii="MS UI Gothic" w:hAnsi="MS UI Gothic" w:eastAsia="MS UI Gothic" w:cs="MS UI Gothic"/>
        </w:rPr>
        <w:t>施交底</w:t>
      </w:r>
      <w:r>
        <w:rPr>
          <w:rFonts w:ascii="宋体" w:hAnsi="宋体" w:eastAsia="宋体" w:cs="宋体"/>
        </w:rPr>
        <w:t>记录</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1040、[多选题]安全网主要由（ ）组成。</w:t>
      </w:r>
    </w:p>
    <w:p>
      <w:r>
        <w:rPr>
          <w:rFonts w:eastAsia="Times New Roman"/>
        </w:rPr>
        <w:t>A.</w:t>
      </w:r>
      <w:r>
        <w:rPr>
          <w:rFonts w:ascii="MS UI Gothic" w:hAnsi="MS UI Gothic" w:eastAsia="MS UI Gothic" w:cs="MS UI Gothic"/>
        </w:rPr>
        <w:t>网体</w:t>
      </w:r>
      <w:r>
        <w:rPr>
          <w:rFonts w:eastAsia="Times New Roman"/>
        </w:rPr>
        <w:br w:type="textWrapping"/>
      </w:r>
      <w:r>
        <w:rPr>
          <w:rFonts w:eastAsia="Times New Roman"/>
        </w:rPr>
        <w:t>B.</w:t>
      </w:r>
      <w:r>
        <w:rPr>
          <w:rFonts w:ascii="宋体" w:hAnsi="宋体" w:eastAsia="宋体" w:cs="宋体"/>
        </w:rPr>
        <w:t>边绳</w:t>
      </w:r>
      <w:r>
        <w:rPr>
          <w:rFonts w:eastAsia="Times New Roman"/>
        </w:rPr>
        <w:br w:type="textWrapping"/>
      </w:r>
      <w:r>
        <w:rPr>
          <w:rFonts w:eastAsia="Times New Roman"/>
        </w:rPr>
        <w:t>C.</w:t>
      </w:r>
      <w:r>
        <w:rPr>
          <w:rFonts w:ascii="MS UI Gothic" w:hAnsi="MS UI Gothic" w:eastAsia="MS UI Gothic" w:cs="MS UI Gothic"/>
        </w:rPr>
        <w:t>包装</w:t>
      </w:r>
      <w:r>
        <w:rPr>
          <w:rFonts w:ascii="宋体" w:hAnsi="宋体" w:eastAsia="宋体" w:cs="宋体"/>
        </w:rPr>
        <w:t>绳</w:t>
      </w:r>
      <w:r>
        <w:rPr>
          <w:rFonts w:eastAsia="Times New Roman"/>
        </w:rPr>
        <w:br w:type="textWrapping"/>
      </w:r>
      <w:r>
        <w:rPr>
          <w:rFonts w:eastAsia="Times New Roman"/>
        </w:rPr>
        <w:t>D.</w:t>
      </w:r>
      <w:r>
        <w:rPr>
          <w:rFonts w:ascii="MS UI Gothic" w:hAnsi="MS UI Gothic" w:eastAsia="MS UI Gothic" w:cs="MS UI Gothic"/>
        </w:rPr>
        <w:t>筋</w:t>
      </w:r>
      <w:r>
        <w:rPr>
          <w:rFonts w:ascii="宋体" w:hAnsi="宋体" w:eastAsia="宋体" w:cs="宋体"/>
        </w:rPr>
        <w:t>绳</w:t>
      </w:r>
      <w:r>
        <w:rPr>
          <w:rFonts w:eastAsia="Times New Roman"/>
        </w:rPr>
        <w:br w:type="textWrapping"/>
      </w:r>
      <w:r>
        <w:rPr>
          <w:rFonts w:eastAsia="Times New Roman"/>
        </w:rPr>
        <w:t>E.</w:t>
      </w:r>
      <w:r>
        <w:rPr>
          <w:rFonts w:ascii="MS UI Gothic" w:hAnsi="MS UI Gothic" w:eastAsia="MS UI Gothic" w:cs="MS UI Gothic"/>
        </w:rPr>
        <w:t>系</w:t>
      </w:r>
      <w:r>
        <w:rPr>
          <w:rFonts w:ascii="宋体" w:hAnsi="宋体" w:eastAsia="宋体" w:cs="宋体"/>
        </w:rPr>
        <w:t>绳</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1041、[多选题]安全网应有产品合格证，并符合（ ）等要求。</w:t>
      </w:r>
    </w:p>
    <w:p>
      <w:r>
        <w:rPr>
          <w:rFonts w:eastAsia="Times New Roman"/>
        </w:rPr>
        <w:t>A.</w:t>
      </w:r>
      <w:r>
        <w:rPr>
          <w:rFonts w:ascii="宋体" w:hAnsi="宋体" w:eastAsia="宋体" w:cs="宋体"/>
        </w:rPr>
        <w:t>贯</w:t>
      </w:r>
      <w:r>
        <w:rPr>
          <w:rFonts w:ascii="MS UI Gothic" w:hAnsi="MS UI Gothic" w:eastAsia="MS UI Gothic" w:cs="MS UI Gothic"/>
        </w:rPr>
        <w:t>穿</w:t>
      </w:r>
      <w:r>
        <w:rPr>
          <w:rFonts w:ascii="宋体" w:hAnsi="宋体" w:eastAsia="宋体" w:cs="宋体"/>
        </w:rPr>
        <w:t>试验</w:t>
      </w:r>
      <w:r>
        <w:rPr>
          <w:rFonts w:eastAsia="Times New Roman"/>
        </w:rPr>
        <w:br w:type="textWrapping"/>
      </w:r>
      <w:r>
        <w:rPr>
          <w:rFonts w:eastAsia="Times New Roman"/>
        </w:rPr>
        <w:t>B.</w:t>
      </w:r>
      <w:r>
        <w:rPr>
          <w:rFonts w:ascii="MS UI Gothic" w:hAnsi="MS UI Gothic" w:eastAsia="MS UI Gothic" w:cs="MS UI Gothic"/>
        </w:rPr>
        <w:t>防水型</w:t>
      </w:r>
      <w:r>
        <w:rPr>
          <w:rFonts w:eastAsia="Times New Roman"/>
        </w:rPr>
        <w:br w:type="textWrapping"/>
      </w:r>
      <w:r>
        <w:rPr>
          <w:rFonts w:eastAsia="Times New Roman"/>
        </w:rPr>
        <w:t>C.</w:t>
      </w:r>
      <w:r>
        <w:rPr>
          <w:rFonts w:ascii="MS UI Gothic" w:hAnsi="MS UI Gothic" w:eastAsia="MS UI Gothic" w:cs="MS UI Gothic"/>
        </w:rPr>
        <w:t>耐高温性能</w:t>
      </w:r>
      <w:r>
        <w:rPr>
          <w:rFonts w:eastAsia="Times New Roman"/>
        </w:rPr>
        <w:br w:type="textWrapping"/>
      </w:r>
      <w:r>
        <w:rPr>
          <w:rFonts w:eastAsia="Times New Roman"/>
        </w:rPr>
        <w:t>D.</w:t>
      </w:r>
      <w:r>
        <w:rPr>
          <w:rFonts w:ascii="MS UI Gothic" w:hAnsi="MS UI Gothic" w:eastAsia="MS UI Gothic" w:cs="MS UI Gothic"/>
        </w:rPr>
        <w:t>冲</w:t>
      </w:r>
      <w:r>
        <w:rPr>
          <w:rFonts w:ascii="宋体" w:hAnsi="宋体" w:eastAsia="宋体" w:cs="宋体"/>
        </w:rPr>
        <w:t>击试验</w:t>
      </w:r>
      <w:r>
        <w:rPr>
          <w:rFonts w:eastAsia="Times New Roman"/>
        </w:rPr>
        <w:br w:type="textWrapping"/>
      </w:r>
      <w:r>
        <w:rPr>
          <w:rFonts w:eastAsia="Times New Roman"/>
        </w:rPr>
        <w:t>E.</w:t>
      </w:r>
      <w:r>
        <w:rPr>
          <w:rFonts w:ascii="MS UI Gothic" w:hAnsi="MS UI Gothic" w:eastAsia="MS UI Gothic" w:cs="MS UI Gothic"/>
        </w:rPr>
        <w:t>阻燃型</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1042、[多选题]安全帽材质必须满足（ ）等技术要求。</w:t>
      </w:r>
    </w:p>
    <w:p>
      <w:r>
        <w:rPr>
          <w:rFonts w:eastAsia="Times New Roman"/>
        </w:rPr>
        <w:t>A.</w:t>
      </w:r>
      <w:r>
        <w:rPr>
          <w:rFonts w:ascii="MS UI Gothic" w:hAnsi="MS UI Gothic" w:eastAsia="MS UI Gothic" w:cs="MS UI Gothic"/>
        </w:rPr>
        <w:t>耐冲</w:t>
      </w:r>
      <w:r>
        <w:rPr>
          <w:rFonts w:ascii="宋体" w:hAnsi="宋体" w:eastAsia="宋体" w:cs="宋体"/>
        </w:rPr>
        <w:t>击</w:t>
      </w:r>
      <w:r>
        <w:rPr>
          <w:rFonts w:eastAsia="Times New Roman"/>
        </w:rPr>
        <w:br w:type="textWrapping"/>
      </w:r>
      <w:r>
        <w:rPr>
          <w:rFonts w:eastAsia="Times New Roman"/>
        </w:rPr>
        <w:t>B.</w:t>
      </w:r>
      <w:r>
        <w:rPr>
          <w:rFonts w:ascii="MS UI Gothic" w:hAnsi="MS UI Gothic" w:eastAsia="MS UI Gothic" w:cs="MS UI Gothic"/>
        </w:rPr>
        <w:t>耐穿透</w:t>
      </w:r>
      <w:r>
        <w:rPr>
          <w:rFonts w:eastAsia="Times New Roman"/>
        </w:rPr>
        <w:br w:type="textWrapping"/>
      </w:r>
      <w:r>
        <w:rPr>
          <w:rFonts w:eastAsia="Times New Roman"/>
        </w:rPr>
        <w:t>C.</w:t>
      </w:r>
      <w:r>
        <w:rPr>
          <w:rFonts w:ascii="MS UI Gothic" w:hAnsi="MS UI Gothic" w:eastAsia="MS UI Gothic" w:cs="MS UI Gothic"/>
        </w:rPr>
        <w:t>耐低温性能</w:t>
      </w:r>
      <w:r>
        <w:rPr>
          <w:rFonts w:eastAsia="Times New Roman"/>
        </w:rPr>
        <w:br w:type="textWrapping"/>
      </w:r>
      <w:r>
        <w:rPr>
          <w:rFonts w:eastAsia="Times New Roman"/>
        </w:rPr>
        <w:t>D.</w:t>
      </w:r>
      <w:r>
        <w:rPr>
          <w:rFonts w:ascii="MS UI Gothic" w:hAnsi="MS UI Gothic" w:eastAsia="MS UI Gothic" w:cs="MS UI Gothic"/>
        </w:rPr>
        <w:t>耐高温性能</w:t>
      </w:r>
      <w:r>
        <w:rPr>
          <w:rFonts w:eastAsia="Times New Roman"/>
        </w:rPr>
        <w:br w:type="textWrapping"/>
      </w:r>
      <w:r>
        <w:rPr>
          <w:rFonts w:eastAsia="Times New Roman"/>
        </w:rPr>
        <w:t>E.</w:t>
      </w:r>
      <w:r>
        <w:rPr>
          <w:rFonts w:ascii="宋体" w:hAnsi="宋体" w:eastAsia="宋体" w:cs="宋体"/>
        </w:rPr>
        <w:t>侧</w:t>
      </w:r>
      <w:r>
        <w:rPr>
          <w:rFonts w:ascii="MS UI Gothic" w:hAnsi="MS UI Gothic" w:eastAsia="MS UI Gothic" w:cs="MS UI Gothic"/>
        </w:rPr>
        <w:t>向</w:t>
      </w:r>
      <w:r>
        <w:rPr>
          <w:rFonts w:ascii="宋体" w:hAnsi="宋体" w:eastAsia="宋体" w:cs="宋体"/>
        </w:rPr>
        <w:t>刚</w:t>
      </w:r>
      <w:r>
        <w:rPr>
          <w:rFonts w:ascii="MS UI Gothic" w:hAnsi="MS UI Gothic" w:eastAsia="MS UI Gothic" w:cs="MS UI Gothic"/>
        </w:rPr>
        <w:t>性能</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1043、[多选题]安全网必须有产品（ ），严禁使用无证不合格的产品。</w:t>
      </w:r>
    </w:p>
    <w:p>
      <w:r>
        <w:rPr>
          <w:rFonts w:eastAsia="Times New Roman"/>
        </w:rPr>
        <w:t>A.</w:t>
      </w:r>
      <w:r>
        <w:rPr>
          <w:rFonts w:ascii="MS UI Gothic" w:hAnsi="MS UI Gothic" w:eastAsia="MS UI Gothic" w:cs="MS UI Gothic"/>
        </w:rPr>
        <w:t>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宋体" w:hAnsi="宋体" w:eastAsia="宋体" w:cs="宋体"/>
        </w:rPr>
        <w:t>质</w:t>
      </w:r>
      <w:r>
        <w:rPr>
          <w:rFonts w:ascii="MS UI Gothic" w:hAnsi="MS UI Gothic" w:eastAsia="MS UI Gothic" w:cs="MS UI Gothic"/>
        </w:rPr>
        <w:t>量合格</w:t>
      </w:r>
      <w:r>
        <w:rPr>
          <w:rFonts w:ascii="宋体" w:hAnsi="宋体" w:eastAsia="宋体" w:cs="宋体"/>
        </w:rPr>
        <w:t>证</w:t>
      </w:r>
      <w:r>
        <w:rPr>
          <w:rFonts w:eastAsia="Times New Roman"/>
        </w:rPr>
        <w:br w:type="textWrapping"/>
      </w:r>
      <w:r>
        <w:rPr>
          <w:rFonts w:eastAsia="Times New Roman"/>
        </w:rPr>
        <w:t>C.</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D.</w:t>
      </w:r>
      <w:r>
        <w:rPr>
          <w:rFonts w:ascii="MS UI Gothic" w:hAnsi="MS UI Gothic" w:eastAsia="MS UI Gothic" w:cs="MS UI Gothic"/>
        </w:rPr>
        <w:t>型式</w:t>
      </w:r>
      <w:r>
        <w:rPr>
          <w:rFonts w:ascii="宋体" w:hAnsi="宋体" w:eastAsia="宋体" w:cs="宋体"/>
        </w:rPr>
        <w:t>检验报</w:t>
      </w:r>
      <w:r>
        <w:rPr>
          <w:rFonts w:ascii="MS UI Gothic" w:hAnsi="MS UI Gothic" w:eastAsia="MS UI Gothic" w:cs="MS UI Gothic"/>
        </w:rPr>
        <w:t>告</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督制造</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1044、[多选题]三相四线配电的电缆线路采用的五芯电缆必须包含（ ）颜色的绝缘芯线。</w:t>
      </w:r>
    </w:p>
    <w:p>
      <w:r>
        <w:rPr>
          <w:rFonts w:eastAsia="Times New Roman"/>
        </w:rPr>
        <w:t>A.</w:t>
      </w:r>
      <w:r>
        <w:rPr>
          <w:rFonts w:ascii="宋体" w:hAnsi="宋体" w:eastAsia="宋体" w:cs="宋体"/>
        </w:rPr>
        <w:t>红</w:t>
      </w:r>
      <w:r>
        <w:rPr>
          <w:rFonts w:ascii="MS UI Gothic" w:hAnsi="MS UI Gothic" w:eastAsia="MS UI Gothic" w:cs="MS UI Gothic"/>
        </w:rPr>
        <w:t>色</w:t>
      </w:r>
      <w:r>
        <w:rPr>
          <w:rFonts w:eastAsia="Times New Roman"/>
        </w:rPr>
        <w:br w:type="textWrapping"/>
      </w:r>
      <w:r>
        <w:rPr>
          <w:rFonts w:eastAsia="Times New Roman"/>
        </w:rPr>
        <w:t>B.</w:t>
      </w:r>
      <w:r>
        <w:rPr>
          <w:rFonts w:ascii="宋体" w:hAnsi="宋体" w:eastAsia="宋体" w:cs="宋体"/>
        </w:rPr>
        <w:t>绿</w:t>
      </w:r>
      <w:r>
        <w:rPr>
          <w:rFonts w:ascii="MS UI Gothic" w:hAnsi="MS UI Gothic" w:eastAsia="MS UI Gothic" w:cs="MS UI Gothic"/>
        </w:rPr>
        <w:t>色</w:t>
      </w:r>
      <w:r>
        <w:rPr>
          <w:rFonts w:eastAsia="Times New Roman"/>
        </w:rPr>
        <w:br w:type="textWrapping"/>
      </w:r>
      <w:r>
        <w:rPr>
          <w:rFonts w:eastAsia="Times New Roman"/>
        </w:rPr>
        <w:t>C.</w:t>
      </w:r>
      <w:r>
        <w:rPr>
          <w:rFonts w:ascii="MS UI Gothic" w:hAnsi="MS UI Gothic" w:eastAsia="MS UI Gothic" w:cs="MS UI Gothic"/>
        </w:rPr>
        <w:t>淡</w:t>
      </w:r>
      <w:r>
        <w:rPr>
          <w:rFonts w:ascii="宋体" w:hAnsi="宋体" w:eastAsia="宋体" w:cs="宋体"/>
        </w:rPr>
        <w:t>蓝</w:t>
      </w:r>
      <w:r>
        <w:rPr>
          <w:rFonts w:ascii="MS UI Gothic" w:hAnsi="MS UI Gothic" w:eastAsia="MS UI Gothic" w:cs="MS UI Gothic"/>
        </w:rPr>
        <w:t>色</w:t>
      </w:r>
      <w:r>
        <w:rPr>
          <w:rFonts w:eastAsia="Times New Roman"/>
        </w:rPr>
        <w:br w:type="textWrapping"/>
      </w:r>
      <w:r>
        <w:rPr>
          <w:rFonts w:eastAsia="Times New Roman"/>
        </w:rPr>
        <w:t>D.</w:t>
      </w:r>
      <w:r>
        <w:rPr>
          <w:rFonts w:ascii="MS UI Gothic" w:hAnsi="MS UI Gothic" w:eastAsia="MS UI Gothic" w:cs="MS UI Gothic"/>
        </w:rPr>
        <w:t>黑色</w:t>
      </w:r>
      <w:r>
        <w:rPr>
          <w:rFonts w:eastAsia="Times New Roman"/>
        </w:rPr>
        <w:br w:type="textWrapping"/>
      </w:r>
      <w:r>
        <w:rPr>
          <w:rFonts w:eastAsia="Times New Roman"/>
        </w:rPr>
        <w:t>E.</w:t>
      </w:r>
      <w:r>
        <w:rPr>
          <w:rFonts w:ascii="宋体" w:hAnsi="宋体" w:eastAsia="宋体" w:cs="宋体"/>
        </w:rPr>
        <w:t>绿</w:t>
      </w:r>
      <w:r>
        <w:rPr>
          <w:rFonts w:eastAsia="Times New Roman"/>
        </w:rPr>
        <w:t>/</w:t>
      </w:r>
      <w:r>
        <w:rPr>
          <w:rFonts w:ascii="MS UI Gothic" w:hAnsi="MS UI Gothic" w:eastAsia="MS UI Gothic" w:cs="MS UI Gothic"/>
        </w:rPr>
        <w:t>黄双色</w:t>
      </w:r>
      <w:r>
        <w:rPr>
          <w:rFonts w:eastAsia="Times New Roman"/>
        </w:rPr>
        <w:br w:type="textWrapping"/>
      </w:r>
      <w:r>
        <w:rPr>
          <w:rFonts w:ascii="MS UI Gothic" w:hAnsi="MS UI Gothic" w:eastAsia="MS UI Gothic" w:cs="MS UI Gothic"/>
        </w:rPr>
        <w:t>答案：</w:t>
      </w:r>
      <w:r>
        <w:rPr>
          <w:rFonts w:eastAsia="Times New Roman"/>
        </w:rPr>
        <w:t>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1045、[多选题]施工现场电工的职责是承担用电工程的( )。</w:t>
      </w:r>
    </w:p>
    <w:p>
      <w:r>
        <w:rPr>
          <w:rFonts w:eastAsia="Times New Roman"/>
        </w:rPr>
        <w:t>A.</w:t>
      </w:r>
      <w:r>
        <w:rPr>
          <w:rFonts w:ascii="MS UI Gothic" w:hAnsi="MS UI Gothic" w:eastAsia="MS UI Gothic" w:cs="MS UI Gothic"/>
        </w:rPr>
        <w:t>安装</w:t>
      </w:r>
      <w:r>
        <w:rPr>
          <w:rFonts w:eastAsia="Times New Roman"/>
        </w:rPr>
        <w:br w:type="textWrapping"/>
      </w:r>
      <w:r>
        <w:rPr>
          <w:rFonts w:eastAsia="Times New Roman"/>
        </w:rPr>
        <w:t>B.</w:t>
      </w:r>
      <w:r>
        <w:rPr>
          <w:rFonts w:ascii="MS UI Gothic" w:hAnsi="MS UI Gothic" w:eastAsia="MS UI Gothic" w:cs="MS UI Gothic"/>
        </w:rPr>
        <w:t>巡</w:t>
      </w:r>
      <w:r>
        <w:rPr>
          <w:rFonts w:ascii="宋体" w:hAnsi="宋体" w:eastAsia="宋体" w:cs="宋体"/>
        </w:rPr>
        <w:t>检</w:t>
      </w:r>
      <w:r>
        <w:rPr>
          <w:rFonts w:eastAsia="Times New Roman"/>
        </w:rPr>
        <w:br w:type="textWrapping"/>
      </w:r>
      <w:r>
        <w:rPr>
          <w:rFonts w:eastAsia="Times New Roman"/>
        </w:rPr>
        <w:t>C.</w:t>
      </w:r>
      <w:r>
        <w:rPr>
          <w:rFonts w:ascii="宋体" w:hAnsi="宋体" w:eastAsia="宋体" w:cs="宋体"/>
        </w:rPr>
        <w:t>维</w:t>
      </w:r>
      <w:r>
        <w:rPr>
          <w:rFonts w:ascii="MS UI Gothic" w:hAnsi="MS UI Gothic" w:eastAsia="MS UI Gothic" w:cs="MS UI Gothic"/>
        </w:rPr>
        <w:t>修</w:t>
      </w:r>
      <w:r>
        <w:rPr>
          <w:rFonts w:eastAsia="Times New Roman"/>
        </w:rPr>
        <w:br w:type="textWrapping"/>
      </w:r>
      <w:r>
        <w:rPr>
          <w:rFonts w:eastAsia="Times New Roman"/>
        </w:rPr>
        <w:t>D.</w:t>
      </w:r>
      <w:r>
        <w:rPr>
          <w:rFonts w:ascii="MS UI Gothic" w:hAnsi="MS UI Gothic" w:eastAsia="MS UI Gothic" w:cs="MS UI Gothic"/>
        </w:rPr>
        <w:t>拆除</w:t>
      </w:r>
      <w:r>
        <w:rPr>
          <w:rFonts w:eastAsia="Times New Roman"/>
        </w:rPr>
        <w:br w:type="textWrapping"/>
      </w:r>
      <w:r>
        <w:rPr>
          <w:rFonts w:eastAsia="Times New Roman"/>
        </w:rPr>
        <w:t>E.</w:t>
      </w:r>
      <w:r>
        <w:rPr>
          <w:rFonts w:ascii="MS UI Gothic" w:hAnsi="MS UI Gothic" w:eastAsia="MS UI Gothic" w:cs="MS UI Gothic"/>
        </w:rPr>
        <w:t>用</w:t>
      </w:r>
      <w:r>
        <w:rPr>
          <w:rFonts w:ascii="宋体" w:hAnsi="宋体" w:eastAsia="宋体" w:cs="宋体"/>
        </w:rPr>
        <w:t>电组织设计</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1046、[多选题]施工现场需要编制用电组织设计的基准条件是( )。</w:t>
      </w:r>
    </w:p>
    <w:p>
      <w:r>
        <w:rPr>
          <w:rFonts w:eastAsia="Times New Roman"/>
        </w:rPr>
        <w:t>A.</w:t>
      </w:r>
      <w:r>
        <w:rPr>
          <w:rFonts w:ascii="MS UI Gothic" w:hAnsi="MS UI Gothic" w:eastAsia="MS UI Gothic" w:cs="MS UI Gothic"/>
        </w:rPr>
        <w:t>用</w:t>
      </w:r>
      <w:r>
        <w:rPr>
          <w:rFonts w:ascii="宋体" w:hAnsi="宋体" w:eastAsia="宋体" w:cs="宋体"/>
        </w:rPr>
        <w:t>电设备</w:t>
      </w:r>
      <w:r>
        <w:rPr>
          <w:rFonts w:eastAsia="Times New Roman"/>
        </w:rPr>
        <w:t>5</w:t>
      </w:r>
      <w:r>
        <w:rPr>
          <w:rFonts w:ascii="MS UI Gothic" w:hAnsi="MS UI Gothic" w:eastAsia="MS UI Gothic" w:cs="MS UI Gothic"/>
        </w:rPr>
        <w:t>台及以上</w:t>
      </w:r>
      <w:r>
        <w:rPr>
          <w:rFonts w:eastAsia="Times New Roman"/>
        </w:rPr>
        <w:br w:type="textWrapping"/>
      </w:r>
      <w:r>
        <w:rPr>
          <w:rFonts w:eastAsia="Times New Roman"/>
        </w:rPr>
        <w:t>B.</w:t>
      </w:r>
      <w:r>
        <w:rPr>
          <w:rFonts w:ascii="MS UI Gothic" w:hAnsi="MS UI Gothic" w:eastAsia="MS UI Gothic" w:cs="MS UI Gothic"/>
        </w:rPr>
        <w:t>用</w:t>
      </w:r>
      <w:r>
        <w:rPr>
          <w:rFonts w:ascii="宋体" w:hAnsi="宋体" w:eastAsia="宋体" w:cs="宋体"/>
        </w:rPr>
        <w:t>电设备总</w:t>
      </w:r>
      <w:r>
        <w:rPr>
          <w:rFonts w:ascii="MS UI Gothic" w:hAnsi="MS UI Gothic" w:eastAsia="MS UI Gothic" w:cs="MS UI Gothic"/>
        </w:rPr>
        <w:t>容量</w:t>
      </w:r>
      <w:r>
        <w:rPr>
          <w:rFonts w:eastAsia="Times New Roman"/>
        </w:rPr>
        <w:t>50kW</w:t>
      </w:r>
      <w:r>
        <w:rPr>
          <w:rFonts w:ascii="MS UI Gothic" w:hAnsi="MS UI Gothic" w:eastAsia="MS UI Gothic" w:cs="MS UI Gothic"/>
        </w:rPr>
        <w:t>及以上</w:t>
      </w:r>
      <w:r>
        <w:rPr>
          <w:rFonts w:eastAsia="Times New Roman"/>
        </w:rPr>
        <w:br w:type="textWrapping"/>
      </w:r>
      <w:r>
        <w:rPr>
          <w:rFonts w:eastAsia="Times New Roman"/>
        </w:rPr>
        <w:t>C.</w:t>
      </w:r>
      <w:r>
        <w:rPr>
          <w:rFonts w:ascii="MS UI Gothic" w:hAnsi="MS UI Gothic" w:eastAsia="MS UI Gothic" w:cs="MS UI Gothic"/>
        </w:rPr>
        <w:t>用</w:t>
      </w:r>
      <w:r>
        <w:rPr>
          <w:rFonts w:ascii="宋体" w:hAnsi="宋体" w:eastAsia="宋体" w:cs="宋体"/>
        </w:rPr>
        <w:t>电设备</w:t>
      </w:r>
      <w:r>
        <w:rPr>
          <w:rFonts w:eastAsia="Times New Roman"/>
        </w:rPr>
        <w:t>10</w:t>
      </w:r>
      <w:r>
        <w:rPr>
          <w:rFonts w:ascii="MS UI Gothic" w:hAnsi="MS UI Gothic" w:eastAsia="MS UI Gothic" w:cs="MS UI Gothic"/>
        </w:rPr>
        <w:t>台及以上</w:t>
      </w:r>
      <w:r>
        <w:rPr>
          <w:rFonts w:eastAsia="Times New Roman"/>
        </w:rPr>
        <w:br w:type="textWrapping"/>
      </w:r>
      <w:r>
        <w:rPr>
          <w:rFonts w:eastAsia="Times New Roman"/>
        </w:rPr>
        <w:t>D.</w:t>
      </w:r>
      <w:r>
        <w:rPr>
          <w:rFonts w:ascii="MS UI Gothic" w:hAnsi="MS UI Gothic" w:eastAsia="MS UI Gothic" w:cs="MS UI Gothic"/>
        </w:rPr>
        <w:t>用</w:t>
      </w:r>
      <w:r>
        <w:rPr>
          <w:rFonts w:ascii="宋体" w:hAnsi="宋体" w:eastAsia="宋体" w:cs="宋体"/>
        </w:rPr>
        <w:t>电设备总</w:t>
      </w:r>
      <w:r>
        <w:rPr>
          <w:rFonts w:ascii="MS UI Gothic" w:hAnsi="MS UI Gothic" w:eastAsia="MS UI Gothic" w:cs="MS UI Gothic"/>
        </w:rPr>
        <w:t>容量</w:t>
      </w:r>
      <w:r>
        <w:rPr>
          <w:rFonts w:eastAsia="Times New Roman"/>
        </w:rPr>
        <w:t>l00kW</w:t>
      </w:r>
      <w:r>
        <w:rPr>
          <w:rFonts w:ascii="MS UI Gothic" w:hAnsi="MS UI Gothic" w:eastAsia="MS UI Gothic" w:cs="MS UI Gothic"/>
        </w:rPr>
        <w:t>及以上</w:t>
      </w:r>
      <w:r>
        <w:rPr>
          <w:rFonts w:eastAsia="Times New Roman"/>
        </w:rPr>
        <w:br w:type="textWrapping"/>
      </w:r>
      <w:r>
        <w:rPr>
          <w:rFonts w:eastAsia="Times New Roman"/>
        </w:rPr>
        <w:t>E.</w:t>
      </w:r>
      <w:r>
        <w:rPr>
          <w:rFonts w:ascii="MS UI Gothic" w:hAnsi="MS UI Gothic" w:eastAsia="MS UI Gothic" w:cs="MS UI Gothic"/>
        </w:rPr>
        <w:t>用</w:t>
      </w:r>
      <w:r>
        <w:rPr>
          <w:rFonts w:ascii="宋体" w:hAnsi="宋体" w:eastAsia="宋体" w:cs="宋体"/>
        </w:rPr>
        <w:t>电设备</w:t>
      </w:r>
      <w:r>
        <w:rPr>
          <w:rFonts w:eastAsia="Times New Roman"/>
        </w:rPr>
        <w:t>5</w:t>
      </w:r>
      <w:r>
        <w:rPr>
          <w:rFonts w:ascii="MS UI Gothic" w:hAnsi="MS UI Gothic" w:eastAsia="MS UI Gothic" w:cs="MS UI Gothic"/>
        </w:rPr>
        <w:t>台及以上，且用</w:t>
      </w:r>
      <w:r>
        <w:rPr>
          <w:rFonts w:ascii="宋体" w:hAnsi="宋体" w:eastAsia="宋体" w:cs="宋体"/>
        </w:rPr>
        <w:t>电设备总</w:t>
      </w:r>
      <w:r>
        <w:rPr>
          <w:rFonts w:ascii="MS UI Gothic" w:hAnsi="MS UI Gothic" w:eastAsia="MS UI Gothic" w:cs="MS UI Gothic"/>
        </w:rPr>
        <w:t>容量</w:t>
      </w:r>
      <w:r>
        <w:rPr>
          <w:rFonts w:eastAsia="Times New Roman"/>
        </w:rPr>
        <w:t>100kW</w:t>
      </w:r>
      <w:r>
        <w:rPr>
          <w:rFonts w:ascii="MS UI Gothic" w:hAnsi="MS UI Gothic" w:eastAsia="MS UI Gothic" w:cs="MS UI Gothic"/>
        </w:rPr>
        <w:t>及以上</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1047、[多选题]选择漏电保护器额定漏电动作参数的依据有（ ）。</w:t>
      </w:r>
    </w:p>
    <w:p>
      <w:r>
        <w:rPr>
          <w:rFonts w:eastAsia="Times New Roman"/>
        </w:rPr>
        <w:t>A.</w:t>
      </w:r>
      <w:r>
        <w:rPr>
          <w:rFonts w:ascii="宋体" w:hAnsi="宋体" w:eastAsia="宋体" w:cs="宋体"/>
        </w:rPr>
        <w:t>负</w:t>
      </w:r>
      <w:r>
        <w:rPr>
          <w:rFonts w:ascii="MS UI Gothic" w:hAnsi="MS UI Gothic" w:eastAsia="MS UI Gothic" w:cs="MS UI Gothic"/>
        </w:rPr>
        <w:t>荷的大小</w:t>
      </w:r>
      <w:r>
        <w:rPr>
          <w:rFonts w:eastAsia="Times New Roman"/>
        </w:rPr>
        <w:br w:type="textWrapping"/>
      </w:r>
      <w:r>
        <w:rPr>
          <w:rFonts w:eastAsia="Times New Roman"/>
        </w:rPr>
        <w:t>B.</w:t>
      </w:r>
      <w:r>
        <w:rPr>
          <w:rFonts w:ascii="宋体" w:hAnsi="宋体" w:eastAsia="宋体" w:cs="宋体"/>
        </w:rPr>
        <w:t>设</w:t>
      </w:r>
      <w:r>
        <w:rPr>
          <w:rFonts w:ascii="MS UI Gothic" w:hAnsi="MS UI Gothic" w:eastAsia="MS UI Gothic" w:cs="MS UI Gothic"/>
        </w:rPr>
        <w:t>置的</w:t>
      </w:r>
      <w:r>
        <w:rPr>
          <w:rFonts w:ascii="宋体" w:hAnsi="宋体" w:eastAsia="宋体" w:cs="宋体"/>
        </w:rPr>
        <w:t>环</w:t>
      </w:r>
      <w:r>
        <w:rPr>
          <w:rFonts w:ascii="MS UI Gothic" w:hAnsi="MS UI Gothic" w:eastAsia="MS UI Gothic" w:cs="MS UI Gothic"/>
        </w:rPr>
        <w:t>境条件</w:t>
      </w:r>
      <w:r>
        <w:rPr>
          <w:rFonts w:eastAsia="Times New Roman"/>
        </w:rPr>
        <w:br w:type="textWrapping"/>
      </w:r>
      <w:r>
        <w:rPr>
          <w:rFonts w:eastAsia="Times New Roman"/>
        </w:rPr>
        <w:t>C.</w:t>
      </w:r>
      <w:r>
        <w:rPr>
          <w:rFonts w:ascii="宋体" w:hAnsi="宋体" w:eastAsia="宋体" w:cs="宋体"/>
        </w:rPr>
        <w:t>设</w:t>
      </w:r>
      <w:r>
        <w:rPr>
          <w:rFonts w:ascii="MS UI Gothic" w:hAnsi="MS UI Gothic" w:eastAsia="MS UI Gothic" w:cs="MS UI Gothic"/>
        </w:rPr>
        <w:t>置的配</w:t>
      </w:r>
      <w:r>
        <w:rPr>
          <w:rFonts w:ascii="宋体" w:hAnsi="宋体" w:eastAsia="宋体" w:cs="宋体"/>
        </w:rPr>
        <w:t>电</w:t>
      </w:r>
      <w:r>
        <w:rPr>
          <w:rFonts w:ascii="MS UI Gothic" w:hAnsi="MS UI Gothic" w:eastAsia="MS UI Gothic" w:cs="MS UI Gothic"/>
        </w:rPr>
        <w:t>装置种</w:t>
      </w:r>
      <w:r>
        <w:rPr>
          <w:rFonts w:ascii="宋体" w:hAnsi="宋体" w:eastAsia="宋体" w:cs="宋体"/>
        </w:rPr>
        <w:t>类</w:t>
      </w:r>
      <w:r>
        <w:rPr>
          <w:rFonts w:eastAsia="Times New Roman"/>
        </w:rPr>
        <w:br w:type="textWrapping"/>
      </w:r>
      <w:r>
        <w:rPr>
          <w:rFonts w:eastAsia="Times New Roman"/>
        </w:rPr>
        <w:t>D.</w:t>
      </w:r>
      <w:r>
        <w:rPr>
          <w:rFonts w:ascii="宋体" w:hAnsi="宋体" w:eastAsia="宋体" w:cs="宋体"/>
        </w:rPr>
        <w:t>负</w:t>
      </w:r>
      <w:r>
        <w:rPr>
          <w:rFonts w:ascii="MS UI Gothic" w:hAnsi="MS UI Gothic" w:eastAsia="MS UI Gothic" w:cs="MS UI Gothic"/>
        </w:rPr>
        <w:t>荷的种</w:t>
      </w:r>
      <w:r>
        <w:rPr>
          <w:rFonts w:ascii="宋体" w:hAnsi="宋体" w:eastAsia="宋体" w:cs="宋体"/>
        </w:rPr>
        <w:t>类</w:t>
      </w:r>
      <w:r>
        <w:rPr>
          <w:rFonts w:eastAsia="Times New Roman"/>
        </w:rPr>
        <w:br w:type="textWrapping"/>
      </w:r>
      <w:r>
        <w:rPr>
          <w:rFonts w:eastAsia="Times New Roman"/>
        </w:rPr>
        <w:t>E.</w:t>
      </w:r>
      <w:r>
        <w:rPr>
          <w:rFonts w:ascii="MS UI Gothic" w:hAnsi="MS UI Gothic" w:eastAsia="MS UI Gothic" w:cs="MS UI Gothic"/>
        </w:rPr>
        <w:t>安全界限</w:t>
      </w:r>
      <w:r>
        <w:rPr>
          <w:rFonts w:ascii="宋体" w:hAnsi="宋体" w:eastAsia="宋体" w:cs="宋体"/>
        </w:rPr>
        <w:t>值</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1048、[多选题]配电系统中漏电保护器的设置位置应是（ ）。</w:t>
      </w:r>
    </w:p>
    <w:p>
      <w:r>
        <w:rPr>
          <w:rFonts w:eastAsia="Times New Roman"/>
        </w:rPr>
        <w:t>A.</w:t>
      </w:r>
      <w:r>
        <w:rPr>
          <w:rFonts w:ascii="MS UI Gothic" w:hAnsi="MS UI Gothic" w:eastAsia="MS UI Gothic" w:cs="MS UI Gothic"/>
        </w:rPr>
        <w:t>分配</w:t>
      </w:r>
      <w:r>
        <w:rPr>
          <w:rFonts w:ascii="宋体" w:hAnsi="宋体" w:eastAsia="宋体" w:cs="宋体"/>
        </w:rPr>
        <w:t>电</w:t>
      </w:r>
      <w:r>
        <w:rPr>
          <w:rFonts w:ascii="MS UI Gothic" w:hAnsi="MS UI Gothic" w:eastAsia="MS UI Gothic" w:cs="MS UI Gothic"/>
        </w:rPr>
        <w:t>箱</w:t>
      </w:r>
      <w:r>
        <w:rPr>
          <w:rFonts w:ascii="宋体" w:hAnsi="宋体" w:eastAsia="宋体" w:cs="宋体"/>
        </w:rPr>
        <w:t>总</w:t>
      </w:r>
      <w:r>
        <w:rPr>
          <w:rFonts w:ascii="MS UI Gothic" w:hAnsi="MS UI Gothic" w:eastAsia="MS UI Gothic" w:cs="MS UI Gothic"/>
        </w:rPr>
        <w:t>路、开关箱</w:t>
      </w:r>
      <w:r>
        <w:rPr>
          <w:rFonts w:eastAsia="Times New Roman"/>
        </w:rPr>
        <w:br w:type="textWrapping"/>
      </w:r>
      <w:r>
        <w:rPr>
          <w:rFonts w:eastAsia="Times New Roman"/>
        </w:rPr>
        <w:t>B.</w:t>
      </w:r>
      <w:r>
        <w:rPr>
          <w:rFonts w:ascii="宋体" w:hAnsi="宋体" w:eastAsia="宋体" w:cs="宋体"/>
        </w:rPr>
        <w:t>总</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箱</w:t>
      </w:r>
      <w:r>
        <w:rPr>
          <w:rFonts w:ascii="宋体" w:hAnsi="宋体" w:eastAsia="宋体" w:cs="宋体"/>
        </w:rPr>
        <w:t>总</w:t>
      </w:r>
      <w:r>
        <w:rPr>
          <w:rFonts w:ascii="MS UI Gothic" w:hAnsi="MS UI Gothic" w:eastAsia="MS UI Gothic" w:cs="MS UI Gothic"/>
        </w:rPr>
        <w:t>路、分配</w:t>
      </w:r>
      <w:r>
        <w:rPr>
          <w:rFonts w:ascii="宋体" w:hAnsi="宋体" w:eastAsia="宋体" w:cs="宋体"/>
        </w:rPr>
        <w:t>电</w:t>
      </w:r>
      <w:r>
        <w:rPr>
          <w:rFonts w:ascii="MS UI Gothic" w:hAnsi="MS UI Gothic" w:eastAsia="MS UI Gothic" w:cs="MS UI Gothic"/>
        </w:rPr>
        <w:t>箱</w:t>
      </w:r>
      <w:r>
        <w:rPr>
          <w:rFonts w:ascii="宋体" w:hAnsi="宋体" w:eastAsia="宋体" w:cs="宋体"/>
        </w:rPr>
        <w:t>总</w:t>
      </w:r>
      <w:r>
        <w:rPr>
          <w:rFonts w:ascii="MS UI Gothic" w:hAnsi="MS UI Gothic" w:eastAsia="MS UI Gothic" w:cs="MS UI Gothic"/>
        </w:rPr>
        <w:t>路</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箱</w:t>
      </w:r>
      <w:r>
        <w:rPr>
          <w:rFonts w:ascii="宋体" w:hAnsi="宋体" w:eastAsia="宋体" w:cs="宋体"/>
        </w:rPr>
        <w:t>总</w:t>
      </w:r>
      <w:r>
        <w:rPr>
          <w:rFonts w:ascii="MS UI Gothic" w:hAnsi="MS UI Gothic" w:eastAsia="MS UI Gothic" w:cs="MS UI Gothic"/>
        </w:rPr>
        <w:t>路、开关箱</w:t>
      </w:r>
      <w:r>
        <w:rPr>
          <w:rFonts w:eastAsia="Times New Roman"/>
        </w:rPr>
        <w:br w:type="textWrapping"/>
      </w:r>
      <w:r>
        <w:rPr>
          <w:rFonts w:eastAsia="Times New Roman"/>
        </w:rPr>
        <w:t>D.</w:t>
      </w:r>
      <w:r>
        <w:rPr>
          <w:rFonts w:ascii="宋体" w:hAnsi="宋体" w:eastAsia="宋体" w:cs="宋体"/>
        </w:rPr>
        <w:t>总</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箱各分路、开关箱</w:t>
      </w:r>
      <w:r>
        <w:rPr>
          <w:rFonts w:eastAsia="Times New Roman"/>
        </w:rPr>
        <w:br w:type="textWrapping"/>
      </w:r>
      <w:r>
        <w:rPr>
          <w:rFonts w:eastAsia="Times New Roman"/>
        </w:rPr>
        <w:t>E.</w:t>
      </w:r>
      <w:r>
        <w:rPr>
          <w:rFonts w:ascii="MS UI Gothic" w:hAnsi="MS UI Gothic" w:eastAsia="MS UI Gothic" w:cs="MS UI Gothic"/>
        </w:rPr>
        <w:t>分配</w:t>
      </w:r>
      <w:r>
        <w:rPr>
          <w:rFonts w:ascii="宋体" w:hAnsi="宋体" w:eastAsia="宋体" w:cs="宋体"/>
        </w:rPr>
        <w:t>电</w:t>
      </w:r>
      <w:r>
        <w:rPr>
          <w:rFonts w:ascii="MS UI Gothic" w:hAnsi="MS UI Gothic" w:eastAsia="MS UI Gothic" w:cs="MS UI Gothic"/>
        </w:rPr>
        <w:t>箱各分路、开关箱</w:t>
      </w:r>
      <w:r>
        <w:rPr>
          <w:rFonts w:eastAsia="Times New Roman"/>
        </w:rPr>
        <w:br w:type="textWrapping"/>
      </w:r>
      <w:r>
        <w:rPr>
          <w:rFonts w:ascii="MS UI Gothic" w:hAnsi="MS UI Gothic" w:eastAsia="MS UI Gothic" w:cs="MS UI Gothic"/>
        </w:rPr>
        <w:t>答案：</w:t>
      </w:r>
      <w:r>
        <w:rPr>
          <w:rFonts w:eastAsia="Times New Roman"/>
        </w:rPr>
        <w:t>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1049、[多选题]配电箱、开关箱的箱体材料可采用( )。</w:t>
      </w:r>
    </w:p>
    <w:p>
      <w:r>
        <w:rPr>
          <w:rFonts w:eastAsia="Times New Roman"/>
        </w:rPr>
        <w:t>A.</w:t>
      </w:r>
      <w:r>
        <w:rPr>
          <w:rFonts w:ascii="MS UI Gothic" w:hAnsi="MS UI Gothic" w:eastAsia="MS UI Gothic" w:cs="MS UI Gothic"/>
        </w:rPr>
        <w:t>冷</w:t>
      </w:r>
      <w:r>
        <w:rPr>
          <w:rFonts w:ascii="宋体" w:hAnsi="宋体" w:eastAsia="宋体" w:cs="宋体"/>
        </w:rPr>
        <w:t>轧铁</w:t>
      </w:r>
      <w:r>
        <w:rPr>
          <w:rFonts w:ascii="MS UI Gothic" w:hAnsi="MS UI Gothic" w:eastAsia="MS UI Gothic" w:cs="MS UI Gothic"/>
        </w:rPr>
        <w:t>板</w:t>
      </w:r>
      <w:r>
        <w:rPr>
          <w:rFonts w:eastAsia="Times New Roman"/>
        </w:rPr>
        <w:br w:type="textWrapping"/>
      </w:r>
      <w:r>
        <w:rPr>
          <w:rFonts w:eastAsia="Times New Roman"/>
        </w:rPr>
        <w:t>B.</w:t>
      </w:r>
      <w:r>
        <w:rPr>
          <w:rFonts w:ascii="宋体" w:hAnsi="宋体" w:eastAsia="宋体" w:cs="宋体"/>
        </w:rPr>
        <w:t>环</w:t>
      </w:r>
      <w:r>
        <w:rPr>
          <w:rFonts w:ascii="MS UI Gothic" w:hAnsi="MS UI Gothic" w:eastAsia="MS UI Gothic" w:cs="MS UI Gothic"/>
        </w:rPr>
        <w:t>氧</w:t>
      </w:r>
      <w:r>
        <w:rPr>
          <w:rFonts w:ascii="宋体" w:hAnsi="宋体" w:eastAsia="宋体" w:cs="宋体"/>
        </w:rPr>
        <w:t>树</w:t>
      </w:r>
      <w:r>
        <w:rPr>
          <w:rFonts w:ascii="MS UI Gothic" w:hAnsi="MS UI Gothic" w:eastAsia="MS UI Gothic" w:cs="MS UI Gothic"/>
        </w:rPr>
        <w:t>脂玻璃布板</w:t>
      </w:r>
      <w:r>
        <w:rPr>
          <w:rFonts w:eastAsia="Times New Roman"/>
        </w:rPr>
        <w:br w:type="textWrapping"/>
      </w:r>
      <w:r>
        <w:rPr>
          <w:rFonts w:eastAsia="Times New Roman"/>
        </w:rPr>
        <w:t>C.</w:t>
      </w:r>
      <w:r>
        <w:rPr>
          <w:rFonts w:ascii="MS UI Gothic" w:hAnsi="MS UI Gothic" w:eastAsia="MS UI Gothic" w:cs="MS UI Gothic"/>
        </w:rPr>
        <w:t>木板</w:t>
      </w:r>
      <w:r>
        <w:rPr>
          <w:rFonts w:eastAsia="Times New Roman"/>
        </w:rPr>
        <w:br w:type="textWrapping"/>
      </w:r>
      <w:r>
        <w:rPr>
          <w:rFonts w:eastAsia="Times New Roman"/>
        </w:rPr>
        <w:t>D.</w:t>
      </w:r>
      <w:r>
        <w:rPr>
          <w:rFonts w:ascii="MS UI Gothic" w:hAnsi="MS UI Gothic" w:eastAsia="MS UI Gothic" w:cs="MS UI Gothic"/>
        </w:rPr>
        <w:t>木板包</w:t>
      </w:r>
      <w:r>
        <w:rPr>
          <w:rFonts w:ascii="宋体" w:hAnsi="宋体" w:eastAsia="宋体" w:cs="宋体"/>
        </w:rPr>
        <w:t>铁</w:t>
      </w:r>
      <w:r>
        <w:rPr>
          <w:rFonts w:ascii="MS UI Gothic" w:hAnsi="MS UI Gothic" w:eastAsia="MS UI Gothic" w:cs="MS UI Gothic"/>
        </w:rPr>
        <w:t>皮</w:t>
      </w:r>
      <w:r>
        <w:rPr>
          <w:rFonts w:eastAsia="Times New Roman"/>
        </w:rPr>
        <w:br w:type="textWrapping"/>
      </w:r>
      <w:r>
        <w:rPr>
          <w:rFonts w:eastAsia="Times New Roman"/>
        </w:rPr>
        <w:t>E.</w:t>
      </w:r>
      <w:r>
        <w:rPr>
          <w:rFonts w:ascii="宋体" w:hAnsi="宋体" w:eastAsia="宋体" w:cs="宋体"/>
        </w:rPr>
        <w:t>电</w:t>
      </w:r>
      <w:r>
        <w:rPr>
          <w:rFonts w:ascii="MS UI Gothic" w:hAnsi="MS UI Gothic" w:eastAsia="MS UI Gothic" w:cs="MS UI Gothic"/>
        </w:rPr>
        <w:t>木板</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1050、[多选题]自然接地体可利用的地下设施有（ ）。</w:t>
      </w:r>
    </w:p>
    <w:p>
      <w:r>
        <w:rPr>
          <w:rFonts w:eastAsia="Times New Roman"/>
        </w:rPr>
        <w:t>A.</w:t>
      </w:r>
      <w:r>
        <w:rPr>
          <w:rFonts w:ascii="宋体" w:hAnsi="宋体" w:eastAsia="宋体" w:cs="宋体"/>
        </w:rPr>
        <w:t>钢</w:t>
      </w:r>
      <w:r>
        <w:rPr>
          <w:rFonts w:ascii="MS UI Gothic" w:hAnsi="MS UI Gothic" w:eastAsia="MS UI Gothic" w:cs="MS UI Gothic"/>
        </w:rPr>
        <w:t>筋</w:t>
      </w:r>
      <w:r>
        <w:rPr>
          <w:rFonts w:ascii="宋体" w:hAnsi="宋体" w:eastAsia="宋体" w:cs="宋体"/>
        </w:rPr>
        <w:t>结</w:t>
      </w:r>
      <w:r>
        <w:rPr>
          <w:rFonts w:ascii="MS UI Gothic" w:hAnsi="MS UI Gothic" w:eastAsia="MS UI Gothic" w:cs="MS UI Gothic"/>
        </w:rPr>
        <w:t>构体</w:t>
      </w:r>
      <w:r>
        <w:rPr>
          <w:rFonts w:eastAsia="Times New Roman"/>
        </w:rPr>
        <w:br w:type="textWrapping"/>
      </w:r>
      <w:r>
        <w:rPr>
          <w:rFonts w:eastAsia="Times New Roman"/>
        </w:rPr>
        <w:t>B.</w:t>
      </w:r>
      <w:r>
        <w:rPr>
          <w:rFonts w:ascii="MS UI Gothic" w:hAnsi="MS UI Gothic" w:eastAsia="MS UI Gothic" w:cs="MS UI Gothic"/>
        </w:rPr>
        <w:t>金属井管</w:t>
      </w:r>
      <w:r>
        <w:rPr>
          <w:rFonts w:eastAsia="Times New Roman"/>
        </w:rPr>
        <w:br w:type="textWrapping"/>
      </w:r>
      <w:r>
        <w:rPr>
          <w:rFonts w:eastAsia="Times New Roman"/>
        </w:rPr>
        <w:t>C.</w:t>
      </w:r>
      <w:r>
        <w:rPr>
          <w:rFonts w:ascii="MS UI Gothic" w:hAnsi="MS UI Gothic" w:eastAsia="MS UI Gothic" w:cs="MS UI Gothic"/>
        </w:rPr>
        <w:t>金属水管</w:t>
      </w:r>
      <w:r>
        <w:rPr>
          <w:rFonts w:eastAsia="Times New Roman"/>
        </w:rPr>
        <w:br w:type="textWrapping"/>
      </w:r>
      <w:r>
        <w:rPr>
          <w:rFonts w:eastAsia="Times New Roman"/>
        </w:rPr>
        <w:t>D.</w:t>
      </w:r>
      <w:r>
        <w:rPr>
          <w:rFonts w:ascii="MS UI Gothic" w:hAnsi="MS UI Gothic" w:eastAsia="MS UI Gothic" w:cs="MS UI Gothic"/>
        </w:rPr>
        <w:t>金属燃气管</w:t>
      </w:r>
      <w:r>
        <w:rPr>
          <w:rFonts w:eastAsia="Times New Roman"/>
        </w:rPr>
        <w:br w:type="textWrapping"/>
      </w:r>
      <w:r>
        <w:rPr>
          <w:rFonts w:eastAsia="Times New Roman"/>
        </w:rPr>
        <w:t>E.</w:t>
      </w:r>
      <w:r>
        <w:rPr>
          <w:rFonts w:ascii="宋体" w:hAnsi="宋体" w:eastAsia="宋体" w:cs="宋体"/>
        </w:rPr>
        <w:t>铠</w:t>
      </w:r>
      <w:r>
        <w:rPr>
          <w:rFonts w:ascii="MS UI Gothic" w:hAnsi="MS UI Gothic" w:eastAsia="MS UI Gothic" w:cs="MS UI Gothic"/>
        </w:rPr>
        <w:t>装</w:t>
      </w:r>
      <w:r>
        <w:rPr>
          <w:rFonts w:ascii="宋体" w:hAnsi="宋体" w:eastAsia="宋体" w:cs="宋体"/>
        </w:rPr>
        <w:t>电缆</w:t>
      </w:r>
      <w:r>
        <w:rPr>
          <w:rFonts w:ascii="MS UI Gothic" w:hAnsi="MS UI Gothic" w:eastAsia="MS UI Gothic" w:cs="MS UI Gothic"/>
        </w:rPr>
        <w:t>的</w:t>
      </w:r>
      <w:r>
        <w:rPr>
          <w:rFonts w:ascii="宋体" w:hAnsi="宋体" w:eastAsia="宋体" w:cs="宋体"/>
        </w:rPr>
        <w:t>钢铠</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1051、[多选题]人工接地体材料可采用（ ）。</w:t>
      </w:r>
    </w:p>
    <w:p>
      <w:r>
        <w:rPr>
          <w:rFonts w:eastAsia="Times New Roman"/>
        </w:rPr>
        <w:t>A.</w:t>
      </w:r>
      <w:r>
        <w:rPr>
          <w:rFonts w:ascii="宋体" w:hAnsi="宋体" w:eastAsia="宋体" w:cs="宋体"/>
        </w:rPr>
        <w:t>圆钢</w:t>
      </w:r>
      <w:r>
        <w:rPr>
          <w:rFonts w:eastAsia="Times New Roman"/>
        </w:rPr>
        <w:br w:type="textWrapping"/>
      </w:r>
      <w:r>
        <w:rPr>
          <w:rFonts w:eastAsia="Times New Roman"/>
        </w:rPr>
        <w:t>B.</w:t>
      </w:r>
      <w:r>
        <w:rPr>
          <w:rFonts w:ascii="MS UI Gothic" w:hAnsi="MS UI Gothic" w:eastAsia="MS UI Gothic" w:cs="MS UI Gothic"/>
        </w:rPr>
        <w:t>角</w:t>
      </w:r>
      <w:r>
        <w:rPr>
          <w:rFonts w:ascii="宋体" w:hAnsi="宋体" w:eastAsia="宋体" w:cs="宋体"/>
        </w:rPr>
        <w:t>钢</w:t>
      </w:r>
      <w:r>
        <w:rPr>
          <w:rFonts w:eastAsia="Times New Roman"/>
        </w:rPr>
        <w:br w:type="textWrapping"/>
      </w:r>
      <w:r>
        <w:rPr>
          <w:rFonts w:eastAsia="Times New Roman"/>
        </w:rPr>
        <w:t>C.</w:t>
      </w:r>
      <w:r>
        <w:rPr>
          <w:rFonts w:ascii="MS UI Gothic" w:hAnsi="MS UI Gothic" w:eastAsia="MS UI Gothic" w:cs="MS UI Gothic"/>
        </w:rPr>
        <w:t>螺</w:t>
      </w:r>
      <w:r>
        <w:rPr>
          <w:rFonts w:ascii="宋体" w:hAnsi="宋体" w:eastAsia="宋体" w:cs="宋体"/>
        </w:rPr>
        <w:t>纹钢</w:t>
      </w:r>
      <w:r>
        <w:rPr>
          <w:rFonts w:eastAsia="Times New Roman"/>
        </w:rPr>
        <w:br w:type="textWrapping"/>
      </w:r>
      <w:r>
        <w:rPr>
          <w:rFonts w:eastAsia="Times New Roman"/>
        </w:rPr>
        <w:t>D.</w:t>
      </w:r>
      <w:r>
        <w:rPr>
          <w:rFonts w:ascii="宋体" w:hAnsi="宋体" w:eastAsia="宋体" w:cs="宋体"/>
        </w:rPr>
        <w:t>钢</w:t>
      </w:r>
      <w:r>
        <w:rPr>
          <w:rFonts w:ascii="MS UI Gothic" w:hAnsi="MS UI Gothic" w:eastAsia="MS UI Gothic" w:cs="MS UI Gothic"/>
        </w:rPr>
        <w:t>管</w:t>
      </w:r>
      <w:r>
        <w:rPr>
          <w:rFonts w:eastAsia="Times New Roman"/>
        </w:rPr>
        <w:br w:type="textWrapping"/>
      </w:r>
      <w:r>
        <w:rPr>
          <w:rFonts w:eastAsia="Times New Roman"/>
        </w:rPr>
        <w:t>E.</w:t>
      </w:r>
      <w:r>
        <w:rPr>
          <w:rFonts w:ascii="宋体" w:hAnsi="宋体" w:eastAsia="宋体" w:cs="宋体"/>
        </w:rPr>
        <w:t>铝</w:t>
      </w:r>
      <w:r>
        <w:rPr>
          <w:rFonts w:ascii="MS UI Gothic" w:hAnsi="MS UI Gothic" w:eastAsia="MS UI Gothic" w:cs="MS UI Gothic"/>
        </w:rPr>
        <w:t>板</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1052、[多选题]总配电箱电器设置种类的组合正确的是( )。</w:t>
      </w:r>
    </w:p>
    <w:p>
      <w:r>
        <w:rPr>
          <w:rFonts w:eastAsia="Times New Roman"/>
        </w:rPr>
        <w:t>A.</w:t>
      </w:r>
      <w:r>
        <w:rPr>
          <w:rFonts w:ascii="MS UI Gothic" w:hAnsi="MS UI Gothic" w:eastAsia="MS UI Gothic" w:cs="MS UI Gothic"/>
        </w:rPr>
        <w:t>刀开关、断路器</w:t>
      </w:r>
      <w:r>
        <w:rPr>
          <w:rFonts w:eastAsia="Times New Roman"/>
        </w:rPr>
        <w:br w:type="textWrapping"/>
      </w:r>
      <w:r>
        <w:rPr>
          <w:rFonts w:eastAsia="Times New Roman"/>
        </w:rPr>
        <w:t>B.</w:t>
      </w:r>
      <w:r>
        <w:rPr>
          <w:rFonts w:ascii="MS UI Gothic" w:hAnsi="MS UI Gothic" w:eastAsia="MS UI Gothic" w:cs="MS UI Gothic"/>
        </w:rPr>
        <w:t>刀开关、熔断器、漏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C.</w:t>
      </w:r>
      <w:r>
        <w:rPr>
          <w:rFonts w:ascii="MS UI Gothic" w:hAnsi="MS UI Gothic" w:eastAsia="MS UI Gothic" w:cs="MS UI Gothic"/>
        </w:rPr>
        <w:t>断路器、漏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D.</w:t>
      </w:r>
      <w:r>
        <w:rPr>
          <w:rFonts w:ascii="MS UI Gothic" w:hAnsi="MS UI Gothic" w:eastAsia="MS UI Gothic" w:cs="MS UI Gothic"/>
        </w:rPr>
        <w:t>刀开关、断路器、漏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E.</w:t>
      </w:r>
      <w:r>
        <w:rPr>
          <w:rFonts w:ascii="MS UI Gothic" w:hAnsi="MS UI Gothic" w:eastAsia="MS UI Gothic" w:cs="MS UI Gothic"/>
        </w:rPr>
        <w:t>刀开关、断路器、熔断器、漏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1053、[多选题]配电箱中的刀型开关在正常情况下可用于（ ）。</w:t>
      </w:r>
    </w:p>
    <w:p>
      <w:r>
        <w:rPr>
          <w:rFonts w:eastAsia="Times New Roman"/>
        </w:rPr>
        <w:t>A.</w:t>
      </w:r>
      <w:r>
        <w:rPr>
          <w:rFonts w:ascii="MS UI Gothic" w:hAnsi="MS UI Gothic" w:eastAsia="MS UI Gothic" w:cs="MS UI Gothic"/>
        </w:rPr>
        <w:t>接通空</w:t>
      </w:r>
      <w:r>
        <w:rPr>
          <w:rFonts w:ascii="宋体" w:hAnsi="宋体" w:eastAsia="宋体" w:cs="宋体"/>
        </w:rPr>
        <w:t>载电</w:t>
      </w:r>
      <w:r>
        <w:rPr>
          <w:rFonts w:ascii="MS UI Gothic" w:hAnsi="MS UI Gothic" w:eastAsia="MS UI Gothic" w:cs="MS UI Gothic"/>
        </w:rPr>
        <w:t>路</w:t>
      </w:r>
      <w:r>
        <w:rPr>
          <w:rFonts w:eastAsia="Times New Roman"/>
        </w:rPr>
        <w:br w:type="textWrapping"/>
      </w:r>
      <w:r>
        <w:rPr>
          <w:rFonts w:eastAsia="Times New Roman"/>
        </w:rPr>
        <w:t>B.</w:t>
      </w:r>
      <w:r>
        <w:rPr>
          <w:rFonts w:ascii="MS UI Gothic" w:hAnsi="MS UI Gothic" w:eastAsia="MS UI Gothic" w:cs="MS UI Gothic"/>
        </w:rPr>
        <w:t>分断空</w:t>
      </w:r>
      <w:r>
        <w:rPr>
          <w:rFonts w:ascii="宋体" w:hAnsi="宋体" w:eastAsia="宋体" w:cs="宋体"/>
        </w:rPr>
        <w:t>载电</w:t>
      </w:r>
      <w:r>
        <w:rPr>
          <w:rFonts w:ascii="MS UI Gothic" w:hAnsi="MS UI Gothic" w:eastAsia="MS UI Gothic" w:cs="MS UI Gothic"/>
        </w:rPr>
        <w:t>路</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源隔离</w:t>
      </w:r>
      <w:r>
        <w:rPr>
          <w:rFonts w:eastAsia="Times New Roman"/>
        </w:rPr>
        <w:br w:type="textWrapping"/>
      </w:r>
      <w:r>
        <w:rPr>
          <w:rFonts w:eastAsia="Times New Roman"/>
        </w:rPr>
        <w:t>D.</w:t>
      </w:r>
      <w:r>
        <w:rPr>
          <w:rFonts w:ascii="MS UI Gothic" w:hAnsi="MS UI Gothic" w:eastAsia="MS UI Gothic" w:cs="MS UI Gothic"/>
        </w:rPr>
        <w:t>接通</w:t>
      </w:r>
      <w:r>
        <w:rPr>
          <w:rFonts w:ascii="宋体" w:hAnsi="宋体" w:eastAsia="宋体" w:cs="宋体"/>
        </w:rPr>
        <w:t>负载电</w:t>
      </w:r>
      <w:r>
        <w:rPr>
          <w:rFonts w:ascii="MS UI Gothic" w:hAnsi="MS UI Gothic" w:eastAsia="MS UI Gothic" w:cs="MS UI Gothic"/>
        </w:rPr>
        <w:t>路</w:t>
      </w:r>
      <w:r>
        <w:rPr>
          <w:rFonts w:eastAsia="Times New Roman"/>
        </w:rPr>
        <w:br w:type="textWrapping"/>
      </w:r>
      <w:r>
        <w:rPr>
          <w:rFonts w:eastAsia="Times New Roman"/>
        </w:rPr>
        <w:t>E.</w:t>
      </w:r>
      <w:r>
        <w:rPr>
          <w:rFonts w:ascii="MS UI Gothic" w:hAnsi="MS UI Gothic" w:eastAsia="MS UI Gothic" w:cs="MS UI Gothic"/>
        </w:rPr>
        <w:t>分断</w:t>
      </w:r>
      <w:r>
        <w:rPr>
          <w:rFonts w:ascii="宋体" w:hAnsi="宋体" w:eastAsia="宋体" w:cs="宋体"/>
        </w:rPr>
        <w:t>负载电</w:t>
      </w:r>
      <w:r>
        <w:rPr>
          <w:rFonts w:ascii="MS UI Gothic" w:hAnsi="MS UI Gothic" w:eastAsia="MS UI Gothic" w:cs="MS UI Gothic"/>
        </w:rPr>
        <w:t>路</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1054、[多选题]配电箱中的断路器在正常情况下可用于( )。</w:t>
      </w:r>
    </w:p>
    <w:p>
      <w:r>
        <w:rPr>
          <w:rFonts w:eastAsia="Times New Roman"/>
        </w:rPr>
        <w:t>A.</w:t>
      </w:r>
      <w:r>
        <w:rPr>
          <w:rFonts w:ascii="MS UI Gothic" w:hAnsi="MS UI Gothic" w:eastAsia="MS UI Gothic" w:cs="MS UI Gothic"/>
        </w:rPr>
        <w:t>接通与分断空</w:t>
      </w:r>
      <w:r>
        <w:rPr>
          <w:rFonts w:ascii="宋体" w:hAnsi="宋体" w:eastAsia="宋体" w:cs="宋体"/>
        </w:rPr>
        <w:t>载电</w:t>
      </w:r>
      <w:r>
        <w:rPr>
          <w:rFonts w:ascii="MS UI Gothic" w:hAnsi="MS UI Gothic" w:eastAsia="MS UI Gothic" w:cs="MS UI Gothic"/>
        </w:rPr>
        <w:t>路</w:t>
      </w:r>
      <w:r>
        <w:rPr>
          <w:rFonts w:eastAsia="Times New Roman"/>
        </w:rPr>
        <w:br w:type="textWrapping"/>
      </w:r>
      <w:r>
        <w:rPr>
          <w:rFonts w:eastAsia="Times New Roman"/>
        </w:rPr>
        <w:t>B.</w:t>
      </w:r>
      <w:r>
        <w:rPr>
          <w:rFonts w:ascii="MS UI Gothic" w:hAnsi="MS UI Gothic" w:eastAsia="MS UI Gothic" w:cs="MS UI Gothic"/>
        </w:rPr>
        <w:t>接通与分断</w:t>
      </w:r>
      <w:r>
        <w:rPr>
          <w:rFonts w:ascii="宋体" w:hAnsi="宋体" w:eastAsia="宋体" w:cs="宋体"/>
        </w:rPr>
        <w:t>负载电</w:t>
      </w:r>
      <w:r>
        <w:rPr>
          <w:rFonts w:ascii="MS UI Gothic" w:hAnsi="MS UI Gothic" w:eastAsia="MS UI Gothic" w:cs="MS UI Gothic"/>
        </w:rPr>
        <w:t>路</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源隔离</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路的</w:t>
      </w:r>
      <w:r>
        <w:rPr>
          <w:rFonts w:ascii="宋体" w:hAnsi="宋体" w:eastAsia="宋体" w:cs="宋体"/>
        </w:rPr>
        <w:t>过载</w:t>
      </w:r>
      <w:r>
        <w:rPr>
          <w:rFonts w:ascii="MS UI Gothic" w:hAnsi="MS UI Gothic" w:eastAsia="MS UI Gothic" w:cs="MS UI Gothic"/>
        </w:rPr>
        <w:t>保</w:t>
      </w:r>
      <w:r>
        <w:rPr>
          <w:rFonts w:ascii="宋体" w:hAnsi="宋体" w:eastAsia="宋体" w:cs="宋体"/>
        </w:rPr>
        <w:t>护</w:t>
      </w:r>
      <w:r>
        <w:rPr>
          <w:rFonts w:eastAsia="Times New Roman"/>
        </w:rPr>
        <w:br w:type="textWrapping"/>
      </w:r>
      <w:r>
        <w:rPr>
          <w:rFonts w:eastAsia="Times New Roman"/>
        </w:rPr>
        <w:t>E.</w:t>
      </w:r>
      <w:r>
        <w:rPr>
          <w:rFonts w:ascii="宋体" w:hAnsi="宋体" w:eastAsia="宋体" w:cs="宋体"/>
        </w:rPr>
        <w:t>电</w:t>
      </w:r>
      <w:r>
        <w:rPr>
          <w:rFonts w:ascii="MS UI Gothic" w:hAnsi="MS UI Gothic" w:eastAsia="MS UI Gothic" w:cs="MS UI Gothic"/>
        </w:rPr>
        <w:t>路的短路保</w:t>
      </w:r>
      <w:r>
        <w:rPr>
          <w:rFonts w:ascii="宋体" w:hAnsi="宋体" w:eastAsia="宋体" w:cs="宋体"/>
        </w:rPr>
        <w:t>护</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1055、[多选题]总配电箱中的漏电断路器在正常情况下可用于( )。</w:t>
      </w:r>
    </w:p>
    <w:p>
      <w:r>
        <w:rPr>
          <w:rFonts w:eastAsia="Times New Roman"/>
        </w:rPr>
        <w:t>A.</w:t>
      </w:r>
      <w:r>
        <w:rPr>
          <w:rFonts w:ascii="宋体" w:hAnsi="宋体" w:eastAsia="宋体" w:cs="宋体"/>
        </w:rPr>
        <w:t>电</w:t>
      </w:r>
      <w:r>
        <w:rPr>
          <w:rFonts w:ascii="MS UI Gothic" w:hAnsi="MS UI Gothic" w:eastAsia="MS UI Gothic" w:cs="MS UI Gothic"/>
        </w:rPr>
        <w:t>源隔离</w:t>
      </w:r>
      <w:r>
        <w:rPr>
          <w:rFonts w:eastAsia="Times New Roman"/>
        </w:rPr>
        <w:br w:type="textWrapping"/>
      </w:r>
      <w:r>
        <w:rPr>
          <w:rFonts w:eastAsia="Times New Roman"/>
        </w:rPr>
        <w:t>B.</w:t>
      </w:r>
      <w:r>
        <w:rPr>
          <w:rFonts w:ascii="MS UI Gothic" w:hAnsi="MS UI Gothic" w:eastAsia="MS UI Gothic" w:cs="MS UI Gothic"/>
        </w:rPr>
        <w:t>接通与分断</w:t>
      </w:r>
      <w:r>
        <w:rPr>
          <w:rFonts w:ascii="宋体" w:hAnsi="宋体" w:eastAsia="宋体" w:cs="宋体"/>
        </w:rPr>
        <w:t>电</w:t>
      </w:r>
      <w:r>
        <w:rPr>
          <w:rFonts w:ascii="MS UI Gothic" w:hAnsi="MS UI Gothic" w:eastAsia="MS UI Gothic" w:cs="MS UI Gothic"/>
        </w:rPr>
        <w:t>路</w:t>
      </w:r>
      <w:r>
        <w:rPr>
          <w:rFonts w:eastAsia="Times New Roman"/>
        </w:rPr>
        <w:br w:type="textWrapping"/>
      </w:r>
      <w:r>
        <w:rPr>
          <w:rFonts w:eastAsia="Times New Roman"/>
        </w:rPr>
        <w:t>C.</w:t>
      </w:r>
      <w:r>
        <w:rPr>
          <w:rFonts w:ascii="宋体" w:hAnsi="宋体" w:eastAsia="宋体" w:cs="宋体"/>
        </w:rPr>
        <w:t>过载</w:t>
      </w:r>
      <w:r>
        <w:rPr>
          <w:rFonts w:ascii="MS UI Gothic" w:hAnsi="MS UI Gothic" w:eastAsia="MS UI Gothic" w:cs="MS UI Gothic"/>
        </w:rPr>
        <w:t>保</w:t>
      </w:r>
      <w:r>
        <w:rPr>
          <w:rFonts w:ascii="宋体" w:hAnsi="宋体" w:eastAsia="宋体" w:cs="宋体"/>
        </w:rPr>
        <w:t>护</w:t>
      </w:r>
      <w:r>
        <w:rPr>
          <w:rFonts w:eastAsia="Times New Roman"/>
        </w:rPr>
        <w:br w:type="textWrapping"/>
      </w:r>
      <w:r>
        <w:rPr>
          <w:rFonts w:eastAsia="Times New Roman"/>
        </w:rPr>
        <w:t>D.</w:t>
      </w:r>
      <w:r>
        <w:rPr>
          <w:rFonts w:ascii="MS UI Gothic" w:hAnsi="MS UI Gothic" w:eastAsia="MS UI Gothic" w:cs="MS UI Gothic"/>
        </w:rPr>
        <w:t>短路保</w:t>
      </w:r>
      <w:r>
        <w:rPr>
          <w:rFonts w:ascii="宋体" w:hAnsi="宋体" w:eastAsia="宋体" w:cs="宋体"/>
        </w:rPr>
        <w:t>护</w:t>
      </w:r>
      <w:r>
        <w:rPr>
          <w:rFonts w:eastAsia="Times New Roman"/>
        </w:rPr>
        <w:br w:type="textWrapping"/>
      </w:r>
      <w:r>
        <w:rPr>
          <w:rFonts w:eastAsia="Times New Roman"/>
        </w:rPr>
        <w:t>E.</w:t>
      </w:r>
      <w:r>
        <w:rPr>
          <w:rFonts w:ascii="MS UI Gothic" w:hAnsi="MS UI Gothic" w:eastAsia="MS UI Gothic" w:cs="MS UI Gothic"/>
        </w:rPr>
        <w:t>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1056、[多选题]5kW以上电动机开关箱中电器配置组合可以是( )。</w:t>
      </w:r>
    </w:p>
    <w:p>
      <w:r>
        <w:rPr>
          <w:rFonts w:eastAsia="Times New Roman"/>
        </w:rPr>
        <w:t>A.</w:t>
      </w:r>
      <w:r>
        <w:rPr>
          <w:rFonts w:ascii="MS UI Gothic" w:hAnsi="MS UI Gothic" w:eastAsia="MS UI Gothic" w:cs="MS UI Gothic"/>
        </w:rPr>
        <w:t>刀开关、断路器、漏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B.</w:t>
      </w:r>
      <w:r>
        <w:rPr>
          <w:rFonts w:ascii="MS UI Gothic" w:hAnsi="MS UI Gothic" w:eastAsia="MS UI Gothic" w:cs="MS UI Gothic"/>
        </w:rPr>
        <w:t>断路器、漏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C.</w:t>
      </w:r>
      <w:r>
        <w:rPr>
          <w:rFonts w:ascii="MS UI Gothic" w:hAnsi="MS UI Gothic" w:eastAsia="MS UI Gothic" w:cs="MS UI Gothic"/>
        </w:rPr>
        <w:t>具有可</w:t>
      </w:r>
      <w:r>
        <w:rPr>
          <w:rFonts w:ascii="宋体" w:hAnsi="宋体" w:eastAsia="宋体" w:cs="宋体"/>
        </w:rPr>
        <w:t>见</w:t>
      </w:r>
      <w:r>
        <w:rPr>
          <w:rFonts w:ascii="MS UI Gothic" w:hAnsi="MS UI Gothic" w:eastAsia="MS UI Gothic" w:cs="MS UI Gothic"/>
        </w:rPr>
        <w:t>分断点的断路器、漏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D.</w:t>
      </w:r>
      <w:r>
        <w:rPr>
          <w:rFonts w:ascii="MS UI Gothic" w:hAnsi="MS UI Gothic" w:eastAsia="MS UI Gothic" w:cs="MS UI Gothic"/>
        </w:rPr>
        <w:t>刀开关、漏</w:t>
      </w:r>
      <w:r>
        <w:rPr>
          <w:rFonts w:ascii="宋体" w:hAnsi="宋体" w:eastAsia="宋体" w:cs="宋体"/>
        </w:rPr>
        <w:t>电</w:t>
      </w:r>
      <w:r>
        <w:rPr>
          <w:rFonts w:ascii="MS UI Gothic" w:hAnsi="MS UI Gothic" w:eastAsia="MS UI Gothic" w:cs="MS UI Gothic"/>
        </w:rPr>
        <w:t>断路器</w:t>
      </w:r>
      <w:r>
        <w:rPr>
          <w:rFonts w:eastAsia="Times New Roman"/>
        </w:rPr>
        <w:br w:type="textWrapping"/>
      </w:r>
      <w:r>
        <w:rPr>
          <w:rFonts w:eastAsia="Times New Roman"/>
        </w:rPr>
        <w:t>E.</w:t>
      </w:r>
      <w:r>
        <w:rPr>
          <w:rFonts w:ascii="MS UI Gothic" w:hAnsi="MS UI Gothic" w:eastAsia="MS UI Gothic" w:cs="MS UI Gothic"/>
        </w:rPr>
        <w:t>刀开关、断路器</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1057、[多选题]电缆线路可以( )敷设。</w:t>
      </w:r>
    </w:p>
    <w:p>
      <w:r>
        <w:rPr>
          <w:rFonts w:eastAsia="Times New Roman"/>
        </w:rPr>
        <w:t>A.</w:t>
      </w:r>
      <w:r>
        <w:rPr>
          <w:rFonts w:ascii="MS UI Gothic" w:hAnsi="MS UI Gothic" w:eastAsia="MS UI Gothic" w:cs="MS UI Gothic"/>
        </w:rPr>
        <w:t>沿地面</w:t>
      </w:r>
      <w:r>
        <w:rPr>
          <w:rFonts w:eastAsia="Times New Roman"/>
        </w:rPr>
        <w:br w:type="textWrapping"/>
      </w:r>
      <w:r>
        <w:rPr>
          <w:rFonts w:eastAsia="Times New Roman"/>
        </w:rPr>
        <w:t>B.</w:t>
      </w:r>
      <w:r>
        <w:rPr>
          <w:rFonts w:ascii="MS UI Gothic" w:hAnsi="MS UI Gothic" w:eastAsia="MS UI Gothic" w:cs="MS UI Gothic"/>
        </w:rPr>
        <w:t>埋地</w:t>
      </w:r>
      <w:r>
        <w:rPr>
          <w:rFonts w:eastAsia="Times New Roman"/>
        </w:rPr>
        <w:br w:type="textWrapping"/>
      </w:r>
      <w:r>
        <w:rPr>
          <w:rFonts w:eastAsia="Times New Roman"/>
        </w:rPr>
        <w:t>C.</w:t>
      </w:r>
      <w:r>
        <w:rPr>
          <w:rFonts w:ascii="MS UI Gothic" w:hAnsi="MS UI Gothic" w:eastAsia="MS UI Gothic" w:cs="MS UI Gothic"/>
        </w:rPr>
        <w:t>沿</w:t>
      </w:r>
      <w:r>
        <w:rPr>
          <w:rFonts w:ascii="宋体" w:hAnsi="宋体" w:eastAsia="宋体" w:cs="宋体"/>
        </w:rPr>
        <w:t>电</w:t>
      </w:r>
      <w:r>
        <w:rPr>
          <w:rFonts w:ascii="MS UI Gothic" w:hAnsi="MS UI Gothic" w:eastAsia="MS UI Gothic" w:cs="MS UI Gothic"/>
        </w:rPr>
        <w:t>杆或支架</w:t>
      </w:r>
      <w:r>
        <w:rPr>
          <w:rFonts w:eastAsia="Times New Roman"/>
        </w:rPr>
        <w:br w:type="textWrapping"/>
      </w:r>
      <w:r>
        <w:rPr>
          <w:rFonts w:eastAsia="Times New Roman"/>
        </w:rPr>
        <w:t>D.</w:t>
      </w:r>
      <w:r>
        <w:rPr>
          <w:rFonts w:ascii="MS UI Gothic" w:hAnsi="MS UI Gothic" w:eastAsia="MS UI Gothic" w:cs="MS UI Gothic"/>
        </w:rPr>
        <w:t>沿</w:t>
      </w:r>
      <w:r>
        <w:rPr>
          <w:rFonts w:ascii="宋体" w:hAnsi="宋体" w:eastAsia="宋体" w:cs="宋体"/>
        </w:rPr>
        <w:t>围墙</w:t>
      </w:r>
      <w:r>
        <w:rPr>
          <w:rFonts w:eastAsia="Times New Roman"/>
        </w:rPr>
        <w:br w:type="textWrapping"/>
      </w:r>
      <w:r>
        <w:rPr>
          <w:rFonts w:eastAsia="Times New Roman"/>
        </w:rPr>
        <w:t>E.</w:t>
      </w:r>
      <w:r>
        <w:rPr>
          <w:rFonts w:ascii="MS UI Gothic" w:hAnsi="MS UI Gothic" w:eastAsia="MS UI Gothic" w:cs="MS UI Gothic"/>
        </w:rPr>
        <w:t>沿脚手架</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1058、[多选题]室内绝缘导线配电线路可采用（ ）敷设。</w:t>
      </w:r>
    </w:p>
    <w:p>
      <w:r>
        <w:rPr>
          <w:rFonts w:eastAsia="Times New Roman"/>
        </w:rPr>
        <w:t>A.</w:t>
      </w:r>
      <w:r>
        <w:rPr>
          <w:rFonts w:ascii="MS UI Gothic" w:hAnsi="MS UI Gothic" w:eastAsia="MS UI Gothic" w:cs="MS UI Gothic"/>
        </w:rPr>
        <w:t>直埋地</w:t>
      </w:r>
      <w:r>
        <w:rPr>
          <w:rFonts w:eastAsia="Times New Roman"/>
        </w:rPr>
        <w:br w:type="textWrapping"/>
      </w:r>
      <w:r>
        <w:rPr>
          <w:rFonts w:eastAsia="Times New Roman"/>
        </w:rPr>
        <w:t>B.</w:t>
      </w:r>
      <w:r>
        <w:rPr>
          <w:rFonts w:ascii="MS UI Gothic" w:hAnsi="MS UI Gothic" w:eastAsia="MS UI Gothic" w:cs="MS UI Gothic"/>
        </w:rPr>
        <w:t>穿塑料管</w:t>
      </w:r>
      <w:r>
        <w:rPr>
          <w:rFonts w:eastAsia="Times New Roman"/>
        </w:rPr>
        <w:br w:type="textWrapping"/>
      </w:r>
      <w:r>
        <w:rPr>
          <w:rFonts w:eastAsia="Times New Roman"/>
        </w:rPr>
        <w:t>C.</w:t>
      </w:r>
      <w:r>
        <w:rPr>
          <w:rFonts w:ascii="MS UI Gothic" w:hAnsi="MS UI Gothic" w:eastAsia="MS UI Gothic" w:cs="MS UI Gothic"/>
        </w:rPr>
        <w:t>沿</w:t>
      </w:r>
      <w:r>
        <w:rPr>
          <w:rFonts w:ascii="宋体" w:hAnsi="宋体" w:eastAsia="宋体" w:cs="宋体"/>
        </w:rPr>
        <w:t>钢</w:t>
      </w:r>
      <w:r>
        <w:rPr>
          <w:rFonts w:ascii="MS UI Gothic" w:hAnsi="MS UI Gothic" w:eastAsia="MS UI Gothic" w:cs="MS UI Gothic"/>
        </w:rPr>
        <w:t>索</w:t>
      </w:r>
      <w:r>
        <w:rPr>
          <w:rFonts w:eastAsia="Times New Roman"/>
        </w:rPr>
        <w:br w:type="textWrapping"/>
      </w:r>
      <w:r>
        <w:rPr>
          <w:rFonts w:eastAsia="Times New Roman"/>
        </w:rPr>
        <w:t>D.</w:t>
      </w:r>
      <w:r>
        <w:rPr>
          <w:rFonts w:ascii="MS UI Gothic" w:hAnsi="MS UI Gothic" w:eastAsia="MS UI Gothic" w:cs="MS UI Gothic"/>
        </w:rPr>
        <w:t>直埋</w:t>
      </w:r>
      <w:r>
        <w:rPr>
          <w:rFonts w:ascii="宋体" w:hAnsi="宋体" w:eastAsia="宋体" w:cs="宋体"/>
        </w:rPr>
        <w:t>墙</w:t>
      </w:r>
      <w:r>
        <w:rPr>
          <w:rFonts w:eastAsia="Times New Roman"/>
        </w:rPr>
        <w:br w:type="textWrapping"/>
      </w:r>
      <w:r>
        <w:rPr>
          <w:rFonts w:eastAsia="Times New Roman"/>
        </w:rPr>
        <w:t>E.</w:t>
      </w:r>
      <w:r>
        <w:rPr>
          <w:rFonts w:ascii="MS UI Gothic" w:hAnsi="MS UI Gothic" w:eastAsia="MS UI Gothic" w:cs="MS UI Gothic"/>
        </w:rPr>
        <w:t>嵌</w:t>
      </w:r>
      <w:r>
        <w:rPr>
          <w:rFonts w:ascii="宋体" w:hAnsi="宋体" w:eastAsia="宋体" w:cs="宋体"/>
        </w:rPr>
        <w:t>绝缘</w:t>
      </w:r>
      <w:r>
        <w:rPr>
          <w:rFonts w:ascii="MS UI Gothic" w:hAnsi="MS UI Gothic" w:eastAsia="MS UI Gothic" w:cs="MS UI Gothic"/>
        </w:rPr>
        <w:t>槽</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1059、[多选题]Ⅱ类手持式电动工具适用的场所为（ ）。</w:t>
      </w:r>
    </w:p>
    <w:p>
      <w:r>
        <w:rPr>
          <w:rFonts w:eastAsia="Times New Roman"/>
        </w:rPr>
        <w:t>A.</w:t>
      </w:r>
      <w:r>
        <w:rPr>
          <w:rFonts w:ascii="MS UI Gothic" w:hAnsi="MS UI Gothic" w:eastAsia="MS UI Gothic" w:cs="MS UI Gothic"/>
        </w:rPr>
        <w:t>管道内</w:t>
      </w:r>
      <w:r>
        <w:rPr>
          <w:rFonts w:eastAsia="Times New Roman"/>
        </w:rPr>
        <w:br w:type="textWrapping"/>
      </w:r>
      <w:r>
        <w:rPr>
          <w:rFonts w:eastAsia="Times New Roman"/>
        </w:rPr>
        <w:t>B.</w:t>
      </w:r>
      <w:r>
        <w:rPr>
          <w:rFonts w:ascii="MS UI Gothic" w:hAnsi="MS UI Gothic" w:eastAsia="MS UI Gothic" w:cs="MS UI Gothic"/>
        </w:rPr>
        <w:t>金属构件上</w:t>
      </w:r>
      <w:r>
        <w:rPr>
          <w:rFonts w:eastAsia="Times New Roman"/>
        </w:rPr>
        <w:br w:type="textWrapping"/>
      </w:r>
      <w:r>
        <w:rPr>
          <w:rFonts w:eastAsia="Times New Roman"/>
        </w:rPr>
        <w:t>C.</w:t>
      </w:r>
      <w:r>
        <w:rPr>
          <w:rFonts w:ascii="宋体" w:hAnsi="宋体" w:eastAsia="宋体" w:cs="宋体"/>
        </w:rPr>
        <w:t>锅</w:t>
      </w:r>
      <w:r>
        <w:rPr>
          <w:rFonts w:ascii="MS UI Gothic" w:hAnsi="MS UI Gothic" w:eastAsia="MS UI Gothic" w:cs="MS UI Gothic"/>
        </w:rPr>
        <w:t>炉内</w:t>
      </w:r>
      <w:r>
        <w:rPr>
          <w:rFonts w:eastAsia="Times New Roman"/>
        </w:rPr>
        <w:br w:type="textWrapping"/>
      </w:r>
      <w:r>
        <w:rPr>
          <w:rFonts w:eastAsia="Times New Roman"/>
        </w:rPr>
        <w:t>D.</w:t>
      </w:r>
      <w:r>
        <w:rPr>
          <w:rFonts w:ascii="MS UI Gothic" w:hAnsi="MS UI Gothic" w:eastAsia="MS UI Gothic" w:cs="MS UI Gothic"/>
        </w:rPr>
        <w:t>地沟内</w:t>
      </w:r>
      <w:r>
        <w:rPr>
          <w:rFonts w:eastAsia="Times New Roman"/>
        </w:rPr>
        <w:br w:type="textWrapping"/>
      </w:r>
      <w:r>
        <w:rPr>
          <w:rFonts w:eastAsia="Times New Roman"/>
        </w:rPr>
        <w:t>E.</w:t>
      </w:r>
      <w:r>
        <w:rPr>
          <w:rFonts w:ascii="MS UI Gothic" w:hAnsi="MS UI Gothic" w:eastAsia="MS UI Gothic" w:cs="MS UI Gothic"/>
        </w:rPr>
        <w:t>潮湿</w:t>
      </w:r>
      <w:r>
        <w:rPr>
          <w:rFonts w:ascii="宋体" w:hAnsi="宋体" w:eastAsia="宋体" w:cs="宋体"/>
        </w:rPr>
        <w:t>场</w:t>
      </w:r>
      <w:r>
        <w:rPr>
          <w:rFonts w:ascii="MS UI Gothic" w:hAnsi="MS UI Gothic" w:eastAsia="MS UI Gothic" w:cs="MS UI Gothic"/>
        </w:rPr>
        <w:t>所</w:t>
      </w:r>
      <w:r>
        <w:rPr>
          <w:rFonts w:eastAsia="Times New Roman"/>
        </w:rPr>
        <w:br w:type="textWrapping"/>
      </w:r>
      <w:r>
        <w:rPr>
          <w:rFonts w:ascii="MS UI Gothic" w:hAnsi="MS UI Gothic" w:eastAsia="MS UI Gothic" w:cs="MS UI Gothic"/>
        </w:rPr>
        <w:t>答案：</w:t>
      </w:r>
      <w:r>
        <w:rPr>
          <w:rFonts w:eastAsia="Times New Roman"/>
        </w:rPr>
        <w:t>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1060、[多选题]搭设外电防护设施的主要材料是（ ）。</w:t>
      </w:r>
    </w:p>
    <w:p>
      <w:r>
        <w:rPr>
          <w:rFonts w:eastAsia="Times New Roman"/>
        </w:rPr>
        <w:t>A.</w:t>
      </w:r>
      <w:r>
        <w:rPr>
          <w:rFonts w:ascii="MS UI Gothic" w:hAnsi="MS UI Gothic" w:eastAsia="MS UI Gothic" w:cs="MS UI Gothic"/>
        </w:rPr>
        <w:t>木材</w:t>
      </w:r>
      <w:r>
        <w:rPr>
          <w:rFonts w:eastAsia="Times New Roman"/>
        </w:rPr>
        <w:br w:type="textWrapping"/>
      </w:r>
      <w:r>
        <w:rPr>
          <w:rFonts w:eastAsia="Times New Roman"/>
        </w:rPr>
        <w:t>B.</w:t>
      </w:r>
      <w:r>
        <w:rPr>
          <w:rFonts w:ascii="MS UI Gothic" w:hAnsi="MS UI Gothic" w:eastAsia="MS UI Gothic" w:cs="MS UI Gothic"/>
        </w:rPr>
        <w:t>竹材</w:t>
      </w:r>
      <w:r>
        <w:rPr>
          <w:rFonts w:eastAsia="Times New Roman"/>
        </w:rPr>
        <w:br w:type="textWrapping"/>
      </w:r>
      <w:r>
        <w:rPr>
          <w:rFonts w:eastAsia="Times New Roman"/>
        </w:rPr>
        <w:t>C.</w:t>
      </w:r>
      <w:r>
        <w:rPr>
          <w:rFonts w:ascii="宋体" w:hAnsi="宋体" w:eastAsia="宋体" w:cs="宋体"/>
        </w:rPr>
        <w:t>钢</w:t>
      </w:r>
      <w:r>
        <w:rPr>
          <w:rFonts w:ascii="MS UI Gothic" w:hAnsi="MS UI Gothic" w:eastAsia="MS UI Gothic" w:cs="MS UI Gothic"/>
        </w:rPr>
        <w:t>管</w:t>
      </w:r>
      <w:r>
        <w:rPr>
          <w:rFonts w:eastAsia="Times New Roman"/>
        </w:rPr>
        <w:br w:type="textWrapping"/>
      </w:r>
      <w:r>
        <w:rPr>
          <w:rFonts w:eastAsia="Times New Roman"/>
        </w:rPr>
        <w:t>D.</w:t>
      </w:r>
      <w:r>
        <w:rPr>
          <w:rFonts w:ascii="宋体" w:hAnsi="宋体" w:eastAsia="宋体" w:cs="宋体"/>
        </w:rPr>
        <w:t>钢</w:t>
      </w:r>
      <w:r>
        <w:rPr>
          <w:rFonts w:ascii="MS UI Gothic" w:hAnsi="MS UI Gothic" w:eastAsia="MS UI Gothic" w:cs="MS UI Gothic"/>
        </w:rPr>
        <w:t>筋</w:t>
      </w:r>
      <w:r>
        <w:rPr>
          <w:rFonts w:eastAsia="Times New Roman"/>
        </w:rPr>
        <w:br w:type="textWrapping"/>
      </w:r>
      <w:r>
        <w:rPr>
          <w:rFonts w:eastAsia="Times New Roman"/>
        </w:rPr>
        <w:t>E.</w:t>
      </w:r>
      <w:r>
        <w:rPr>
          <w:rFonts w:ascii="MS UI Gothic" w:hAnsi="MS UI Gothic" w:eastAsia="MS UI Gothic" w:cs="MS UI Gothic"/>
        </w:rPr>
        <w:t>安全网</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1061、[多选题]直接接触触电防护的适应性措施是( )。</w:t>
      </w:r>
    </w:p>
    <w:p>
      <w:r>
        <w:rPr>
          <w:rFonts w:eastAsia="Times New Roman"/>
        </w:rPr>
        <w:t>A.</w:t>
      </w:r>
      <w:r>
        <w:rPr>
          <w:rFonts w:ascii="宋体" w:hAnsi="宋体" w:eastAsia="宋体" w:cs="宋体"/>
        </w:rPr>
        <w:t>绝缘</w:t>
      </w:r>
      <w:r>
        <w:rPr>
          <w:rFonts w:eastAsia="Times New Roman"/>
        </w:rPr>
        <w:br w:type="textWrapping"/>
      </w:r>
      <w:r>
        <w:rPr>
          <w:rFonts w:eastAsia="Times New Roman"/>
        </w:rPr>
        <w:t>B.</w:t>
      </w:r>
      <w:r>
        <w:rPr>
          <w:rFonts w:ascii="MS UI Gothic" w:hAnsi="MS UI Gothic" w:eastAsia="MS UI Gothic" w:cs="MS UI Gothic"/>
        </w:rPr>
        <w:t>屏</w:t>
      </w:r>
      <w:r>
        <w:rPr>
          <w:rFonts w:ascii="宋体" w:hAnsi="宋体" w:eastAsia="宋体" w:cs="宋体"/>
        </w:rPr>
        <w:t>护</w:t>
      </w:r>
      <w:r>
        <w:rPr>
          <w:rFonts w:eastAsia="Times New Roman"/>
        </w:rPr>
        <w:br w:type="textWrapping"/>
      </w:r>
      <w:r>
        <w:rPr>
          <w:rFonts w:eastAsia="Times New Roman"/>
        </w:rPr>
        <w:t>C.</w:t>
      </w:r>
      <w:r>
        <w:rPr>
          <w:rFonts w:ascii="MS UI Gothic" w:hAnsi="MS UI Gothic" w:eastAsia="MS UI Gothic" w:cs="MS UI Gothic"/>
        </w:rPr>
        <w:t>安全距离</w:t>
      </w:r>
      <w:r>
        <w:rPr>
          <w:rFonts w:eastAsia="Times New Roman"/>
        </w:rPr>
        <w:br w:type="textWrapping"/>
      </w:r>
      <w:r>
        <w:rPr>
          <w:rFonts w:eastAsia="Times New Roman"/>
        </w:rPr>
        <w:t>D.</w:t>
      </w:r>
      <w:r>
        <w:rPr>
          <w:rFonts w:ascii="MS UI Gothic" w:hAnsi="MS UI Gothic" w:eastAsia="MS UI Gothic" w:cs="MS UI Gothic"/>
        </w:rPr>
        <w:t>采用漏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E.</w:t>
      </w:r>
      <w:r>
        <w:rPr>
          <w:rFonts w:ascii="MS UI Gothic" w:hAnsi="MS UI Gothic" w:eastAsia="MS UI Gothic" w:cs="MS UI Gothic"/>
        </w:rPr>
        <w:t>采用</w:t>
      </w:r>
      <w:r>
        <w:rPr>
          <w:rFonts w:eastAsia="Times New Roman"/>
        </w:rPr>
        <w:t>24V</w:t>
      </w:r>
      <w:r>
        <w:rPr>
          <w:rFonts w:ascii="MS UI Gothic" w:hAnsi="MS UI Gothic" w:eastAsia="MS UI Gothic" w:cs="MS UI Gothic"/>
        </w:rPr>
        <w:t>及以下安全特低</w:t>
      </w:r>
      <w:r>
        <w:rPr>
          <w:rFonts w:ascii="宋体" w:hAnsi="宋体" w:eastAsia="宋体" w:cs="宋体"/>
        </w:rPr>
        <w:t>电压</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1062、[多选题]任何单位和个人不得将产生职业病危害的作业转移给( )。</w:t>
      </w:r>
    </w:p>
    <w:p>
      <w:r>
        <w:rPr>
          <w:rFonts w:eastAsia="Times New Roman"/>
        </w:rPr>
        <w:t>A.</w:t>
      </w:r>
      <w:r>
        <w:rPr>
          <w:rFonts w:ascii="宋体" w:hAnsi="宋体" w:eastAsia="宋体" w:cs="宋体"/>
        </w:rPr>
        <w:t>乡镇</w:t>
      </w:r>
      <w:r>
        <w:rPr>
          <w:rFonts w:ascii="MS UI Gothic" w:hAnsi="MS UI Gothic" w:eastAsia="MS UI Gothic" w:cs="MS UI Gothic"/>
        </w:rPr>
        <w:t>企</w:t>
      </w:r>
      <w:r>
        <w:rPr>
          <w:rFonts w:ascii="宋体" w:hAnsi="宋体" w:eastAsia="宋体" w:cs="宋体"/>
        </w:rPr>
        <w:t>业</w:t>
      </w:r>
      <w:r>
        <w:rPr>
          <w:rFonts w:eastAsia="Times New Roman"/>
        </w:rPr>
        <w:br w:type="textWrapping"/>
      </w:r>
      <w:r>
        <w:rPr>
          <w:rFonts w:eastAsia="Times New Roman"/>
        </w:rPr>
        <w:t>B.</w:t>
      </w:r>
      <w:r>
        <w:rPr>
          <w:rFonts w:ascii="MS UI Gothic" w:hAnsi="MS UI Gothic" w:eastAsia="MS UI Gothic" w:cs="MS UI Gothic"/>
        </w:rPr>
        <w:t>个体企</w:t>
      </w:r>
      <w:r>
        <w:rPr>
          <w:rFonts w:ascii="宋体" w:hAnsi="宋体" w:eastAsia="宋体" w:cs="宋体"/>
        </w:rPr>
        <w:t>业</w:t>
      </w:r>
      <w:r>
        <w:rPr>
          <w:rFonts w:eastAsia="Times New Roman"/>
        </w:rPr>
        <w:br w:type="textWrapping"/>
      </w:r>
      <w:r>
        <w:rPr>
          <w:rFonts w:eastAsia="Times New Roman"/>
        </w:rPr>
        <w:t>C.</w:t>
      </w:r>
      <w:r>
        <w:rPr>
          <w:rFonts w:ascii="MS UI Gothic" w:hAnsi="MS UI Gothic" w:eastAsia="MS UI Gothic" w:cs="MS UI Gothic"/>
        </w:rPr>
        <w:t>不具</w:t>
      </w:r>
      <w:r>
        <w:rPr>
          <w:rFonts w:ascii="宋体" w:hAnsi="宋体" w:eastAsia="宋体" w:cs="宋体"/>
        </w:rPr>
        <w:t>备职业</w:t>
      </w:r>
      <w:r>
        <w:rPr>
          <w:rFonts w:ascii="MS UI Gothic" w:hAnsi="MS UI Gothic" w:eastAsia="MS UI Gothic" w:cs="MS UI Gothic"/>
        </w:rPr>
        <w:t>病防</w:t>
      </w:r>
      <w:r>
        <w:rPr>
          <w:rFonts w:ascii="宋体" w:hAnsi="宋体" w:eastAsia="宋体" w:cs="宋体"/>
        </w:rPr>
        <w:t>护</w:t>
      </w:r>
      <w:r>
        <w:rPr>
          <w:rFonts w:ascii="MS UI Gothic" w:hAnsi="MS UI Gothic" w:eastAsia="MS UI Gothic" w:cs="MS UI Gothic"/>
        </w:rPr>
        <w:t>条件的</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不具</w:t>
      </w:r>
      <w:r>
        <w:rPr>
          <w:rFonts w:ascii="宋体" w:hAnsi="宋体" w:eastAsia="宋体" w:cs="宋体"/>
        </w:rPr>
        <w:t>备职业</w:t>
      </w:r>
      <w:r>
        <w:rPr>
          <w:rFonts w:ascii="MS UI Gothic" w:hAnsi="MS UI Gothic" w:eastAsia="MS UI Gothic" w:cs="MS UI Gothic"/>
        </w:rPr>
        <w:t>病防</w:t>
      </w:r>
      <w:r>
        <w:rPr>
          <w:rFonts w:ascii="宋体" w:hAnsi="宋体" w:eastAsia="宋体" w:cs="宋体"/>
        </w:rPr>
        <w:t>护</w:t>
      </w:r>
      <w:r>
        <w:rPr>
          <w:rFonts w:ascii="MS UI Gothic" w:hAnsi="MS UI Gothic" w:eastAsia="MS UI Gothic" w:cs="MS UI Gothic"/>
        </w:rPr>
        <w:t>条件的个人</w:t>
      </w:r>
      <w:r>
        <w:rPr>
          <w:rFonts w:eastAsia="Times New Roman"/>
        </w:rPr>
        <w:br w:type="textWrapping"/>
      </w:r>
      <w:r>
        <w:rPr>
          <w:rFonts w:eastAsia="Times New Roman"/>
        </w:rPr>
        <w:t>E.</w:t>
      </w:r>
      <w:r>
        <w:rPr>
          <w:rFonts w:ascii="MS UI Gothic" w:hAnsi="MS UI Gothic" w:eastAsia="MS UI Gothic" w:cs="MS UI Gothic"/>
        </w:rPr>
        <w:t>残疾人</w:t>
      </w:r>
      <w:r>
        <w:rPr>
          <w:rFonts w:ascii="宋体" w:hAnsi="宋体" w:eastAsia="宋体" w:cs="宋体"/>
        </w:rPr>
        <w:t>组</w:t>
      </w:r>
      <w:r>
        <w:rPr>
          <w:rFonts w:ascii="MS UI Gothic" w:hAnsi="MS UI Gothic" w:eastAsia="MS UI Gothic" w:cs="MS UI Gothic"/>
        </w:rPr>
        <w:t>建的生</w:t>
      </w:r>
      <w:r>
        <w:rPr>
          <w:rFonts w:ascii="宋体" w:hAnsi="宋体" w:eastAsia="宋体" w:cs="宋体"/>
        </w:rPr>
        <w:t>产</w:t>
      </w:r>
      <w:r>
        <w:rPr>
          <w:rFonts w:ascii="MS UI Gothic" w:hAnsi="MS UI Gothic" w:eastAsia="MS UI Gothic" w:cs="MS UI Gothic"/>
        </w:rPr>
        <w:t>企</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1063、[多选题]可采取以下（ ）措施来控制噪声的传播。</w:t>
      </w:r>
    </w:p>
    <w:p>
      <w:r>
        <w:rPr>
          <w:rFonts w:eastAsia="Times New Roman"/>
        </w:rPr>
        <w:t>A.</w:t>
      </w:r>
      <w:r>
        <w:rPr>
          <w:rFonts w:ascii="MS UI Gothic" w:hAnsi="MS UI Gothic" w:eastAsia="MS UI Gothic" w:cs="MS UI Gothic"/>
        </w:rPr>
        <w:t>消声</w:t>
      </w:r>
      <w:r>
        <w:rPr>
          <w:rFonts w:eastAsia="Times New Roman"/>
        </w:rPr>
        <w:br w:type="textWrapping"/>
      </w:r>
      <w:r>
        <w:rPr>
          <w:rFonts w:eastAsia="Times New Roman"/>
        </w:rPr>
        <w:t>B.</w:t>
      </w:r>
      <w:r>
        <w:rPr>
          <w:rFonts w:ascii="MS UI Gothic" w:hAnsi="MS UI Gothic" w:eastAsia="MS UI Gothic" w:cs="MS UI Gothic"/>
        </w:rPr>
        <w:t>吸声</w:t>
      </w:r>
      <w:r>
        <w:rPr>
          <w:rFonts w:eastAsia="Times New Roman"/>
        </w:rPr>
        <w:br w:type="textWrapping"/>
      </w:r>
      <w:r>
        <w:rPr>
          <w:rFonts w:eastAsia="Times New Roman"/>
        </w:rPr>
        <w:t>C.</w:t>
      </w:r>
      <w:r>
        <w:rPr>
          <w:rFonts w:ascii="MS UI Gothic" w:hAnsi="MS UI Gothic" w:eastAsia="MS UI Gothic" w:cs="MS UI Gothic"/>
        </w:rPr>
        <w:t>隔声</w:t>
      </w:r>
      <w:r>
        <w:rPr>
          <w:rFonts w:eastAsia="Times New Roman"/>
        </w:rPr>
        <w:br w:type="textWrapping"/>
      </w:r>
      <w:r>
        <w:rPr>
          <w:rFonts w:eastAsia="Times New Roman"/>
        </w:rPr>
        <w:t>D.</w:t>
      </w:r>
      <w:r>
        <w:rPr>
          <w:rFonts w:ascii="MS UI Gothic" w:hAnsi="MS UI Gothic" w:eastAsia="MS UI Gothic" w:cs="MS UI Gothic"/>
        </w:rPr>
        <w:t>隔振</w:t>
      </w:r>
      <w:r>
        <w:rPr>
          <w:rFonts w:eastAsia="Times New Roman"/>
        </w:rPr>
        <w:br w:type="textWrapping"/>
      </w:r>
      <w:r>
        <w:rPr>
          <w:rFonts w:eastAsia="Times New Roman"/>
        </w:rPr>
        <w:t>E.</w:t>
      </w:r>
      <w:r>
        <w:rPr>
          <w:rFonts w:ascii="MS UI Gothic" w:hAnsi="MS UI Gothic" w:eastAsia="MS UI Gothic" w:cs="MS UI Gothic"/>
        </w:rPr>
        <w:t>阻尼</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1064、[多选题]有毒物可通过( )进入人体。</w:t>
      </w:r>
    </w:p>
    <w:p>
      <w:r>
        <w:rPr>
          <w:rFonts w:eastAsia="Times New Roman"/>
        </w:rPr>
        <w:t>A.</w:t>
      </w:r>
      <w:r>
        <w:rPr>
          <w:rFonts w:ascii="MS UI Gothic" w:hAnsi="MS UI Gothic" w:eastAsia="MS UI Gothic" w:cs="MS UI Gothic"/>
        </w:rPr>
        <w:t>呼吸道</w:t>
      </w:r>
      <w:r>
        <w:rPr>
          <w:rFonts w:eastAsia="Times New Roman"/>
        </w:rPr>
        <w:br w:type="textWrapping"/>
      </w:r>
      <w:r>
        <w:rPr>
          <w:rFonts w:eastAsia="Times New Roman"/>
        </w:rPr>
        <w:t>B.</w:t>
      </w:r>
      <w:r>
        <w:rPr>
          <w:rFonts w:ascii="MS UI Gothic" w:hAnsi="MS UI Gothic" w:eastAsia="MS UI Gothic" w:cs="MS UI Gothic"/>
        </w:rPr>
        <w:t>皮肤</w:t>
      </w:r>
      <w:r>
        <w:rPr>
          <w:rFonts w:eastAsia="Times New Roman"/>
        </w:rPr>
        <w:br w:type="textWrapping"/>
      </w:r>
      <w:r>
        <w:rPr>
          <w:rFonts w:eastAsia="Times New Roman"/>
        </w:rPr>
        <w:t>C.</w:t>
      </w:r>
      <w:r>
        <w:rPr>
          <w:rFonts w:ascii="MS UI Gothic" w:hAnsi="MS UI Gothic" w:eastAsia="MS UI Gothic" w:cs="MS UI Gothic"/>
        </w:rPr>
        <w:t>化学反</w:t>
      </w:r>
      <w:r>
        <w:rPr>
          <w:rFonts w:ascii="宋体" w:hAnsi="宋体" w:eastAsia="宋体" w:cs="宋体"/>
        </w:rPr>
        <w:t>应</w:t>
      </w:r>
      <w:r>
        <w:rPr>
          <w:rFonts w:eastAsia="Times New Roman"/>
        </w:rPr>
        <w:br w:type="textWrapping"/>
      </w:r>
      <w:r>
        <w:rPr>
          <w:rFonts w:eastAsia="Times New Roman"/>
        </w:rPr>
        <w:t>D.</w:t>
      </w:r>
      <w:r>
        <w:rPr>
          <w:rFonts w:ascii="MS UI Gothic" w:hAnsi="MS UI Gothic" w:eastAsia="MS UI Gothic" w:cs="MS UI Gothic"/>
        </w:rPr>
        <w:t>消化道</w:t>
      </w:r>
      <w:r>
        <w:rPr>
          <w:rFonts w:eastAsia="Times New Roman"/>
        </w:rPr>
        <w:br w:type="textWrapping"/>
      </w:r>
      <w:r>
        <w:rPr>
          <w:rFonts w:eastAsia="Times New Roman"/>
        </w:rPr>
        <w:t>E.</w:t>
      </w:r>
      <w:r>
        <w:rPr>
          <w:rFonts w:ascii="MS UI Gothic" w:hAnsi="MS UI Gothic" w:eastAsia="MS UI Gothic" w:cs="MS UI Gothic"/>
        </w:rPr>
        <w:t>物理反</w:t>
      </w:r>
      <w:r>
        <w:rPr>
          <w:rFonts w:ascii="宋体" w:hAnsi="宋体" w:eastAsia="宋体" w:cs="宋体"/>
        </w:rPr>
        <w:t>应</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1065、[多选题]职业危害因素按来源分为（ ）。</w:t>
      </w:r>
    </w:p>
    <w:p>
      <w:r>
        <w:rPr>
          <w:rFonts w:eastAsia="Times New Roman"/>
        </w:rPr>
        <w:t>A.</w:t>
      </w:r>
      <w:r>
        <w:rPr>
          <w:rFonts w:ascii="MS UI Gothic" w:hAnsi="MS UI Gothic" w:eastAsia="MS UI Gothic" w:cs="MS UI Gothic"/>
        </w:rPr>
        <w:t>化学因素</w:t>
      </w:r>
      <w:r>
        <w:rPr>
          <w:rFonts w:eastAsia="Times New Roman"/>
        </w:rPr>
        <w:br w:type="textWrapping"/>
      </w:r>
      <w:r>
        <w:rPr>
          <w:rFonts w:eastAsia="Times New Roman"/>
        </w:rPr>
        <w:t>B.</w:t>
      </w:r>
      <w:r>
        <w:rPr>
          <w:rFonts w:ascii="宋体" w:hAnsi="宋体" w:eastAsia="宋体" w:cs="宋体"/>
        </w:rPr>
        <w:t>劳动过</w:t>
      </w:r>
      <w:r>
        <w:rPr>
          <w:rFonts w:ascii="MS UI Gothic" w:hAnsi="MS UI Gothic" w:eastAsia="MS UI Gothic" w:cs="MS UI Gothic"/>
        </w:rPr>
        <w:t>程中有害因素</w:t>
      </w:r>
      <w:r>
        <w:rPr>
          <w:rFonts w:eastAsia="Times New Roman"/>
        </w:rPr>
        <w:br w:type="textWrapping"/>
      </w:r>
      <w:r>
        <w:rPr>
          <w:rFonts w:eastAsia="Times New Roman"/>
        </w:rPr>
        <w:t>C.</w:t>
      </w:r>
      <w:r>
        <w:rPr>
          <w:rFonts w:ascii="MS UI Gothic" w:hAnsi="MS UI Gothic" w:eastAsia="MS UI Gothic" w:cs="MS UI Gothic"/>
        </w:rPr>
        <w:t>物理因素</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产过</w:t>
      </w:r>
      <w:r>
        <w:rPr>
          <w:rFonts w:ascii="MS UI Gothic" w:hAnsi="MS UI Gothic" w:eastAsia="MS UI Gothic" w:cs="MS UI Gothic"/>
        </w:rPr>
        <w:t>程中</w:t>
      </w:r>
      <w:r>
        <w:rPr>
          <w:rFonts w:ascii="宋体" w:hAnsi="宋体" w:eastAsia="宋体" w:cs="宋体"/>
        </w:rPr>
        <w:t>产</w:t>
      </w:r>
      <w:r>
        <w:rPr>
          <w:rFonts w:ascii="MS UI Gothic" w:hAnsi="MS UI Gothic" w:eastAsia="MS UI Gothic" w:cs="MS UI Gothic"/>
        </w:rPr>
        <w:t>生的有害因素</w:t>
      </w:r>
      <w:r>
        <w:rPr>
          <w:rFonts w:eastAsia="Times New Roman"/>
        </w:rPr>
        <w:br w:type="textWrapping"/>
      </w:r>
      <w:r>
        <w:rPr>
          <w:rFonts w:eastAsia="Times New Roman"/>
        </w:rPr>
        <w:t>E.</w:t>
      </w:r>
      <w:r>
        <w:rPr>
          <w:rFonts w:ascii="MS UI Gothic" w:hAnsi="MS UI Gothic" w:eastAsia="MS UI Gothic" w:cs="MS UI Gothic"/>
        </w:rPr>
        <w:t>生</w:t>
      </w:r>
      <w:r>
        <w:rPr>
          <w:rFonts w:ascii="宋体" w:hAnsi="宋体" w:eastAsia="宋体" w:cs="宋体"/>
        </w:rPr>
        <w:t>产环</w:t>
      </w:r>
      <w:r>
        <w:rPr>
          <w:rFonts w:ascii="MS UI Gothic" w:hAnsi="MS UI Gothic" w:eastAsia="MS UI Gothic" w:cs="MS UI Gothic"/>
        </w:rPr>
        <w:t>境中的有害因素</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1066、[多选题]电焊工可导致的职业病有( )。</w:t>
      </w:r>
    </w:p>
    <w:p>
      <w:r>
        <w:rPr>
          <w:rFonts w:eastAsia="Times New Roman"/>
        </w:rPr>
        <w:t>A.</w:t>
      </w:r>
      <w:r>
        <w:rPr>
          <w:rFonts w:ascii="MS UI Gothic" w:hAnsi="MS UI Gothic" w:eastAsia="MS UI Gothic" w:cs="MS UI Gothic"/>
        </w:rPr>
        <w:t>耳</w:t>
      </w:r>
      <w:r>
        <w:rPr>
          <w:rFonts w:ascii="宋体" w:hAnsi="宋体" w:eastAsia="宋体" w:cs="宋体"/>
        </w:rPr>
        <w:t>聋</w:t>
      </w:r>
      <w:r>
        <w:rPr>
          <w:rFonts w:eastAsia="Times New Roman"/>
        </w:rPr>
        <w:br w:type="textWrapping"/>
      </w:r>
      <w:r>
        <w:rPr>
          <w:rFonts w:eastAsia="Times New Roman"/>
        </w:rPr>
        <w:t>B.</w:t>
      </w:r>
      <w:r>
        <w:rPr>
          <w:rFonts w:ascii="MS UI Gothic" w:hAnsi="MS UI Gothic" w:eastAsia="MS UI Gothic" w:cs="MS UI Gothic"/>
        </w:rPr>
        <w:t>苯中毒</w:t>
      </w:r>
      <w:r>
        <w:rPr>
          <w:rFonts w:eastAsia="Times New Roman"/>
        </w:rPr>
        <w:br w:type="textWrapping"/>
      </w:r>
      <w:r>
        <w:rPr>
          <w:rFonts w:eastAsia="Times New Roman"/>
        </w:rPr>
        <w:t>C.</w:t>
      </w:r>
      <w:r>
        <w:rPr>
          <w:rFonts w:ascii="MS UI Gothic" w:hAnsi="MS UI Gothic" w:eastAsia="MS UI Gothic" w:cs="MS UI Gothic"/>
        </w:rPr>
        <w:t>化学性眼部灼</w:t>
      </w:r>
      <w:r>
        <w:rPr>
          <w:rFonts w:ascii="宋体" w:hAnsi="宋体" w:eastAsia="宋体" w:cs="宋体"/>
        </w:rPr>
        <w:t>伤</w:t>
      </w:r>
      <w:r>
        <w:rPr>
          <w:rFonts w:eastAsia="Times New Roman"/>
        </w:rPr>
        <w:br w:type="textWrapping"/>
      </w:r>
      <w:r>
        <w:rPr>
          <w:rFonts w:eastAsia="Times New Roman"/>
        </w:rPr>
        <w:t>D.</w:t>
      </w:r>
      <w:r>
        <w:rPr>
          <w:rFonts w:ascii="宋体" w:hAnsi="宋体" w:eastAsia="宋体" w:cs="宋体"/>
        </w:rPr>
        <w:t>职业</w:t>
      </w:r>
      <w:r>
        <w:rPr>
          <w:rFonts w:ascii="MS UI Gothic" w:hAnsi="MS UI Gothic" w:eastAsia="MS UI Gothic" w:cs="MS UI Gothic"/>
        </w:rPr>
        <w:t>性白内障</w:t>
      </w:r>
      <w:r>
        <w:rPr>
          <w:rFonts w:eastAsia="Times New Roman"/>
        </w:rPr>
        <w:br w:type="textWrapping"/>
      </w:r>
      <w:r>
        <w:rPr>
          <w:rFonts w:eastAsia="Times New Roman"/>
        </w:rPr>
        <w:t>E.</w:t>
      </w:r>
      <w:r>
        <w:rPr>
          <w:rFonts w:ascii="宋体" w:hAnsi="宋体" w:eastAsia="宋体" w:cs="宋体"/>
        </w:rPr>
        <w:t>电</w:t>
      </w:r>
      <w:r>
        <w:rPr>
          <w:rFonts w:ascii="MS UI Gothic" w:hAnsi="MS UI Gothic" w:eastAsia="MS UI Gothic" w:cs="MS UI Gothic"/>
        </w:rPr>
        <w:t>光性眼炎</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1067、[多选题]可能发生尘肺的工种有（ ）。</w:t>
      </w:r>
    </w:p>
    <w:p>
      <w:r>
        <w:rPr>
          <w:rFonts w:eastAsia="Times New Roman"/>
        </w:rPr>
        <w:t>A.</w:t>
      </w:r>
      <w:r>
        <w:rPr>
          <w:rFonts w:ascii="MS UI Gothic" w:hAnsi="MS UI Gothic" w:eastAsia="MS UI Gothic" w:cs="MS UI Gothic"/>
        </w:rPr>
        <w:t>水泥工</w:t>
      </w:r>
      <w:r>
        <w:rPr>
          <w:rFonts w:eastAsia="Times New Roman"/>
        </w:rPr>
        <w:br w:type="textWrapping"/>
      </w:r>
      <w:r>
        <w:rPr>
          <w:rFonts w:eastAsia="Times New Roman"/>
        </w:rPr>
        <w:t>B.</w:t>
      </w:r>
      <w:r>
        <w:rPr>
          <w:rFonts w:ascii="MS UI Gothic" w:hAnsi="MS UI Gothic" w:eastAsia="MS UI Gothic" w:cs="MS UI Gothic"/>
        </w:rPr>
        <w:t>石工</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工</w:t>
      </w:r>
      <w:r>
        <w:rPr>
          <w:rFonts w:eastAsia="Times New Roman"/>
        </w:rPr>
        <w:br w:type="textWrapping"/>
      </w:r>
      <w:r>
        <w:rPr>
          <w:rFonts w:eastAsia="Times New Roman"/>
        </w:rPr>
        <w:t>D.</w:t>
      </w:r>
      <w:r>
        <w:rPr>
          <w:rFonts w:ascii="MS UI Gothic" w:hAnsi="MS UI Gothic" w:eastAsia="MS UI Gothic" w:cs="MS UI Gothic"/>
        </w:rPr>
        <w:t>塔吊工</w:t>
      </w:r>
      <w:r>
        <w:rPr>
          <w:rFonts w:eastAsia="Times New Roman"/>
        </w:rPr>
        <w:br w:type="textWrapping"/>
      </w:r>
      <w:r>
        <w:rPr>
          <w:rFonts w:eastAsia="Times New Roman"/>
        </w:rPr>
        <w:t>E.</w:t>
      </w:r>
      <w:r>
        <w:rPr>
          <w:rFonts w:ascii="宋体" w:hAnsi="宋体" w:eastAsia="宋体" w:cs="宋体"/>
        </w:rPr>
        <w:t>电焊</w:t>
      </w:r>
      <w:r>
        <w:rPr>
          <w:rFonts w:ascii="MS UI Gothic" w:hAnsi="MS UI Gothic" w:eastAsia="MS UI Gothic" w:cs="MS UI Gothic"/>
        </w:rPr>
        <w:t>工</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1068、[多选题]在建筑施工中可能发生苯中毒的工种有( )。</w:t>
      </w:r>
    </w:p>
    <w:p>
      <w:r>
        <w:rPr>
          <w:rFonts w:eastAsia="Times New Roman"/>
        </w:rPr>
        <w:t>A.</w:t>
      </w:r>
      <w:r>
        <w:rPr>
          <w:rFonts w:ascii="MS UI Gothic" w:hAnsi="MS UI Gothic" w:eastAsia="MS UI Gothic" w:cs="MS UI Gothic"/>
        </w:rPr>
        <w:t>油漆工</w:t>
      </w:r>
      <w:r>
        <w:rPr>
          <w:rFonts w:eastAsia="Times New Roman"/>
        </w:rPr>
        <w:br w:type="textWrapping"/>
      </w:r>
      <w:r>
        <w:rPr>
          <w:rFonts w:eastAsia="Times New Roman"/>
        </w:rPr>
        <w:t>B.</w:t>
      </w:r>
      <w:r>
        <w:rPr>
          <w:rFonts w:ascii="宋体" w:hAnsi="宋体" w:eastAsia="宋体" w:cs="宋体"/>
        </w:rPr>
        <w:t>沥</w:t>
      </w:r>
      <w:r>
        <w:rPr>
          <w:rFonts w:ascii="MS UI Gothic" w:hAnsi="MS UI Gothic" w:eastAsia="MS UI Gothic" w:cs="MS UI Gothic"/>
        </w:rPr>
        <w:t>青工</w:t>
      </w:r>
      <w:r>
        <w:rPr>
          <w:rFonts w:eastAsia="Times New Roman"/>
        </w:rPr>
        <w:br w:type="textWrapping"/>
      </w:r>
      <w:r>
        <w:rPr>
          <w:rFonts w:eastAsia="Times New Roman"/>
        </w:rPr>
        <w:t>C.</w:t>
      </w:r>
      <w:r>
        <w:rPr>
          <w:rFonts w:ascii="MS UI Gothic" w:hAnsi="MS UI Gothic" w:eastAsia="MS UI Gothic" w:cs="MS UI Gothic"/>
        </w:rPr>
        <w:t>塔吊工</w:t>
      </w:r>
      <w:r>
        <w:rPr>
          <w:rFonts w:eastAsia="Times New Roman"/>
        </w:rPr>
        <w:br w:type="textWrapping"/>
      </w:r>
      <w:r>
        <w:rPr>
          <w:rFonts w:eastAsia="Times New Roman"/>
        </w:rPr>
        <w:t>D.</w:t>
      </w:r>
      <w:r>
        <w:rPr>
          <w:rFonts w:ascii="宋体" w:hAnsi="宋体" w:eastAsia="宋体" w:cs="宋体"/>
        </w:rPr>
        <w:t>喷</w:t>
      </w:r>
      <w:r>
        <w:rPr>
          <w:rFonts w:ascii="MS UI Gothic" w:hAnsi="MS UI Gothic" w:eastAsia="MS UI Gothic" w:cs="MS UI Gothic"/>
        </w:rPr>
        <w:t>漆工</w:t>
      </w:r>
      <w:r>
        <w:rPr>
          <w:rFonts w:eastAsia="Times New Roman"/>
        </w:rPr>
        <w:br w:type="textWrapping"/>
      </w:r>
      <w:r>
        <w:rPr>
          <w:rFonts w:eastAsia="Times New Roman"/>
        </w:rPr>
        <w:t>E.</w:t>
      </w:r>
      <w:r>
        <w:rPr>
          <w:rFonts w:ascii="宋体" w:hAnsi="宋体" w:eastAsia="宋体" w:cs="宋体"/>
        </w:rPr>
        <w:t>砖</w:t>
      </w:r>
      <w:r>
        <w:rPr>
          <w:rFonts w:ascii="MS UI Gothic" w:hAnsi="MS UI Gothic" w:eastAsia="MS UI Gothic" w:cs="MS UI Gothic"/>
        </w:rPr>
        <w:t>工</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1069、[多选题]建筑工地工人不得在有害作业场所内（ ），饭前饭后必须先洗手、漱口，严防有害物随着食物进入体内。</w:t>
      </w:r>
    </w:p>
    <w:p>
      <w:r>
        <w:rPr>
          <w:rFonts w:eastAsia="Times New Roman"/>
        </w:rPr>
        <w:t>A.</w:t>
      </w:r>
      <w:r>
        <w:rPr>
          <w:rFonts w:ascii="MS UI Gothic" w:hAnsi="MS UI Gothic" w:eastAsia="MS UI Gothic" w:cs="MS UI Gothic"/>
        </w:rPr>
        <w:t>吸烟</w:t>
      </w:r>
      <w:r>
        <w:rPr>
          <w:rFonts w:eastAsia="Times New Roman"/>
        </w:rPr>
        <w:br w:type="textWrapping"/>
      </w:r>
      <w:r>
        <w:rPr>
          <w:rFonts w:eastAsia="Times New Roman"/>
        </w:rPr>
        <w:t>B.</w:t>
      </w:r>
      <w:r>
        <w:rPr>
          <w:rFonts w:ascii="MS UI Gothic" w:hAnsi="MS UI Gothic" w:eastAsia="MS UI Gothic" w:cs="MS UI Gothic"/>
        </w:rPr>
        <w:t>吃食物</w:t>
      </w:r>
      <w:r>
        <w:rPr>
          <w:rFonts w:eastAsia="Times New Roman"/>
        </w:rPr>
        <w:br w:type="textWrapping"/>
      </w:r>
      <w:r>
        <w:rPr>
          <w:rFonts w:eastAsia="Times New Roman"/>
        </w:rPr>
        <w:t>C.</w:t>
      </w:r>
      <w:r>
        <w:rPr>
          <w:rFonts w:ascii="MS UI Gothic" w:hAnsi="MS UI Gothic" w:eastAsia="MS UI Gothic" w:cs="MS UI Gothic"/>
        </w:rPr>
        <w:t>洗</w:t>
      </w:r>
      <w:r>
        <w:rPr>
          <w:rFonts w:ascii="宋体" w:hAnsi="宋体" w:eastAsia="宋体" w:cs="宋体"/>
        </w:rPr>
        <w:t>脸</w:t>
      </w:r>
      <w:r>
        <w:rPr>
          <w:rFonts w:eastAsia="Times New Roman"/>
        </w:rPr>
        <w:br w:type="textWrapping"/>
      </w:r>
      <w:r>
        <w:rPr>
          <w:rFonts w:eastAsia="Times New Roman"/>
        </w:rPr>
        <w:t>D.</w:t>
      </w:r>
      <w:r>
        <w:rPr>
          <w:rFonts w:ascii="MS UI Gothic" w:hAnsi="MS UI Gothic" w:eastAsia="MS UI Gothic" w:cs="MS UI Gothic"/>
        </w:rPr>
        <w:t>洗手</w:t>
      </w:r>
      <w:r>
        <w:rPr>
          <w:rFonts w:eastAsia="Times New Roman"/>
        </w:rPr>
        <w:br w:type="textWrapping"/>
      </w:r>
      <w:r>
        <w:rPr>
          <w:rFonts w:eastAsia="Times New Roman"/>
        </w:rPr>
        <w:t>E.</w:t>
      </w:r>
      <w:r>
        <w:rPr>
          <w:rFonts w:ascii="MS UI Gothic" w:hAnsi="MS UI Gothic" w:eastAsia="MS UI Gothic" w:cs="MS UI Gothic"/>
        </w:rPr>
        <w:t>漱口</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1070、[多选题]在（ ）涂刷各种防腐涂料作业时，必须根据场地大小，采取多台抽风机把苯等有害气体抽出室外，以防止急性苯中毒。</w:t>
      </w:r>
    </w:p>
    <w:p>
      <w:r>
        <w:rPr>
          <w:rFonts w:eastAsia="Times New Roman"/>
        </w:rPr>
        <w:t>A.</w:t>
      </w:r>
      <w:r>
        <w:rPr>
          <w:rFonts w:ascii="MS UI Gothic" w:hAnsi="MS UI Gothic" w:eastAsia="MS UI Gothic" w:cs="MS UI Gothic"/>
        </w:rPr>
        <w:t>露台</w:t>
      </w:r>
      <w:r>
        <w:rPr>
          <w:rFonts w:eastAsia="Times New Roman"/>
        </w:rPr>
        <w:br w:type="textWrapping"/>
      </w:r>
      <w:r>
        <w:rPr>
          <w:rFonts w:eastAsia="Times New Roman"/>
        </w:rPr>
        <w:t>B.</w:t>
      </w:r>
      <w:r>
        <w:rPr>
          <w:rFonts w:ascii="MS UI Gothic" w:hAnsi="MS UI Gothic" w:eastAsia="MS UI Gothic" w:cs="MS UI Gothic"/>
        </w:rPr>
        <w:t>地面</w:t>
      </w:r>
      <w:r>
        <w:rPr>
          <w:rFonts w:eastAsia="Times New Roman"/>
        </w:rPr>
        <w:br w:type="textWrapping"/>
      </w:r>
      <w:r>
        <w:rPr>
          <w:rFonts w:eastAsia="Times New Roman"/>
        </w:rPr>
        <w:t>C.</w:t>
      </w:r>
      <w:r>
        <w:rPr>
          <w:rFonts w:ascii="MS UI Gothic" w:hAnsi="MS UI Gothic" w:eastAsia="MS UI Gothic" w:cs="MS UI Gothic"/>
        </w:rPr>
        <w:t>通</w:t>
      </w:r>
      <w:r>
        <w:rPr>
          <w:rFonts w:ascii="宋体" w:hAnsi="宋体" w:eastAsia="宋体" w:cs="宋体"/>
        </w:rPr>
        <w:t>风</w:t>
      </w:r>
      <w:r>
        <w:rPr>
          <w:rFonts w:ascii="MS UI Gothic" w:hAnsi="MS UI Gothic" w:eastAsia="MS UI Gothic" w:cs="MS UI Gothic"/>
        </w:rPr>
        <w:t>不良的</w:t>
      </w:r>
      <w:r>
        <w:rPr>
          <w:rFonts w:ascii="宋体" w:hAnsi="宋体" w:eastAsia="宋体" w:cs="宋体"/>
        </w:rPr>
        <w:t>车间</w:t>
      </w:r>
      <w:r>
        <w:rPr>
          <w:rFonts w:eastAsia="Times New Roman"/>
        </w:rPr>
        <w:br w:type="textWrapping"/>
      </w:r>
      <w:r>
        <w:rPr>
          <w:rFonts w:eastAsia="Times New Roman"/>
        </w:rPr>
        <w:t>D.</w:t>
      </w:r>
      <w:r>
        <w:rPr>
          <w:rFonts w:ascii="MS UI Gothic" w:hAnsi="MS UI Gothic" w:eastAsia="MS UI Gothic" w:cs="MS UI Gothic"/>
        </w:rPr>
        <w:t>通</w:t>
      </w:r>
      <w:r>
        <w:rPr>
          <w:rFonts w:ascii="宋体" w:hAnsi="宋体" w:eastAsia="宋体" w:cs="宋体"/>
        </w:rPr>
        <w:t>风</w:t>
      </w:r>
      <w:r>
        <w:rPr>
          <w:rFonts w:ascii="MS UI Gothic" w:hAnsi="MS UI Gothic" w:eastAsia="MS UI Gothic" w:cs="MS UI Gothic"/>
        </w:rPr>
        <w:t>不良的地下室</w:t>
      </w:r>
      <w:r>
        <w:rPr>
          <w:rFonts w:eastAsia="Times New Roman"/>
        </w:rPr>
        <w:br w:type="textWrapping"/>
      </w:r>
      <w:r>
        <w:rPr>
          <w:rFonts w:eastAsia="Times New Roman"/>
        </w:rPr>
        <w:t>E.</w:t>
      </w:r>
      <w:r>
        <w:rPr>
          <w:rFonts w:ascii="MS UI Gothic" w:hAnsi="MS UI Gothic" w:eastAsia="MS UI Gothic" w:cs="MS UI Gothic"/>
        </w:rPr>
        <w:t>通</w:t>
      </w:r>
      <w:r>
        <w:rPr>
          <w:rFonts w:ascii="宋体" w:hAnsi="宋体" w:eastAsia="宋体" w:cs="宋体"/>
        </w:rPr>
        <w:t>风</w:t>
      </w:r>
      <w:r>
        <w:rPr>
          <w:rFonts w:ascii="MS UI Gothic" w:hAnsi="MS UI Gothic" w:eastAsia="MS UI Gothic" w:cs="MS UI Gothic"/>
        </w:rPr>
        <w:t>不良的防水池内</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1071、[多选题]职业活动中存在的(有害)因素以及在作业过程中产生的其他职业有害因素统称职业病危害因素，包括（ ）因素。</w:t>
      </w:r>
    </w:p>
    <w:p>
      <w:r>
        <w:rPr>
          <w:rFonts w:eastAsia="Times New Roman"/>
        </w:rPr>
        <w:t>A.</w:t>
      </w:r>
      <w:r>
        <w:rPr>
          <w:rFonts w:ascii="MS UI Gothic" w:hAnsi="MS UI Gothic" w:eastAsia="MS UI Gothic" w:cs="MS UI Gothic"/>
        </w:rPr>
        <w:t>化学</w:t>
      </w:r>
      <w:r>
        <w:rPr>
          <w:rFonts w:eastAsia="Times New Roman"/>
        </w:rPr>
        <w:br w:type="textWrapping"/>
      </w:r>
      <w:r>
        <w:rPr>
          <w:rFonts w:eastAsia="Times New Roman"/>
        </w:rPr>
        <w:t>B.</w:t>
      </w:r>
      <w:r>
        <w:rPr>
          <w:rFonts w:ascii="MS UI Gothic" w:hAnsi="MS UI Gothic" w:eastAsia="MS UI Gothic" w:cs="MS UI Gothic"/>
        </w:rPr>
        <w:t>物理</w:t>
      </w:r>
      <w:r>
        <w:rPr>
          <w:rFonts w:eastAsia="Times New Roman"/>
        </w:rPr>
        <w:br w:type="textWrapping"/>
      </w:r>
      <w:r>
        <w:rPr>
          <w:rFonts w:eastAsia="Times New Roman"/>
        </w:rPr>
        <w:t>C.</w:t>
      </w:r>
      <w:r>
        <w:rPr>
          <w:rFonts w:ascii="MS UI Gothic" w:hAnsi="MS UI Gothic" w:eastAsia="MS UI Gothic" w:cs="MS UI Gothic"/>
        </w:rPr>
        <w:t>生物</w:t>
      </w:r>
      <w:r>
        <w:rPr>
          <w:rFonts w:eastAsia="Times New Roman"/>
        </w:rPr>
        <w:br w:type="textWrapping"/>
      </w:r>
      <w:r>
        <w:rPr>
          <w:rFonts w:eastAsia="Times New Roman"/>
        </w:rPr>
        <w:t>D.</w:t>
      </w:r>
      <w:r>
        <w:rPr>
          <w:rFonts w:ascii="MS UI Gothic" w:hAnsi="MS UI Gothic" w:eastAsia="MS UI Gothic" w:cs="MS UI Gothic"/>
        </w:rPr>
        <w:t>噪声</w:t>
      </w:r>
      <w:r>
        <w:rPr>
          <w:rFonts w:eastAsia="Times New Roman"/>
        </w:rPr>
        <w:br w:type="textWrapping"/>
      </w:r>
      <w:r>
        <w:rPr>
          <w:rFonts w:eastAsia="Times New Roman"/>
        </w:rPr>
        <w:t>E.</w:t>
      </w:r>
      <w:r>
        <w:rPr>
          <w:rFonts w:ascii="宋体" w:hAnsi="宋体" w:eastAsia="宋体" w:cs="宋体"/>
        </w:rPr>
        <w:t>辐</w:t>
      </w:r>
      <w:r>
        <w:rPr>
          <w:rFonts w:ascii="MS UI Gothic" w:hAnsi="MS UI Gothic" w:eastAsia="MS UI Gothic" w:cs="MS UI Gothic"/>
        </w:rPr>
        <w:t>射</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1072、[多选题]用人单位按照职业病防治要求，用于( )等费用，按照国家有关规定，在生产成本中据实列支。</w:t>
      </w:r>
    </w:p>
    <w:p>
      <w:r>
        <w:rPr>
          <w:rFonts w:eastAsia="Times New Roman"/>
        </w:rPr>
        <w:t>A.</w:t>
      </w:r>
      <w:r>
        <w:rPr>
          <w:rFonts w:ascii="MS UI Gothic" w:hAnsi="MS UI Gothic" w:eastAsia="MS UI Gothic" w:cs="MS UI Gothic"/>
        </w:rPr>
        <w:t>安全知</w:t>
      </w:r>
      <w:r>
        <w:rPr>
          <w:rFonts w:ascii="宋体" w:hAnsi="宋体" w:eastAsia="宋体" w:cs="宋体"/>
        </w:rPr>
        <w:t>识</w:t>
      </w:r>
      <w:r>
        <w:rPr>
          <w:rFonts w:ascii="MS UI Gothic" w:hAnsi="MS UI Gothic" w:eastAsia="MS UI Gothic" w:cs="MS UI Gothic"/>
        </w:rPr>
        <w:t>培</w:t>
      </w:r>
      <w:r>
        <w:rPr>
          <w:rFonts w:ascii="宋体" w:hAnsi="宋体" w:eastAsia="宋体" w:cs="宋体"/>
        </w:rPr>
        <w:t>训</w:t>
      </w:r>
      <w:r>
        <w:rPr>
          <w:rFonts w:eastAsia="Times New Roman"/>
        </w:rPr>
        <w:br w:type="textWrapping"/>
      </w:r>
      <w:r>
        <w:rPr>
          <w:rFonts w:eastAsia="Times New Roman"/>
        </w:rPr>
        <w:t>B.</w:t>
      </w:r>
      <w:r>
        <w:rPr>
          <w:rFonts w:ascii="MS UI Gothic" w:hAnsi="MS UI Gothic" w:eastAsia="MS UI Gothic" w:cs="MS UI Gothic"/>
        </w:rPr>
        <w:t>工作</w:t>
      </w:r>
      <w:r>
        <w:rPr>
          <w:rFonts w:ascii="宋体" w:hAnsi="宋体" w:eastAsia="宋体" w:cs="宋体"/>
        </w:rPr>
        <w:t>场</w:t>
      </w:r>
      <w:r>
        <w:rPr>
          <w:rFonts w:ascii="MS UI Gothic" w:hAnsi="MS UI Gothic" w:eastAsia="MS UI Gothic" w:cs="MS UI Gothic"/>
        </w:rPr>
        <w:t>所</w:t>
      </w:r>
      <w:r>
        <w:rPr>
          <w:rFonts w:ascii="宋体" w:hAnsi="宋体" w:eastAsia="宋体" w:cs="宋体"/>
        </w:rPr>
        <w:t>卫</w:t>
      </w:r>
      <w:r>
        <w:rPr>
          <w:rFonts w:ascii="MS UI Gothic" w:hAnsi="MS UI Gothic" w:eastAsia="MS UI Gothic" w:cs="MS UI Gothic"/>
        </w:rPr>
        <w:t>生</w:t>
      </w:r>
      <w:r>
        <w:rPr>
          <w:rFonts w:ascii="宋体" w:hAnsi="宋体" w:eastAsia="宋体" w:cs="宋体"/>
        </w:rPr>
        <w:t>检测</w:t>
      </w:r>
      <w:r>
        <w:rPr>
          <w:rFonts w:eastAsia="Times New Roman"/>
        </w:rPr>
        <w:br w:type="textWrapping"/>
      </w:r>
      <w:r>
        <w:rPr>
          <w:rFonts w:eastAsia="Times New Roman"/>
        </w:rPr>
        <w:t>C.</w:t>
      </w:r>
      <w:r>
        <w:rPr>
          <w:rFonts w:ascii="MS UI Gothic" w:hAnsi="MS UI Gothic" w:eastAsia="MS UI Gothic" w:cs="MS UI Gothic"/>
        </w:rPr>
        <w:t>健康</w:t>
      </w:r>
      <w:r>
        <w:rPr>
          <w:rFonts w:ascii="宋体" w:hAnsi="宋体" w:eastAsia="宋体" w:cs="宋体"/>
        </w:rPr>
        <w:t>监护</w:t>
      </w:r>
      <w:r>
        <w:rPr>
          <w:rFonts w:eastAsia="Times New Roman"/>
        </w:rPr>
        <w:br w:type="textWrapping"/>
      </w:r>
      <w:r>
        <w:rPr>
          <w:rFonts w:eastAsia="Times New Roman"/>
        </w:rPr>
        <w:t>D.</w:t>
      </w:r>
      <w:r>
        <w:rPr>
          <w:rFonts w:ascii="宋体" w:hAnsi="宋体" w:eastAsia="宋体" w:cs="宋体"/>
        </w:rPr>
        <w:t>职业卫</w:t>
      </w:r>
      <w:r>
        <w:rPr>
          <w:rFonts w:ascii="MS UI Gothic" w:hAnsi="MS UI Gothic" w:eastAsia="MS UI Gothic" w:cs="MS UI Gothic"/>
        </w:rPr>
        <w:t>生培</w:t>
      </w:r>
      <w:r>
        <w:rPr>
          <w:rFonts w:ascii="宋体" w:hAnsi="宋体" w:eastAsia="宋体" w:cs="宋体"/>
        </w:rPr>
        <w:t>训</w:t>
      </w:r>
      <w:r>
        <w:rPr>
          <w:rFonts w:eastAsia="Times New Roman"/>
        </w:rPr>
        <w:br w:type="textWrapping"/>
      </w:r>
      <w:r>
        <w:rPr>
          <w:rFonts w:eastAsia="Times New Roman"/>
        </w:rPr>
        <w:t>E.</w:t>
      </w:r>
      <w:r>
        <w:rPr>
          <w:rFonts w:ascii="宋体" w:hAnsi="宋体" w:eastAsia="宋体" w:cs="宋体"/>
        </w:rPr>
        <w:t>预</w:t>
      </w:r>
      <w:r>
        <w:rPr>
          <w:rFonts w:ascii="MS UI Gothic" w:hAnsi="MS UI Gothic" w:eastAsia="MS UI Gothic" w:cs="MS UI Gothic"/>
        </w:rPr>
        <w:t>防和治理</w:t>
      </w:r>
      <w:r>
        <w:rPr>
          <w:rFonts w:ascii="宋体" w:hAnsi="宋体" w:eastAsia="宋体" w:cs="宋体"/>
        </w:rPr>
        <w:t>职业</w:t>
      </w:r>
      <w:r>
        <w:rPr>
          <w:rFonts w:ascii="MS UI Gothic" w:hAnsi="MS UI Gothic" w:eastAsia="MS UI Gothic" w:cs="MS UI Gothic"/>
        </w:rPr>
        <w:t>病危害</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1073、[多选题]职业病防治法是根据宪法制定的，是为了( )。</w:t>
      </w:r>
    </w:p>
    <w:p>
      <w:r>
        <w:rPr>
          <w:rFonts w:eastAsia="Times New Roman"/>
        </w:rPr>
        <w:t>A.</w:t>
      </w:r>
      <w:r>
        <w:rPr>
          <w:rFonts w:ascii="宋体" w:hAnsi="宋体" w:eastAsia="宋体" w:cs="宋体"/>
        </w:rPr>
        <w:t>预</w:t>
      </w:r>
      <w:r>
        <w:rPr>
          <w:rFonts w:ascii="MS UI Gothic" w:hAnsi="MS UI Gothic" w:eastAsia="MS UI Gothic" w:cs="MS UI Gothic"/>
        </w:rPr>
        <w:t>防</w:t>
      </w:r>
      <w:r>
        <w:rPr>
          <w:rFonts w:eastAsia="Times New Roman"/>
        </w:rPr>
        <w:br w:type="textWrapping"/>
      </w:r>
      <w:r>
        <w:rPr>
          <w:rFonts w:eastAsia="Times New Roman"/>
        </w:rPr>
        <w:t>B.</w:t>
      </w:r>
      <w:r>
        <w:rPr>
          <w:rFonts w:ascii="MS UI Gothic" w:hAnsi="MS UI Gothic" w:eastAsia="MS UI Gothic" w:cs="MS UI Gothic"/>
        </w:rPr>
        <w:t>控制</w:t>
      </w:r>
      <w:r>
        <w:rPr>
          <w:rFonts w:eastAsia="Times New Roman"/>
        </w:rPr>
        <w:br w:type="textWrapping"/>
      </w:r>
      <w:r>
        <w:rPr>
          <w:rFonts w:eastAsia="Times New Roman"/>
        </w:rPr>
        <w:t>C.</w:t>
      </w:r>
      <w:r>
        <w:rPr>
          <w:rFonts w:ascii="MS UI Gothic" w:hAnsi="MS UI Gothic" w:eastAsia="MS UI Gothic" w:cs="MS UI Gothic"/>
        </w:rPr>
        <w:t>消除</w:t>
      </w:r>
      <w:r>
        <w:rPr>
          <w:rFonts w:ascii="宋体" w:hAnsi="宋体" w:eastAsia="宋体" w:cs="宋体"/>
        </w:rPr>
        <w:t>职业</w:t>
      </w:r>
      <w:r>
        <w:rPr>
          <w:rFonts w:ascii="MS UI Gothic" w:hAnsi="MS UI Gothic" w:eastAsia="MS UI Gothic" w:cs="MS UI Gothic"/>
        </w:rPr>
        <w:t>病危害</w:t>
      </w:r>
      <w:r>
        <w:rPr>
          <w:rFonts w:eastAsia="Times New Roman"/>
        </w:rPr>
        <w:br w:type="textWrapping"/>
      </w:r>
      <w:r>
        <w:rPr>
          <w:rFonts w:eastAsia="Times New Roman"/>
        </w:rPr>
        <w:t>D.</w:t>
      </w:r>
      <w:r>
        <w:rPr>
          <w:rFonts w:ascii="MS UI Gothic" w:hAnsi="MS UI Gothic" w:eastAsia="MS UI Gothic" w:cs="MS UI Gothic"/>
        </w:rPr>
        <w:t>防治</w:t>
      </w:r>
      <w:r>
        <w:rPr>
          <w:rFonts w:ascii="宋体" w:hAnsi="宋体" w:eastAsia="宋体" w:cs="宋体"/>
        </w:rPr>
        <w:t>职业</w:t>
      </w:r>
      <w:r>
        <w:rPr>
          <w:rFonts w:ascii="MS UI Gothic" w:hAnsi="MS UI Gothic" w:eastAsia="MS UI Gothic" w:cs="MS UI Gothic"/>
        </w:rPr>
        <w:t>病</w:t>
      </w:r>
      <w:r>
        <w:rPr>
          <w:rFonts w:eastAsia="Times New Roman"/>
        </w:rPr>
        <w:br w:type="textWrapping"/>
      </w:r>
      <w:r>
        <w:rPr>
          <w:rFonts w:eastAsia="Times New Roman"/>
        </w:rPr>
        <w:t>E.</w:t>
      </w:r>
      <w:r>
        <w:rPr>
          <w:rFonts w:ascii="MS UI Gothic" w:hAnsi="MS UI Gothic" w:eastAsia="MS UI Gothic" w:cs="MS UI Gothic"/>
        </w:rPr>
        <w:t>保</w:t>
      </w:r>
      <w:r>
        <w:rPr>
          <w:rFonts w:ascii="宋体" w:hAnsi="宋体" w:eastAsia="宋体" w:cs="宋体"/>
        </w:rPr>
        <w:t>护劳动</w:t>
      </w:r>
      <w:r>
        <w:rPr>
          <w:rFonts w:ascii="MS UI Gothic" w:hAnsi="MS UI Gothic" w:eastAsia="MS UI Gothic" w:cs="MS UI Gothic"/>
        </w:rPr>
        <w:t>者及其相关</w:t>
      </w:r>
      <w:r>
        <w:rPr>
          <w:rFonts w:ascii="宋体" w:hAnsi="宋体" w:eastAsia="宋体" w:cs="宋体"/>
        </w:rPr>
        <w:t>权</w:t>
      </w:r>
      <w:r>
        <w:rPr>
          <w:rFonts w:ascii="MS UI Gothic" w:hAnsi="MS UI Gothic" w:eastAsia="MS UI Gothic" w:cs="MS UI Gothic"/>
        </w:rPr>
        <w:t>益</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1074、[多选题]产生职业病危害的用人单位设立的设备、工具、用具等设施应符合保护劳动者( )的要求。</w:t>
      </w:r>
    </w:p>
    <w:p>
      <w:r>
        <w:rPr>
          <w:rFonts w:eastAsia="Times New Roman"/>
        </w:rPr>
        <w:t>A.</w:t>
      </w:r>
      <w:r>
        <w:rPr>
          <w:rFonts w:ascii="MS UI Gothic" w:hAnsi="MS UI Gothic" w:eastAsia="MS UI Gothic" w:cs="MS UI Gothic"/>
        </w:rPr>
        <w:t>生理健康</w:t>
      </w:r>
      <w:r>
        <w:rPr>
          <w:rFonts w:eastAsia="Times New Roman"/>
        </w:rPr>
        <w:br w:type="textWrapping"/>
      </w:r>
      <w:r>
        <w:rPr>
          <w:rFonts w:eastAsia="Times New Roman"/>
        </w:rPr>
        <w:t>B.</w:t>
      </w:r>
      <w:r>
        <w:rPr>
          <w:rFonts w:ascii="MS UI Gothic" w:hAnsi="MS UI Gothic" w:eastAsia="MS UI Gothic" w:cs="MS UI Gothic"/>
        </w:rPr>
        <w:t>思想健康</w:t>
      </w:r>
      <w:r>
        <w:rPr>
          <w:rFonts w:eastAsia="Times New Roman"/>
        </w:rPr>
        <w:br w:type="textWrapping"/>
      </w:r>
      <w:r>
        <w:rPr>
          <w:rFonts w:eastAsia="Times New Roman"/>
        </w:rPr>
        <w:t>C.</w:t>
      </w:r>
      <w:r>
        <w:rPr>
          <w:rFonts w:ascii="MS UI Gothic" w:hAnsi="MS UI Gothic" w:eastAsia="MS UI Gothic" w:cs="MS UI Gothic"/>
        </w:rPr>
        <w:t>心理健康</w:t>
      </w:r>
      <w:r>
        <w:rPr>
          <w:rFonts w:eastAsia="Times New Roman"/>
        </w:rPr>
        <w:br w:type="textWrapping"/>
      </w:r>
      <w:r>
        <w:rPr>
          <w:rFonts w:eastAsia="Times New Roman"/>
        </w:rPr>
        <w:t>D.</w:t>
      </w:r>
      <w:r>
        <w:rPr>
          <w:rFonts w:ascii="宋体" w:hAnsi="宋体" w:eastAsia="宋体" w:cs="宋体"/>
        </w:rPr>
        <w:t>职业</w:t>
      </w:r>
      <w:r>
        <w:rPr>
          <w:rFonts w:ascii="MS UI Gothic" w:hAnsi="MS UI Gothic" w:eastAsia="MS UI Gothic" w:cs="MS UI Gothic"/>
        </w:rPr>
        <w:t>道德</w:t>
      </w:r>
      <w:r>
        <w:rPr>
          <w:rFonts w:eastAsia="Times New Roman"/>
        </w:rPr>
        <w:br w:type="textWrapping"/>
      </w:r>
      <w:r>
        <w:rPr>
          <w:rFonts w:eastAsia="Times New Roman"/>
        </w:rPr>
        <w:t>E.</w:t>
      </w:r>
      <w:r>
        <w:rPr>
          <w:rFonts w:ascii="MS UI Gothic" w:hAnsi="MS UI Gothic" w:eastAsia="MS UI Gothic" w:cs="MS UI Gothic"/>
        </w:rPr>
        <w:t>不使用</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1075、[多选题]火灾直接财产损失是指( )所造成的损失。</w:t>
      </w:r>
    </w:p>
    <w:p>
      <w:r>
        <w:rPr>
          <w:rFonts w:eastAsia="Times New Roman"/>
        </w:rPr>
        <w:t>A.</w:t>
      </w:r>
      <w:r>
        <w:rPr>
          <w:rFonts w:ascii="宋体" w:hAnsi="宋体" w:eastAsia="宋体" w:cs="宋体"/>
        </w:rPr>
        <w:t>烧毁</w:t>
      </w:r>
      <w:r>
        <w:rPr>
          <w:rFonts w:eastAsia="Times New Roman"/>
        </w:rPr>
        <w:br w:type="textWrapping"/>
      </w:r>
      <w:r>
        <w:rPr>
          <w:rFonts w:eastAsia="Times New Roman"/>
        </w:rPr>
        <w:t>B.</w:t>
      </w:r>
      <w:r>
        <w:rPr>
          <w:rFonts w:ascii="宋体" w:hAnsi="宋体" w:eastAsia="宋体" w:cs="宋体"/>
        </w:rPr>
        <w:t>烧损</w:t>
      </w:r>
      <w:r>
        <w:rPr>
          <w:rFonts w:eastAsia="Times New Roman"/>
        </w:rPr>
        <w:br w:type="textWrapping"/>
      </w:r>
      <w:r>
        <w:rPr>
          <w:rFonts w:eastAsia="Times New Roman"/>
        </w:rPr>
        <w:t>C.</w:t>
      </w:r>
      <w:r>
        <w:rPr>
          <w:rFonts w:ascii="MS UI Gothic" w:hAnsi="MS UI Gothic" w:eastAsia="MS UI Gothic" w:cs="MS UI Gothic"/>
        </w:rPr>
        <w:t>烟熏</w:t>
      </w:r>
      <w:r>
        <w:rPr>
          <w:rFonts w:eastAsia="Times New Roman"/>
        </w:rPr>
        <w:br w:type="textWrapping"/>
      </w:r>
      <w:r>
        <w:rPr>
          <w:rFonts w:eastAsia="Times New Roman"/>
        </w:rPr>
        <w:t>D.</w:t>
      </w:r>
      <w:r>
        <w:rPr>
          <w:rFonts w:ascii="MS UI Gothic" w:hAnsi="MS UI Gothic" w:eastAsia="MS UI Gothic" w:cs="MS UI Gothic"/>
        </w:rPr>
        <w:t>破拆、水</w:t>
      </w:r>
      <w:r>
        <w:rPr>
          <w:rFonts w:ascii="宋体" w:hAnsi="宋体" w:eastAsia="宋体" w:cs="宋体"/>
        </w:rPr>
        <w:t>渍</w:t>
      </w:r>
      <w:r>
        <w:rPr>
          <w:rFonts w:eastAsia="Times New Roman"/>
        </w:rPr>
        <w:br w:type="textWrapping"/>
      </w:r>
      <w:r>
        <w:rPr>
          <w:rFonts w:eastAsia="Times New Roman"/>
        </w:rPr>
        <w:t>E.</w:t>
      </w:r>
      <w:r>
        <w:rPr>
          <w:rFonts w:ascii="宋体" w:hAnsi="宋体" w:eastAsia="宋体" w:cs="宋体"/>
        </w:rPr>
        <w:t>污</w:t>
      </w:r>
      <w:r>
        <w:rPr>
          <w:rFonts w:ascii="MS UI Gothic" w:hAnsi="MS UI Gothic" w:eastAsia="MS UI Gothic" w:cs="MS UI Gothic"/>
        </w:rPr>
        <w:t>染</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1076、[多选题]起火具备的条件有( )。</w:t>
      </w:r>
    </w:p>
    <w:p>
      <w:r>
        <w:rPr>
          <w:rFonts w:eastAsia="Times New Roman"/>
        </w:rPr>
        <w:t>A.</w:t>
      </w:r>
      <w:r>
        <w:rPr>
          <w:rFonts w:ascii="MS UI Gothic" w:hAnsi="MS UI Gothic" w:eastAsia="MS UI Gothic" w:cs="MS UI Gothic"/>
        </w:rPr>
        <w:t>能燃</w:t>
      </w:r>
      <w:r>
        <w:rPr>
          <w:rFonts w:ascii="宋体" w:hAnsi="宋体" w:eastAsia="宋体" w:cs="宋体"/>
        </w:rPr>
        <w:t>烧</w:t>
      </w:r>
      <w:r>
        <w:rPr>
          <w:rFonts w:ascii="MS UI Gothic" w:hAnsi="MS UI Gothic" w:eastAsia="MS UI Gothic" w:cs="MS UI Gothic"/>
        </w:rPr>
        <w:t>的物</w:t>
      </w:r>
      <w:r>
        <w:rPr>
          <w:rFonts w:ascii="宋体" w:hAnsi="宋体" w:eastAsia="宋体" w:cs="宋体"/>
        </w:rPr>
        <w:t>质</w:t>
      </w:r>
      <w:r>
        <w:rPr>
          <w:rFonts w:eastAsia="Times New Roman"/>
        </w:rPr>
        <w:br w:type="textWrapping"/>
      </w:r>
      <w:r>
        <w:rPr>
          <w:rFonts w:eastAsia="Times New Roman"/>
        </w:rPr>
        <w:t>B.</w:t>
      </w:r>
      <w:r>
        <w:rPr>
          <w:rFonts w:ascii="MS UI Gothic" w:hAnsi="MS UI Gothic" w:eastAsia="MS UI Gothic" w:cs="MS UI Gothic"/>
        </w:rPr>
        <w:t>助燃物</w:t>
      </w:r>
      <w:r>
        <w:rPr>
          <w:rFonts w:eastAsia="Times New Roman"/>
        </w:rPr>
        <w:br w:type="textWrapping"/>
      </w:r>
      <w:r>
        <w:rPr>
          <w:rFonts w:eastAsia="Times New Roman"/>
        </w:rPr>
        <w:t>C.</w:t>
      </w:r>
      <w:r>
        <w:rPr>
          <w:rFonts w:ascii="MS UI Gothic" w:hAnsi="MS UI Gothic" w:eastAsia="MS UI Gothic" w:cs="MS UI Gothic"/>
        </w:rPr>
        <w:t>明火焰</w:t>
      </w:r>
      <w:r>
        <w:rPr>
          <w:rFonts w:eastAsia="Times New Roman"/>
        </w:rPr>
        <w:br w:type="textWrapping"/>
      </w:r>
      <w:r>
        <w:rPr>
          <w:rFonts w:eastAsia="Times New Roman"/>
        </w:rPr>
        <w:t>D.</w:t>
      </w:r>
      <w:r>
        <w:rPr>
          <w:rFonts w:ascii="MS UI Gothic" w:hAnsi="MS UI Gothic" w:eastAsia="MS UI Gothic" w:cs="MS UI Gothic"/>
        </w:rPr>
        <w:t>火星</w:t>
      </w:r>
      <w:r>
        <w:rPr>
          <w:rFonts w:eastAsia="Times New Roman"/>
        </w:rPr>
        <w:br w:type="textWrapping"/>
      </w:r>
      <w:r>
        <w:rPr>
          <w:rFonts w:eastAsia="Times New Roman"/>
        </w:rPr>
        <w:t>E.</w:t>
      </w:r>
      <w:r>
        <w:rPr>
          <w:rFonts w:ascii="宋体" w:hAnsi="宋体" w:eastAsia="宋体" w:cs="宋体"/>
        </w:rPr>
        <w:t>电</w:t>
      </w:r>
      <w:r>
        <w:rPr>
          <w:rFonts w:ascii="MS UI Gothic" w:hAnsi="MS UI Gothic" w:eastAsia="MS UI Gothic" w:cs="MS UI Gothic"/>
        </w:rPr>
        <w:t>火花</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1077、[多选题]仓库保管员应当熟悉贮存物品的( )知识和防火安全制度。</w:t>
      </w:r>
    </w:p>
    <w:p>
      <w:r>
        <w:rPr>
          <w:rFonts w:eastAsia="Times New Roman"/>
        </w:rPr>
        <w:t>A.</w:t>
      </w:r>
      <w:r>
        <w:rPr>
          <w:rFonts w:ascii="MS UI Gothic" w:hAnsi="MS UI Gothic" w:eastAsia="MS UI Gothic" w:cs="MS UI Gothic"/>
        </w:rPr>
        <w:t>分</w:t>
      </w:r>
      <w:r>
        <w:rPr>
          <w:rFonts w:ascii="宋体" w:hAnsi="宋体" w:eastAsia="宋体" w:cs="宋体"/>
        </w:rPr>
        <w:t>类</w:t>
      </w:r>
      <w:r>
        <w:rPr>
          <w:rFonts w:eastAsia="Times New Roman"/>
        </w:rPr>
        <w:br w:type="textWrapping"/>
      </w:r>
      <w:r>
        <w:rPr>
          <w:rFonts w:eastAsia="Times New Roman"/>
        </w:rPr>
        <w:t>B.</w:t>
      </w:r>
      <w:r>
        <w:rPr>
          <w:rFonts w:ascii="MS UI Gothic" w:hAnsi="MS UI Gothic" w:eastAsia="MS UI Gothic" w:cs="MS UI Gothic"/>
        </w:rPr>
        <w:t>用途</w:t>
      </w:r>
      <w:r>
        <w:rPr>
          <w:rFonts w:eastAsia="Times New Roman"/>
        </w:rPr>
        <w:br w:type="textWrapping"/>
      </w:r>
      <w:r>
        <w:rPr>
          <w:rFonts w:eastAsia="Times New Roman"/>
        </w:rPr>
        <w:t>C.</w:t>
      </w:r>
      <w:r>
        <w:rPr>
          <w:rFonts w:ascii="MS UI Gothic" w:hAnsi="MS UI Gothic" w:eastAsia="MS UI Gothic" w:cs="MS UI Gothic"/>
        </w:rPr>
        <w:t>性</w:t>
      </w:r>
      <w:r>
        <w:rPr>
          <w:rFonts w:ascii="宋体" w:hAnsi="宋体" w:eastAsia="宋体" w:cs="宋体"/>
        </w:rPr>
        <w:t>质</w:t>
      </w:r>
      <w:r>
        <w:rPr>
          <w:rFonts w:eastAsia="Times New Roman"/>
        </w:rPr>
        <w:br w:type="textWrapping"/>
      </w:r>
      <w:r>
        <w:rPr>
          <w:rFonts w:eastAsia="Times New Roman"/>
        </w:rPr>
        <w:t>D.</w:t>
      </w:r>
      <w:r>
        <w:rPr>
          <w:rFonts w:ascii="宋体" w:hAnsi="宋体" w:eastAsia="宋体" w:cs="宋体"/>
        </w:rPr>
        <w:t>规</w:t>
      </w:r>
      <w:r>
        <w:rPr>
          <w:rFonts w:ascii="MS UI Gothic" w:hAnsi="MS UI Gothic" w:eastAsia="MS UI Gothic" w:cs="MS UI Gothic"/>
        </w:rPr>
        <w:t>格</w:t>
      </w:r>
      <w:r>
        <w:rPr>
          <w:rFonts w:eastAsia="Times New Roman"/>
        </w:rPr>
        <w:br w:type="textWrapping"/>
      </w:r>
      <w:r>
        <w:rPr>
          <w:rFonts w:eastAsia="Times New Roman"/>
        </w:rPr>
        <w:t>E.</w:t>
      </w:r>
      <w:r>
        <w:rPr>
          <w:rFonts w:ascii="MS UI Gothic" w:hAnsi="MS UI Gothic" w:eastAsia="MS UI Gothic" w:cs="MS UI Gothic"/>
        </w:rPr>
        <w:t>保管</w:t>
      </w:r>
      <w:r>
        <w:rPr>
          <w:rFonts w:ascii="宋体" w:hAnsi="宋体" w:eastAsia="宋体" w:cs="宋体"/>
        </w:rPr>
        <w:t>业务</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1078、[多选题]露天贮存的物品应当( )存放，并留出必要的防火间距。</w:t>
      </w:r>
    </w:p>
    <w:p>
      <w:r>
        <w:rPr>
          <w:rFonts w:eastAsia="Times New Roman"/>
        </w:rPr>
        <w:t>A.</w:t>
      </w:r>
      <w:r>
        <w:rPr>
          <w:rFonts w:ascii="MS UI Gothic" w:hAnsi="MS UI Gothic" w:eastAsia="MS UI Gothic" w:cs="MS UI Gothic"/>
        </w:rPr>
        <w:t>分</w:t>
      </w:r>
      <w:r>
        <w:rPr>
          <w:rFonts w:ascii="宋体" w:hAnsi="宋体" w:eastAsia="宋体" w:cs="宋体"/>
        </w:rPr>
        <w:t>类</w:t>
      </w:r>
      <w:r>
        <w:rPr>
          <w:rFonts w:eastAsia="Times New Roman"/>
        </w:rPr>
        <w:br w:type="textWrapping"/>
      </w:r>
      <w:r>
        <w:rPr>
          <w:rFonts w:eastAsia="Times New Roman"/>
        </w:rPr>
        <w:t>B.</w:t>
      </w:r>
      <w:r>
        <w:rPr>
          <w:rFonts w:ascii="MS UI Gothic" w:hAnsi="MS UI Gothic" w:eastAsia="MS UI Gothic" w:cs="MS UI Gothic"/>
        </w:rPr>
        <w:t>分档</w:t>
      </w:r>
      <w:r>
        <w:rPr>
          <w:rFonts w:eastAsia="Times New Roman"/>
        </w:rPr>
        <w:br w:type="textWrapping"/>
      </w:r>
      <w:r>
        <w:rPr>
          <w:rFonts w:eastAsia="Times New Roman"/>
        </w:rPr>
        <w:t>C.</w:t>
      </w:r>
      <w:r>
        <w:rPr>
          <w:rFonts w:ascii="MS UI Gothic" w:hAnsi="MS UI Gothic" w:eastAsia="MS UI Gothic" w:cs="MS UI Gothic"/>
        </w:rPr>
        <w:t>分堆</w:t>
      </w:r>
      <w:r>
        <w:rPr>
          <w:rFonts w:eastAsia="Times New Roman"/>
        </w:rPr>
        <w:br w:type="textWrapping"/>
      </w:r>
      <w:r>
        <w:rPr>
          <w:rFonts w:eastAsia="Times New Roman"/>
        </w:rPr>
        <w:t>D.</w:t>
      </w:r>
      <w:r>
        <w:rPr>
          <w:rFonts w:ascii="MS UI Gothic" w:hAnsi="MS UI Gothic" w:eastAsia="MS UI Gothic" w:cs="MS UI Gothic"/>
        </w:rPr>
        <w:t>分</w:t>
      </w:r>
      <w:r>
        <w:rPr>
          <w:rFonts w:ascii="宋体" w:hAnsi="宋体" w:eastAsia="宋体" w:cs="宋体"/>
        </w:rPr>
        <w:t>组</w:t>
      </w:r>
      <w:r>
        <w:rPr>
          <w:rFonts w:eastAsia="Times New Roman"/>
        </w:rPr>
        <w:br w:type="textWrapping"/>
      </w:r>
      <w:r>
        <w:rPr>
          <w:rFonts w:eastAsia="Times New Roman"/>
        </w:rPr>
        <w:t>E.</w:t>
      </w:r>
      <w:r>
        <w:rPr>
          <w:rFonts w:ascii="MS UI Gothic" w:hAnsi="MS UI Gothic" w:eastAsia="MS UI Gothic" w:cs="MS UI Gothic"/>
        </w:rPr>
        <w:t>分</w:t>
      </w:r>
      <w:r>
        <w:rPr>
          <w:rFonts w:ascii="宋体" w:hAnsi="宋体" w:eastAsia="宋体" w:cs="宋体"/>
        </w:rPr>
        <w:t>垛</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1079、[多选题]按照防火要求，施工现场应当明确划分（ ）区域。</w:t>
      </w:r>
    </w:p>
    <w:p>
      <w:r>
        <w:rPr>
          <w:rFonts w:eastAsia="Times New Roman"/>
        </w:rPr>
        <w:t>A.</w:t>
      </w:r>
      <w:r>
        <w:rPr>
          <w:rFonts w:ascii="MS UI Gothic" w:hAnsi="MS UI Gothic" w:eastAsia="MS UI Gothic" w:cs="MS UI Gothic"/>
        </w:rPr>
        <w:t>禁火</w:t>
      </w:r>
      <w:r>
        <w:rPr>
          <w:rFonts w:eastAsia="Times New Roman"/>
        </w:rPr>
        <w:br w:type="textWrapping"/>
      </w:r>
      <w:r>
        <w:rPr>
          <w:rFonts w:eastAsia="Times New Roman"/>
        </w:rPr>
        <w:t>B.</w:t>
      </w:r>
      <w:r>
        <w:rPr>
          <w:rFonts w:ascii="宋体" w:hAnsi="宋体" w:eastAsia="宋体" w:cs="宋体"/>
        </w:rPr>
        <w:t>仓库</w:t>
      </w:r>
      <w:r>
        <w:rPr>
          <w:rFonts w:eastAsia="Times New Roman"/>
        </w:rPr>
        <w:br w:type="textWrapping"/>
      </w:r>
      <w:r>
        <w:rPr>
          <w:rFonts w:eastAsia="Times New Roman"/>
        </w:rPr>
        <w:t>C.</w:t>
      </w:r>
      <w:r>
        <w:rPr>
          <w:rFonts w:ascii="宋体" w:hAnsi="宋体" w:eastAsia="宋体" w:cs="宋体"/>
        </w:rPr>
        <w:t>办</w:t>
      </w:r>
      <w:r>
        <w:rPr>
          <w:rFonts w:ascii="MS UI Gothic" w:hAnsi="MS UI Gothic" w:eastAsia="MS UI Gothic" w:cs="MS UI Gothic"/>
        </w:rPr>
        <w:t>公区</w:t>
      </w:r>
      <w:r>
        <w:rPr>
          <w:rFonts w:eastAsia="Times New Roman"/>
        </w:rPr>
        <w:br w:type="textWrapping"/>
      </w:r>
      <w:r>
        <w:rPr>
          <w:rFonts w:eastAsia="Times New Roman"/>
        </w:rPr>
        <w:t>D.</w:t>
      </w:r>
      <w:r>
        <w:rPr>
          <w:rFonts w:ascii="MS UI Gothic" w:hAnsi="MS UI Gothic" w:eastAsia="MS UI Gothic" w:cs="MS UI Gothic"/>
        </w:rPr>
        <w:t>生活</w:t>
      </w:r>
      <w:r>
        <w:rPr>
          <w:rFonts w:eastAsia="Times New Roman"/>
        </w:rPr>
        <w:br w:type="textWrapping"/>
      </w:r>
      <w:r>
        <w:rPr>
          <w:rFonts w:eastAsia="Times New Roman"/>
        </w:rPr>
        <w:t>E.</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区</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1080、[多选题]易燃物品仓库内不准使用( )。</w:t>
      </w:r>
    </w:p>
    <w:p>
      <w:r>
        <w:rPr>
          <w:rFonts w:eastAsia="Times New Roman"/>
        </w:rPr>
        <w:t>A.</w:t>
      </w:r>
      <w:r>
        <w:rPr>
          <w:rFonts w:ascii="宋体" w:hAnsi="宋体" w:eastAsia="宋体" w:cs="宋体"/>
        </w:rPr>
        <w:t>电视</w:t>
      </w:r>
      <w:r>
        <w:rPr>
          <w:rFonts w:ascii="MS UI Gothic" w:hAnsi="MS UI Gothic" w:eastAsia="MS UI Gothic" w:cs="MS UI Gothic"/>
        </w:rPr>
        <w:t>机</w:t>
      </w:r>
      <w:r>
        <w:rPr>
          <w:rFonts w:eastAsia="Times New Roman"/>
        </w:rPr>
        <w:br w:type="textWrapping"/>
      </w:r>
      <w:r>
        <w:rPr>
          <w:rFonts w:eastAsia="Times New Roman"/>
        </w:rPr>
        <w:t>B.</w:t>
      </w:r>
      <w:r>
        <w:rPr>
          <w:rFonts w:ascii="宋体" w:hAnsi="宋体" w:eastAsia="宋体" w:cs="宋体"/>
        </w:rPr>
        <w:t>电</w:t>
      </w:r>
      <w:r>
        <w:rPr>
          <w:rFonts w:ascii="MS UI Gothic" w:hAnsi="MS UI Gothic" w:eastAsia="MS UI Gothic" w:cs="MS UI Gothic"/>
        </w:rPr>
        <w:t>冰箱</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熨斗</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烙</w:t>
      </w:r>
      <w:r>
        <w:rPr>
          <w:rFonts w:ascii="宋体" w:hAnsi="宋体" w:eastAsia="宋体" w:cs="宋体"/>
        </w:rPr>
        <w:t>铁</w:t>
      </w:r>
      <w:r>
        <w:rPr>
          <w:rFonts w:eastAsia="Times New Roman"/>
        </w:rPr>
        <w:br w:type="textWrapping"/>
      </w:r>
      <w:r>
        <w:rPr>
          <w:rFonts w:eastAsia="Times New Roman"/>
        </w:rPr>
        <w:t>E.</w:t>
      </w:r>
      <w:r>
        <w:rPr>
          <w:rFonts w:ascii="宋体" w:hAnsi="宋体" w:eastAsia="宋体" w:cs="宋体"/>
        </w:rPr>
        <w:t>电</w:t>
      </w:r>
      <w:r>
        <w:rPr>
          <w:rFonts w:ascii="MS UI Gothic" w:hAnsi="MS UI Gothic" w:eastAsia="MS UI Gothic" w:cs="MS UI Gothic"/>
        </w:rPr>
        <w:t>炉子</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1081、[多选题]库房内严禁使用明火，库房外动火作业必须办理动火证，动火证必须注明( )等内容。</w:t>
      </w:r>
    </w:p>
    <w:p>
      <w:r>
        <w:rPr>
          <w:rFonts w:eastAsia="Times New Roman"/>
        </w:rPr>
        <w:t>A.</w:t>
      </w:r>
      <w:r>
        <w:rPr>
          <w:rFonts w:ascii="宋体" w:hAnsi="宋体" w:eastAsia="宋体" w:cs="宋体"/>
        </w:rPr>
        <w:t>动</w:t>
      </w:r>
      <w:r>
        <w:rPr>
          <w:rFonts w:ascii="MS UI Gothic" w:hAnsi="MS UI Gothic" w:eastAsia="MS UI Gothic" w:cs="MS UI Gothic"/>
        </w:rPr>
        <w:t>火人</w:t>
      </w:r>
      <w:r>
        <w:rPr>
          <w:rFonts w:eastAsia="Times New Roman"/>
        </w:rPr>
        <w:br w:type="textWrapping"/>
      </w:r>
      <w:r>
        <w:rPr>
          <w:rFonts w:eastAsia="Times New Roman"/>
        </w:rPr>
        <w:t>B.</w:t>
      </w:r>
      <w:r>
        <w:rPr>
          <w:rFonts w:ascii="宋体" w:hAnsi="宋体" w:eastAsia="宋体" w:cs="宋体"/>
        </w:rPr>
        <w:t>动</w:t>
      </w:r>
      <w:r>
        <w:rPr>
          <w:rFonts w:ascii="MS UI Gothic" w:hAnsi="MS UI Gothic" w:eastAsia="MS UI Gothic" w:cs="MS UI Gothic"/>
        </w:rPr>
        <w:t>火地点、</w:t>
      </w:r>
      <w:r>
        <w:rPr>
          <w:rFonts w:ascii="宋体" w:hAnsi="宋体" w:eastAsia="宋体" w:cs="宋体"/>
        </w:rPr>
        <w:t>时间</w:t>
      </w:r>
      <w:r>
        <w:rPr>
          <w:rFonts w:eastAsia="Times New Roman"/>
        </w:rPr>
        <w:br w:type="textWrapping"/>
      </w:r>
      <w:r>
        <w:rPr>
          <w:rFonts w:eastAsia="Times New Roman"/>
        </w:rPr>
        <w:t>C.</w:t>
      </w:r>
      <w:r>
        <w:rPr>
          <w:rFonts w:ascii="宋体" w:hAnsi="宋体" w:eastAsia="宋体" w:cs="宋体"/>
        </w:rPr>
        <w:t>现场监护</w:t>
      </w:r>
      <w:r>
        <w:rPr>
          <w:rFonts w:ascii="MS UI Gothic" w:hAnsi="MS UI Gothic" w:eastAsia="MS UI Gothic" w:cs="MS UI Gothic"/>
        </w:rPr>
        <w:t>人</w:t>
      </w:r>
      <w:r>
        <w:rPr>
          <w:rFonts w:eastAsia="Times New Roman"/>
        </w:rPr>
        <w:br w:type="textWrapping"/>
      </w:r>
      <w:r>
        <w:rPr>
          <w:rFonts w:eastAsia="Times New Roman"/>
        </w:rPr>
        <w:t>D.</w:t>
      </w:r>
      <w:r>
        <w:rPr>
          <w:rFonts w:ascii="MS UI Gothic" w:hAnsi="MS UI Gothic" w:eastAsia="MS UI Gothic" w:cs="MS UI Gothic"/>
        </w:rPr>
        <w:t>批准人</w:t>
      </w:r>
      <w:r>
        <w:rPr>
          <w:rFonts w:eastAsia="Times New Roman"/>
        </w:rPr>
        <w:br w:type="textWrapping"/>
      </w:r>
      <w:r>
        <w:rPr>
          <w:rFonts w:eastAsia="Times New Roman"/>
        </w:rPr>
        <w:t>E.</w:t>
      </w:r>
      <w:r>
        <w:rPr>
          <w:rFonts w:ascii="MS UI Gothic" w:hAnsi="MS UI Gothic" w:eastAsia="MS UI Gothic" w:cs="MS UI Gothic"/>
        </w:rPr>
        <w:t>防火措施</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1082、[多选题]易燃易爆化学物品出厂时，必须有产品安全说明书。说明书中必须有经法定检验机构测定的该物品的( )。</w:t>
      </w:r>
    </w:p>
    <w:p>
      <w:r>
        <w:rPr>
          <w:rFonts w:eastAsia="Times New Roman"/>
        </w:rPr>
        <w:t>A.</w:t>
      </w:r>
      <w:r>
        <w:rPr>
          <w:rFonts w:ascii="MS UI Gothic" w:hAnsi="MS UI Gothic" w:eastAsia="MS UI Gothic" w:cs="MS UI Gothic"/>
        </w:rPr>
        <w:t>燃点</w:t>
      </w:r>
      <w:r>
        <w:rPr>
          <w:rFonts w:eastAsia="Times New Roman"/>
        </w:rPr>
        <w:br w:type="textWrapping"/>
      </w:r>
      <w:r>
        <w:rPr>
          <w:rFonts w:eastAsia="Times New Roman"/>
        </w:rPr>
        <w:t>B.</w:t>
      </w:r>
      <w:r>
        <w:rPr>
          <w:rFonts w:ascii="宋体" w:hAnsi="宋体" w:eastAsia="宋体" w:cs="宋体"/>
        </w:rPr>
        <w:t>闪</w:t>
      </w:r>
      <w:r>
        <w:rPr>
          <w:rFonts w:ascii="MS UI Gothic" w:hAnsi="MS UI Gothic" w:eastAsia="MS UI Gothic" w:cs="MS UI Gothic"/>
        </w:rPr>
        <w:t>点</w:t>
      </w:r>
      <w:r>
        <w:rPr>
          <w:rFonts w:eastAsia="Times New Roman"/>
        </w:rPr>
        <w:br w:type="textWrapping"/>
      </w:r>
      <w:r>
        <w:rPr>
          <w:rFonts w:eastAsia="Times New Roman"/>
        </w:rPr>
        <w:t>C.</w:t>
      </w:r>
      <w:r>
        <w:rPr>
          <w:rFonts w:ascii="MS UI Gothic" w:hAnsi="MS UI Gothic" w:eastAsia="MS UI Gothic" w:cs="MS UI Gothic"/>
        </w:rPr>
        <w:t>自燃点</w:t>
      </w:r>
      <w:r>
        <w:rPr>
          <w:rFonts w:eastAsia="Times New Roman"/>
        </w:rPr>
        <w:br w:type="textWrapping"/>
      </w:r>
      <w:r>
        <w:rPr>
          <w:rFonts w:eastAsia="Times New Roman"/>
        </w:rPr>
        <w:t>D.</w:t>
      </w:r>
      <w:r>
        <w:rPr>
          <w:rFonts w:ascii="MS UI Gothic" w:hAnsi="MS UI Gothic" w:eastAsia="MS UI Gothic" w:cs="MS UI Gothic"/>
        </w:rPr>
        <w:t>爆炸极限</w:t>
      </w:r>
      <w:r>
        <w:rPr>
          <w:rFonts w:eastAsia="Times New Roman"/>
        </w:rPr>
        <w:br w:type="textWrapping"/>
      </w:r>
      <w:r>
        <w:rPr>
          <w:rFonts w:eastAsia="Times New Roman"/>
        </w:rPr>
        <w:t>E.</w:t>
      </w:r>
      <w:r>
        <w:rPr>
          <w:rFonts w:ascii="宋体" w:hAnsi="宋体" w:eastAsia="宋体" w:cs="宋体"/>
        </w:rPr>
        <w:t>浓</w:t>
      </w:r>
      <w:r>
        <w:rPr>
          <w:rFonts w:ascii="MS UI Gothic" w:hAnsi="MS UI Gothic" w:eastAsia="MS UI Gothic" w:cs="MS UI Gothic"/>
        </w:rPr>
        <w:t>度极限</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1083、[多选题]地下建筑的火灾的特点是（ ）。</w:t>
      </w:r>
    </w:p>
    <w:p>
      <w:r>
        <w:rPr>
          <w:rFonts w:eastAsia="Times New Roman"/>
        </w:rPr>
        <w:t>A.</w:t>
      </w:r>
      <w:r>
        <w:rPr>
          <w:rFonts w:ascii="宋体" w:hAnsi="宋体" w:eastAsia="宋体" w:cs="宋体"/>
        </w:rPr>
        <w:t>发</w:t>
      </w:r>
      <w:r>
        <w:rPr>
          <w:rFonts w:ascii="MS UI Gothic" w:hAnsi="MS UI Gothic" w:eastAsia="MS UI Gothic" w:cs="MS UI Gothic"/>
        </w:rPr>
        <w:t>烟量大</w:t>
      </w:r>
      <w:r>
        <w:rPr>
          <w:rFonts w:eastAsia="Times New Roman"/>
        </w:rPr>
        <w:br w:type="textWrapping"/>
      </w:r>
      <w:r>
        <w:rPr>
          <w:rFonts w:eastAsia="Times New Roman"/>
        </w:rPr>
        <w:t>B.</w:t>
      </w:r>
      <w:r>
        <w:rPr>
          <w:rFonts w:ascii="MS UI Gothic" w:hAnsi="MS UI Gothic" w:eastAsia="MS UI Gothic" w:cs="MS UI Gothic"/>
        </w:rPr>
        <w:t>温度高</w:t>
      </w:r>
      <w:r>
        <w:rPr>
          <w:rFonts w:eastAsia="Times New Roman"/>
        </w:rPr>
        <w:br w:type="textWrapping"/>
      </w:r>
      <w:r>
        <w:rPr>
          <w:rFonts w:eastAsia="Times New Roman"/>
        </w:rPr>
        <w:t>C.</w:t>
      </w:r>
      <w:r>
        <w:rPr>
          <w:rFonts w:ascii="MS UI Gothic" w:hAnsi="MS UI Gothic" w:eastAsia="MS UI Gothic" w:cs="MS UI Gothic"/>
        </w:rPr>
        <w:t>泄爆能力差</w:t>
      </w:r>
      <w:r>
        <w:rPr>
          <w:rFonts w:eastAsia="Times New Roman"/>
        </w:rPr>
        <w:br w:type="textWrapping"/>
      </w:r>
      <w:r>
        <w:rPr>
          <w:rFonts w:eastAsia="Times New Roman"/>
        </w:rPr>
        <w:t>D.</w:t>
      </w:r>
      <w:r>
        <w:rPr>
          <w:rFonts w:ascii="MS UI Gothic" w:hAnsi="MS UI Gothic" w:eastAsia="MS UI Gothic" w:cs="MS UI Gothic"/>
        </w:rPr>
        <w:t>扑救困</w:t>
      </w:r>
      <w:r>
        <w:rPr>
          <w:rFonts w:ascii="宋体" w:hAnsi="宋体" w:eastAsia="宋体" w:cs="宋体"/>
        </w:rPr>
        <w:t>难</w:t>
      </w:r>
      <w:r>
        <w:rPr>
          <w:rFonts w:eastAsia="Times New Roman"/>
        </w:rPr>
        <w:br w:type="textWrapping"/>
      </w:r>
      <w:r>
        <w:rPr>
          <w:rFonts w:eastAsia="Times New Roman"/>
        </w:rPr>
        <w:t>E.</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疏散困</w:t>
      </w:r>
      <w:r>
        <w:rPr>
          <w:rFonts w:ascii="宋体" w:hAnsi="宋体" w:eastAsia="宋体" w:cs="宋体"/>
        </w:rPr>
        <w:t>难</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1084、[多选题]扑救火灾选择灭火剂的基本要求是( )。</w:t>
      </w:r>
    </w:p>
    <w:p>
      <w:r>
        <w:rPr>
          <w:rFonts w:eastAsia="Times New Roman"/>
        </w:rPr>
        <w:t>A.</w:t>
      </w:r>
      <w:r>
        <w:rPr>
          <w:rFonts w:ascii="宋体" w:hAnsi="宋体" w:eastAsia="宋体" w:cs="宋体"/>
        </w:rPr>
        <w:t>灭</w:t>
      </w:r>
      <w:r>
        <w:rPr>
          <w:rFonts w:ascii="MS UI Gothic" w:hAnsi="MS UI Gothic" w:eastAsia="MS UI Gothic" w:cs="MS UI Gothic"/>
        </w:rPr>
        <w:t>火性能高</w:t>
      </w:r>
      <w:r>
        <w:rPr>
          <w:rFonts w:eastAsia="Times New Roman"/>
        </w:rPr>
        <w:br w:type="textWrapping"/>
      </w:r>
      <w:r>
        <w:rPr>
          <w:rFonts w:eastAsia="Times New Roman"/>
        </w:rPr>
        <w:t>B.</w:t>
      </w:r>
      <w:r>
        <w:rPr>
          <w:rFonts w:ascii="MS UI Gothic" w:hAnsi="MS UI Gothic" w:eastAsia="MS UI Gothic" w:cs="MS UI Gothic"/>
        </w:rPr>
        <w:t>使用方便</w:t>
      </w:r>
      <w:r>
        <w:rPr>
          <w:rFonts w:eastAsia="Times New Roman"/>
        </w:rPr>
        <w:br w:type="textWrapping"/>
      </w:r>
      <w:r>
        <w:rPr>
          <w:rFonts w:eastAsia="Times New Roman"/>
        </w:rPr>
        <w:t>C.</w:t>
      </w:r>
      <w:r>
        <w:rPr>
          <w:rFonts w:ascii="MS UI Gothic" w:hAnsi="MS UI Gothic" w:eastAsia="MS UI Gothic" w:cs="MS UI Gothic"/>
        </w:rPr>
        <w:t>来源丰富</w:t>
      </w:r>
      <w:r>
        <w:rPr>
          <w:rFonts w:eastAsia="Times New Roman"/>
        </w:rPr>
        <w:br w:type="textWrapping"/>
      </w:r>
      <w:r>
        <w:rPr>
          <w:rFonts w:eastAsia="Times New Roman"/>
        </w:rPr>
        <w:t>D.</w:t>
      </w:r>
      <w:r>
        <w:rPr>
          <w:rFonts w:ascii="宋体" w:hAnsi="宋体" w:eastAsia="宋体" w:cs="宋体"/>
        </w:rPr>
        <w:t>对</w:t>
      </w:r>
      <w:r>
        <w:rPr>
          <w:rFonts w:ascii="MS UI Gothic" w:hAnsi="MS UI Gothic" w:eastAsia="MS UI Gothic" w:cs="MS UI Gothic"/>
        </w:rPr>
        <w:t>人体无害</w:t>
      </w:r>
      <w:r>
        <w:rPr>
          <w:rFonts w:eastAsia="Times New Roman"/>
        </w:rPr>
        <w:br w:type="textWrapping"/>
      </w:r>
      <w:r>
        <w:rPr>
          <w:rFonts w:eastAsia="Times New Roman"/>
        </w:rPr>
        <w:t>E.</w:t>
      </w:r>
      <w:r>
        <w:rPr>
          <w:rFonts w:ascii="MS UI Gothic" w:hAnsi="MS UI Gothic" w:eastAsia="MS UI Gothic" w:cs="MS UI Gothic"/>
        </w:rPr>
        <w:t>成本低廉</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1085、[多选题]水是一种( )的灭火剂。</w:t>
      </w:r>
    </w:p>
    <w:p>
      <w:r>
        <w:rPr>
          <w:rFonts w:eastAsia="Times New Roman"/>
        </w:rPr>
        <w:t>A.</w:t>
      </w:r>
      <w:r>
        <w:rPr>
          <w:rFonts w:ascii="MS UI Gothic" w:hAnsi="MS UI Gothic" w:eastAsia="MS UI Gothic" w:cs="MS UI Gothic"/>
        </w:rPr>
        <w:t>最常用</w:t>
      </w:r>
      <w:r>
        <w:rPr>
          <w:rFonts w:eastAsia="Times New Roman"/>
        </w:rPr>
        <w:br w:type="textWrapping"/>
      </w:r>
      <w:r>
        <w:rPr>
          <w:rFonts w:eastAsia="Times New Roman"/>
        </w:rPr>
        <w:t>B.</w:t>
      </w:r>
      <w:r>
        <w:rPr>
          <w:rFonts w:ascii="MS UI Gothic" w:hAnsi="MS UI Gothic" w:eastAsia="MS UI Gothic" w:cs="MS UI Gothic"/>
        </w:rPr>
        <w:t>来源最丰富</w:t>
      </w:r>
      <w:r>
        <w:rPr>
          <w:rFonts w:eastAsia="Times New Roman"/>
        </w:rPr>
        <w:br w:type="textWrapping"/>
      </w:r>
      <w:r>
        <w:rPr>
          <w:rFonts w:eastAsia="Times New Roman"/>
        </w:rPr>
        <w:t>C.</w:t>
      </w:r>
      <w:r>
        <w:rPr>
          <w:rFonts w:ascii="MS UI Gothic" w:hAnsi="MS UI Gothic" w:eastAsia="MS UI Gothic" w:cs="MS UI Gothic"/>
        </w:rPr>
        <w:t>效果最好</w:t>
      </w:r>
      <w:r>
        <w:rPr>
          <w:rFonts w:eastAsia="Times New Roman"/>
        </w:rPr>
        <w:br w:type="textWrapping"/>
      </w:r>
      <w:r>
        <w:rPr>
          <w:rFonts w:eastAsia="Times New Roman"/>
        </w:rPr>
        <w:t>D.</w:t>
      </w:r>
      <w:r>
        <w:rPr>
          <w:rFonts w:ascii="MS UI Gothic" w:hAnsi="MS UI Gothic" w:eastAsia="MS UI Gothic" w:cs="MS UI Gothic"/>
        </w:rPr>
        <w:t>最</w:t>
      </w:r>
      <w:r>
        <w:rPr>
          <w:rFonts w:ascii="宋体" w:hAnsi="宋体" w:eastAsia="宋体" w:cs="宋体"/>
        </w:rPr>
        <w:t>经济</w:t>
      </w:r>
      <w:r>
        <w:rPr>
          <w:rFonts w:eastAsia="Times New Roman"/>
        </w:rPr>
        <w:br w:type="textWrapping"/>
      </w:r>
      <w:r>
        <w:rPr>
          <w:rFonts w:eastAsia="Times New Roman"/>
        </w:rPr>
        <w:t>E.</w:t>
      </w:r>
      <w:r>
        <w:rPr>
          <w:rFonts w:ascii="MS UI Gothic" w:hAnsi="MS UI Gothic" w:eastAsia="MS UI Gothic" w:cs="MS UI Gothic"/>
        </w:rPr>
        <w:t>使用最方便</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1086、[多选题]下列火灾，（ ）不能用水扑救。</w:t>
      </w:r>
    </w:p>
    <w:p>
      <w:r>
        <w:rPr>
          <w:rFonts w:eastAsia="Times New Roman"/>
        </w:rPr>
        <w:t>A.</w:t>
      </w:r>
      <w:r>
        <w:rPr>
          <w:rFonts w:ascii="MS UI Gothic" w:hAnsi="MS UI Gothic" w:eastAsia="MS UI Gothic" w:cs="MS UI Gothic"/>
        </w:rPr>
        <w:t>碱金属</w:t>
      </w:r>
      <w:r>
        <w:rPr>
          <w:rFonts w:eastAsia="Times New Roman"/>
        </w:rPr>
        <w:br w:type="textWrapping"/>
      </w:r>
      <w:r>
        <w:rPr>
          <w:rFonts w:eastAsia="Times New Roman"/>
        </w:rPr>
        <w:t>B.</w:t>
      </w:r>
      <w:r>
        <w:rPr>
          <w:rFonts w:ascii="MS UI Gothic" w:hAnsi="MS UI Gothic" w:eastAsia="MS UI Gothic" w:cs="MS UI Gothic"/>
        </w:rPr>
        <w:t>高</w:t>
      </w:r>
      <w:r>
        <w:rPr>
          <w:rFonts w:ascii="宋体" w:hAnsi="宋体" w:eastAsia="宋体" w:cs="宋体"/>
        </w:rPr>
        <w:t>压电</w:t>
      </w:r>
      <w:r>
        <w:rPr>
          <w:rFonts w:ascii="MS UI Gothic" w:hAnsi="MS UI Gothic" w:eastAsia="MS UI Gothic" w:cs="MS UI Gothic"/>
        </w:rPr>
        <w:t>气装置</w:t>
      </w:r>
      <w:r>
        <w:rPr>
          <w:rFonts w:eastAsia="Times New Roman"/>
        </w:rPr>
        <w:br w:type="textWrapping"/>
      </w:r>
      <w:r>
        <w:rPr>
          <w:rFonts w:eastAsia="Times New Roman"/>
        </w:rPr>
        <w:t>C.</w:t>
      </w:r>
      <w:r>
        <w:rPr>
          <w:rFonts w:ascii="MS UI Gothic" w:hAnsi="MS UI Gothic" w:eastAsia="MS UI Gothic" w:cs="MS UI Gothic"/>
        </w:rPr>
        <w:t>硫酸</w:t>
      </w:r>
      <w:r>
        <w:rPr>
          <w:rFonts w:eastAsia="Times New Roman"/>
        </w:rPr>
        <w:br w:type="textWrapping"/>
      </w:r>
      <w:r>
        <w:rPr>
          <w:rFonts w:eastAsia="Times New Roman"/>
        </w:rPr>
        <w:t>D.</w:t>
      </w:r>
      <w:r>
        <w:rPr>
          <w:rFonts w:ascii="MS UI Gothic" w:hAnsi="MS UI Gothic" w:eastAsia="MS UI Gothic" w:cs="MS UI Gothic"/>
        </w:rPr>
        <w:t>油毡</w:t>
      </w:r>
      <w:r>
        <w:rPr>
          <w:rFonts w:eastAsia="Times New Roman"/>
        </w:rPr>
        <w:br w:type="textWrapping"/>
      </w:r>
      <w:r>
        <w:rPr>
          <w:rFonts w:eastAsia="Times New Roman"/>
        </w:rPr>
        <w:t>E.</w:t>
      </w:r>
      <w:r>
        <w:rPr>
          <w:rFonts w:ascii="MS UI Gothic" w:hAnsi="MS UI Gothic" w:eastAsia="MS UI Gothic" w:cs="MS UI Gothic"/>
        </w:rPr>
        <w:t>熔化的</w:t>
      </w:r>
      <w:r>
        <w:rPr>
          <w:rFonts w:ascii="宋体" w:hAnsi="宋体" w:eastAsia="宋体" w:cs="宋体"/>
        </w:rPr>
        <w:t>钢</w:t>
      </w:r>
      <w:r>
        <w:rPr>
          <w:rFonts w:ascii="MS UI Gothic" w:hAnsi="MS UI Gothic" w:eastAsia="MS UI Gothic" w:cs="MS UI Gothic"/>
        </w:rPr>
        <w:t>水</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1087、[多选题]下列( )为助燃物。</w:t>
      </w:r>
    </w:p>
    <w:p>
      <w:r>
        <w:rPr>
          <w:rFonts w:eastAsia="Times New Roman"/>
        </w:rPr>
        <w:t>A.</w:t>
      </w:r>
      <w:r>
        <w:rPr>
          <w:rFonts w:ascii="MS UI Gothic" w:hAnsi="MS UI Gothic" w:eastAsia="MS UI Gothic" w:cs="MS UI Gothic"/>
        </w:rPr>
        <w:t>氧气</w:t>
      </w:r>
      <w:r>
        <w:rPr>
          <w:rFonts w:eastAsia="Times New Roman"/>
        </w:rPr>
        <w:br w:type="textWrapping"/>
      </w:r>
      <w:r>
        <w:rPr>
          <w:rFonts w:eastAsia="Times New Roman"/>
        </w:rPr>
        <w:t>B.</w:t>
      </w:r>
      <w:r>
        <w:rPr>
          <w:rFonts w:ascii="MS UI Gothic" w:hAnsi="MS UI Gothic" w:eastAsia="MS UI Gothic" w:cs="MS UI Gothic"/>
        </w:rPr>
        <w:t>氮气</w:t>
      </w:r>
      <w:r>
        <w:rPr>
          <w:rFonts w:eastAsia="Times New Roman"/>
        </w:rPr>
        <w:br w:type="textWrapping"/>
      </w:r>
      <w:r>
        <w:rPr>
          <w:rFonts w:eastAsia="Times New Roman"/>
        </w:rPr>
        <w:t>C.</w:t>
      </w:r>
      <w:r>
        <w:rPr>
          <w:rFonts w:ascii="MS UI Gothic" w:hAnsi="MS UI Gothic" w:eastAsia="MS UI Gothic" w:cs="MS UI Gothic"/>
        </w:rPr>
        <w:t>二氧化碳</w:t>
      </w:r>
      <w:r>
        <w:rPr>
          <w:rFonts w:eastAsia="Times New Roman"/>
        </w:rPr>
        <w:br w:type="textWrapping"/>
      </w:r>
      <w:r>
        <w:rPr>
          <w:rFonts w:eastAsia="Times New Roman"/>
        </w:rPr>
        <w:t>D.</w:t>
      </w:r>
      <w:r>
        <w:rPr>
          <w:rFonts w:ascii="MS UI Gothic" w:hAnsi="MS UI Gothic" w:eastAsia="MS UI Gothic" w:cs="MS UI Gothic"/>
        </w:rPr>
        <w:t>氦气</w:t>
      </w:r>
      <w:r>
        <w:rPr>
          <w:rFonts w:eastAsia="Times New Roman"/>
        </w:rPr>
        <w:br w:type="textWrapping"/>
      </w:r>
      <w:r>
        <w:rPr>
          <w:rFonts w:eastAsia="Times New Roman"/>
        </w:rPr>
        <w:t>E.</w:t>
      </w:r>
      <w:r>
        <w:rPr>
          <w:rFonts w:ascii="宋体" w:hAnsi="宋体" w:eastAsia="宋体" w:cs="宋体"/>
        </w:rPr>
        <w:t>氢</w:t>
      </w:r>
      <w:r>
        <w:rPr>
          <w:rFonts w:ascii="MS UI Gothic" w:hAnsi="MS UI Gothic" w:eastAsia="MS UI Gothic" w:cs="MS UI Gothic"/>
        </w:rPr>
        <w:t>气</w:t>
      </w:r>
      <w:r>
        <w:rPr>
          <w:rFonts w:eastAsia="Times New Roman"/>
        </w:rPr>
        <w:br w:type="textWrapping"/>
      </w:r>
      <w:r>
        <w:rPr>
          <w:rFonts w:ascii="MS UI Gothic" w:hAnsi="MS UI Gothic" w:eastAsia="MS UI Gothic" w:cs="MS UI Gothic"/>
        </w:rPr>
        <w:t>答案：</w:t>
      </w:r>
      <w:r>
        <w:rPr>
          <w:rFonts w:eastAsia="Times New Roman"/>
        </w:rPr>
        <w:t>A,E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1088、[多选题]1211手提式轻便灭火器有( )。</w:t>
      </w:r>
    </w:p>
    <w:p>
      <w:r>
        <w:rPr>
          <w:rFonts w:eastAsia="Times New Roman"/>
        </w:rPr>
        <w:t>A.0.5kg</w:t>
      </w:r>
      <w:r>
        <w:rPr>
          <w:rFonts w:eastAsia="Times New Roman"/>
        </w:rPr>
        <w:br w:type="textWrapping"/>
      </w:r>
      <w:r>
        <w:rPr>
          <w:rFonts w:eastAsia="Times New Roman"/>
        </w:rPr>
        <w:t>B.1kg</w:t>
      </w:r>
      <w:r>
        <w:rPr>
          <w:rFonts w:eastAsia="Times New Roman"/>
        </w:rPr>
        <w:br w:type="textWrapping"/>
      </w:r>
      <w:r>
        <w:rPr>
          <w:rFonts w:eastAsia="Times New Roman"/>
        </w:rPr>
        <w:t>C.1.5kg</w:t>
      </w:r>
      <w:r>
        <w:rPr>
          <w:rFonts w:eastAsia="Times New Roman"/>
        </w:rPr>
        <w:br w:type="textWrapping"/>
      </w:r>
      <w:r>
        <w:rPr>
          <w:rFonts w:eastAsia="Times New Roman"/>
        </w:rPr>
        <w:t>D.2kg</w:t>
      </w:r>
      <w:r>
        <w:rPr>
          <w:rFonts w:eastAsia="Times New Roman"/>
        </w:rPr>
        <w:br w:type="textWrapping"/>
      </w:r>
      <w:r>
        <w:rPr>
          <w:rFonts w:eastAsia="Times New Roman"/>
        </w:rPr>
        <w:t>E.4kg</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1089、[多选题]施工现场每25m2的( )场所，应当配备种类适当的灭火机。</w:t>
      </w:r>
    </w:p>
    <w:p>
      <w:r>
        <w:rPr>
          <w:rFonts w:eastAsia="Times New Roman"/>
        </w:rPr>
        <w:t>A.</w:t>
      </w:r>
      <w:r>
        <w:rPr>
          <w:rFonts w:ascii="宋体" w:hAnsi="宋体" w:eastAsia="宋体" w:cs="宋体"/>
        </w:rPr>
        <w:t>临时</w:t>
      </w:r>
      <w:r>
        <w:rPr>
          <w:rFonts w:ascii="MS UI Gothic" w:hAnsi="MS UI Gothic" w:eastAsia="MS UI Gothic" w:cs="MS UI Gothic"/>
        </w:rPr>
        <w:t>木工棚</w:t>
      </w:r>
      <w:r>
        <w:rPr>
          <w:rFonts w:eastAsia="Times New Roman"/>
        </w:rPr>
        <w:br w:type="textWrapping"/>
      </w:r>
      <w:r>
        <w:rPr>
          <w:rFonts w:eastAsia="Times New Roman"/>
        </w:rPr>
        <w:t>B.</w:t>
      </w:r>
      <w:r>
        <w:rPr>
          <w:rFonts w:ascii="宋体" w:hAnsi="宋体" w:eastAsia="宋体" w:cs="宋体"/>
        </w:rPr>
        <w:t>办</w:t>
      </w:r>
      <w:r>
        <w:rPr>
          <w:rFonts w:ascii="MS UI Gothic" w:hAnsi="MS UI Gothic" w:eastAsia="MS UI Gothic" w:cs="MS UI Gothic"/>
        </w:rPr>
        <w:t>公室</w:t>
      </w:r>
      <w:r>
        <w:rPr>
          <w:rFonts w:eastAsia="Times New Roman"/>
        </w:rPr>
        <w:br w:type="textWrapping"/>
      </w:r>
      <w:r>
        <w:rPr>
          <w:rFonts w:eastAsia="Times New Roman"/>
        </w:rPr>
        <w:t>C.</w:t>
      </w:r>
      <w:r>
        <w:rPr>
          <w:rFonts w:ascii="MS UI Gothic" w:hAnsi="MS UI Gothic" w:eastAsia="MS UI Gothic" w:cs="MS UI Gothic"/>
        </w:rPr>
        <w:t>木机具</w:t>
      </w:r>
      <w:r>
        <w:rPr>
          <w:rFonts w:ascii="宋体" w:hAnsi="宋体" w:eastAsia="宋体" w:cs="宋体"/>
        </w:rPr>
        <w:t>间</w:t>
      </w:r>
      <w:r>
        <w:rPr>
          <w:rFonts w:eastAsia="Times New Roman"/>
        </w:rPr>
        <w:br w:type="textWrapping"/>
      </w:r>
      <w:r>
        <w:rPr>
          <w:rFonts w:eastAsia="Times New Roman"/>
        </w:rPr>
        <w:t>D.</w:t>
      </w:r>
      <w:r>
        <w:rPr>
          <w:rFonts w:ascii="MS UI Gothic" w:hAnsi="MS UI Gothic" w:eastAsia="MS UI Gothic" w:cs="MS UI Gothic"/>
        </w:rPr>
        <w:t>油漆</w:t>
      </w:r>
      <w:r>
        <w:rPr>
          <w:rFonts w:ascii="宋体" w:hAnsi="宋体" w:eastAsia="宋体" w:cs="宋体"/>
        </w:rPr>
        <w:t>间</w:t>
      </w:r>
      <w:r>
        <w:rPr>
          <w:rFonts w:eastAsia="Times New Roman"/>
        </w:rPr>
        <w:br w:type="textWrapping"/>
      </w:r>
      <w:r>
        <w:rPr>
          <w:rFonts w:eastAsia="Times New Roman"/>
        </w:rPr>
        <w:t>E.</w:t>
      </w:r>
      <w:r>
        <w:rPr>
          <w:rFonts w:ascii="MS UI Gothic" w:hAnsi="MS UI Gothic" w:eastAsia="MS UI Gothic" w:cs="MS UI Gothic"/>
        </w:rPr>
        <w:t>更衣室</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1090、[多选题]我国消防法规主要由( )构成。</w:t>
      </w:r>
    </w:p>
    <w:p>
      <w:r>
        <w:rPr>
          <w:rFonts w:eastAsia="Times New Roman"/>
        </w:rPr>
        <w:t>A.</w:t>
      </w:r>
      <w:r>
        <w:rPr>
          <w:rFonts w:ascii="MS UI Gothic" w:hAnsi="MS UI Gothic" w:eastAsia="MS UI Gothic" w:cs="MS UI Gothic"/>
        </w:rPr>
        <w:t>消防法</w:t>
      </w:r>
      <w:r>
        <w:rPr>
          <w:rFonts w:eastAsia="Times New Roman"/>
        </w:rPr>
        <w:br w:type="textWrapping"/>
      </w:r>
      <w:r>
        <w:rPr>
          <w:rFonts w:eastAsia="Times New Roman"/>
        </w:rPr>
        <w:t>B.</w:t>
      </w:r>
      <w:r>
        <w:rPr>
          <w:rFonts w:ascii="MS UI Gothic" w:hAnsi="MS UI Gothic" w:eastAsia="MS UI Gothic" w:cs="MS UI Gothic"/>
        </w:rPr>
        <w:t>消防行政法</w:t>
      </w:r>
      <w:r>
        <w:rPr>
          <w:rFonts w:ascii="宋体" w:hAnsi="宋体" w:eastAsia="宋体" w:cs="宋体"/>
        </w:rPr>
        <w:t>规</w:t>
      </w:r>
      <w:r>
        <w:rPr>
          <w:rFonts w:eastAsia="Times New Roman"/>
        </w:rPr>
        <w:br w:type="textWrapping"/>
      </w:r>
      <w:r>
        <w:rPr>
          <w:rFonts w:eastAsia="Times New Roman"/>
        </w:rPr>
        <w:t>C.</w:t>
      </w:r>
      <w:r>
        <w:rPr>
          <w:rFonts w:ascii="MS UI Gothic" w:hAnsi="MS UI Gothic" w:eastAsia="MS UI Gothic" w:cs="MS UI Gothic"/>
        </w:rPr>
        <w:t>消防技</w:t>
      </w:r>
      <w:r>
        <w:rPr>
          <w:rFonts w:ascii="宋体" w:hAnsi="宋体" w:eastAsia="宋体" w:cs="宋体"/>
        </w:rPr>
        <w:t>术</w:t>
      </w:r>
      <w:r>
        <w:rPr>
          <w:rFonts w:ascii="MS UI Gothic" w:hAnsi="MS UI Gothic" w:eastAsia="MS UI Gothic" w:cs="MS UI Gothic"/>
        </w:rPr>
        <w:t>法</w:t>
      </w:r>
      <w:r>
        <w:rPr>
          <w:rFonts w:ascii="宋体" w:hAnsi="宋体" w:eastAsia="宋体" w:cs="宋体"/>
        </w:rPr>
        <w:t>规</w:t>
      </w:r>
      <w:r>
        <w:rPr>
          <w:rFonts w:eastAsia="Times New Roman"/>
        </w:rPr>
        <w:br w:type="textWrapping"/>
      </w:r>
      <w:r>
        <w:rPr>
          <w:rFonts w:eastAsia="Times New Roman"/>
        </w:rPr>
        <w:t>D.</w:t>
      </w:r>
      <w:r>
        <w:rPr>
          <w:rFonts w:ascii="MS UI Gothic" w:hAnsi="MS UI Gothic" w:eastAsia="MS UI Gothic" w:cs="MS UI Gothic"/>
        </w:rPr>
        <w:t>地方性消防行政法</w:t>
      </w:r>
      <w:r>
        <w:rPr>
          <w:rFonts w:ascii="宋体" w:hAnsi="宋体" w:eastAsia="宋体" w:cs="宋体"/>
        </w:rPr>
        <w:t>规</w:t>
      </w:r>
      <w:r>
        <w:rPr>
          <w:rFonts w:eastAsia="Times New Roman"/>
        </w:rPr>
        <w:br w:type="textWrapping"/>
      </w:r>
      <w:r>
        <w:rPr>
          <w:rFonts w:eastAsia="Times New Roman"/>
        </w:rPr>
        <w:t>E.</w:t>
      </w:r>
      <w:r>
        <w:rPr>
          <w:rFonts w:ascii="MS UI Gothic" w:hAnsi="MS UI Gothic" w:eastAsia="MS UI Gothic" w:cs="MS UI Gothic"/>
        </w:rPr>
        <w:t>行政部</w:t>
      </w:r>
      <w:r>
        <w:rPr>
          <w:rFonts w:ascii="宋体" w:hAnsi="宋体" w:eastAsia="宋体" w:cs="宋体"/>
        </w:rPr>
        <w:t>门红头</w:t>
      </w:r>
      <w:r>
        <w:rPr>
          <w:rFonts w:ascii="MS UI Gothic" w:hAnsi="MS UI Gothic" w:eastAsia="MS UI Gothic" w:cs="MS UI Gothic"/>
        </w:rPr>
        <w:t>文件</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1091、[多选题]某建筑公司承建一座15层商务楼。某日在12层支塑料模壳，焊接螺纹钢时，火星飞溅到塑料模壳上后燃烧起火，引燃脚手架竹芭，造成巨额财产损失。以下（ ）是造成事故的主要原因。</w:t>
      </w:r>
    </w:p>
    <w:p>
      <w:r>
        <w:rPr>
          <w:rFonts w:eastAsia="Times New Roman"/>
        </w:rPr>
        <w:t>A.</w:t>
      </w:r>
      <w:r>
        <w:rPr>
          <w:rFonts w:ascii="MS UI Gothic" w:hAnsi="MS UI Gothic" w:eastAsia="MS UI Gothic" w:cs="MS UI Gothic"/>
        </w:rPr>
        <w:t>在易燃物品</w:t>
      </w:r>
      <w:r>
        <w:rPr>
          <w:rFonts w:ascii="宋体" w:hAnsi="宋体" w:eastAsia="宋体" w:cs="宋体"/>
        </w:rPr>
        <w:t>处焊</w:t>
      </w:r>
      <w:r>
        <w:rPr>
          <w:rFonts w:ascii="MS UI Gothic" w:hAnsi="MS UI Gothic" w:eastAsia="MS UI Gothic" w:cs="MS UI Gothic"/>
        </w:rPr>
        <w:t>接作</w:t>
      </w:r>
      <w:r>
        <w:rPr>
          <w:rFonts w:ascii="宋体" w:hAnsi="宋体" w:eastAsia="宋体" w:cs="宋体"/>
        </w:rPr>
        <w:t>业</w:t>
      </w:r>
      <w:r>
        <w:rPr>
          <w:rFonts w:eastAsia="Times New Roman"/>
        </w:rPr>
        <w:br w:type="textWrapping"/>
      </w:r>
      <w:r>
        <w:rPr>
          <w:rFonts w:eastAsia="Times New Roman"/>
        </w:rPr>
        <w:t>B.</w:t>
      </w:r>
      <w:r>
        <w:rPr>
          <w:rFonts w:ascii="MS UI Gothic" w:hAnsi="MS UI Gothic" w:eastAsia="MS UI Gothic" w:cs="MS UI Gothic"/>
        </w:rPr>
        <w:t>消防安全</w:t>
      </w:r>
      <w:r>
        <w:rPr>
          <w:rFonts w:ascii="宋体" w:hAnsi="宋体" w:eastAsia="宋体" w:cs="宋体"/>
        </w:rPr>
        <w:t>规</w:t>
      </w:r>
      <w:r>
        <w:rPr>
          <w:rFonts w:ascii="MS UI Gothic" w:hAnsi="MS UI Gothic" w:eastAsia="MS UI Gothic" w:cs="MS UI Gothic"/>
        </w:rPr>
        <w:t>章制度没落</w:t>
      </w:r>
      <w:r>
        <w:rPr>
          <w:rFonts w:ascii="宋体" w:hAnsi="宋体" w:eastAsia="宋体" w:cs="宋体"/>
        </w:rPr>
        <w:t>实</w:t>
      </w:r>
      <w:r>
        <w:rPr>
          <w:rFonts w:eastAsia="Times New Roman"/>
        </w:rPr>
        <w:br w:type="textWrapping"/>
      </w:r>
      <w:r>
        <w:rPr>
          <w:rFonts w:eastAsia="Times New Roman"/>
        </w:rPr>
        <w:t>C.</w:t>
      </w:r>
      <w:r>
        <w:rPr>
          <w:rFonts w:ascii="宋体" w:hAnsi="宋体" w:eastAsia="宋体" w:cs="宋体"/>
        </w:rPr>
        <w:t>动</w:t>
      </w:r>
      <w:r>
        <w:rPr>
          <w:rFonts w:ascii="MS UI Gothic" w:hAnsi="MS UI Gothic" w:eastAsia="MS UI Gothic" w:cs="MS UI Gothic"/>
        </w:rPr>
        <w:t>火</w:t>
      </w:r>
      <w:r>
        <w:rPr>
          <w:rFonts w:ascii="宋体" w:hAnsi="宋体" w:eastAsia="宋体" w:cs="宋体"/>
        </w:rPr>
        <w:t>处</w:t>
      </w:r>
      <w:r>
        <w:rPr>
          <w:rFonts w:ascii="MS UI Gothic" w:hAnsi="MS UI Gothic" w:eastAsia="MS UI Gothic" w:cs="MS UI Gothic"/>
        </w:rPr>
        <w:t>未配</w:t>
      </w:r>
      <w:r>
        <w:rPr>
          <w:rFonts w:ascii="宋体" w:hAnsi="宋体" w:eastAsia="宋体" w:cs="宋体"/>
        </w:rPr>
        <w:t>备</w:t>
      </w:r>
      <w:r>
        <w:rPr>
          <w:rFonts w:ascii="MS UI Gothic" w:hAnsi="MS UI Gothic" w:eastAsia="MS UI Gothic" w:cs="MS UI Gothic"/>
        </w:rPr>
        <w:t>消防器具</w:t>
      </w:r>
      <w:r>
        <w:rPr>
          <w:rFonts w:eastAsia="Times New Roman"/>
        </w:rPr>
        <w:br w:type="textWrapping"/>
      </w:r>
      <w:r>
        <w:rPr>
          <w:rFonts w:eastAsia="Times New Roman"/>
        </w:rPr>
        <w:t>D.</w:t>
      </w:r>
      <w:r>
        <w:rPr>
          <w:rFonts w:ascii="MS UI Gothic" w:hAnsi="MS UI Gothic" w:eastAsia="MS UI Gothic" w:cs="MS UI Gothic"/>
        </w:rPr>
        <w:t>当日温度很高</w:t>
      </w:r>
      <w:r>
        <w:rPr>
          <w:rFonts w:eastAsia="Times New Roman"/>
        </w:rPr>
        <w:br w:type="textWrapping"/>
      </w:r>
      <w:r>
        <w:rPr>
          <w:rFonts w:eastAsia="Times New Roman"/>
        </w:rPr>
        <w:t>E.</w:t>
      </w:r>
      <w:r>
        <w:rPr>
          <w:rFonts w:ascii="MS UI Gothic" w:hAnsi="MS UI Gothic" w:eastAsia="MS UI Gothic" w:cs="MS UI Gothic"/>
        </w:rPr>
        <w:t>当</w:t>
      </w:r>
      <w:r>
        <w:rPr>
          <w:rFonts w:ascii="宋体" w:hAnsi="宋体" w:eastAsia="宋体" w:cs="宋体"/>
        </w:rPr>
        <w:t>时风</w:t>
      </w:r>
      <w:r>
        <w:rPr>
          <w:rFonts w:ascii="MS UI Gothic" w:hAnsi="MS UI Gothic" w:eastAsia="MS UI Gothic" w:cs="MS UI Gothic"/>
        </w:rPr>
        <w:t>力</w:t>
      </w:r>
      <w:r>
        <w:rPr>
          <w:rFonts w:ascii="宋体" w:hAnsi="宋体" w:eastAsia="宋体" w:cs="宋体"/>
        </w:rPr>
        <w:t>较</w:t>
      </w:r>
      <w:r>
        <w:rPr>
          <w:rFonts w:ascii="MS UI Gothic" w:hAnsi="MS UI Gothic" w:eastAsia="MS UI Gothic" w:cs="MS UI Gothic"/>
        </w:rPr>
        <w:t>大，助</w:t>
      </w:r>
      <w:r>
        <w:rPr>
          <w:rFonts w:ascii="宋体" w:hAnsi="宋体" w:eastAsia="宋体" w:cs="宋体"/>
        </w:rPr>
        <w:t>长</w:t>
      </w:r>
      <w:r>
        <w:rPr>
          <w:rFonts w:ascii="MS UI Gothic" w:hAnsi="MS UI Gothic" w:eastAsia="MS UI Gothic" w:cs="MS UI Gothic"/>
        </w:rPr>
        <w:t>了火</w:t>
      </w:r>
      <w:r>
        <w:rPr>
          <w:rFonts w:ascii="宋体" w:hAnsi="宋体" w:eastAsia="宋体" w:cs="宋体"/>
        </w:rPr>
        <w:t>势</w:t>
      </w:r>
      <w:r>
        <w:rPr>
          <w:rFonts w:ascii="MS UI Gothic" w:hAnsi="MS UI Gothic" w:eastAsia="MS UI Gothic" w:cs="MS UI Gothic"/>
        </w:rPr>
        <w:t>蔓延</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1092、[多选题]某市安全监督站对某建筑工地木工作业区检查，发现该作业区管理混乱，木工机具下面的电机被木屑刨花埋住，安检人员下发了隐患整改通知书，由于该工地未及时对事故隐患进行及时整改，当天中午工人下班后，该工地木工棚发生火灾事故。事故的主要原因是（ ）。</w:t>
      </w:r>
    </w:p>
    <w:p>
      <w:r>
        <w:rPr>
          <w:rFonts w:eastAsia="Times New Roman"/>
        </w:rPr>
        <w:t>A.</w:t>
      </w:r>
      <w:r>
        <w:rPr>
          <w:rFonts w:ascii="MS UI Gothic" w:hAnsi="MS UI Gothic" w:eastAsia="MS UI Gothic" w:cs="MS UI Gothic"/>
        </w:rPr>
        <w:t>未配</w:t>
      </w:r>
      <w:r>
        <w:rPr>
          <w:rFonts w:ascii="宋体" w:hAnsi="宋体" w:eastAsia="宋体" w:cs="宋体"/>
        </w:rPr>
        <w:t>备</w:t>
      </w:r>
      <w:r>
        <w:rPr>
          <w:rFonts w:ascii="MS UI Gothic" w:hAnsi="MS UI Gothic" w:eastAsia="MS UI Gothic" w:cs="MS UI Gothic"/>
        </w:rPr>
        <w:t>消防器材</w:t>
      </w:r>
      <w:r>
        <w:rPr>
          <w:rFonts w:eastAsia="Times New Roman"/>
        </w:rPr>
        <w:br w:type="textWrapping"/>
      </w:r>
      <w:r>
        <w:rPr>
          <w:rFonts w:eastAsia="Times New Roman"/>
        </w:rPr>
        <w:t>B.</w:t>
      </w:r>
      <w:r>
        <w:rPr>
          <w:rFonts w:ascii="MS UI Gothic" w:hAnsi="MS UI Gothic" w:eastAsia="MS UI Gothic" w:cs="MS UI Gothic"/>
        </w:rPr>
        <w:t>未</w:t>
      </w:r>
      <w:r>
        <w:rPr>
          <w:rFonts w:ascii="宋体" w:hAnsi="宋体" w:eastAsia="宋体" w:cs="宋体"/>
        </w:rPr>
        <w:t>设专</w:t>
      </w:r>
      <w:r>
        <w:rPr>
          <w:rFonts w:ascii="MS UI Gothic" w:hAnsi="MS UI Gothic" w:eastAsia="MS UI Gothic" w:cs="MS UI Gothic"/>
        </w:rPr>
        <w:t>人看</w:t>
      </w:r>
      <w:r>
        <w:rPr>
          <w:rFonts w:ascii="宋体" w:hAnsi="宋体" w:eastAsia="宋体" w:cs="宋体"/>
        </w:rPr>
        <w:t>护</w:t>
      </w:r>
      <w:r>
        <w:rPr>
          <w:rFonts w:eastAsia="Times New Roman"/>
        </w:rPr>
        <w:br w:type="textWrapping"/>
      </w:r>
      <w:r>
        <w:rPr>
          <w:rFonts w:eastAsia="Times New Roman"/>
        </w:rPr>
        <w:t>C.</w:t>
      </w:r>
      <w:r>
        <w:rPr>
          <w:rFonts w:ascii="MS UI Gothic" w:hAnsi="MS UI Gothic" w:eastAsia="MS UI Gothic" w:cs="MS UI Gothic"/>
        </w:rPr>
        <w:t>未挂安全警示牌</w:t>
      </w:r>
      <w:r>
        <w:rPr>
          <w:rFonts w:eastAsia="Times New Roman"/>
        </w:rPr>
        <w:br w:type="textWrapping"/>
      </w:r>
      <w:r>
        <w:rPr>
          <w:rFonts w:eastAsia="Times New Roman"/>
        </w:rPr>
        <w:t>D.</w:t>
      </w:r>
      <w:r>
        <w:rPr>
          <w:rFonts w:ascii="MS UI Gothic" w:hAnsi="MS UI Gothic" w:eastAsia="MS UI Gothic" w:cs="MS UI Gothic"/>
        </w:rPr>
        <w:t>未及</w:t>
      </w:r>
      <w:r>
        <w:rPr>
          <w:rFonts w:ascii="宋体" w:hAnsi="宋体" w:eastAsia="宋体" w:cs="宋体"/>
        </w:rPr>
        <w:t>时</w:t>
      </w:r>
      <w:r>
        <w:rPr>
          <w:rFonts w:ascii="MS UI Gothic" w:hAnsi="MS UI Gothic" w:eastAsia="MS UI Gothic" w:cs="MS UI Gothic"/>
        </w:rPr>
        <w:t>清理</w:t>
      </w:r>
      <w:r>
        <w:rPr>
          <w:rFonts w:ascii="宋体" w:hAnsi="宋体" w:eastAsia="宋体" w:cs="宋体"/>
        </w:rPr>
        <w:t>电</w:t>
      </w:r>
      <w:r>
        <w:rPr>
          <w:rFonts w:ascii="MS UI Gothic" w:hAnsi="MS UI Gothic" w:eastAsia="MS UI Gothic" w:cs="MS UI Gothic"/>
        </w:rPr>
        <w:t>机</w:t>
      </w:r>
      <w:r>
        <w:rPr>
          <w:rFonts w:ascii="宋体" w:hAnsi="宋体" w:eastAsia="宋体" w:cs="宋体"/>
        </w:rPr>
        <w:t>边</w:t>
      </w:r>
      <w:r>
        <w:rPr>
          <w:rFonts w:ascii="MS UI Gothic" w:hAnsi="MS UI Gothic" w:eastAsia="MS UI Gothic" w:cs="MS UI Gothic"/>
        </w:rPr>
        <w:t>的刨花</w:t>
      </w:r>
      <w:r>
        <w:rPr>
          <w:rFonts w:ascii="宋体" w:hAnsi="宋体" w:eastAsia="宋体" w:cs="宋体"/>
        </w:rPr>
        <w:t>锯</w:t>
      </w:r>
      <w:r>
        <w:rPr>
          <w:rFonts w:ascii="MS UI Gothic" w:hAnsi="MS UI Gothic" w:eastAsia="MS UI Gothic" w:cs="MS UI Gothic"/>
        </w:rPr>
        <w:t>末</w:t>
      </w:r>
      <w:r>
        <w:rPr>
          <w:rFonts w:eastAsia="Times New Roman"/>
        </w:rPr>
        <w:br w:type="textWrapping"/>
      </w:r>
      <w:r>
        <w:rPr>
          <w:rFonts w:eastAsia="Times New Roman"/>
        </w:rPr>
        <w:t>E.</w:t>
      </w:r>
      <w:r>
        <w:rPr>
          <w:rFonts w:ascii="MS UI Gothic" w:hAnsi="MS UI Gothic" w:eastAsia="MS UI Gothic" w:cs="MS UI Gothic"/>
        </w:rPr>
        <w:t>工人下班后未拉</w:t>
      </w:r>
      <w:r>
        <w:rPr>
          <w:rFonts w:ascii="宋体" w:hAnsi="宋体" w:eastAsia="宋体" w:cs="宋体"/>
        </w:rPr>
        <w:t>闸</w:t>
      </w:r>
      <w:r>
        <w:rPr>
          <w:rFonts w:ascii="MS UI Gothic" w:hAnsi="MS UI Gothic" w:eastAsia="MS UI Gothic" w:cs="MS UI Gothic"/>
        </w:rPr>
        <w:t>断</w:t>
      </w:r>
      <w:r>
        <w:rPr>
          <w:rFonts w:ascii="宋体" w:hAnsi="宋体" w:eastAsia="宋体" w:cs="宋体"/>
        </w:rPr>
        <w:t>电</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1093、[多选题]夏期施工主要应采取的措施为( )。</w:t>
      </w:r>
    </w:p>
    <w:p>
      <w:r>
        <w:rPr>
          <w:rFonts w:eastAsia="Times New Roman"/>
        </w:rPr>
        <w:t>A.</w:t>
      </w:r>
      <w:r>
        <w:rPr>
          <w:rFonts w:ascii="MS UI Gothic" w:hAnsi="MS UI Gothic" w:eastAsia="MS UI Gothic" w:cs="MS UI Gothic"/>
        </w:rPr>
        <w:t>防</w:t>
      </w:r>
      <w:r>
        <w:rPr>
          <w:rFonts w:ascii="宋体" w:hAnsi="宋体" w:eastAsia="宋体" w:cs="宋体"/>
        </w:rPr>
        <w:t>偷</w:t>
      </w:r>
      <w:r>
        <w:rPr>
          <w:rFonts w:ascii="MS UI Gothic" w:hAnsi="MS UI Gothic" w:eastAsia="MS UI Gothic" w:cs="MS UI Gothic"/>
        </w:rPr>
        <w:t>盗</w:t>
      </w:r>
      <w:r>
        <w:rPr>
          <w:rFonts w:eastAsia="Times New Roman"/>
        </w:rPr>
        <w:br w:type="textWrapping"/>
      </w:r>
      <w:r>
        <w:rPr>
          <w:rFonts w:eastAsia="Times New Roman"/>
        </w:rPr>
        <w:t>B.</w:t>
      </w:r>
      <w:r>
        <w:rPr>
          <w:rFonts w:ascii="MS UI Gothic" w:hAnsi="MS UI Gothic" w:eastAsia="MS UI Gothic" w:cs="MS UI Gothic"/>
        </w:rPr>
        <w:t>防洪水</w:t>
      </w:r>
      <w:r>
        <w:rPr>
          <w:rFonts w:eastAsia="Times New Roman"/>
        </w:rPr>
        <w:br w:type="textWrapping"/>
      </w:r>
      <w:r>
        <w:rPr>
          <w:rFonts w:eastAsia="Times New Roman"/>
        </w:rPr>
        <w:t>C.</w:t>
      </w:r>
      <w:r>
        <w:rPr>
          <w:rFonts w:ascii="MS UI Gothic" w:hAnsi="MS UI Gothic" w:eastAsia="MS UI Gothic" w:cs="MS UI Gothic"/>
        </w:rPr>
        <w:t>防雷</w:t>
      </w:r>
      <w:r>
        <w:rPr>
          <w:rFonts w:ascii="宋体" w:hAnsi="宋体" w:eastAsia="宋体" w:cs="宋体"/>
        </w:rPr>
        <w:t>电</w:t>
      </w:r>
      <w:r>
        <w:rPr>
          <w:rFonts w:eastAsia="Times New Roman"/>
        </w:rPr>
        <w:br w:type="textWrapping"/>
      </w:r>
      <w:r>
        <w:rPr>
          <w:rFonts w:eastAsia="Times New Roman"/>
        </w:rPr>
        <w:t>D.</w:t>
      </w:r>
      <w:r>
        <w:rPr>
          <w:rFonts w:ascii="MS UI Gothic" w:hAnsi="MS UI Gothic" w:eastAsia="MS UI Gothic" w:cs="MS UI Gothic"/>
        </w:rPr>
        <w:t>防倒塌</w:t>
      </w:r>
      <w:r>
        <w:rPr>
          <w:rFonts w:eastAsia="Times New Roman"/>
        </w:rPr>
        <w:br w:type="textWrapping"/>
      </w:r>
      <w:r>
        <w:rPr>
          <w:rFonts w:eastAsia="Times New Roman"/>
        </w:rPr>
        <w:t>E.</w:t>
      </w:r>
      <w:r>
        <w:rPr>
          <w:rFonts w:ascii="MS UI Gothic" w:hAnsi="MS UI Gothic" w:eastAsia="MS UI Gothic" w:cs="MS UI Gothic"/>
        </w:rPr>
        <w:t>防中暑</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1094、[多选题]施工现场高出建筑物的( )等设备应有防风、防雷电的措施。</w:t>
      </w:r>
    </w:p>
    <w:p>
      <w:r>
        <w:rPr>
          <w:rFonts w:eastAsia="Times New Roman"/>
        </w:rPr>
        <w:t>A.</w:t>
      </w:r>
      <w:r>
        <w:rPr>
          <w:rFonts w:ascii="MS UI Gothic" w:hAnsi="MS UI Gothic" w:eastAsia="MS UI Gothic" w:cs="MS UI Gothic"/>
        </w:rPr>
        <w:t>塔吊</w:t>
      </w:r>
      <w:r>
        <w:rPr>
          <w:rFonts w:eastAsia="Times New Roman"/>
        </w:rPr>
        <w:br w:type="textWrapping"/>
      </w:r>
      <w:r>
        <w:rPr>
          <w:rFonts w:eastAsia="Times New Roman"/>
        </w:rPr>
        <w:t>B.</w:t>
      </w:r>
      <w:r>
        <w:rPr>
          <w:rFonts w:ascii="MS UI Gothic" w:hAnsi="MS UI Gothic" w:eastAsia="MS UI Gothic" w:cs="MS UI Gothic"/>
        </w:rPr>
        <w:t>施工升降机</w:t>
      </w:r>
      <w:r>
        <w:rPr>
          <w:rFonts w:eastAsia="Times New Roman"/>
        </w:rPr>
        <w:br w:type="textWrapping"/>
      </w:r>
      <w:r>
        <w:rPr>
          <w:rFonts w:eastAsia="Times New Roman"/>
        </w:rPr>
        <w:t>C.</w:t>
      </w:r>
      <w:r>
        <w:rPr>
          <w:rFonts w:ascii="MS UI Gothic" w:hAnsi="MS UI Gothic" w:eastAsia="MS UI Gothic" w:cs="MS UI Gothic"/>
        </w:rPr>
        <w:t>施工作</w:t>
      </w:r>
      <w:r>
        <w:rPr>
          <w:rFonts w:ascii="宋体" w:hAnsi="宋体" w:eastAsia="宋体" w:cs="宋体"/>
        </w:rPr>
        <w:t>业</w:t>
      </w:r>
      <w:r>
        <w:rPr>
          <w:rFonts w:ascii="MS UI Gothic" w:hAnsi="MS UI Gothic" w:eastAsia="MS UI Gothic" w:cs="MS UI Gothic"/>
        </w:rPr>
        <w:t>面</w:t>
      </w:r>
      <w:r>
        <w:rPr>
          <w:rFonts w:eastAsia="Times New Roman"/>
        </w:rPr>
        <w:br w:type="textWrapping"/>
      </w:r>
      <w:r>
        <w:rPr>
          <w:rFonts w:eastAsia="Times New Roman"/>
        </w:rPr>
        <w:t>D.</w:t>
      </w:r>
      <w:r>
        <w:rPr>
          <w:rFonts w:ascii="MS UI Gothic" w:hAnsi="MS UI Gothic" w:eastAsia="MS UI Gothic" w:cs="MS UI Gothic"/>
        </w:rPr>
        <w:t>脚手架</w:t>
      </w:r>
      <w:r>
        <w:rPr>
          <w:rFonts w:eastAsia="Times New Roman"/>
        </w:rPr>
        <w:br w:type="textWrapping"/>
      </w:r>
      <w:r>
        <w:rPr>
          <w:rFonts w:eastAsia="Times New Roman"/>
        </w:rPr>
        <w:t>E.</w:t>
      </w:r>
      <w:r>
        <w:rPr>
          <w:rFonts w:ascii="MS UI Gothic" w:hAnsi="MS UI Gothic" w:eastAsia="MS UI Gothic" w:cs="MS UI Gothic"/>
        </w:rPr>
        <w:t>井架、物料提升机</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1095、[多选题]夏季人员中暑的特征有（ ）。</w:t>
      </w:r>
    </w:p>
    <w:p>
      <w:r>
        <w:rPr>
          <w:rFonts w:eastAsia="Times New Roman"/>
        </w:rPr>
        <w:t>A.</w:t>
      </w:r>
      <w:r>
        <w:rPr>
          <w:rFonts w:ascii="MS UI Gothic" w:hAnsi="MS UI Gothic" w:eastAsia="MS UI Gothic" w:cs="MS UI Gothic"/>
        </w:rPr>
        <w:t>体温不断升高</w:t>
      </w:r>
      <w:r>
        <w:rPr>
          <w:rFonts w:eastAsia="Times New Roman"/>
        </w:rPr>
        <w:br w:type="textWrapping"/>
      </w:r>
      <w:r>
        <w:rPr>
          <w:rFonts w:eastAsia="Times New Roman"/>
        </w:rPr>
        <w:t>B.</w:t>
      </w:r>
      <w:r>
        <w:rPr>
          <w:rFonts w:ascii="宋体" w:hAnsi="宋体" w:eastAsia="宋体" w:cs="宋体"/>
        </w:rPr>
        <w:t>头</w:t>
      </w:r>
      <w:r>
        <w:rPr>
          <w:rFonts w:ascii="MS UI Gothic" w:hAnsi="MS UI Gothic" w:eastAsia="MS UI Gothic" w:cs="MS UI Gothic"/>
        </w:rPr>
        <w:t>昏、耳</w:t>
      </w:r>
      <w:r>
        <w:rPr>
          <w:rFonts w:ascii="宋体" w:hAnsi="宋体" w:eastAsia="宋体" w:cs="宋体"/>
        </w:rPr>
        <w:t>鸣</w:t>
      </w:r>
      <w:r>
        <w:rPr>
          <w:rFonts w:eastAsia="Times New Roman"/>
        </w:rPr>
        <w:br w:type="textWrapping"/>
      </w:r>
      <w:r>
        <w:rPr>
          <w:rFonts w:eastAsia="Times New Roman"/>
        </w:rPr>
        <w:t>C.</w:t>
      </w:r>
      <w:r>
        <w:rPr>
          <w:rFonts w:ascii="MS UI Gothic" w:hAnsi="MS UI Gothic" w:eastAsia="MS UI Gothic" w:cs="MS UI Gothic"/>
        </w:rPr>
        <w:t>胸</w:t>
      </w:r>
      <w:r>
        <w:rPr>
          <w:rFonts w:ascii="宋体" w:hAnsi="宋体" w:eastAsia="宋体" w:cs="宋体"/>
        </w:rPr>
        <w:t>闷</w:t>
      </w:r>
      <w:r>
        <w:rPr>
          <w:rFonts w:ascii="MS UI Gothic" w:hAnsi="MS UI Gothic" w:eastAsia="MS UI Gothic" w:cs="MS UI Gothic"/>
        </w:rPr>
        <w:t>、心悸、</w:t>
      </w:r>
      <w:r>
        <w:rPr>
          <w:rFonts w:ascii="宋体" w:hAnsi="宋体" w:eastAsia="宋体" w:cs="宋体"/>
        </w:rPr>
        <w:t>恶</w:t>
      </w:r>
      <w:r>
        <w:rPr>
          <w:rFonts w:ascii="MS UI Gothic" w:hAnsi="MS UI Gothic" w:eastAsia="MS UI Gothic" w:cs="MS UI Gothic"/>
        </w:rPr>
        <w:t>心</w:t>
      </w:r>
      <w:r>
        <w:rPr>
          <w:rFonts w:eastAsia="Times New Roman"/>
        </w:rPr>
        <w:br w:type="textWrapping"/>
      </w:r>
      <w:r>
        <w:rPr>
          <w:rFonts w:eastAsia="Times New Roman"/>
        </w:rPr>
        <w:t>D.</w:t>
      </w:r>
      <w:r>
        <w:rPr>
          <w:rFonts w:ascii="MS UI Gothic" w:hAnsi="MS UI Gothic" w:eastAsia="MS UI Gothic" w:cs="MS UI Gothic"/>
        </w:rPr>
        <w:t>身体</w:t>
      </w:r>
      <w:r>
        <w:rPr>
          <w:rFonts w:ascii="宋体" w:hAnsi="宋体" w:eastAsia="宋体" w:cs="宋体"/>
        </w:rPr>
        <w:t>软</w:t>
      </w:r>
      <w:r>
        <w:rPr>
          <w:rFonts w:ascii="MS UI Gothic" w:hAnsi="MS UI Gothic" w:eastAsia="MS UI Gothic" w:cs="MS UI Gothic"/>
        </w:rPr>
        <w:t>弱无力</w:t>
      </w:r>
      <w:r>
        <w:rPr>
          <w:rFonts w:eastAsia="Times New Roman"/>
        </w:rPr>
        <w:br w:type="textWrapping"/>
      </w:r>
      <w:r>
        <w:rPr>
          <w:rFonts w:eastAsia="Times New Roman"/>
        </w:rPr>
        <w:t>E.</w:t>
      </w:r>
      <w:r>
        <w:rPr>
          <w:rFonts w:ascii="MS UI Gothic" w:hAnsi="MS UI Gothic" w:eastAsia="MS UI Gothic" w:cs="MS UI Gothic"/>
        </w:rPr>
        <w:t>大量出汗、口渴</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1096、[多选题]冬期施工应采取的主要措施是( )。</w:t>
      </w:r>
    </w:p>
    <w:p>
      <w:r>
        <w:rPr>
          <w:rFonts w:eastAsia="Times New Roman"/>
        </w:rPr>
        <w:t>A.</w:t>
      </w:r>
      <w:r>
        <w:rPr>
          <w:rFonts w:ascii="MS UI Gothic" w:hAnsi="MS UI Gothic" w:eastAsia="MS UI Gothic" w:cs="MS UI Gothic"/>
        </w:rPr>
        <w:t>防</w:t>
      </w:r>
      <w:r>
        <w:rPr>
          <w:rFonts w:ascii="宋体" w:hAnsi="宋体" w:eastAsia="宋体" w:cs="宋体"/>
        </w:rPr>
        <w:t>冻</w:t>
      </w:r>
      <w:r>
        <w:rPr>
          <w:rFonts w:eastAsia="Times New Roman"/>
        </w:rPr>
        <w:br w:type="textWrapping"/>
      </w:r>
      <w:r>
        <w:rPr>
          <w:rFonts w:eastAsia="Times New Roman"/>
        </w:rPr>
        <w:t>B.</w:t>
      </w:r>
      <w:r>
        <w:rPr>
          <w:rFonts w:ascii="MS UI Gothic" w:hAnsi="MS UI Gothic" w:eastAsia="MS UI Gothic" w:cs="MS UI Gothic"/>
        </w:rPr>
        <w:t>防滑</w:t>
      </w:r>
      <w:r>
        <w:rPr>
          <w:rFonts w:eastAsia="Times New Roman"/>
        </w:rPr>
        <w:br w:type="textWrapping"/>
      </w:r>
      <w:r>
        <w:rPr>
          <w:rFonts w:eastAsia="Times New Roman"/>
        </w:rPr>
        <w:t>C.</w:t>
      </w:r>
      <w:r>
        <w:rPr>
          <w:rFonts w:ascii="MS UI Gothic" w:hAnsi="MS UI Gothic" w:eastAsia="MS UI Gothic" w:cs="MS UI Gothic"/>
        </w:rPr>
        <w:t>防火</w:t>
      </w:r>
      <w:r>
        <w:rPr>
          <w:rFonts w:eastAsia="Times New Roman"/>
        </w:rPr>
        <w:br w:type="textWrapping"/>
      </w:r>
      <w:r>
        <w:rPr>
          <w:rFonts w:eastAsia="Times New Roman"/>
        </w:rPr>
        <w:t>D.</w:t>
      </w:r>
      <w:r>
        <w:rPr>
          <w:rFonts w:ascii="MS UI Gothic" w:hAnsi="MS UI Gothic" w:eastAsia="MS UI Gothic" w:cs="MS UI Gothic"/>
        </w:rPr>
        <w:t>防煤气中毒</w:t>
      </w:r>
      <w:r>
        <w:rPr>
          <w:rFonts w:eastAsia="Times New Roman"/>
        </w:rPr>
        <w:br w:type="textWrapping"/>
      </w:r>
      <w:r>
        <w:rPr>
          <w:rFonts w:eastAsia="Times New Roman"/>
        </w:rPr>
        <w:t>E.</w:t>
      </w:r>
      <w:r>
        <w:rPr>
          <w:rFonts w:ascii="MS UI Gothic" w:hAnsi="MS UI Gothic" w:eastAsia="MS UI Gothic" w:cs="MS UI Gothic"/>
        </w:rPr>
        <w:t>防</w:t>
      </w:r>
      <w:r>
        <w:rPr>
          <w:rFonts w:ascii="宋体" w:hAnsi="宋体" w:eastAsia="宋体" w:cs="宋体"/>
        </w:rPr>
        <w:t>偷</w:t>
      </w:r>
      <w:r>
        <w:rPr>
          <w:rFonts w:ascii="MS UI Gothic" w:hAnsi="MS UI Gothic" w:eastAsia="MS UI Gothic" w:cs="MS UI Gothic"/>
        </w:rPr>
        <w:t>盗</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1097、[多选题]立式锅炉主要有（ ）。</w:t>
      </w:r>
    </w:p>
    <w:p>
      <w:r>
        <w:rPr>
          <w:rFonts w:eastAsia="Times New Roman"/>
        </w:rPr>
        <w:t>A.</w:t>
      </w:r>
      <w:r>
        <w:rPr>
          <w:rFonts w:ascii="MS UI Gothic" w:hAnsi="MS UI Gothic" w:eastAsia="MS UI Gothic" w:cs="MS UI Gothic"/>
        </w:rPr>
        <w:t>立式横水管</w:t>
      </w:r>
      <w:r>
        <w:rPr>
          <w:rFonts w:ascii="宋体" w:hAnsi="宋体" w:eastAsia="宋体" w:cs="宋体"/>
        </w:rPr>
        <w:t>锅</w:t>
      </w:r>
      <w:r>
        <w:rPr>
          <w:rFonts w:ascii="MS UI Gothic" w:hAnsi="MS UI Gothic" w:eastAsia="MS UI Gothic" w:cs="MS UI Gothic"/>
        </w:rPr>
        <w:t>炉</w:t>
      </w:r>
      <w:r>
        <w:rPr>
          <w:rFonts w:eastAsia="Times New Roman"/>
        </w:rPr>
        <w:br w:type="textWrapping"/>
      </w:r>
      <w:r>
        <w:rPr>
          <w:rFonts w:eastAsia="Times New Roman"/>
        </w:rPr>
        <w:t>B.</w:t>
      </w:r>
      <w:r>
        <w:rPr>
          <w:rFonts w:ascii="MS UI Gothic" w:hAnsi="MS UI Gothic" w:eastAsia="MS UI Gothic" w:cs="MS UI Gothic"/>
        </w:rPr>
        <w:t>立式弯水管</w:t>
      </w:r>
      <w:r>
        <w:rPr>
          <w:rFonts w:ascii="宋体" w:hAnsi="宋体" w:eastAsia="宋体" w:cs="宋体"/>
        </w:rPr>
        <w:t>锅</w:t>
      </w:r>
      <w:r>
        <w:rPr>
          <w:rFonts w:ascii="MS UI Gothic" w:hAnsi="MS UI Gothic" w:eastAsia="MS UI Gothic" w:cs="MS UI Gothic"/>
        </w:rPr>
        <w:t>炉</w:t>
      </w:r>
      <w:r>
        <w:rPr>
          <w:rFonts w:eastAsia="Times New Roman"/>
        </w:rPr>
        <w:br w:type="textWrapping"/>
      </w:r>
      <w:r>
        <w:rPr>
          <w:rFonts w:eastAsia="Times New Roman"/>
        </w:rPr>
        <w:t>C.</w:t>
      </w:r>
      <w:r>
        <w:rPr>
          <w:rFonts w:ascii="宋体" w:hAnsi="宋体" w:eastAsia="宋体" w:cs="宋体"/>
        </w:rPr>
        <w:t>单</w:t>
      </w:r>
      <w:r>
        <w:rPr>
          <w:rFonts w:ascii="MS UI Gothic" w:hAnsi="MS UI Gothic" w:eastAsia="MS UI Gothic" w:cs="MS UI Gothic"/>
        </w:rPr>
        <w:t>火筒</w:t>
      </w:r>
      <w:r>
        <w:rPr>
          <w:rFonts w:eastAsia="Times New Roman"/>
        </w:rPr>
        <w:br w:type="textWrapping"/>
      </w:r>
      <w:r>
        <w:rPr>
          <w:rFonts w:eastAsia="Times New Roman"/>
        </w:rPr>
        <w:t>D.</w:t>
      </w:r>
      <w:r>
        <w:rPr>
          <w:rFonts w:ascii="MS UI Gothic" w:hAnsi="MS UI Gothic" w:eastAsia="MS UI Gothic" w:cs="MS UI Gothic"/>
        </w:rPr>
        <w:t>立式直水管</w:t>
      </w:r>
      <w:r>
        <w:rPr>
          <w:rFonts w:ascii="宋体" w:hAnsi="宋体" w:eastAsia="宋体" w:cs="宋体"/>
        </w:rPr>
        <w:t>锅</w:t>
      </w:r>
      <w:r>
        <w:rPr>
          <w:rFonts w:ascii="MS UI Gothic" w:hAnsi="MS UI Gothic" w:eastAsia="MS UI Gothic" w:cs="MS UI Gothic"/>
        </w:rPr>
        <w:t>炉</w:t>
      </w:r>
      <w:r>
        <w:rPr>
          <w:rFonts w:eastAsia="Times New Roman"/>
        </w:rPr>
        <w:br w:type="textWrapping"/>
      </w:r>
      <w:r>
        <w:rPr>
          <w:rFonts w:eastAsia="Times New Roman"/>
        </w:rPr>
        <w:t>E.</w:t>
      </w:r>
      <w:r>
        <w:rPr>
          <w:rFonts w:ascii="MS UI Gothic" w:hAnsi="MS UI Gothic" w:eastAsia="MS UI Gothic" w:cs="MS UI Gothic"/>
        </w:rPr>
        <w:t>双火筒</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1098、[多选题]低压容器结构形式中属特殊形状的有( )。</w:t>
      </w:r>
    </w:p>
    <w:p>
      <w:r>
        <w:rPr>
          <w:rFonts w:eastAsia="Times New Roman"/>
        </w:rPr>
        <w:t>A.</w:t>
      </w:r>
      <w:r>
        <w:rPr>
          <w:rFonts w:ascii="MS UI Gothic" w:hAnsi="MS UI Gothic" w:eastAsia="MS UI Gothic" w:cs="MS UI Gothic"/>
        </w:rPr>
        <w:t>球形容器</w:t>
      </w:r>
      <w:r>
        <w:rPr>
          <w:rFonts w:eastAsia="Times New Roman"/>
        </w:rPr>
        <w:br w:type="textWrapping"/>
      </w:r>
      <w:r>
        <w:rPr>
          <w:rFonts w:eastAsia="Times New Roman"/>
        </w:rPr>
        <w:t>B.</w:t>
      </w:r>
      <w:r>
        <w:rPr>
          <w:rFonts w:ascii="MS UI Gothic" w:hAnsi="MS UI Gothic" w:eastAsia="MS UI Gothic" w:cs="MS UI Gothic"/>
        </w:rPr>
        <w:t>方形</w:t>
      </w:r>
      <w:r>
        <w:rPr>
          <w:rFonts w:eastAsia="Times New Roman"/>
        </w:rPr>
        <w:br w:type="textWrapping"/>
      </w:r>
      <w:r>
        <w:rPr>
          <w:rFonts w:eastAsia="Times New Roman"/>
        </w:rPr>
        <w:t>C.</w:t>
      </w:r>
      <w:r>
        <w:rPr>
          <w:rFonts w:ascii="宋体" w:hAnsi="宋体" w:eastAsia="宋体" w:cs="宋体"/>
        </w:rPr>
        <w:t>椭</w:t>
      </w:r>
      <w:r>
        <w:rPr>
          <w:rFonts w:ascii="MS UI Gothic" w:hAnsi="MS UI Gothic" w:eastAsia="MS UI Gothic" w:cs="MS UI Gothic"/>
        </w:rPr>
        <w:t>球形</w:t>
      </w:r>
      <w:r>
        <w:rPr>
          <w:rFonts w:eastAsia="Times New Roman"/>
        </w:rPr>
        <w:br w:type="textWrapping"/>
      </w:r>
      <w:r>
        <w:rPr>
          <w:rFonts w:eastAsia="Times New Roman"/>
        </w:rPr>
        <w:t>D.</w:t>
      </w:r>
      <w:r>
        <w:rPr>
          <w:rFonts w:ascii="MS UI Gothic" w:hAnsi="MS UI Gothic" w:eastAsia="MS UI Gothic" w:cs="MS UI Gothic"/>
        </w:rPr>
        <w:t>半</w:t>
      </w:r>
      <w:r>
        <w:rPr>
          <w:rFonts w:ascii="宋体" w:hAnsi="宋体" w:eastAsia="宋体" w:cs="宋体"/>
        </w:rPr>
        <w:t>圆</w:t>
      </w:r>
      <w:r>
        <w:rPr>
          <w:rFonts w:ascii="MS UI Gothic" w:hAnsi="MS UI Gothic" w:eastAsia="MS UI Gothic" w:cs="MS UI Gothic"/>
        </w:rPr>
        <w:t>筒形</w:t>
      </w:r>
      <w:r>
        <w:rPr>
          <w:rFonts w:eastAsia="Times New Roman"/>
        </w:rPr>
        <w:br w:type="textWrapping"/>
      </w:r>
      <w:r>
        <w:rPr>
          <w:rFonts w:eastAsia="Times New Roman"/>
        </w:rPr>
        <w:t>E.</w:t>
      </w:r>
      <w:r>
        <w:rPr>
          <w:rFonts w:ascii="MS UI Gothic" w:hAnsi="MS UI Gothic" w:eastAsia="MS UI Gothic" w:cs="MS UI Gothic"/>
        </w:rPr>
        <w:t>半球形</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1099、[多选题]锅炉与压力容器的安全附件是为了使锅炉与压力容器能够安全运行而装在设备上的附属装置。它包括（ ）等。</w:t>
      </w:r>
    </w:p>
    <w:p>
      <w:r>
        <w:rPr>
          <w:rFonts w:eastAsia="Times New Roman"/>
        </w:rPr>
        <w:t>A.</w:t>
      </w:r>
      <w:r>
        <w:rPr>
          <w:rFonts w:ascii="MS UI Gothic" w:hAnsi="MS UI Gothic" w:eastAsia="MS UI Gothic" w:cs="MS UI Gothic"/>
        </w:rPr>
        <w:t>防振圈</w:t>
      </w:r>
      <w:r>
        <w:rPr>
          <w:rFonts w:eastAsia="Times New Roman"/>
        </w:rPr>
        <w:br w:type="textWrapping"/>
      </w:r>
      <w:r>
        <w:rPr>
          <w:rFonts w:eastAsia="Times New Roman"/>
        </w:rPr>
        <w:t>B.</w:t>
      </w:r>
      <w:r>
        <w:rPr>
          <w:rFonts w:ascii="宋体" w:hAnsi="宋体" w:eastAsia="宋体" w:cs="宋体"/>
        </w:rPr>
        <w:t>压</w:t>
      </w:r>
      <w:r>
        <w:rPr>
          <w:rFonts w:ascii="MS UI Gothic" w:hAnsi="MS UI Gothic" w:eastAsia="MS UI Gothic" w:cs="MS UI Gothic"/>
        </w:rPr>
        <w:t>力表</w:t>
      </w:r>
      <w:r>
        <w:rPr>
          <w:rFonts w:eastAsia="Times New Roman"/>
        </w:rPr>
        <w:br w:type="textWrapping"/>
      </w:r>
      <w:r>
        <w:rPr>
          <w:rFonts w:eastAsia="Times New Roman"/>
        </w:rPr>
        <w:t>C.</w:t>
      </w:r>
      <w:r>
        <w:rPr>
          <w:rFonts w:ascii="MS UI Gothic" w:hAnsi="MS UI Gothic" w:eastAsia="MS UI Gothic" w:cs="MS UI Gothic"/>
        </w:rPr>
        <w:t>水位</w:t>
      </w:r>
      <w:r>
        <w:rPr>
          <w:rFonts w:ascii="宋体" w:hAnsi="宋体" w:eastAsia="宋体" w:cs="宋体"/>
        </w:rPr>
        <w:t>计</w:t>
      </w:r>
      <w:r>
        <w:rPr>
          <w:rFonts w:eastAsia="Times New Roman"/>
        </w:rPr>
        <w:br w:type="textWrapping"/>
      </w:r>
      <w:r>
        <w:rPr>
          <w:rFonts w:eastAsia="Times New Roman"/>
        </w:rPr>
        <w:t>D.</w:t>
      </w:r>
      <w:r>
        <w:rPr>
          <w:rFonts w:ascii="MS UI Gothic" w:hAnsi="MS UI Gothic" w:eastAsia="MS UI Gothic" w:cs="MS UI Gothic"/>
        </w:rPr>
        <w:t>安全泄</w:t>
      </w:r>
      <w:r>
        <w:rPr>
          <w:rFonts w:ascii="宋体" w:hAnsi="宋体" w:eastAsia="宋体" w:cs="宋体"/>
        </w:rPr>
        <w:t>压</w:t>
      </w:r>
      <w:r>
        <w:rPr>
          <w:rFonts w:ascii="MS UI Gothic" w:hAnsi="MS UI Gothic" w:eastAsia="MS UI Gothic" w:cs="MS UI Gothic"/>
        </w:rPr>
        <w:t>装置</w:t>
      </w:r>
      <w:r>
        <w:rPr>
          <w:rFonts w:eastAsia="Times New Roman"/>
        </w:rPr>
        <w:br w:type="textWrapping"/>
      </w:r>
      <w:r>
        <w:rPr>
          <w:rFonts w:eastAsia="Times New Roman"/>
        </w:rPr>
        <w:t>E.</w:t>
      </w:r>
      <w:r>
        <w:rPr>
          <w:rFonts w:ascii="MS UI Gothic" w:hAnsi="MS UI Gothic" w:eastAsia="MS UI Gothic" w:cs="MS UI Gothic"/>
        </w:rPr>
        <w:t>水位警</w:t>
      </w:r>
      <w:r>
        <w:rPr>
          <w:rFonts w:ascii="宋体" w:hAnsi="宋体" w:eastAsia="宋体" w:cs="宋体"/>
        </w:rPr>
        <w:t>报</w:t>
      </w:r>
      <w:r>
        <w:rPr>
          <w:rFonts w:ascii="MS UI Gothic" w:hAnsi="MS UI Gothic" w:eastAsia="MS UI Gothic" w:cs="MS UI Gothic"/>
        </w:rPr>
        <w:t>装置</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1100、[多选题]安全泄压装置的类型有( )等。</w:t>
      </w:r>
    </w:p>
    <w:p>
      <w:r>
        <w:rPr>
          <w:rFonts w:eastAsia="Times New Roman"/>
        </w:rPr>
        <w:t>A.</w:t>
      </w:r>
      <w:r>
        <w:rPr>
          <w:rFonts w:ascii="MS UI Gothic" w:hAnsi="MS UI Gothic" w:eastAsia="MS UI Gothic" w:cs="MS UI Gothic"/>
        </w:rPr>
        <w:t>安全</w:t>
      </w:r>
      <w:r>
        <w:rPr>
          <w:rFonts w:ascii="宋体" w:hAnsi="宋体" w:eastAsia="宋体" w:cs="宋体"/>
        </w:rPr>
        <w:t>阀</w:t>
      </w:r>
      <w:r>
        <w:rPr>
          <w:rFonts w:eastAsia="Times New Roman"/>
        </w:rPr>
        <w:br w:type="textWrapping"/>
      </w:r>
      <w:r>
        <w:rPr>
          <w:rFonts w:eastAsia="Times New Roman"/>
        </w:rPr>
        <w:t>B.</w:t>
      </w:r>
      <w:r>
        <w:rPr>
          <w:rFonts w:ascii="MS UI Gothic" w:hAnsi="MS UI Gothic" w:eastAsia="MS UI Gothic" w:cs="MS UI Gothic"/>
        </w:rPr>
        <w:t>止回</w:t>
      </w:r>
      <w:r>
        <w:rPr>
          <w:rFonts w:ascii="宋体" w:hAnsi="宋体" w:eastAsia="宋体" w:cs="宋体"/>
        </w:rPr>
        <w:t>阀</w:t>
      </w:r>
      <w:r>
        <w:rPr>
          <w:rFonts w:eastAsia="Times New Roman"/>
        </w:rPr>
        <w:br w:type="textWrapping"/>
      </w:r>
      <w:r>
        <w:rPr>
          <w:rFonts w:eastAsia="Times New Roman"/>
        </w:rPr>
        <w:t>C.</w:t>
      </w:r>
      <w:r>
        <w:rPr>
          <w:rFonts w:ascii="MS UI Gothic" w:hAnsi="MS UI Gothic" w:eastAsia="MS UI Gothic" w:cs="MS UI Gothic"/>
        </w:rPr>
        <w:t>防爆片</w:t>
      </w:r>
      <w:r>
        <w:rPr>
          <w:rFonts w:eastAsia="Times New Roman"/>
        </w:rPr>
        <w:br w:type="textWrapping"/>
      </w:r>
      <w:r>
        <w:rPr>
          <w:rFonts w:eastAsia="Times New Roman"/>
        </w:rPr>
        <w:t>D.</w:t>
      </w:r>
      <w:r>
        <w:rPr>
          <w:rFonts w:ascii="MS UI Gothic" w:hAnsi="MS UI Gothic" w:eastAsia="MS UI Gothic" w:cs="MS UI Gothic"/>
        </w:rPr>
        <w:t>防爆帽</w:t>
      </w:r>
      <w:r>
        <w:rPr>
          <w:rFonts w:eastAsia="Times New Roman"/>
        </w:rPr>
        <w:br w:type="textWrapping"/>
      </w:r>
      <w:r>
        <w:rPr>
          <w:rFonts w:eastAsia="Times New Roman"/>
        </w:rPr>
        <w:t>E.</w:t>
      </w:r>
      <w:r>
        <w:rPr>
          <w:rFonts w:ascii="MS UI Gothic" w:hAnsi="MS UI Gothic" w:eastAsia="MS UI Gothic" w:cs="MS UI Gothic"/>
        </w:rPr>
        <w:t>易熔塞</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1101、[多选题]压力容器在使用中应执行的规章制度包括( )。</w:t>
      </w:r>
    </w:p>
    <w:p>
      <w:r>
        <w:rPr>
          <w:rFonts w:eastAsia="Times New Roman"/>
        </w:rPr>
        <w:t>A.</w:t>
      </w:r>
      <w:r>
        <w:rPr>
          <w:rFonts w:ascii="宋体" w:hAnsi="宋体" w:eastAsia="宋体" w:cs="宋体"/>
        </w:rPr>
        <w:t>压</w:t>
      </w:r>
      <w:r>
        <w:rPr>
          <w:rFonts w:ascii="MS UI Gothic" w:hAnsi="MS UI Gothic" w:eastAsia="MS UI Gothic" w:cs="MS UI Gothic"/>
        </w:rPr>
        <w:t>力容器的安全操作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B.</w:t>
      </w:r>
      <w:r>
        <w:rPr>
          <w:rFonts w:ascii="宋体" w:hAnsi="宋体" w:eastAsia="宋体" w:cs="宋体"/>
        </w:rPr>
        <w:t>压</w:t>
      </w:r>
      <w:r>
        <w:rPr>
          <w:rFonts w:ascii="MS UI Gothic" w:hAnsi="MS UI Gothic" w:eastAsia="MS UI Gothic" w:cs="MS UI Gothic"/>
        </w:rPr>
        <w:t>力容器的运行、</w:t>
      </w:r>
      <w:r>
        <w:rPr>
          <w:rFonts w:ascii="宋体" w:hAnsi="宋体" w:eastAsia="宋体" w:cs="宋体"/>
        </w:rPr>
        <w:t>维</w:t>
      </w:r>
      <w:r>
        <w:rPr>
          <w:rFonts w:ascii="MS UI Gothic" w:hAnsi="MS UI Gothic" w:eastAsia="MS UI Gothic" w:cs="MS UI Gothic"/>
        </w:rPr>
        <w:t>修制度</w:t>
      </w:r>
      <w:r>
        <w:rPr>
          <w:rFonts w:eastAsia="Times New Roman"/>
        </w:rPr>
        <w:br w:type="textWrapping"/>
      </w:r>
      <w:r>
        <w:rPr>
          <w:rFonts w:eastAsia="Times New Roman"/>
        </w:rPr>
        <w:t>C.</w:t>
      </w:r>
      <w:r>
        <w:rPr>
          <w:rFonts w:ascii="宋体" w:hAnsi="宋体" w:eastAsia="宋体" w:cs="宋体"/>
        </w:rPr>
        <w:t>压</w:t>
      </w:r>
      <w:r>
        <w:rPr>
          <w:rFonts w:ascii="MS UI Gothic" w:hAnsi="MS UI Gothic" w:eastAsia="MS UI Gothic" w:cs="MS UI Gothic"/>
        </w:rPr>
        <w:t>力容器的事故</w:t>
      </w:r>
      <w:r>
        <w:rPr>
          <w:rFonts w:ascii="宋体" w:hAnsi="宋体" w:eastAsia="宋体" w:cs="宋体"/>
        </w:rPr>
        <w:t>报</w:t>
      </w:r>
      <w:r>
        <w:rPr>
          <w:rFonts w:ascii="MS UI Gothic" w:hAnsi="MS UI Gothic" w:eastAsia="MS UI Gothic" w:cs="MS UI Gothic"/>
        </w:rPr>
        <w:t>告制度</w:t>
      </w:r>
      <w:r>
        <w:rPr>
          <w:rFonts w:eastAsia="Times New Roman"/>
        </w:rPr>
        <w:br w:type="textWrapping"/>
      </w:r>
      <w:r>
        <w:rPr>
          <w:rFonts w:eastAsia="Times New Roman"/>
        </w:rPr>
        <w:t>D.</w:t>
      </w:r>
      <w:r>
        <w:rPr>
          <w:rFonts w:ascii="MS UI Gothic" w:hAnsi="MS UI Gothic" w:eastAsia="MS UI Gothic" w:cs="MS UI Gothic"/>
        </w:rPr>
        <w:t>操作人</w:t>
      </w:r>
      <w:r>
        <w:rPr>
          <w:rFonts w:ascii="宋体" w:hAnsi="宋体" w:eastAsia="宋体" w:cs="宋体"/>
        </w:rPr>
        <w:t>员</w:t>
      </w:r>
      <w:r>
        <w:rPr>
          <w:rFonts w:ascii="MS UI Gothic" w:hAnsi="MS UI Gothic" w:eastAsia="MS UI Gothic" w:cs="MS UI Gothic"/>
        </w:rPr>
        <w:t>的</w:t>
      </w:r>
      <w:r>
        <w:rPr>
          <w:rFonts w:ascii="宋体" w:hAnsi="宋体" w:eastAsia="宋体" w:cs="宋体"/>
        </w:rPr>
        <w:t>岗</w:t>
      </w:r>
      <w:r>
        <w:rPr>
          <w:rFonts w:ascii="MS UI Gothic" w:hAnsi="MS UI Gothic" w:eastAsia="MS UI Gothic" w:cs="MS UI Gothic"/>
        </w:rPr>
        <w:t>位</w:t>
      </w:r>
      <w:r>
        <w:rPr>
          <w:rFonts w:ascii="宋体" w:hAnsi="宋体" w:eastAsia="宋体" w:cs="宋体"/>
        </w:rPr>
        <w:t>责</w:t>
      </w:r>
      <w:r>
        <w:rPr>
          <w:rFonts w:ascii="MS UI Gothic" w:hAnsi="MS UI Gothic" w:eastAsia="MS UI Gothic" w:cs="MS UI Gothic"/>
        </w:rPr>
        <w:t>任制</w:t>
      </w:r>
      <w:r>
        <w:rPr>
          <w:rFonts w:eastAsia="Times New Roman"/>
        </w:rPr>
        <w:br w:type="textWrapping"/>
      </w:r>
      <w:r>
        <w:rPr>
          <w:rFonts w:eastAsia="Times New Roman"/>
        </w:rPr>
        <w:t>E.</w:t>
      </w:r>
      <w:r>
        <w:rPr>
          <w:rFonts w:ascii="宋体" w:hAnsi="宋体" w:eastAsia="宋体" w:cs="宋体"/>
        </w:rPr>
        <w:t>压</w:t>
      </w:r>
      <w:r>
        <w:rPr>
          <w:rFonts w:ascii="MS UI Gothic" w:hAnsi="MS UI Gothic" w:eastAsia="MS UI Gothic" w:cs="MS UI Gothic"/>
        </w:rPr>
        <w:t>力容器的定期</w:t>
      </w:r>
      <w:r>
        <w:rPr>
          <w:rFonts w:ascii="宋体" w:hAnsi="宋体" w:eastAsia="宋体" w:cs="宋体"/>
        </w:rPr>
        <w:t>检验</w:t>
      </w:r>
      <w:r>
        <w:rPr>
          <w:rFonts w:ascii="MS UI Gothic" w:hAnsi="MS UI Gothic" w:eastAsia="MS UI Gothic" w:cs="MS UI Gothic"/>
        </w:rPr>
        <w:t>制度</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1102、[多选题]锅炉房必要的规章制度主要有（ ）等。</w:t>
      </w:r>
    </w:p>
    <w:p>
      <w:r>
        <w:rPr>
          <w:rFonts w:eastAsia="Times New Roman"/>
        </w:rPr>
        <w:t>A.</w:t>
      </w:r>
      <w:r>
        <w:rPr>
          <w:rFonts w:ascii="宋体" w:hAnsi="宋体" w:eastAsia="宋体" w:cs="宋体"/>
        </w:rPr>
        <w:t>岗</w:t>
      </w:r>
      <w:r>
        <w:rPr>
          <w:rFonts w:ascii="MS UI Gothic" w:hAnsi="MS UI Gothic" w:eastAsia="MS UI Gothic" w:cs="MS UI Gothic"/>
        </w:rPr>
        <w:t>位</w:t>
      </w:r>
      <w:r>
        <w:rPr>
          <w:rFonts w:ascii="宋体" w:hAnsi="宋体" w:eastAsia="宋体" w:cs="宋体"/>
        </w:rPr>
        <w:t>责</w:t>
      </w:r>
      <w:r>
        <w:rPr>
          <w:rFonts w:ascii="MS UI Gothic" w:hAnsi="MS UI Gothic" w:eastAsia="MS UI Gothic" w:cs="MS UI Gothic"/>
        </w:rPr>
        <w:t>任制</w:t>
      </w:r>
      <w:r>
        <w:rPr>
          <w:rFonts w:eastAsia="Times New Roman"/>
        </w:rPr>
        <w:br w:type="textWrapping"/>
      </w:r>
      <w:r>
        <w:rPr>
          <w:rFonts w:eastAsia="Times New Roman"/>
        </w:rPr>
        <w:t>B.</w:t>
      </w:r>
      <w:r>
        <w:rPr>
          <w:rFonts w:ascii="MS UI Gothic" w:hAnsi="MS UI Gothic" w:eastAsia="MS UI Gothic" w:cs="MS UI Gothic"/>
        </w:rPr>
        <w:t>安全操作制</w:t>
      </w:r>
      <w:r>
        <w:rPr>
          <w:rFonts w:eastAsia="Times New Roman"/>
        </w:rPr>
        <w:br w:type="textWrapping"/>
      </w:r>
      <w:r>
        <w:rPr>
          <w:rFonts w:eastAsia="Times New Roman"/>
        </w:rPr>
        <w:t>C.</w:t>
      </w:r>
      <w:r>
        <w:rPr>
          <w:rFonts w:ascii="MS UI Gothic" w:hAnsi="MS UI Gothic" w:eastAsia="MS UI Gothic" w:cs="MS UI Gothic"/>
        </w:rPr>
        <w:t>交接班制</w:t>
      </w:r>
      <w:r>
        <w:rPr>
          <w:rFonts w:eastAsia="Times New Roman"/>
        </w:rPr>
        <w:br w:type="textWrapping"/>
      </w:r>
      <w:r>
        <w:rPr>
          <w:rFonts w:eastAsia="Times New Roman"/>
        </w:rPr>
        <w:t>D.</w:t>
      </w:r>
      <w:r>
        <w:rPr>
          <w:rFonts w:ascii="MS UI Gothic" w:hAnsi="MS UI Gothic" w:eastAsia="MS UI Gothic" w:cs="MS UI Gothic"/>
        </w:rPr>
        <w:t>巡回</w:t>
      </w:r>
      <w:r>
        <w:rPr>
          <w:rFonts w:ascii="宋体" w:hAnsi="宋体" w:eastAsia="宋体" w:cs="宋体"/>
        </w:rPr>
        <w:t>检查</w:t>
      </w:r>
      <w:r>
        <w:rPr>
          <w:rFonts w:ascii="MS UI Gothic" w:hAnsi="MS UI Gothic" w:eastAsia="MS UI Gothic" w:cs="MS UI Gothic"/>
        </w:rPr>
        <w:t>制</w:t>
      </w:r>
      <w:r>
        <w:rPr>
          <w:rFonts w:eastAsia="Times New Roman"/>
        </w:rPr>
        <w:br w:type="textWrapping"/>
      </w:r>
      <w:r>
        <w:rPr>
          <w:rFonts w:eastAsia="Times New Roman"/>
        </w:rPr>
        <w:t>E.</w:t>
      </w:r>
      <w:r>
        <w:rPr>
          <w:rFonts w:ascii="MS UI Gothic" w:hAnsi="MS UI Gothic" w:eastAsia="MS UI Gothic" w:cs="MS UI Gothic"/>
        </w:rPr>
        <w:t>事故</w:t>
      </w:r>
      <w:r>
        <w:rPr>
          <w:rFonts w:ascii="宋体" w:hAnsi="宋体" w:eastAsia="宋体" w:cs="宋体"/>
        </w:rPr>
        <w:t>报</w:t>
      </w:r>
      <w:r>
        <w:rPr>
          <w:rFonts w:ascii="MS UI Gothic" w:hAnsi="MS UI Gothic" w:eastAsia="MS UI Gothic" w:cs="MS UI Gothic"/>
        </w:rPr>
        <w:t>告制度</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1103、[多选题]施工现场临时锅炉房设置的位置应考虑周围临建的环境，不宜和（ ）等相邻。</w:t>
      </w:r>
    </w:p>
    <w:p>
      <w:r>
        <w:rPr>
          <w:rFonts w:eastAsia="Times New Roman"/>
        </w:rPr>
        <w:t>A.</w:t>
      </w:r>
      <w:r>
        <w:rPr>
          <w:rFonts w:ascii="MS UI Gothic" w:hAnsi="MS UI Gothic" w:eastAsia="MS UI Gothic" w:cs="MS UI Gothic"/>
        </w:rPr>
        <w:t>木工棚</w:t>
      </w:r>
      <w:r>
        <w:rPr>
          <w:rFonts w:eastAsia="Times New Roman"/>
        </w:rPr>
        <w:br w:type="textWrapping"/>
      </w:r>
      <w:r>
        <w:rPr>
          <w:rFonts w:eastAsia="Times New Roman"/>
        </w:rPr>
        <w:t>B.</w:t>
      </w:r>
      <w:r>
        <w:rPr>
          <w:rFonts w:ascii="宋体" w:hAnsi="宋体" w:eastAsia="宋体" w:cs="宋体"/>
        </w:rPr>
        <w:t>变压</w:t>
      </w:r>
      <w:r>
        <w:rPr>
          <w:rFonts w:ascii="MS UI Gothic" w:hAnsi="MS UI Gothic" w:eastAsia="MS UI Gothic" w:cs="MS UI Gothic"/>
        </w:rPr>
        <w:t>室</w:t>
      </w:r>
      <w:r>
        <w:rPr>
          <w:rFonts w:eastAsia="Times New Roman"/>
        </w:rPr>
        <w:br w:type="textWrapping"/>
      </w:r>
      <w:r>
        <w:rPr>
          <w:rFonts w:eastAsia="Times New Roman"/>
        </w:rPr>
        <w:t>C.</w:t>
      </w:r>
      <w:r>
        <w:rPr>
          <w:rFonts w:ascii="MS UI Gothic" w:hAnsi="MS UI Gothic" w:eastAsia="MS UI Gothic" w:cs="MS UI Gothic"/>
        </w:rPr>
        <w:t>易燃易爆材料</w:t>
      </w:r>
      <w:r>
        <w:rPr>
          <w:rFonts w:ascii="宋体" w:hAnsi="宋体" w:eastAsia="宋体" w:cs="宋体"/>
        </w:rPr>
        <w:t>仓库</w:t>
      </w:r>
      <w:r>
        <w:rPr>
          <w:rFonts w:eastAsia="Times New Roman"/>
        </w:rPr>
        <w:br w:type="textWrapping"/>
      </w:r>
      <w:r>
        <w:rPr>
          <w:rFonts w:eastAsia="Times New Roman"/>
        </w:rPr>
        <w:t>D.</w:t>
      </w:r>
      <w:r>
        <w:rPr>
          <w:rFonts w:ascii="宋体" w:hAnsi="宋体" w:eastAsia="宋体" w:cs="宋体"/>
        </w:rPr>
        <w:t>钢</w:t>
      </w:r>
      <w:r>
        <w:rPr>
          <w:rFonts w:ascii="MS UI Gothic" w:hAnsi="MS UI Gothic" w:eastAsia="MS UI Gothic" w:cs="MS UI Gothic"/>
        </w:rPr>
        <w:t>筋棚</w:t>
      </w:r>
      <w:r>
        <w:rPr>
          <w:rFonts w:eastAsia="Times New Roman"/>
        </w:rPr>
        <w:br w:type="textWrapping"/>
      </w:r>
      <w:r>
        <w:rPr>
          <w:rFonts w:eastAsia="Times New Roman"/>
        </w:rPr>
        <w:t>E.</w:t>
      </w:r>
      <w:r>
        <w:rPr>
          <w:rFonts w:ascii="MS UI Gothic" w:hAnsi="MS UI Gothic" w:eastAsia="MS UI Gothic" w:cs="MS UI Gothic"/>
        </w:rPr>
        <w:t>食堂</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1104、[多选题]锅炉常见事故有（ ）。</w:t>
      </w:r>
    </w:p>
    <w:p>
      <w:r>
        <w:rPr>
          <w:rFonts w:eastAsia="Times New Roman"/>
        </w:rPr>
        <w:t>A.</w:t>
      </w:r>
      <w:r>
        <w:rPr>
          <w:rFonts w:ascii="MS UI Gothic" w:hAnsi="MS UI Gothic" w:eastAsia="MS UI Gothic" w:cs="MS UI Gothic"/>
        </w:rPr>
        <w:t>水位事故</w:t>
      </w:r>
      <w:r>
        <w:rPr>
          <w:rFonts w:eastAsia="Times New Roman"/>
        </w:rPr>
        <w:br w:type="textWrapping"/>
      </w:r>
      <w:r>
        <w:rPr>
          <w:rFonts w:eastAsia="Times New Roman"/>
        </w:rPr>
        <w:t>B.</w:t>
      </w:r>
      <w:r>
        <w:rPr>
          <w:rFonts w:ascii="MS UI Gothic" w:hAnsi="MS UI Gothic" w:eastAsia="MS UI Gothic" w:cs="MS UI Gothic"/>
        </w:rPr>
        <w:t>汽水共</w:t>
      </w:r>
      <w:r>
        <w:rPr>
          <w:rFonts w:ascii="宋体" w:hAnsi="宋体" w:eastAsia="宋体" w:cs="宋体"/>
        </w:rPr>
        <w:t>腾</w:t>
      </w:r>
      <w:r>
        <w:rPr>
          <w:rFonts w:eastAsia="Times New Roman"/>
        </w:rPr>
        <w:br w:type="textWrapping"/>
      </w:r>
      <w:r>
        <w:rPr>
          <w:rFonts w:eastAsia="Times New Roman"/>
        </w:rPr>
        <w:t>C.</w:t>
      </w:r>
      <w:r>
        <w:rPr>
          <w:rFonts w:ascii="MS UI Gothic" w:hAnsi="MS UI Gothic" w:eastAsia="MS UI Gothic" w:cs="MS UI Gothic"/>
        </w:rPr>
        <w:t>炉管爆破</w:t>
      </w:r>
      <w:r>
        <w:rPr>
          <w:rFonts w:eastAsia="Times New Roman"/>
        </w:rPr>
        <w:br w:type="textWrapping"/>
      </w:r>
      <w:r>
        <w:rPr>
          <w:rFonts w:eastAsia="Times New Roman"/>
        </w:rPr>
        <w:t>D.</w:t>
      </w:r>
      <w:r>
        <w:rPr>
          <w:rFonts w:ascii="MS UI Gothic" w:hAnsi="MS UI Gothic" w:eastAsia="MS UI Gothic" w:cs="MS UI Gothic"/>
        </w:rPr>
        <w:t>炉膛爆炸</w:t>
      </w:r>
      <w:r>
        <w:rPr>
          <w:rFonts w:eastAsia="Times New Roman"/>
        </w:rPr>
        <w:br w:type="textWrapping"/>
      </w:r>
      <w:r>
        <w:rPr>
          <w:rFonts w:eastAsia="Times New Roman"/>
        </w:rPr>
        <w:t>E.</w:t>
      </w:r>
      <w:r>
        <w:rPr>
          <w:rFonts w:ascii="宋体" w:hAnsi="宋体" w:eastAsia="宋体" w:cs="宋体"/>
        </w:rPr>
        <w:t>锅</w:t>
      </w:r>
      <w:r>
        <w:rPr>
          <w:rFonts w:ascii="MS UI Gothic" w:hAnsi="MS UI Gothic" w:eastAsia="MS UI Gothic" w:cs="MS UI Gothic"/>
        </w:rPr>
        <w:t>炉爆炸</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1105、[多选题]引发缺水事故的常见原因是（ ）。</w:t>
      </w:r>
    </w:p>
    <w:p>
      <w:r>
        <w:rPr>
          <w:rFonts w:eastAsia="Times New Roman"/>
        </w:rPr>
        <w:t>A.</w:t>
      </w:r>
      <w:r>
        <w:rPr>
          <w:rFonts w:ascii="MS UI Gothic" w:hAnsi="MS UI Gothic" w:eastAsia="MS UI Gothic" w:cs="MS UI Gothic"/>
        </w:rPr>
        <w:t>运行人</w:t>
      </w:r>
      <w:r>
        <w:rPr>
          <w:rFonts w:ascii="宋体" w:hAnsi="宋体" w:eastAsia="宋体" w:cs="宋体"/>
        </w:rPr>
        <w:t>员监视</w:t>
      </w:r>
      <w:r>
        <w:rPr>
          <w:rFonts w:ascii="MS UI Gothic" w:hAnsi="MS UI Gothic" w:eastAsia="MS UI Gothic" w:cs="MS UI Gothic"/>
        </w:rPr>
        <w:t>失</w:t>
      </w:r>
      <w:r>
        <w:rPr>
          <w:rFonts w:ascii="宋体" w:hAnsi="宋体" w:eastAsia="宋体" w:cs="宋体"/>
        </w:rPr>
        <w:t>误</w:t>
      </w:r>
      <w:r>
        <w:rPr>
          <w:rFonts w:eastAsia="Times New Roman"/>
        </w:rPr>
        <w:br w:type="textWrapping"/>
      </w:r>
      <w:r>
        <w:rPr>
          <w:rFonts w:eastAsia="Times New Roman"/>
        </w:rPr>
        <w:t>B.</w:t>
      </w:r>
      <w:r>
        <w:rPr>
          <w:rFonts w:ascii="MS UI Gothic" w:hAnsi="MS UI Gothic" w:eastAsia="MS UI Gothic" w:cs="MS UI Gothic"/>
        </w:rPr>
        <w:t>水位表故障，形成假水位</w:t>
      </w:r>
      <w:r>
        <w:rPr>
          <w:rFonts w:eastAsia="Times New Roman"/>
        </w:rPr>
        <w:br w:type="textWrapping"/>
      </w:r>
      <w:r>
        <w:rPr>
          <w:rFonts w:eastAsia="Times New Roman"/>
        </w:rPr>
        <w:t>C.</w:t>
      </w:r>
      <w:r>
        <w:rPr>
          <w:rFonts w:ascii="宋体" w:hAnsi="宋体" w:eastAsia="宋体" w:cs="宋体"/>
        </w:rPr>
        <w:t>给</w:t>
      </w:r>
      <w:r>
        <w:rPr>
          <w:rFonts w:ascii="MS UI Gothic" w:hAnsi="MS UI Gothic" w:eastAsia="MS UI Gothic" w:cs="MS UI Gothic"/>
        </w:rPr>
        <w:t>水</w:t>
      </w:r>
      <w:r>
        <w:rPr>
          <w:rFonts w:ascii="宋体" w:hAnsi="宋体" w:eastAsia="宋体" w:cs="宋体"/>
        </w:rPr>
        <w:t>设备</w:t>
      </w:r>
      <w:r>
        <w:rPr>
          <w:rFonts w:ascii="MS UI Gothic" w:hAnsi="MS UI Gothic" w:eastAsia="MS UI Gothic" w:cs="MS UI Gothic"/>
        </w:rPr>
        <w:t>或管道故障，无法</w:t>
      </w:r>
      <w:r>
        <w:rPr>
          <w:rFonts w:ascii="宋体" w:hAnsi="宋体" w:eastAsia="宋体" w:cs="宋体"/>
        </w:rPr>
        <w:t>给</w:t>
      </w:r>
      <w:r>
        <w:rPr>
          <w:rFonts w:ascii="MS UI Gothic" w:hAnsi="MS UI Gothic" w:eastAsia="MS UI Gothic" w:cs="MS UI Gothic"/>
        </w:rPr>
        <w:t>水或</w:t>
      </w:r>
      <w:r>
        <w:rPr>
          <w:rFonts w:ascii="宋体" w:hAnsi="宋体" w:eastAsia="宋体" w:cs="宋体"/>
        </w:rPr>
        <w:t>给</w:t>
      </w:r>
      <w:r>
        <w:rPr>
          <w:rFonts w:ascii="MS UI Gothic" w:hAnsi="MS UI Gothic" w:eastAsia="MS UI Gothic" w:cs="MS UI Gothic"/>
        </w:rPr>
        <w:t>水不足</w:t>
      </w:r>
      <w:r>
        <w:rPr>
          <w:rFonts w:eastAsia="Times New Roman"/>
        </w:rPr>
        <w:br w:type="textWrapping"/>
      </w:r>
      <w:r>
        <w:rPr>
          <w:rFonts w:eastAsia="Times New Roman"/>
        </w:rPr>
        <w:t>D.</w:t>
      </w:r>
      <w:r>
        <w:rPr>
          <w:rFonts w:ascii="MS UI Gothic" w:hAnsi="MS UI Gothic" w:eastAsia="MS UI Gothic" w:cs="MS UI Gothic"/>
        </w:rPr>
        <w:t>排</w:t>
      </w:r>
      <w:r>
        <w:rPr>
          <w:rFonts w:ascii="宋体" w:hAnsi="宋体" w:eastAsia="宋体" w:cs="宋体"/>
        </w:rPr>
        <w:t>污</w:t>
      </w:r>
      <w:r>
        <w:rPr>
          <w:rFonts w:ascii="MS UI Gothic" w:hAnsi="MS UI Gothic" w:eastAsia="MS UI Gothic" w:cs="MS UI Gothic"/>
        </w:rPr>
        <w:t>后忘</w:t>
      </w:r>
      <w:r>
        <w:rPr>
          <w:rFonts w:ascii="宋体" w:hAnsi="宋体" w:eastAsia="宋体" w:cs="宋体"/>
        </w:rPr>
        <w:t>记</w:t>
      </w:r>
      <w:r>
        <w:rPr>
          <w:rFonts w:ascii="MS UI Gothic" w:hAnsi="MS UI Gothic" w:eastAsia="MS UI Gothic" w:cs="MS UI Gothic"/>
        </w:rPr>
        <w:t>关排</w:t>
      </w:r>
      <w:r>
        <w:rPr>
          <w:rFonts w:ascii="宋体" w:hAnsi="宋体" w:eastAsia="宋体" w:cs="宋体"/>
        </w:rPr>
        <w:t>污阀</w:t>
      </w:r>
      <w:r>
        <w:rPr>
          <w:rFonts w:eastAsia="Times New Roman"/>
        </w:rPr>
        <w:br w:type="textWrapping"/>
      </w:r>
      <w:r>
        <w:rPr>
          <w:rFonts w:eastAsia="Times New Roman"/>
        </w:rPr>
        <w:t>E.</w:t>
      </w:r>
      <w:r>
        <w:rPr>
          <w:rFonts w:ascii="MS UI Gothic" w:hAnsi="MS UI Gothic" w:eastAsia="MS UI Gothic" w:cs="MS UI Gothic"/>
        </w:rPr>
        <w:t>水冷壁、</w:t>
      </w:r>
      <w:r>
        <w:rPr>
          <w:rFonts w:ascii="宋体" w:hAnsi="宋体" w:eastAsia="宋体" w:cs="宋体"/>
        </w:rPr>
        <w:t>对</w:t>
      </w:r>
      <w:r>
        <w:rPr>
          <w:rFonts w:ascii="MS UI Gothic" w:hAnsi="MS UI Gothic" w:eastAsia="MS UI Gothic" w:cs="MS UI Gothic"/>
        </w:rPr>
        <w:t>流管束或省煤器管子破裂漏水</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1106、[多选题]锅炉设备事故中属于设计制造方面的原因主要有（ ）。</w:t>
      </w:r>
    </w:p>
    <w:p>
      <w:r>
        <w:rPr>
          <w:rFonts w:eastAsia="Times New Roman"/>
        </w:rPr>
        <w:t>A.</w:t>
      </w:r>
      <w:r>
        <w:rPr>
          <w:rFonts w:ascii="宋体" w:hAnsi="宋体" w:eastAsia="宋体" w:cs="宋体"/>
        </w:rPr>
        <w:t>结</w:t>
      </w:r>
      <w:r>
        <w:rPr>
          <w:rFonts w:ascii="MS UI Gothic" w:hAnsi="MS UI Gothic" w:eastAsia="MS UI Gothic" w:cs="MS UI Gothic"/>
        </w:rPr>
        <w:t>构不合理</w:t>
      </w:r>
      <w:r>
        <w:rPr>
          <w:rFonts w:eastAsia="Times New Roman"/>
        </w:rPr>
        <w:br w:type="textWrapping"/>
      </w:r>
      <w:r>
        <w:rPr>
          <w:rFonts w:eastAsia="Times New Roman"/>
        </w:rPr>
        <w:t>B.</w:t>
      </w:r>
      <w:r>
        <w:rPr>
          <w:rFonts w:ascii="MS UI Gothic" w:hAnsi="MS UI Gothic" w:eastAsia="MS UI Gothic" w:cs="MS UI Gothic"/>
        </w:rPr>
        <w:t>材</w:t>
      </w:r>
      <w:r>
        <w:rPr>
          <w:rFonts w:ascii="宋体" w:hAnsi="宋体" w:eastAsia="宋体" w:cs="宋体"/>
        </w:rPr>
        <w:t>质</w:t>
      </w:r>
      <w:r>
        <w:rPr>
          <w:rFonts w:ascii="MS UI Gothic" w:hAnsi="MS UI Gothic" w:eastAsia="MS UI Gothic" w:cs="MS UI Gothic"/>
        </w:rPr>
        <w:t>不符合要求</w:t>
      </w:r>
      <w:r>
        <w:rPr>
          <w:rFonts w:eastAsia="Times New Roman"/>
        </w:rPr>
        <w:br w:type="textWrapping"/>
      </w:r>
      <w:r>
        <w:rPr>
          <w:rFonts w:eastAsia="Times New Roman"/>
        </w:rPr>
        <w:t>C.</w:t>
      </w:r>
      <w:r>
        <w:rPr>
          <w:rFonts w:ascii="宋体" w:hAnsi="宋体" w:eastAsia="宋体" w:cs="宋体"/>
        </w:rPr>
        <w:t>焊</w:t>
      </w:r>
      <w:r>
        <w:rPr>
          <w:rFonts w:ascii="MS UI Gothic" w:hAnsi="MS UI Gothic" w:eastAsia="MS UI Gothic" w:cs="MS UI Gothic"/>
        </w:rPr>
        <w:t>接</w:t>
      </w:r>
      <w:r>
        <w:rPr>
          <w:rFonts w:ascii="宋体" w:hAnsi="宋体" w:eastAsia="宋体" w:cs="宋体"/>
        </w:rPr>
        <w:t>质</w:t>
      </w:r>
      <w:r>
        <w:rPr>
          <w:rFonts w:ascii="MS UI Gothic" w:hAnsi="MS UI Gothic" w:eastAsia="MS UI Gothic" w:cs="MS UI Gothic"/>
        </w:rPr>
        <w:t>量粗糙</w:t>
      </w:r>
      <w:r>
        <w:rPr>
          <w:rFonts w:eastAsia="Times New Roman"/>
        </w:rPr>
        <w:br w:type="textWrapping"/>
      </w:r>
      <w:r>
        <w:rPr>
          <w:rFonts w:eastAsia="Times New Roman"/>
        </w:rPr>
        <w:t>D.</w:t>
      </w:r>
      <w:r>
        <w:rPr>
          <w:rFonts w:ascii="MS UI Gothic" w:hAnsi="MS UI Gothic" w:eastAsia="MS UI Gothic" w:cs="MS UI Gothic"/>
        </w:rPr>
        <w:t>受</w:t>
      </w:r>
      <w:r>
        <w:rPr>
          <w:rFonts w:ascii="宋体" w:hAnsi="宋体" w:eastAsia="宋体" w:cs="宋体"/>
        </w:rPr>
        <w:t>压</w:t>
      </w:r>
      <w:r>
        <w:rPr>
          <w:rFonts w:ascii="MS UI Gothic" w:hAnsi="MS UI Gothic" w:eastAsia="MS UI Gothic" w:cs="MS UI Gothic"/>
        </w:rPr>
        <w:t>元件</w:t>
      </w:r>
      <w:r>
        <w:rPr>
          <w:rFonts w:ascii="宋体" w:hAnsi="宋体" w:eastAsia="宋体" w:cs="宋体"/>
        </w:rPr>
        <w:t>强</w:t>
      </w:r>
      <w:r>
        <w:rPr>
          <w:rFonts w:ascii="MS UI Gothic" w:hAnsi="MS UI Gothic" w:eastAsia="MS UI Gothic" w:cs="MS UI Gothic"/>
        </w:rPr>
        <w:t>度不</w:t>
      </w:r>
      <w:r>
        <w:rPr>
          <w:rFonts w:ascii="宋体" w:hAnsi="宋体" w:eastAsia="宋体" w:cs="宋体"/>
        </w:rPr>
        <w:t>够</w:t>
      </w:r>
      <w:r>
        <w:rPr>
          <w:rFonts w:eastAsia="Times New Roman"/>
        </w:rPr>
        <w:br w:type="textWrapping"/>
      </w:r>
      <w:r>
        <w:rPr>
          <w:rFonts w:eastAsia="Times New Roman"/>
        </w:rPr>
        <w:t>E.</w:t>
      </w:r>
      <w:r>
        <w:rPr>
          <w:rFonts w:ascii="MS UI Gothic" w:hAnsi="MS UI Gothic" w:eastAsia="MS UI Gothic" w:cs="MS UI Gothic"/>
        </w:rPr>
        <w:t>其他由于</w:t>
      </w:r>
      <w:r>
        <w:rPr>
          <w:rFonts w:ascii="宋体" w:hAnsi="宋体" w:eastAsia="宋体" w:cs="宋体"/>
        </w:rPr>
        <w:t>设计</w:t>
      </w:r>
      <w:r>
        <w:rPr>
          <w:rFonts w:ascii="MS UI Gothic" w:hAnsi="MS UI Gothic" w:eastAsia="MS UI Gothic" w:cs="MS UI Gothic"/>
        </w:rPr>
        <w:t>制造不良造成的事故</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1107、[多选题]导致炉管爆破的原因主要有（ ）。</w:t>
      </w:r>
    </w:p>
    <w:p>
      <w:r>
        <w:rPr>
          <w:rFonts w:eastAsia="Times New Roman"/>
        </w:rPr>
        <w:t>A.</w:t>
      </w:r>
      <w:r>
        <w:rPr>
          <w:rFonts w:ascii="MS UI Gothic" w:hAnsi="MS UI Gothic" w:eastAsia="MS UI Gothic" w:cs="MS UI Gothic"/>
        </w:rPr>
        <w:t>水</w:t>
      </w:r>
      <w:r>
        <w:rPr>
          <w:rFonts w:ascii="宋体" w:hAnsi="宋体" w:eastAsia="宋体" w:cs="宋体"/>
        </w:rPr>
        <w:t>质</w:t>
      </w:r>
      <w:r>
        <w:rPr>
          <w:rFonts w:ascii="MS UI Gothic" w:hAnsi="MS UI Gothic" w:eastAsia="MS UI Gothic" w:cs="MS UI Gothic"/>
        </w:rPr>
        <w:t>不良，管子</w:t>
      </w:r>
      <w:r>
        <w:rPr>
          <w:rFonts w:ascii="宋体" w:hAnsi="宋体" w:eastAsia="宋体" w:cs="宋体"/>
        </w:rPr>
        <w:t>结</w:t>
      </w:r>
      <w:r>
        <w:rPr>
          <w:rFonts w:ascii="MS UI Gothic" w:hAnsi="MS UI Gothic" w:eastAsia="MS UI Gothic" w:cs="MS UI Gothic"/>
        </w:rPr>
        <w:t>垢，阻力增大</w:t>
      </w:r>
      <w:r>
        <w:rPr>
          <w:rFonts w:eastAsia="Times New Roman"/>
        </w:rPr>
        <w:br w:type="textWrapping"/>
      </w:r>
      <w:r>
        <w:rPr>
          <w:rFonts w:eastAsia="Times New Roman"/>
        </w:rPr>
        <w:t>B.</w:t>
      </w:r>
      <w:r>
        <w:rPr>
          <w:rFonts w:ascii="MS UI Gothic" w:hAnsi="MS UI Gothic" w:eastAsia="MS UI Gothic" w:cs="MS UI Gothic"/>
        </w:rPr>
        <w:t>管道腐</w:t>
      </w:r>
      <w:r>
        <w:rPr>
          <w:rFonts w:ascii="宋体" w:hAnsi="宋体" w:eastAsia="宋体" w:cs="宋体"/>
        </w:rPr>
        <w:t>蚀</w:t>
      </w:r>
      <w:r>
        <w:rPr>
          <w:rFonts w:ascii="MS UI Gothic" w:hAnsi="MS UI Gothic" w:eastAsia="MS UI Gothic" w:cs="MS UI Gothic"/>
        </w:rPr>
        <w:t>、冲刷使管壁减薄</w:t>
      </w:r>
      <w:r>
        <w:rPr>
          <w:rFonts w:eastAsia="Times New Roman"/>
        </w:rPr>
        <w:br w:type="textWrapping"/>
      </w:r>
      <w:r>
        <w:rPr>
          <w:rFonts w:eastAsia="Times New Roman"/>
        </w:rPr>
        <w:t>C.</w:t>
      </w:r>
      <w:r>
        <w:rPr>
          <w:rFonts w:ascii="宋体" w:hAnsi="宋体" w:eastAsia="宋体" w:cs="宋体"/>
        </w:rPr>
        <w:t>锅</w:t>
      </w:r>
      <w:r>
        <w:rPr>
          <w:rFonts w:ascii="MS UI Gothic" w:hAnsi="MS UI Gothic" w:eastAsia="MS UI Gothic" w:cs="MS UI Gothic"/>
        </w:rPr>
        <w:t>水中</w:t>
      </w:r>
      <w:r>
        <w:rPr>
          <w:rFonts w:ascii="宋体" w:hAnsi="宋体" w:eastAsia="宋体" w:cs="宋体"/>
        </w:rPr>
        <w:t>悬</w:t>
      </w:r>
      <w:r>
        <w:rPr>
          <w:rFonts w:ascii="MS UI Gothic" w:hAnsi="MS UI Gothic" w:eastAsia="MS UI Gothic" w:cs="MS UI Gothic"/>
        </w:rPr>
        <w:t>浮物或含</w:t>
      </w:r>
      <w:r>
        <w:rPr>
          <w:rFonts w:ascii="宋体" w:hAnsi="宋体" w:eastAsia="宋体" w:cs="宋体"/>
        </w:rPr>
        <w:t>盐</w:t>
      </w:r>
      <w:r>
        <w:rPr>
          <w:rFonts w:ascii="MS UI Gothic" w:hAnsi="MS UI Gothic" w:eastAsia="MS UI Gothic" w:cs="MS UI Gothic"/>
        </w:rPr>
        <w:t>量</w:t>
      </w:r>
      <w:r>
        <w:rPr>
          <w:rFonts w:ascii="宋体" w:hAnsi="宋体" w:eastAsia="宋体" w:cs="宋体"/>
        </w:rPr>
        <w:t>过</w:t>
      </w:r>
      <w:r>
        <w:rPr>
          <w:rFonts w:ascii="MS UI Gothic" w:hAnsi="MS UI Gothic" w:eastAsia="MS UI Gothic" w:cs="MS UI Gothic"/>
        </w:rPr>
        <w:t>多</w:t>
      </w:r>
      <w:r>
        <w:rPr>
          <w:rFonts w:eastAsia="Times New Roman"/>
        </w:rPr>
        <w:br w:type="textWrapping"/>
      </w:r>
      <w:r>
        <w:rPr>
          <w:rFonts w:eastAsia="Times New Roman"/>
        </w:rPr>
        <w:t>D.</w:t>
      </w:r>
      <w:r>
        <w:rPr>
          <w:rFonts w:ascii="MS UI Gothic" w:hAnsi="MS UI Gothic" w:eastAsia="MS UI Gothic" w:cs="MS UI Gothic"/>
        </w:rPr>
        <w:t>管材或</w:t>
      </w:r>
      <w:r>
        <w:rPr>
          <w:rFonts w:ascii="宋体" w:hAnsi="宋体" w:eastAsia="宋体" w:cs="宋体"/>
        </w:rPr>
        <w:t>焊</w:t>
      </w:r>
      <w:r>
        <w:rPr>
          <w:rFonts w:ascii="MS UI Gothic" w:hAnsi="MS UI Gothic" w:eastAsia="MS UI Gothic" w:cs="MS UI Gothic"/>
        </w:rPr>
        <w:t>接缺陷</w:t>
      </w:r>
      <w:r>
        <w:rPr>
          <w:rFonts w:eastAsia="Times New Roman"/>
        </w:rPr>
        <w:br w:type="textWrapping"/>
      </w:r>
      <w:r>
        <w:rPr>
          <w:rFonts w:eastAsia="Times New Roman"/>
        </w:rPr>
        <w:t>E.</w:t>
      </w:r>
      <w:r>
        <w:rPr>
          <w:rFonts w:ascii="MS UI Gothic" w:hAnsi="MS UI Gothic" w:eastAsia="MS UI Gothic" w:cs="MS UI Gothic"/>
        </w:rPr>
        <w:t>水循</w:t>
      </w:r>
      <w:r>
        <w:rPr>
          <w:rFonts w:ascii="宋体" w:hAnsi="宋体" w:eastAsia="宋体" w:cs="宋体"/>
        </w:rPr>
        <w:t>环</w:t>
      </w:r>
      <w:r>
        <w:rPr>
          <w:rFonts w:ascii="MS UI Gothic" w:hAnsi="MS UI Gothic" w:eastAsia="MS UI Gothic" w:cs="MS UI Gothic"/>
        </w:rPr>
        <w:t>不良，</w:t>
      </w:r>
      <w:r>
        <w:rPr>
          <w:rFonts w:ascii="宋体" w:hAnsi="宋体" w:eastAsia="宋体" w:cs="宋体"/>
        </w:rPr>
        <w:t>传热</w:t>
      </w:r>
      <w:r>
        <w:rPr>
          <w:rFonts w:ascii="MS UI Gothic" w:hAnsi="MS UI Gothic" w:eastAsia="MS UI Gothic" w:cs="MS UI Gothic"/>
        </w:rPr>
        <w:t>效果差，</w:t>
      </w:r>
      <w:r>
        <w:rPr>
          <w:rFonts w:ascii="宋体" w:hAnsi="宋体" w:eastAsia="宋体" w:cs="宋体"/>
        </w:rPr>
        <w:t>导</w:t>
      </w:r>
      <w:r>
        <w:rPr>
          <w:rFonts w:ascii="MS UI Gothic" w:hAnsi="MS UI Gothic" w:eastAsia="MS UI Gothic" w:cs="MS UI Gothic"/>
        </w:rPr>
        <w:t>致局部管子超温</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1108、[多选题]按盛装介质的物理状态，气瓶可分为（ ）。</w:t>
      </w:r>
    </w:p>
    <w:p>
      <w:r>
        <w:rPr>
          <w:rFonts w:eastAsia="Times New Roman"/>
        </w:rPr>
        <w:t>A.</w:t>
      </w:r>
      <w:r>
        <w:rPr>
          <w:rFonts w:ascii="MS UI Gothic" w:hAnsi="MS UI Gothic" w:eastAsia="MS UI Gothic" w:cs="MS UI Gothic"/>
        </w:rPr>
        <w:t>氧气瓶</w:t>
      </w:r>
      <w:r>
        <w:rPr>
          <w:rFonts w:eastAsia="Times New Roman"/>
        </w:rPr>
        <w:br w:type="textWrapping"/>
      </w:r>
      <w:r>
        <w:rPr>
          <w:rFonts w:eastAsia="Times New Roman"/>
        </w:rPr>
        <w:t>B.</w:t>
      </w:r>
      <w:r>
        <w:rPr>
          <w:rFonts w:ascii="MS UI Gothic" w:hAnsi="MS UI Gothic" w:eastAsia="MS UI Gothic" w:cs="MS UI Gothic"/>
        </w:rPr>
        <w:t>永久气体气瓶</w:t>
      </w:r>
      <w:r>
        <w:rPr>
          <w:rFonts w:eastAsia="Times New Roman"/>
        </w:rPr>
        <w:br w:type="textWrapping"/>
      </w:r>
      <w:r>
        <w:rPr>
          <w:rFonts w:eastAsia="Times New Roman"/>
        </w:rPr>
        <w:t>C.</w:t>
      </w:r>
      <w:r>
        <w:rPr>
          <w:rFonts w:ascii="MS UI Gothic" w:hAnsi="MS UI Gothic" w:eastAsia="MS UI Gothic" w:cs="MS UI Gothic"/>
        </w:rPr>
        <w:t>液化气体气瓶</w:t>
      </w:r>
      <w:r>
        <w:rPr>
          <w:rFonts w:eastAsia="Times New Roman"/>
        </w:rPr>
        <w:br w:type="textWrapping"/>
      </w:r>
      <w:r>
        <w:rPr>
          <w:rFonts w:eastAsia="Times New Roman"/>
        </w:rPr>
        <w:t>D.</w:t>
      </w:r>
      <w:r>
        <w:rPr>
          <w:rFonts w:ascii="MS UI Gothic" w:hAnsi="MS UI Gothic" w:eastAsia="MS UI Gothic" w:cs="MS UI Gothic"/>
        </w:rPr>
        <w:t>乙炔瓶</w:t>
      </w:r>
      <w:r>
        <w:rPr>
          <w:rFonts w:eastAsia="Times New Roman"/>
        </w:rPr>
        <w:br w:type="textWrapping"/>
      </w:r>
      <w:r>
        <w:rPr>
          <w:rFonts w:eastAsia="Times New Roman"/>
        </w:rPr>
        <w:t>E.</w:t>
      </w:r>
      <w:r>
        <w:rPr>
          <w:rFonts w:ascii="MS UI Gothic" w:hAnsi="MS UI Gothic" w:eastAsia="MS UI Gothic" w:cs="MS UI Gothic"/>
        </w:rPr>
        <w:t>溶解乙炔气瓶</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1109、[多选题]气瓶一般由（ ）组成。</w:t>
      </w:r>
    </w:p>
    <w:p>
      <w:r>
        <w:rPr>
          <w:rFonts w:eastAsia="Times New Roman"/>
        </w:rPr>
        <w:t>A.</w:t>
      </w:r>
      <w:r>
        <w:rPr>
          <w:rFonts w:ascii="MS UI Gothic" w:hAnsi="MS UI Gothic" w:eastAsia="MS UI Gothic" w:cs="MS UI Gothic"/>
        </w:rPr>
        <w:t>瓶体</w:t>
      </w:r>
      <w:r>
        <w:rPr>
          <w:rFonts w:eastAsia="Times New Roman"/>
        </w:rPr>
        <w:br w:type="textWrapping"/>
      </w:r>
      <w:r>
        <w:rPr>
          <w:rFonts w:eastAsia="Times New Roman"/>
        </w:rPr>
        <w:t>B.</w:t>
      </w:r>
      <w:r>
        <w:rPr>
          <w:rFonts w:ascii="MS UI Gothic" w:hAnsi="MS UI Gothic" w:eastAsia="MS UI Gothic" w:cs="MS UI Gothic"/>
        </w:rPr>
        <w:t>瓶</w:t>
      </w:r>
      <w:r>
        <w:rPr>
          <w:rFonts w:ascii="宋体" w:hAnsi="宋体" w:eastAsia="宋体" w:cs="宋体"/>
        </w:rPr>
        <w:t>阀</w:t>
      </w:r>
      <w:r>
        <w:rPr>
          <w:rFonts w:eastAsia="Times New Roman"/>
        </w:rPr>
        <w:br w:type="textWrapping"/>
      </w:r>
      <w:r>
        <w:rPr>
          <w:rFonts w:eastAsia="Times New Roman"/>
        </w:rPr>
        <w:t>C.</w:t>
      </w:r>
      <w:r>
        <w:rPr>
          <w:rFonts w:ascii="MS UI Gothic" w:hAnsi="MS UI Gothic" w:eastAsia="MS UI Gothic" w:cs="MS UI Gothic"/>
        </w:rPr>
        <w:t>瓶帽</w:t>
      </w:r>
      <w:r>
        <w:rPr>
          <w:rFonts w:eastAsia="Times New Roman"/>
        </w:rPr>
        <w:br w:type="textWrapping"/>
      </w:r>
      <w:r>
        <w:rPr>
          <w:rFonts w:eastAsia="Times New Roman"/>
        </w:rPr>
        <w:t>D.</w:t>
      </w:r>
      <w:r>
        <w:rPr>
          <w:rFonts w:ascii="MS UI Gothic" w:hAnsi="MS UI Gothic" w:eastAsia="MS UI Gothic" w:cs="MS UI Gothic"/>
        </w:rPr>
        <w:t>底座</w:t>
      </w:r>
      <w:r>
        <w:rPr>
          <w:rFonts w:eastAsia="Times New Roman"/>
        </w:rPr>
        <w:br w:type="textWrapping"/>
      </w:r>
      <w:r>
        <w:rPr>
          <w:rFonts w:eastAsia="Times New Roman"/>
        </w:rPr>
        <w:t>E.</w:t>
      </w:r>
      <w:r>
        <w:rPr>
          <w:rFonts w:ascii="MS UI Gothic" w:hAnsi="MS UI Gothic" w:eastAsia="MS UI Gothic" w:cs="MS UI Gothic"/>
        </w:rPr>
        <w:t>防震圈</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1110、[多选题]永久性气体气瓶主要用于盛装（ ）等气体。</w:t>
      </w:r>
    </w:p>
    <w:p>
      <w:r>
        <w:rPr>
          <w:rFonts w:eastAsia="Times New Roman"/>
        </w:rPr>
        <w:t>A.</w:t>
      </w:r>
      <w:r>
        <w:rPr>
          <w:rFonts w:ascii="MS UI Gothic" w:hAnsi="MS UI Gothic" w:eastAsia="MS UI Gothic" w:cs="MS UI Gothic"/>
        </w:rPr>
        <w:t>一氧化碳</w:t>
      </w:r>
      <w:r>
        <w:rPr>
          <w:rFonts w:eastAsia="Times New Roman"/>
        </w:rPr>
        <w:br w:type="textWrapping"/>
      </w:r>
      <w:r>
        <w:rPr>
          <w:rFonts w:eastAsia="Times New Roman"/>
        </w:rPr>
        <w:t>B.</w:t>
      </w:r>
      <w:r>
        <w:rPr>
          <w:rFonts w:ascii="MS UI Gothic" w:hAnsi="MS UI Gothic" w:eastAsia="MS UI Gothic" w:cs="MS UI Gothic"/>
        </w:rPr>
        <w:t>硫化</w:t>
      </w:r>
      <w:r>
        <w:rPr>
          <w:rFonts w:ascii="宋体" w:hAnsi="宋体" w:eastAsia="宋体" w:cs="宋体"/>
        </w:rPr>
        <w:t>氢</w:t>
      </w:r>
      <w:r>
        <w:rPr>
          <w:rFonts w:eastAsia="Times New Roman"/>
        </w:rPr>
        <w:br w:type="textWrapping"/>
      </w:r>
      <w:r>
        <w:rPr>
          <w:rFonts w:eastAsia="Times New Roman"/>
        </w:rPr>
        <w:t>C.</w:t>
      </w:r>
      <w:r>
        <w:rPr>
          <w:rFonts w:ascii="MS UI Gothic" w:hAnsi="MS UI Gothic" w:eastAsia="MS UI Gothic" w:cs="MS UI Gothic"/>
        </w:rPr>
        <w:t>丙</w:t>
      </w:r>
      <w:r>
        <w:rPr>
          <w:rFonts w:ascii="宋体" w:hAnsi="宋体" w:eastAsia="宋体" w:cs="宋体"/>
        </w:rPr>
        <w:t>烷</w:t>
      </w:r>
      <w:r>
        <w:rPr>
          <w:rFonts w:eastAsia="Times New Roman"/>
        </w:rPr>
        <w:br w:type="textWrapping"/>
      </w:r>
      <w:r>
        <w:rPr>
          <w:rFonts w:eastAsia="Times New Roman"/>
        </w:rPr>
        <w:t>D.</w:t>
      </w:r>
      <w:r>
        <w:rPr>
          <w:rFonts w:ascii="MS UI Gothic" w:hAnsi="MS UI Gothic" w:eastAsia="MS UI Gothic" w:cs="MS UI Gothic"/>
        </w:rPr>
        <w:t>氨</w:t>
      </w:r>
      <w:r>
        <w:rPr>
          <w:rFonts w:eastAsia="Times New Roman"/>
        </w:rPr>
        <w:br w:type="textWrapping"/>
      </w:r>
      <w:r>
        <w:rPr>
          <w:rFonts w:eastAsia="Times New Roman"/>
        </w:rPr>
        <w:t>E.</w:t>
      </w:r>
      <w:r>
        <w:rPr>
          <w:rFonts w:ascii="宋体" w:hAnsi="宋体" w:eastAsia="宋体" w:cs="宋体"/>
        </w:rPr>
        <w:t>氢</w:t>
      </w:r>
      <w:r>
        <w:rPr>
          <w:rFonts w:ascii="MS UI Gothic" w:hAnsi="MS UI Gothic" w:eastAsia="MS UI Gothic" w:cs="MS UI Gothic"/>
        </w:rPr>
        <w:t>气</w:t>
      </w:r>
      <w:r>
        <w:rPr>
          <w:rFonts w:eastAsia="Times New Roman"/>
        </w:rPr>
        <w:br w:type="textWrapping"/>
      </w:r>
      <w:r>
        <w:rPr>
          <w:rFonts w:ascii="MS UI Gothic" w:hAnsi="MS UI Gothic" w:eastAsia="MS UI Gothic" w:cs="MS UI Gothic"/>
        </w:rPr>
        <w:t>答案：</w:t>
      </w:r>
      <w:r>
        <w:rPr>
          <w:rFonts w:eastAsia="Times New Roman"/>
        </w:rPr>
        <w:t>A,E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1111、[多选题]气瓶用于防止倒灌的装置包括（ ）。</w:t>
      </w:r>
    </w:p>
    <w:p>
      <w:r>
        <w:rPr>
          <w:rFonts w:eastAsia="Times New Roman"/>
        </w:rPr>
        <w:t>A.</w:t>
      </w:r>
      <w:r>
        <w:rPr>
          <w:rFonts w:ascii="宋体" w:hAnsi="宋体" w:eastAsia="宋体" w:cs="宋体"/>
        </w:rPr>
        <w:t>单</w:t>
      </w:r>
      <w:r>
        <w:rPr>
          <w:rFonts w:ascii="MS UI Gothic" w:hAnsi="MS UI Gothic" w:eastAsia="MS UI Gothic" w:cs="MS UI Gothic"/>
        </w:rPr>
        <w:t>向</w:t>
      </w:r>
      <w:r>
        <w:rPr>
          <w:rFonts w:ascii="宋体" w:hAnsi="宋体" w:eastAsia="宋体" w:cs="宋体"/>
        </w:rPr>
        <w:t>阀</w:t>
      </w:r>
      <w:r>
        <w:rPr>
          <w:rFonts w:eastAsia="Times New Roman"/>
        </w:rPr>
        <w:br w:type="textWrapping"/>
      </w:r>
      <w:r>
        <w:rPr>
          <w:rFonts w:eastAsia="Times New Roman"/>
        </w:rPr>
        <w:t>B.</w:t>
      </w:r>
      <w:r>
        <w:rPr>
          <w:rFonts w:ascii="宋体" w:hAnsi="宋体" w:eastAsia="宋体" w:cs="宋体"/>
        </w:rPr>
        <w:t>阀</w:t>
      </w:r>
      <w:r>
        <w:rPr>
          <w:rFonts w:ascii="MS UI Gothic" w:hAnsi="MS UI Gothic" w:eastAsia="MS UI Gothic" w:cs="MS UI Gothic"/>
        </w:rPr>
        <w:t>杆、</w:t>
      </w:r>
      <w:r>
        <w:rPr>
          <w:rFonts w:ascii="宋体" w:hAnsi="宋体" w:eastAsia="宋体" w:cs="宋体"/>
        </w:rPr>
        <w:t>阀</w:t>
      </w:r>
      <w:r>
        <w:rPr>
          <w:rFonts w:ascii="MS UI Gothic" w:hAnsi="MS UI Gothic" w:eastAsia="MS UI Gothic" w:cs="MS UI Gothic"/>
        </w:rPr>
        <w:t>瓣</w:t>
      </w:r>
      <w:r>
        <w:rPr>
          <w:rFonts w:eastAsia="Times New Roman"/>
        </w:rPr>
        <w:br w:type="textWrapping"/>
      </w:r>
      <w:r>
        <w:rPr>
          <w:rFonts w:eastAsia="Times New Roman"/>
        </w:rPr>
        <w:t>C.</w:t>
      </w:r>
      <w:r>
        <w:rPr>
          <w:rFonts w:ascii="宋体" w:hAnsi="宋体" w:eastAsia="宋体" w:cs="宋体"/>
        </w:rPr>
        <w:t>压紧</w:t>
      </w:r>
      <w:r>
        <w:rPr>
          <w:rFonts w:ascii="MS UI Gothic" w:hAnsi="MS UI Gothic" w:eastAsia="MS UI Gothic" w:cs="MS UI Gothic"/>
        </w:rPr>
        <w:t>螺母</w:t>
      </w:r>
      <w:r>
        <w:rPr>
          <w:rFonts w:eastAsia="Times New Roman"/>
        </w:rPr>
        <w:br w:type="textWrapping"/>
      </w:r>
      <w:r>
        <w:rPr>
          <w:rFonts w:eastAsia="Times New Roman"/>
        </w:rPr>
        <w:t>D.</w:t>
      </w:r>
      <w:r>
        <w:rPr>
          <w:rFonts w:ascii="MS UI Gothic" w:hAnsi="MS UI Gothic" w:eastAsia="MS UI Gothic" w:cs="MS UI Gothic"/>
        </w:rPr>
        <w:t>止回</w:t>
      </w:r>
      <w:r>
        <w:rPr>
          <w:rFonts w:ascii="宋体" w:hAnsi="宋体" w:eastAsia="宋体" w:cs="宋体"/>
        </w:rPr>
        <w:t>阀</w:t>
      </w:r>
      <w:r>
        <w:rPr>
          <w:rFonts w:eastAsia="Times New Roman"/>
        </w:rPr>
        <w:br w:type="textWrapping"/>
      </w:r>
      <w:r>
        <w:rPr>
          <w:rFonts w:eastAsia="Times New Roman"/>
        </w:rPr>
        <w:t>E.</w:t>
      </w:r>
      <w:r>
        <w:rPr>
          <w:rFonts w:ascii="宋体" w:hAnsi="宋体" w:eastAsia="宋体" w:cs="宋体"/>
        </w:rPr>
        <w:t>缓</w:t>
      </w:r>
      <w:r>
        <w:rPr>
          <w:rFonts w:ascii="MS UI Gothic" w:hAnsi="MS UI Gothic" w:eastAsia="MS UI Gothic" w:cs="MS UI Gothic"/>
        </w:rPr>
        <w:t>冲罐</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1112、[多选题]气瓶的安全使用应注意( )。</w:t>
      </w:r>
    </w:p>
    <w:p>
      <w:r>
        <w:rPr>
          <w:rFonts w:eastAsia="Times New Roman"/>
        </w:rPr>
        <w:t>A.</w:t>
      </w:r>
      <w:r>
        <w:rPr>
          <w:rFonts w:ascii="MS UI Gothic" w:hAnsi="MS UI Gothic" w:eastAsia="MS UI Gothic" w:cs="MS UI Gothic"/>
        </w:rPr>
        <w:t>防止气瓶受</w:t>
      </w:r>
      <w:r>
        <w:rPr>
          <w:rFonts w:ascii="宋体" w:hAnsi="宋体" w:eastAsia="宋体" w:cs="宋体"/>
        </w:rPr>
        <w:t>热</w:t>
      </w:r>
      <w:r>
        <w:rPr>
          <w:rFonts w:eastAsia="Times New Roman"/>
        </w:rPr>
        <w:br w:type="textWrapping"/>
      </w:r>
      <w:r>
        <w:rPr>
          <w:rFonts w:eastAsia="Times New Roman"/>
        </w:rPr>
        <w:t>B.</w:t>
      </w:r>
      <w:r>
        <w:rPr>
          <w:rFonts w:ascii="MS UI Gothic" w:hAnsi="MS UI Gothic" w:eastAsia="MS UI Gothic" w:cs="MS UI Gothic"/>
        </w:rPr>
        <w:t>正确操作</w:t>
      </w:r>
      <w:r>
        <w:rPr>
          <w:rFonts w:eastAsia="Times New Roman"/>
        </w:rPr>
        <w:br w:type="textWrapping"/>
      </w:r>
      <w:r>
        <w:rPr>
          <w:rFonts w:eastAsia="Times New Roman"/>
        </w:rPr>
        <w:t>C.</w:t>
      </w:r>
      <w:r>
        <w:rPr>
          <w:rFonts w:ascii="MS UI Gothic" w:hAnsi="MS UI Gothic" w:eastAsia="MS UI Gothic" w:cs="MS UI Gothic"/>
        </w:rPr>
        <w:t>加</w:t>
      </w:r>
      <w:r>
        <w:rPr>
          <w:rFonts w:ascii="宋体" w:hAnsi="宋体" w:eastAsia="宋体" w:cs="宋体"/>
        </w:rPr>
        <w:t>强</w:t>
      </w:r>
      <w:r>
        <w:rPr>
          <w:rFonts w:ascii="MS UI Gothic" w:hAnsi="MS UI Gothic" w:eastAsia="MS UI Gothic" w:cs="MS UI Gothic"/>
        </w:rPr>
        <w:t>气瓶的</w:t>
      </w:r>
      <w:r>
        <w:rPr>
          <w:rFonts w:ascii="宋体" w:hAnsi="宋体" w:eastAsia="宋体" w:cs="宋体"/>
        </w:rPr>
        <w:t>维护</w:t>
      </w:r>
      <w:r>
        <w:rPr>
          <w:rFonts w:eastAsia="Times New Roman"/>
        </w:rPr>
        <w:br w:type="textWrapping"/>
      </w:r>
      <w:r>
        <w:rPr>
          <w:rFonts w:eastAsia="Times New Roman"/>
        </w:rPr>
        <w:t>D.</w:t>
      </w:r>
      <w:r>
        <w:rPr>
          <w:rFonts w:ascii="MS UI Gothic" w:hAnsi="MS UI Gothic" w:eastAsia="MS UI Gothic" w:cs="MS UI Gothic"/>
        </w:rPr>
        <w:t>气瓶使用到最后</w:t>
      </w:r>
      <w:r>
        <w:rPr>
          <w:rFonts w:ascii="宋体" w:hAnsi="宋体" w:eastAsia="宋体" w:cs="宋体"/>
        </w:rPr>
        <w:t>应</w:t>
      </w:r>
      <w:r>
        <w:rPr>
          <w:rFonts w:ascii="MS UI Gothic" w:hAnsi="MS UI Gothic" w:eastAsia="MS UI Gothic" w:cs="MS UI Gothic"/>
        </w:rPr>
        <w:t>留有余气，以防止混入其他气体或</w:t>
      </w:r>
      <w:r>
        <w:rPr>
          <w:rFonts w:ascii="宋体" w:hAnsi="宋体" w:eastAsia="宋体" w:cs="宋体"/>
        </w:rPr>
        <w:t>杂质</w:t>
      </w:r>
      <w:r>
        <w:rPr>
          <w:rFonts w:ascii="MS UI Gothic" w:hAnsi="MS UI Gothic" w:eastAsia="MS UI Gothic" w:cs="MS UI Gothic"/>
        </w:rPr>
        <w:t>而造成事故</w:t>
      </w:r>
      <w:r>
        <w:rPr>
          <w:rFonts w:eastAsia="Times New Roman"/>
        </w:rPr>
        <w:br w:type="textWrapping"/>
      </w:r>
      <w:r>
        <w:rPr>
          <w:rFonts w:eastAsia="Times New Roman"/>
        </w:rPr>
        <w:t>E.</w:t>
      </w:r>
      <w:r>
        <w:rPr>
          <w:rFonts w:ascii="MS UI Gothic" w:hAnsi="MS UI Gothic" w:eastAsia="MS UI Gothic" w:cs="MS UI Gothic"/>
        </w:rPr>
        <w:t>气瓶使用</w:t>
      </w:r>
      <w:r>
        <w:rPr>
          <w:rFonts w:ascii="宋体" w:hAnsi="宋体" w:eastAsia="宋体" w:cs="宋体"/>
        </w:rPr>
        <w:t>单</w:t>
      </w:r>
      <w:r>
        <w:rPr>
          <w:rFonts w:ascii="MS UI Gothic" w:hAnsi="MS UI Gothic" w:eastAsia="MS UI Gothic" w:cs="MS UI Gothic"/>
        </w:rPr>
        <w:t>位不得自行改</w:t>
      </w:r>
      <w:r>
        <w:rPr>
          <w:rFonts w:ascii="宋体" w:hAnsi="宋体" w:eastAsia="宋体" w:cs="宋体"/>
        </w:rPr>
        <w:t>变</w:t>
      </w:r>
      <w:r>
        <w:rPr>
          <w:rFonts w:ascii="MS UI Gothic" w:hAnsi="MS UI Gothic" w:eastAsia="MS UI Gothic" w:cs="MS UI Gothic"/>
        </w:rPr>
        <w:t>充装气体的品种、擅自更</w:t>
      </w:r>
      <w:r>
        <w:rPr>
          <w:rFonts w:ascii="宋体" w:hAnsi="宋体" w:eastAsia="宋体" w:cs="宋体"/>
        </w:rPr>
        <w:t>换</w:t>
      </w:r>
      <w:r>
        <w:rPr>
          <w:rFonts w:ascii="MS UI Gothic" w:hAnsi="MS UI Gothic" w:eastAsia="MS UI Gothic" w:cs="MS UI Gothic"/>
        </w:rPr>
        <w:t>气瓶的</w:t>
      </w:r>
      <w:r>
        <w:rPr>
          <w:rFonts w:ascii="宋体" w:hAnsi="宋体" w:eastAsia="宋体" w:cs="宋体"/>
        </w:rPr>
        <w:t>颜</w:t>
      </w:r>
      <w:r>
        <w:rPr>
          <w:rFonts w:ascii="MS UI Gothic" w:hAnsi="MS UI Gothic" w:eastAsia="MS UI Gothic" w:cs="MS UI Gothic"/>
        </w:rPr>
        <w:t>色</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1113、[多选题]项目部管理人员及作业人员的（　）安全生产文明施工措施费使用管理制度等应上墙。</w:t>
      </w:r>
    </w:p>
    <w:p>
      <w:r>
        <w:rPr>
          <w:rFonts w:eastAsia="Times New Roman"/>
        </w:rPr>
        <w:t>A.</w:t>
      </w:r>
      <w:r>
        <w:rPr>
          <w:rFonts w:ascii="MS UI Gothic" w:hAnsi="MS UI Gothic" w:eastAsia="MS UI Gothic" w:cs="MS UI Gothic"/>
        </w:rPr>
        <w:t>安全生</w:t>
      </w:r>
      <w:r>
        <w:rPr>
          <w:rFonts w:ascii="宋体" w:hAnsi="宋体" w:eastAsia="宋体" w:cs="宋体"/>
        </w:rPr>
        <w:t>产责</w:t>
      </w:r>
      <w:r>
        <w:rPr>
          <w:rFonts w:ascii="MS UI Gothic" w:hAnsi="MS UI Gothic" w:eastAsia="MS UI Gothic" w:cs="MS UI Gothic"/>
        </w:rPr>
        <w:t>任制度</w:t>
      </w:r>
      <w:r>
        <w:rPr>
          <w:rFonts w:eastAsia="Times New Roman"/>
        </w:rPr>
        <w:br w:type="textWrapping"/>
      </w:r>
      <w:r>
        <w:rPr>
          <w:rFonts w:eastAsia="Times New Roman"/>
        </w:rPr>
        <w:t>B.</w:t>
      </w:r>
      <w:r>
        <w:rPr>
          <w:rFonts w:ascii="MS UI Gothic" w:hAnsi="MS UI Gothic" w:eastAsia="MS UI Gothic" w:cs="MS UI Gothic"/>
        </w:rPr>
        <w:t>安全教育培</w:t>
      </w:r>
      <w:r>
        <w:rPr>
          <w:rFonts w:ascii="宋体" w:hAnsi="宋体" w:eastAsia="宋体" w:cs="宋体"/>
        </w:rPr>
        <w:t>训</w:t>
      </w:r>
      <w:r>
        <w:rPr>
          <w:rFonts w:ascii="MS UI Gothic" w:hAnsi="MS UI Gothic" w:eastAsia="MS UI Gothic" w:cs="MS UI Gothic"/>
        </w:rPr>
        <w:t>制度</w:t>
      </w:r>
      <w:r>
        <w:rPr>
          <w:rFonts w:eastAsia="Times New Roman"/>
        </w:rPr>
        <w:br w:type="textWrapping"/>
      </w:r>
      <w:r>
        <w:rPr>
          <w:rFonts w:eastAsia="Times New Roman"/>
        </w:rPr>
        <w:t>C.</w:t>
      </w:r>
      <w:r>
        <w:rPr>
          <w:rFonts w:ascii="MS UI Gothic" w:hAnsi="MS UI Gothic" w:eastAsia="MS UI Gothic" w:cs="MS UI Gothic"/>
        </w:rPr>
        <w:t>防火消防安全制度</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急救措施</w:t>
      </w:r>
      <w:r>
        <w:rPr>
          <w:rFonts w:eastAsia="Times New Roman"/>
        </w:rPr>
        <w:br w:type="textWrapping"/>
      </w:r>
      <w:r>
        <w:rPr>
          <w:rFonts w:eastAsia="Times New Roman"/>
        </w:rPr>
        <w:t>E.</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管理</w:t>
      </w:r>
      <w:r>
        <w:rPr>
          <w:rFonts w:ascii="宋体" w:hAnsi="宋体" w:eastAsia="宋体" w:cs="宋体"/>
        </w:rPr>
        <w:t>责</w:t>
      </w:r>
      <w:r>
        <w:rPr>
          <w:rFonts w:ascii="MS UI Gothic" w:hAnsi="MS UI Gothic" w:eastAsia="MS UI Gothic" w:cs="MS UI Gothic"/>
        </w:rPr>
        <w:t>任制度</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1114、[多选题]施工企业和企业内部职能部门、（　）之间应签订安全生产目标责任书。</w:t>
      </w:r>
    </w:p>
    <w:p>
      <w:r>
        <w:rPr>
          <w:rFonts w:eastAsia="Times New Roman"/>
        </w:rPr>
        <w:t>A.</w:t>
      </w:r>
      <w:r>
        <w:rPr>
          <w:rFonts w:ascii="MS UI Gothic" w:hAnsi="MS UI Gothic" w:eastAsia="MS UI Gothic" w:cs="MS UI Gothic"/>
        </w:rPr>
        <w:t>班</w:t>
      </w:r>
      <w:r>
        <w:rPr>
          <w:rFonts w:ascii="宋体" w:hAnsi="宋体" w:eastAsia="宋体" w:cs="宋体"/>
        </w:rPr>
        <w:t>组</w:t>
      </w:r>
      <w:r>
        <w:rPr>
          <w:rFonts w:ascii="MS UI Gothic" w:hAnsi="MS UI Gothic" w:eastAsia="MS UI Gothic" w:cs="MS UI Gothic"/>
        </w:rPr>
        <w:t>和作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施工企</w:t>
      </w:r>
      <w:r>
        <w:rPr>
          <w:rFonts w:ascii="宋体" w:hAnsi="宋体" w:eastAsia="宋体" w:cs="宋体"/>
        </w:rPr>
        <w:t>业</w:t>
      </w:r>
      <w:r>
        <w:rPr>
          <w:rFonts w:ascii="MS UI Gothic" w:hAnsi="MS UI Gothic" w:eastAsia="MS UI Gothic" w:cs="MS UI Gothic"/>
        </w:rPr>
        <w:t>和</w:t>
      </w:r>
      <w:r>
        <w:rPr>
          <w:rFonts w:ascii="宋体" w:hAnsi="宋体" w:eastAsia="宋体" w:cs="宋体"/>
        </w:rPr>
        <w:t>项</w:t>
      </w:r>
      <w:r>
        <w:rPr>
          <w:rFonts w:ascii="MS UI Gothic" w:hAnsi="MS UI Gothic" w:eastAsia="MS UI Gothic" w:cs="MS UI Gothic"/>
        </w:rPr>
        <w:t>目部</w:t>
      </w:r>
      <w:r>
        <w:rPr>
          <w:rFonts w:eastAsia="Times New Roman"/>
        </w:rPr>
        <w:br w:type="textWrapping"/>
      </w:r>
      <w:r>
        <w:rPr>
          <w:rFonts w:eastAsia="Times New Roman"/>
        </w:rPr>
        <w:t>C.</w:t>
      </w:r>
      <w:r>
        <w:rPr>
          <w:rFonts w:ascii="MS UI Gothic" w:hAnsi="MS UI Gothic" w:eastAsia="MS UI Gothic" w:cs="MS UI Gothic"/>
        </w:rPr>
        <w:t>施工企</w:t>
      </w:r>
      <w:r>
        <w:rPr>
          <w:rFonts w:ascii="宋体" w:hAnsi="宋体" w:eastAsia="宋体" w:cs="宋体"/>
        </w:rPr>
        <w:t>业</w:t>
      </w:r>
      <w:r>
        <w:rPr>
          <w:rFonts w:ascii="MS UI Gothic" w:hAnsi="MS UI Gothic" w:eastAsia="MS UI Gothic" w:cs="MS UI Gothic"/>
        </w:rPr>
        <w:t>和</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总</w:t>
      </w:r>
      <w:r>
        <w:rPr>
          <w:rFonts w:ascii="MS UI Gothic" w:hAnsi="MS UI Gothic" w:eastAsia="MS UI Gothic" w:cs="MS UI Gothic"/>
        </w:rPr>
        <w:t>包和分包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项</w:t>
      </w:r>
      <w:r>
        <w:rPr>
          <w:rFonts w:ascii="MS UI Gothic" w:hAnsi="MS UI Gothic" w:eastAsia="MS UI Gothic" w:cs="MS UI Gothic"/>
        </w:rPr>
        <w:t>目部和班</w:t>
      </w:r>
      <w:r>
        <w:rPr>
          <w:rFonts w:ascii="宋体" w:hAnsi="宋体" w:eastAsia="宋体" w:cs="宋体"/>
        </w:rPr>
        <w:t>组</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1115、[多选题]季节性安全检查，应在（　）等恶劣气象的前后分别进行。</w:t>
      </w:r>
    </w:p>
    <w:p>
      <w:r>
        <w:rPr>
          <w:rFonts w:eastAsia="Times New Roman"/>
        </w:rPr>
        <w:t>A.</w:t>
      </w:r>
      <w:r>
        <w:rPr>
          <w:rFonts w:ascii="MS UI Gothic" w:hAnsi="MS UI Gothic" w:eastAsia="MS UI Gothic" w:cs="MS UI Gothic"/>
        </w:rPr>
        <w:t>地震</w:t>
      </w:r>
      <w:r>
        <w:rPr>
          <w:rFonts w:eastAsia="Times New Roman"/>
        </w:rPr>
        <w:br w:type="textWrapping"/>
      </w:r>
      <w:r>
        <w:rPr>
          <w:rFonts w:eastAsia="Times New Roman"/>
        </w:rPr>
        <w:t>B.</w:t>
      </w:r>
      <w:r>
        <w:rPr>
          <w:rFonts w:ascii="MS UI Gothic" w:hAnsi="MS UI Gothic" w:eastAsia="MS UI Gothic" w:cs="MS UI Gothic"/>
        </w:rPr>
        <w:t>台</w:t>
      </w:r>
      <w:r>
        <w:rPr>
          <w:rFonts w:ascii="宋体" w:hAnsi="宋体" w:eastAsia="宋体" w:cs="宋体"/>
        </w:rPr>
        <w:t>风</w:t>
      </w:r>
      <w:r>
        <w:rPr>
          <w:rFonts w:eastAsia="Times New Roman"/>
        </w:rPr>
        <w:br w:type="textWrapping"/>
      </w:r>
      <w:r>
        <w:rPr>
          <w:rFonts w:eastAsia="Times New Roman"/>
        </w:rPr>
        <w:t>C.</w:t>
      </w:r>
      <w:r>
        <w:rPr>
          <w:rFonts w:ascii="MS UI Gothic" w:hAnsi="MS UI Gothic" w:eastAsia="MS UI Gothic" w:cs="MS UI Gothic"/>
        </w:rPr>
        <w:t>冬季</w:t>
      </w:r>
      <w:r>
        <w:rPr>
          <w:rFonts w:eastAsia="Times New Roman"/>
        </w:rPr>
        <w:br w:type="textWrapping"/>
      </w:r>
      <w:r>
        <w:rPr>
          <w:rFonts w:eastAsia="Times New Roman"/>
        </w:rPr>
        <w:t>D.</w:t>
      </w:r>
      <w:r>
        <w:rPr>
          <w:rFonts w:ascii="MS UI Gothic" w:hAnsi="MS UI Gothic" w:eastAsia="MS UI Gothic" w:cs="MS UI Gothic"/>
        </w:rPr>
        <w:t>夏季</w:t>
      </w:r>
      <w:r>
        <w:rPr>
          <w:rFonts w:eastAsia="Times New Roman"/>
        </w:rPr>
        <w:br w:type="textWrapping"/>
      </w:r>
      <w:r>
        <w:rPr>
          <w:rFonts w:eastAsia="Times New Roman"/>
        </w:rPr>
        <w:t>E.</w:t>
      </w:r>
      <w:r>
        <w:rPr>
          <w:rFonts w:ascii="MS UI Gothic" w:hAnsi="MS UI Gothic" w:eastAsia="MS UI Gothic" w:cs="MS UI Gothic"/>
        </w:rPr>
        <w:t>雨期</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1116、[多选题]建筑施工企业和项目部应建立安全生产教育培训制度，明确（　）等。</w:t>
      </w:r>
    </w:p>
    <w:p>
      <w:r>
        <w:rPr>
          <w:rFonts w:eastAsia="Times New Roman"/>
        </w:rPr>
        <w:t>A.</w:t>
      </w:r>
      <w:r>
        <w:rPr>
          <w:rFonts w:ascii="MS UI Gothic" w:hAnsi="MS UI Gothic" w:eastAsia="MS UI Gothic" w:cs="MS UI Gothic"/>
        </w:rPr>
        <w:t>教育方式</w:t>
      </w:r>
      <w:r>
        <w:rPr>
          <w:rFonts w:eastAsia="Times New Roman"/>
        </w:rPr>
        <w:br w:type="textWrapping"/>
      </w:r>
      <w:r>
        <w:rPr>
          <w:rFonts w:eastAsia="Times New Roman"/>
        </w:rPr>
        <w:t>B.</w:t>
      </w:r>
      <w:r>
        <w:rPr>
          <w:rFonts w:ascii="MS UI Gothic" w:hAnsi="MS UI Gothic" w:eastAsia="MS UI Gothic" w:cs="MS UI Gothic"/>
        </w:rPr>
        <w:t>教育</w:t>
      </w:r>
      <w:r>
        <w:rPr>
          <w:rFonts w:ascii="宋体" w:hAnsi="宋体" w:eastAsia="宋体" w:cs="宋体"/>
        </w:rPr>
        <w:t>岗</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教育人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教育内容</w:t>
      </w:r>
      <w:r>
        <w:rPr>
          <w:rFonts w:eastAsia="Times New Roman"/>
        </w:rPr>
        <w:br w:type="textWrapping"/>
      </w:r>
      <w:r>
        <w:rPr>
          <w:rFonts w:eastAsia="Times New Roman"/>
        </w:rPr>
        <w:t>E.</w:t>
      </w:r>
      <w:r>
        <w:rPr>
          <w:rFonts w:ascii="MS UI Gothic" w:hAnsi="MS UI Gothic" w:eastAsia="MS UI Gothic" w:cs="MS UI Gothic"/>
        </w:rPr>
        <w:t>教育</w:t>
      </w:r>
      <w:r>
        <w:rPr>
          <w:rFonts w:ascii="宋体" w:hAnsi="宋体" w:eastAsia="宋体" w:cs="宋体"/>
        </w:rPr>
        <w:t>时间</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1117、[多选题]施工现场各班组应建立班前安全活动制度，开展班前（　）和班后下岗检查。</w:t>
      </w:r>
    </w:p>
    <w:p>
      <w:r>
        <w:rPr>
          <w:rFonts w:eastAsia="Times New Roman"/>
        </w:rPr>
        <w:t>A.</w:t>
      </w:r>
      <w:r>
        <w:rPr>
          <w:rFonts w:ascii="MS UI Gothic" w:hAnsi="MS UI Gothic" w:eastAsia="MS UI Gothic" w:cs="MS UI Gothic"/>
        </w:rPr>
        <w:t>上</w:t>
      </w:r>
      <w:r>
        <w:rPr>
          <w:rFonts w:ascii="宋体" w:hAnsi="宋体" w:eastAsia="宋体" w:cs="宋体"/>
        </w:rPr>
        <w:t>岗</w:t>
      </w:r>
      <w:r>
        <w:rPr>
          <w:rFonts w:ascii="MS UI Gothic" w:hAnsi="MS UI Gothic" w:eastAsia="MS UI Gothic" w:cs="MS UI Gothic"/>
        </w:rPr>
        <w:t>交底</w:t>
      </w:r>
      <w:r>
        <w:rPr>
          <w:rFonts w:eastAsia="Times New Roman"/>
        </w:rPr>
        <w:br w:type="textWrapping"/>
      </w:r>
      <w:r>
        <w:rPr>
          <w:rFonts w:eastAsia="Times New Roman"/>
        </w:rPr>
        <w:t>B.</w:t>
      </w:r>
      <w:r>
        <w:rPr>
          <w:rFonts w:ascii="MS UI Gothic" w:hAnsi="MS UI Gothic" w:eastAsia="MS UI Gothic" w:cs="MS UI Gothic"/>
        </w:rPr>
        <w:t>上</w:t>
      </w:r>
      <w:r>
        <w:rPr>
          <w:rFonts w:ascii="宋体" w:hAnsi="宋体" w:eastAsia="宋体" w:cs="宋体"/>
        </w:rPr>
        <w:t>岗</w:t>
      </w:r>
      <w:r>
        <w:rPr>
          <w:rFonts w:ascii="MS UI Gothic" w:hAnsi="MS UI Gothic" w:eastAsia="MS UI Gothic" w:cs="MS UI Gothic"/>
        </w:rPr>
        <w:t>挂牌</w:t>
      </w:r>
      <w:r>
        <w:rPr>
          <w:rFonts w:eastAsia="Times New Roman"/>
        </w:rPr>
        <w:br w:type="textWrapping"/>
      </w:r>
      <w:r>
        <w:rPr>
          <w:rFonts w:eastAsia="Times New Roman"/>
        </w:rPr>
        <w:t>C.</w:t>
      </w:r>
      <w:r>
        <w:rPr>
          <w:rFonts w:ascii="MS UI Gothic" w:hAnsi="MS UI Gothic" w:eastAsia="MS UI Gothic" w:cs="MS UI Gothic"/>
        </w:rPr>
        <w:t>上</w:t>
      </w:r>
      <w:r>
        <w:rPr>
          <w:rFonts w:ascii="宋体" w:hAnsi="宋体" w:eastAsia="宋体" w:cs="宋体"/>
        </w:rPr>
        <w:t>岗检查</w:t>
      </w:r>
      <w:r>
        <w:rPr>
          <w:rFonts w:eastAsia="Times New Roman"/>
        </w:rPr>
        <w:br w:type="textWrapping"/>
      </w:r>
      <w:r>
        <w:rPr>
          <w:rFonts w:eastAsia="Times New Roman"/>
        </w:rPr>
        <w:t>D.</w:t>
      </w:r>
      <w:r>
        <w:rPr>
          <w:rFonts w:ascii="MS UI Gothic" w:hAnsi="MS UI Gothic" w:eastAsia="MS UI Gothic" w:cs="MS UI Gothic"/>
        </w:rPr>
        <w:t>上</w:t>
      </w:r>
      <w:r>
        <w:rPr>
          <w:rFonts w:ascii="宋体" w:hAnsi="宋体" w:eastAsia="宋体" w:cs="宋体"/>
        </w:rPr>
        <w:t>岗</w:t>
      </w:r>
      <w:r>
        <w:rPr>
          <w:rFonts w:ascii="MS UI Gothic" w:hAnsi="MS UI Gothic" w:eastAsia="MS UI Gothic" w:cs="MS UI Gothic"/>
        </w:rPr>
        <w:t>教育</w:t>
      </w:r>
      <w:r>
        <w:rPr>
          <w:rFonts w:eastAsia="Times New Roman"/>
        </w:rPr>
        <w:br w:type="textWrapping"/>
      </w:r>
      <w:r>
        <w:rPr>
          <w:rFonts w:eastAsia="Times New Roman"/>
        </w:rPr>
        <w:t>E.</w:t>
      </w:r>
      <w:r>
        <w:rPr>
          <w:rFonts w:ascii="MS UI Gothic" w:hAnsi="MS UI Gothic" w:eastAsia="MS UI Gothic" w:cs="MS UI Gothic"/>
        </w:rPr>
        <w:t>上</w:t>
      </w:r>
      <w:r>
        <w:rPr>
          <w:rFonts w:ascii="宋体" w:hAnsi="宋体" w:eastAsia="宋体" w:cs="宋体"/>
        </w:rPr>
        <w:t>岗</w:t>
      </w:r>
      <w:r>
        <w:rPr>
          <w:rFonts w:ascii="MS UI Gothic" w:hAnsi="MS UI Gothic" w:eastAsia="MS UI Gothic" w:cs="MS UI Gothic"/>
        </w:rPr>
        <w:t>点名</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1118、[多选题]安全标志应按平面布置图挂设，特别是（　）均应挂设相关的安全标志等。</w:t>
      </w:r>
    </w:p>
    <w:p>
      <w:r>
        <w:rPr>
          <w:rFonts w:eastAsia="Times New Roman"/>
        </w:rPr>
        <w:t>A.</w:t>
      </w:r>
      <w:r>
        <w:rPr>
          <w:rFonts w:ascii="MS UI Gothic" w:hAnsi="MS UI Gothic" w:eastAsia="MS UI Gothic" w:cs="MS UI Gothic"/>
        </w:rPr>
        <w:t>主要施工部位</w:t>
      </w:r>
      <w:r>
        <w:rPr>
          <w:rFonts w:eastAsia="Times New Roman"/>
        </w:rPr>
        <w:br w:type="textWrapping"/>
      </w:r>
      <w:r>
        <w:rPr>
          <w:rFonts w:eastAsia="Times New Roman"/>
        </w:rPr>
        <w:t>B.</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区域</w:t>
      </w:r>
      <w:r>
        <w:rPr>
          <w:rFonts w:eastAsia="Times New Roman"/>
        </w:rPr>
        <w:br w:type="textWrapping"/>
      </w:r>
      <w:r>
        <w:rPr>
          <w:rFonts w:eastAsia="Times New Roman"/>
        </w:rPr>
        <w:t>C.</w:t>
      </w:r>
      <w:r>
        <w:rPr>
          <w:rFonts w:ascii="宋体" w:hAnsi="宋体" w:eastAsia="宋体" w:cs="宋体"/>
        </w:rPr>
        <w:t>门卫值</w:t>
      </w:r>
      <w:r>
        <w:rPr>
          <w:rFonts w:ascii="MS UI Gothic" w:hAnsi="MS UI Gothic" w:eastAsia="MS UI Gothic" w:cs="MS UI Gothic"/>
        </w:rPr>
        <w:t>班室</w:t>
      </w:r>
      <w:r>
        <w:rPr>
          <w:rFonts w:eastAsia="Times New Roman"/>
        </w:rPr>
        <w:br w:type="textWrapping"/>
      </w:r>
      <w:r>
        <w:rPr>
          <w:rFonts w:eastAsia="Times New Roman"/>
        </w:rPr>
        <w:t>D.</w:t>
      </w:r>
      <w:r>
        <w:rPr>
          <w:rFonts w:ascii="MS UI Gothic" w:hAnsi="MS UI Gothic" w:eastAsia="MS UI Gothic" w:cs="MS UI Gothic"/>
        </w:rPr>
        <w:t>主要通道口</w:t>
      </w:r>
      <w:r>
        <w:rPr>
          <w:rFonts w:eastAsia="Times New Roman"/>
        </w:rPr>
        <w:br w:type="textWrapping"/>
      </w:r>
      <w:r>
        <w:rPr>
          <w:rFonts w:eastAsia="Times New Roman"/>
        </w:rPr>
        <w:t>E.</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点</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1119、[多选题]事故的处理要遵守（　）的“四不放过”原则。</w:t>
      </w:r>
    </w:p>
    <w:p>
      <w:r>
        <w:rPr>
          <w:rFonts w:eastAsia="Times New Roman"/>
        </w:rPr>
        <w:t>A.</w:t>
      </w:r>
      <w:r>
        <w:rPr>
          <w:rFonts w:ascii="MS UI Gothic" w:hAnsi="MS UI Gothic" w:eastAsia="MS UI Gothic" w:cs="MS UI Gothic"/>
        </w:rPr>
        <w:t>事故原因</w:t>
      </w:r>
      <w:r>
        <w:rPr>
          <w:rFonts w:ascii="宋体" w:hAnsi="宋体" w:eastAsia="宋体" w:cs="宋体"/>
        </w:rPr>
        <w:t>调查</w:t>
      </w:r>
      <w:r>
        <w:rPr>
          <w:rFonts w:ascii="MS UI Gothic" w:hAnsi="MS UI Gothic" w:eastAsia="MS UI Gothic" w:cs="MS UI Gothic"/>
        </w:rPr>
        <w:t>未清楚不放</w:t>
      </w:r>
      <w:r>
        <w:rPr>
          <w:rFonts w:ascii="宋体" w:hAnsi="宋体" w:eastAsia="宋体" w:cs="宋体"/>
        </w:rPr>
        <w:t>过</w:t>
      </w:r>
      <w:r>
        <w:rPr>
          <w:rFonts w:eastAsia="Times New Roman"/>
        </w:rPr>
        <w:br w:type="textWrapping"/>
      </w:r>
      <w:r>
        <w:rPr>
          <w:rFonts w:eastAsia="Times New Roman"/>
        </w:rPr>
        <w:t>B.</w:t>
      </w:r>
      <w:r>
        <w:rPr>
          <w:rFonts w:ascii="宋体" w:hAnsi="宋体" w:eastAsia="宋体" w:cs="宋体"/>
        </w:rPr>
        <w:t>责</w:t>
      </w:r>
      <w:r>
        <w:rPr>
          <w:rFonts w:ascii="MS UI Gothic" w:hAnsi="MS UI Gothic" w:eastAsia="MS UI Gothic" w:cs="MS UI Gothic"/>
        </w:rPr>
        <w:t>任人</w:t>
      </w:r>
      <w:r>
        <w:rPr>
          <w:rFonts w:ascii="宋体" w:hAnsi="宋体" w:eastAsia="宋体" w:cs="宋体"/>
        </w:rPr>
        <w:t>员</w:t>
      </w:r>
      <w:r>
        <w:rPr>
          <w:rFonts w:ascii="MS UI Gothic" w:hAnsi="MS UI Gothic" w:eastAsia="MS UI Gothic" w:cs="MS UI Gothic"/>
        </w:rPr>
        <w:t>未</w:t>
      </w:r>
      <w:r>
        <w:rPr>
          <w:rFonts w:ascii="宋体" w:hAnsi="宋体" w:eastAsia="宋体" w:cs="宋体"/>
        </w:rPr>
        <w:t>处</w:t>
      </w:r>
      <w:r>
        <w:rPr>
          <w:rFonts w:ascii="MS UI Gothic" w:hAnsi="MS UI Gothic" w:eastAsia="MS UI Gothic" w:cs="MS UI Gothic"/>
        </w:rPr>
        <w:t>理不放</w:t>
      </w:r>
      <w:r>
        <w:rPr>
          <w:rFonts w:ascii="宋体" w:hAnsi="宋体" w:eastAsia="宋体" w:cs="宋体"/>
        </w:rPr>
        <w:t>过</w:t>
      </w:r>
      <w:r>
        <w:rPr>
          <w:rFonts w:eastAsia="Times New Roman"/>
        </w:rPr>
        <w:br w:type="textWrapping"/>
      </w:r>
      <w:r>
        <w:rPr>
          <w:rFonts w:eastAsia="Times New Roman"/>
        </w:rPr>
        <w:t>C.</w:t>
      </w:r>
      <w:r>
        <w:rPr>
          <w:rFonts w:ascii="MS UI Gothic" w:hAnsi="MS UI Gothic" w:eastAsia="MS UI Gothic" w:cs="MS UI Gothic"/>
        </w:rPr>
        <w:t>生命和</w:t>
      </w:r>
      <w:r>
        <w:rPr>
          <w:rFonts w:ascii="宋体" w:hAnsi="宋体" w:eastAsia="宋体" w:cs="宋体"/>
        </w:rPr>
        <w:t>财产损</w:t>
      </w:r>
      <w:r>
        <w:rPr>
          <w:rFonts w:ascii="MS UI Gothic" w:hAnsi="MS UI Gothic" w:eastAsia="MS UI Gothic" w:cs="MS UI Gothic"/>
        </w:rPr>
        <w:t>失不公示不放</w:t>
      </w:r>
      <w:r>
        <w:rPr>
          <w:rFonts w:ascii="宋体" w:hAnsi="宋体" w:eastAsia="宋体" w:cs="宋体"/>
        </w:rPr>
        <w:t>过</w:t>
      </w:r>
      <w:r>
        <w:rPr>
          <w:rFonts w:eastAsia="Times New Roman"/>
        </w:rPr>
        <w:br w:type="textWrapping"/>
      </w:r>
      <w:r>
        <w:rPr>
          <w:rFonts w:eastAsia="Times New Roman"/>
        </w:rPr>
        <w:t>D.</w:t>
      </w:r>
      <w:r>
        <w:rPr>
          <w:rFonts w:ascii="MS UI Gothic" w:hAnsi="MS UI Gothic" w:eastAsia="MS UI Gothic" w:cs="MS UI Gothic"/>
        </w:rPr>
        <w:t>有关人</w:t>
      </w:r>
      <w:r>
        <w:rPr>
          <w:rFonts w:ascii="宋体" w:hAnsi="宋体" w:eastAsia="宋体" w:cs="宋体"/>
        </w:rPr>
        <w:t>员</w:t>
      </w:r>
      <w:r>
        <w:rPr>
          <w:rFonts w:ascii="MS UI Gothic" w:hAnsi="MS UI Gothic" w:eastAsia="MS UI Gothic" w:cs="MS UI Gothic"/>
        </w:rPr>
        <w:t>未受到教育不放</w:t>
      </w:r>
      <w:r>
        <w:rPr>
          <w:rFonts w:ascii="宋体" w:hAnsi="宋体" w:eastAsia="宋体" w:cs="宋体"/>
        </w:rPr>
        <w:t>过</w:t>
      </w:r>
      <w:r>
        <w:rPr>
          <w:rFonts w:eastAsia="Times New Roman"/>
        </w:rPr>
        <w:br w:type="textWrapping"/>
      </w:r>
      <w:r>
        <w:rPr>
          <w:rFonts w:eastAsia="Times New Roman"/>
        </w:rPr>
        <w:t>E.</w:t>
      </w:r>
      <w:r>
        <w:rPr>
          <w:rFonts w:ascii="MS UI Gothic" w:hAnsi="MS UI Gothic" w:eastAsia="MS UI Gothic" w:cs="MS UI Gothic"/>
        </w:rPr>
        <w:t>整改措施未落</w:t>
      </w:r>
      <w:r>
        <w:rPr>
          <w:rFonts w:ascii="宋体" w:hAnsi="宋体" w:eastAsia="宋体" w:cs="宋体"/>
        </w:rPr>
        <w:t>实</w:t>
      </w:r>
      <w:r>
        <w:rPr>
          <w:rFonts w:ascii="MS UI Gothic" w:hAnsi="MS UI Gothic" w:eastAsia="MS UI Gothic" w:cs="MS UI Gothic"/>
        </w:rPr>
        <w:t>不放</w:t>
      </w:r>
      <w:r>
        <w:rPr>
          <w:rFonts w:ascii="宋体" w:hAnsi="宋体" w:eastAsia="宋体" w:cs="宋体"/>
        </w:rPr>
        <w:t>过</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1120、[多选题]应急预案应包括应急人员职责、（　）等。</w:t>
      </w:r>
    </w:p>
    <w:p>
      <w:r>
        <w:rPr>
          <w:rFonts w:eastAsia="Times New Roman"/>
        </w:rPr>
        <w:t>A.</w:t>
      </w:r>
      <w:r>
        <w:rPr>
          <w:rFonts w:ascii="宋体" w:hAnsi="宋体" w:eastAsia="宋体" w:cs="宋体"/>
        </w:rPr>
        <w:t>应</w:t>
      </w:r>
      <w:r>
        <w:rPr>
          <w:rFonts w:ascii="MS UI Gothic" w:hAnsi="MS UI Gothic" w:eastAsia="MS UI Gothic" w:cs="MS UI Gothic"/>
        </w:rPr>
        <w:t>急</w:t>
      </w:r>
      <w:r>
        <w:rPr>
          <w:rFonts w:ascii="宋体" w:hAnsi="宋体" w:eastAsia="宋体" w:cs="宋体"/>
        </w:rPr>
        <w:t>组织</w:t>
      </w:r>
      <w:r>
        <w:rPr>
          <w:rFonts w:ascii="MS UI Gothic" w:hAnsi="MS UI Gothic" w:eastAsia="MS UI Gothic" w:cs="MS UI Gothic"/>
        </w:rPr>
        <w:t>体系</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急人</w:t>
      </w:r>
      <w:r>
        <w:rPr>
          <w:rFonts w:ascii="宋体" w:hAnsi="宋体" w:eastAsia="宋体" w:cs="宋体"/>
        </w:rPr>
        <w:t>员组</w:t>
      </w:r>
      <w:r>
        <w:rPr>
          <w:rFonts w:ascii="MS UI Gothic" w:hAnsi="MS UI Gothic" w:eastAsia="MS UI Gothic" w:cs="MS UI Gothic"/>
        </w:rPr>
        <w:t>成及</w:t>
      </w:r>
      <w:r>
        <w:rPr>
          <w:rFonts w:ascii="宋体" w:hAnsi="宋体" w:eastAsia="宋体" w:cs="宋体"/>
        </w:rPr>
        <w:t>联络</w:t>
      </w:r>
      <w:r>
        <w:rPr>
          <w:rFonts w:ascii="MS UI Gothic" w:hAnsi="MS UI Gothic" w:eastAsia="MS UI Gothic" w:cs="MS UI Gothic"/>
        </w:rPr>
        <w:t>方式</w:t>
      </w:r>
      <w:r>
        <w:rPr>
          <w:rFonts w:eastAsia="Times New Roman"/>
        </w:rPr>
        <w:br w:type="textWrapping"/>
      </w:r>
      <w:r>
        <w:rPr>
          <w:rFonts w:eastAsia="Times New Roman"/>
        </w:rPr>
        <w:t>C.</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源辨</w:t>
      </w:r>
      <w:r>
        <w:rPr>
          <w:rFonts w:ascii="宋体" w:hAnsi="宋体" w:eastAsia="宋体" w:cs="宋体"/>
        </w:rPr>
        <w:t>识</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急材料及</w:t>
      </w:r>
      <w:r>
        <w:rPr>
          <w:rFonts w:ascii="宋体" w:hAnsi="宋体" w:eastAsia="宋体" w:cs="宋体"/>
        </w:rPr>
        <w:t>设备</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急措施</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1121、[多选题]施工现场的（　）宜分开独立设置。</w:t>
      </w:r>
    </w:p>
    <w:p>
      <w:r>
        <w:rPr>
          <w:rFonts w:eastAsia="Times New Roman"/>
        </w:rPr>
        <w:t>A.</w:t>
      </w:r>
      <w:r>
        <w:rPr>
          <w:rFonts w:ascii="MS UI Gothic" w:hAnsi="MS UI Gothic" w:eastAsia="MS UI Gothic" w:cs="MS UI Gothic"/>
        </w:rPr>
        <w:t>学</w:t>
      </w:r>
      <w:r>
        <w:rPr>
          <w:rFonts w:ascii="宋体" w:hAnsi="宋体" w:eastAsia="宋体" w:cs="宋体"/>
        </w:rPr>
        <w:t>习</w:t>
      </w:r>
      <w:r>
        <w:rPr>
          <w:rFonts w:ascii="MS UI Gothic" w:hAnsi="MS UI Gothic" w:eastAsia="MS UI Gothic" w:cs="MS UI Gothic"/>
        </w:rPr>
        <w:t>区域</w:t>
      </w:r>
      <w:r>
        <w:rPr>
          <w:rFonts w:eastAsia="Times New Roman"/>
        </w:rPr>
        <w:br w:type="textWrapping"/>
      </w:r>
      <w:r>
        <w:rPr>
          <w:rFonts w:eastAsia="Times New Roman"/>
        </w:rPr>
        <w:t>B.</w:t>
      </w:r>
      <w:r>
        <w:rPr>
          <w:rFonts w:ascii="MS UI Gothic" w:hAnsi="MS UI Gothic" w:eastAsia="MS UI Gothic" w:cs="MS UI Gothic"/>
        </w:rPr>
        <w:t>施工区域</w:t>
      </w:r>
      <w:r>
        <w:rPr>
          <w:rFonts w:eastAsia="Times New Roman"/>
        </w:rPr>
        <w:br w:type="textWrapping"/>
      </w:r>
      <w:r>
        <w:rPr>
          <w:rFonts w:eastAsia="Times New Roman"/>
        </w:rPr>
        <w:t>C.</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区域</w:t>
      </w:r>
      <w:r>
        <w:rPr>
          <w:rFonts w:eastAsia="Times New Roman"/>
        </w:rPr>
        <w:br w:type="textWrapping"/>
      </w:r>
      <w:r>
        <w:rPr>
          <w:rFonts w:eastAsia="Times New Roman"/>
        </w:rPr>
        <w:t>D.</w:t>
      </w:r>
      <w:r>
        <w:rPr>
          <w:rFonts w:ascii="宋体" w:hAnsi="宋体" w:eastAsia="宋体" w:cs="宋体"/>
        </w:rPr>
        <w:t>办</w:t>
      </w:r>
      <w:r>
        <w:rPr>
          <w:rFonts w:ascii="MS UI Gothic" w:hAnsi="MS UI Gothic" w:eastAsia="MS UI Gothic" w:cs="MS UI Gothic"/>
        </w:rPr>
        <w:t>公区域</w:t>
      </w:r>
      <w:r>
        <w:rPr>
          <w:rFonts w:eastAsia="Times New Roman"/>
        </w:rPr>
        <w:br w:type="textWrapping"/>
      </w:r>
      <w:r>
        <w:rPr>
          <w:rFonts w:eastAsia="Times New Roman"/>
        </w:rPr>
        <w:t>E.</w:t>
      </w:r>
      <w:r>
        <w:rPr>
          <w:rFonts w:ascii="MS UI Gothic" w:hAnsi="MS UI Gothic" w:eastAsia="MS UI Gothic" w:cs="MS UI Gothic"/>
        </w:rPr>
        <w:t>生活区域</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1122、[多选题]围挡使用单位应定期进行检查，当出现（　）等险情时，应立即采取相应加固措施。</w:t>
      </w:r>
    </w:p>
    <w:p>
      <w:r>
        <w:rPr>
          <w:rFonts w:eastAsia="Times New Roman"/>
        </w:rPr>
        <w:t>A.</w:t>
      </w:r>
      <w:r>
        <w:rPr>
          <w:rFonts w:ascii="MS UI Gothic" w:hAnsi="MS UI Gothic" w:eastAsia="MS UI Gothic" w:cs="MS UI Gothic"/>
        </w:rPr>
        <w:t>开裂</w:t>
      </w:r>
      <w:r>
        <w:rPr>
          <w:rFonts w:eastAsia="Times New Roman"/>
        </w:rPr>
        <w:br w:type="textWrapping"/>
      </w:r>
      <w:r>
        <w:rPr>
          <w:rFonts w:eastAsia="Times New Roman"/>
        </w:rPr>
        <w:t>B.</w:t>
      </w:r>
      <w:r>
        <w:rPr>
          <w:rFonts w:ascii="MS UI Gothic" w:hAnsi="MS UI Gothic" w:eastAsia="MS UI Gothic" w:cs="MS UI Gothic"/>
        </w:rPr>
        <w:t>空鼓</w:t>
      </w:r>
      <w:r>
        <w:rPr>
          <w:rFonts w:eastAsia="Times New Roman"/>
        </w:rPr>
        <w:br w:type="textWrapping"/>
      </w:r>
      <w:r>
        <w:rPr>
          <w:rFonts w:eastAsia="Times New Roman"/>
        </w:rPr>
        <w:t>C.</w:t>
      </w:r>
      <w:r>
        <w:rPr>
          <w:rFonts w:ascii="MS UI Gothic" w:hAnsi="MS UI Gothic" w:eastAsia="MS UI Gothic" w:cs="MS UI Gothic"/>
        </w:rPr>
        <w:t>沉降</w:t>
      </w:r>
      <w:r>
        <w:rPr>
          <w:rFonts w:eastAsia="Times New Roman"/>
        </w:rPr>
        <w:br w:type="textWrapping"/>
      </w:r>
      <w:r>
        <w:rPr>
          <w:rFonts w:eastAsia="Times New Roman"/>
        </w:rPr>
        <w:t>D.</w:t>
      </w:r>
      <w:r>
        <w:rPr>
          <w:rFonts w:ascii="宋体" w:hAnsi="宋体" w:eastAsia="宋体" w:cs="宋体"/>
        </w:rPr>
        <w:t>倾</w:t>
      </w:r>
      <w:r>
        <w:rPr>
          <w:rFonts w:ascii="MS UI Gothic" w:hAnsi="MS UI Gothic" w:eastAsia="MS UI Gothic" w:cs="MS UI Gothic"/>
        </w:rPr>
        <w:t>斜</w:t>
      </w:r>
      <w:r>
        <w:rPr>
          <w:rFonts w:eastAsia="Times New Roman"/>
        </w:rPr>
        <w:br w:type="textWrapping"/>
      </w:r>
      <w:r>
        <w:rPr>
          <w:rFonts w:eastAsia="Times New Roman"/>
        </w:rPr>
        <w:t>E.</w:t>
      </w:r>
      <w:r>
        <w:rPr>
          <w:rFonts w:ascii="宋体" w:hAnsi="宋体" w:eastAsia="宋体" w:cs="宋体"/>
        </w:rPr>
        <w:t>锈蚀</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1123、[多选题]施工现场的（　）等处应当采用混凝土硬化处理。</w:t>
      </w:r>
    </w:p>
    <w:p>
      <w:r>
        <w:rPr>
          <w:rFonts w:eastAsia="Times New Roman"/>
        </w:rPr>
        <w:t>A.</w:t>
      </w:r>
      <w:r>
        <w:rPr>
          <w:rFonts w:ascii="MS UI Gothic" w:hAnsi="MS UI Gothic" w:eastAsia="MS UI Gothic" w:cs="MS UI Gothic"/>
        </w:rPr>
        <w:t>材料堆放区</w:t>
      </w:r>
      <w:r>
        <w:rPr>
          <w:rFonts w:eastAsia="Times New Roman"/>
        </w:rPr>
        <w:br w:type="textWrapping"/>
      </w:r>
      <w:r>
        <w:rPr>
          <w:rFonts w:eastAsia="Times New Roman"/>
        </w:rPr>
        <w:t>B.</w:t>
      </w:r>
      <w:r>
        <w:rPr>
          <w:rFonts w:ascii="MS UI Gothic" w:hAnsi="MS UI Gothic" w:eastAsia="MS UI Gothic" w:cs="MS UI Gothic"/>
        </w:rPr>
        <w:t>所有人行通道</w:t>
      </w:r>
      <w:r>
        <w:rPr>
          <w:rFonts w:eastAsia="Times New Roman"/>
        </w:rPr>
        <w:br w:type="textWrapping"/>
      </w:r>
      <w:r>
        <w:rPr>
          <w:rFonts w:eastAsia="Times New Roman"/>
        </w:rPr>
        <w:t>C.</w:t>
      </w:r>
      <w:r>
        <w:rPr>
          <w:rFonts w:ascii="MS UI Gothic" w:hAnsi="MS UI Gothic" w:eastAsia="MS UI Gothic" w:cs="MS UI Gothic"/>
        </w:rPr>
        <w:t>加工</w:t>
      </w:r>
      <w:r>
        <w:rPr>
          <w:rFonts w:ascii="宋体" w:hAnsi="宋体" w:eastAsia="宋体" w:cs="宋体"/>
        </w:rPr>
        <w:t>场</w:t>
      </w:r>
      <w:r>
        <w:rPr>
          <w:rFonts w:ascii="MS UI Gothic" w:hAnsi="MS UI Gothic" w:eastAsia="MS UI Gothic" w:cs="MS UI Gothic"/>
        </w:rPr>
        <w:t>地</w:t>
      </w:r>
      <w:r>
        <w:rPr>
          <w:rFonts w:eastAsia="Times New Roman"/>
        </w:rPr>
        <w:br w:type="textWrapping"/>
      </w:r>
      <w:r>
        <w:rPr>
          <w:rFonts w:eastAsia="Times New Roman"/>
        </w:rPr>
        <w:t>D.</w:t>
      </w:r>
      <w:r>
        <w:rPr>
          <w:rFonts w:ascii="宋体" w:hAnsi="宋体" w:eastAsia="宋体" w:cs="宋体"/>
        </w:rPr>
        <w:t>场</w:t>
      </w:r>
      <w:r>
        <w:rPr>
          <w:rFonts w:ascii="MS UI Gothic" w:hAnsi="MS UI Gothic" w:eastAsia="MS UI Gothic" w:cs="MS UI Gothic"/>
        </w:rPr>
        <w:t>内主要通道</w:t>
      </w:r>
      <w:r>
        <w:rPr>
          <w:rFonts w:eastAsia="Times New Roman"/>
        </w:rPr>
        <w:br w:type="textWrapping"/>
      </w:r>
      <w:r>
        <w:rPr>
          <w:rFonts w:eastAsia="Times New Roman"/>
        </w:rPr>
        <w:t>E.</w:t>
      </w:r>
      <w:r>
        <w:rPr>
          <w:rFonts w:ascii="MS UI Gothic" w:hAnsi="MS UI Gothic" w:eastAsia="MS UI Gothic" w:cs="MS UI Gothic"/>
        </w:rPr>
        <w:t>出入口</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1124、[多选题]建筑材料、构配件及其他料具等应堆放整齐，采取（　）等措施。</w:t>
      </w:r>
    </w:p>
    <w:p>
      <w:r>
        <w:rPr>
          <w:rFonts w:eastAsia="Times New Roman"/>
        </w:rPr>
        <w:t>A.</w:t>
      </w:r>
      <w:r>
        <w:rPr>
          <w:rFonts w:ascii="MS UI Gothic" w:hAnsi="MS UI Gothic" w:eastAsia="MS UI Gothic" w:cs="MS UI Gothic"/>
        </w:rPr>
        <w:t>防火</w:t>
      </w:r>
      <w:r>
        <w:rPr>
          <w:rFonts w:eastAsia="Times New Roman"/>
        </w:rPr>
        <w:br w:type="textWrapping"/>
      </w:r>
      <w:r>
        <w:rPr>
          <w:rFonts w:eastAsia="Times New Roman"/>
        </w:rPr>
        <w:t>B.</w:t>
      </w:r>
      <w:r>
        <w:rPr>
          <w:rFonts w:ascii="MS UI Gothic" w:hAnsi="MS UI Gothic" w:eastAsia="MS UI Gothic" w:cs="MS UI Gothic"/>
        </w:rPr>
        <w:t>防</w:t>
      </w:r>
      <w:r>
        <w:rPr>
          <w:rFonts w:ascii="宋体" w:hAnsi="宋体" w:eastAsia="宋体" w:cs="宋体"/>
        </w:rPr>
        <w:t>风</w:t>
      </w:r>
      <w:r>
        <w:rPr>
          <w:rFonts w:eastAsia="Times New Roman"/>
        </w:rPr>
        <w:br w:type="textWrapping"/>
      </w:r>
      <w:r>
        <w:rPr>
          <w:rFonts w:eastAsia="Times New Roman"/>
        </w:rPr>
        <w:t>C.</w:t>
      </w:r>
      <w:r>
        <w:rPr>
          <w:rFonts w:ascii="MS UI Gothic" w:hAnsi="MS UI Gothic" w:eastAsia="MS UI Gothic" w:cs="MS UI Gothic"/>
        </w:rPr>
        <w:t>防</w:t>
      </w:r>
      <w:r>
        <w:rPr>
          <w:rFonts w:ascii="宋体" w:hAnsi="宋体" w:eastAsia="宋体" w:cs="宋体"/>
        </w:rPr>
        <w:t>锈蚀</w:t>
      </w:r>
      <w:r>
        <w:rPr>
          <w:rFonts w:eastAsia="Times New Roman"/>
        </w:rPr>
        <w:br w:type="textWrapping"/>
      </w:r>
      <w:r>
        <w:rPr>
          <w:rFonts w:eastAsia="Times New Roman"/>
        </w:rPr>
        <w:t>D.</w:t>
      </w:r>
      <w:r>
        <w:rPr>
          <w:rFonts w:ascii="MS UI Gothic" w:hAnsi="MS UI Gothic" w:eastAsia="MS UI Gothic" w:cs="MS UI Gothic"/>
        </w:rPr>
        <w:t>防雨</w:t>
      </w:r>
      <w:r>
        <w:rPr>
          <w:rFonts w:eastAsia="Times New Roman"/>
        </w:rPr>
        <w:br w:type="textWrapping"/>
      </w:r>
      <w:r>
        <w:rPr>
          <w:rFonts w:eastAsia="Times New Roman"/>
        </w:rPr>
        <w:t>E.</w:t>
      </w:r>
      <w:r>
        <w:rPr>
          <w:rFonts w:ascii="MS UI Gothic" w:hAnsi="MS UI Gothic" w:eastAsia="MS UI Gothic" w:cs="MS UI Gothic"/>
        </w:rPr>
        <w:t>防震</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1125、[多选题]堆料应分门别类，悬挂标牌。标牌应标明（　）等。</w:t>
      </w:r>
    </w:p>
    <w:p>
      <w:r>
        <w:rPr>
          <w:rFonts w:eastAsia="Times New Roman"/>
        </w:rPr>
        <w:t>A.</w:t>
      </w:r>
      <w:r>
        <w:rPr>
          <w:rFonts w:ascii="MS UI Gothic" w:hAnsi="MS UI Gothic" w:eastAsia="MS UI Gothic" w:cs="MS UI Gothic"/>
        </w:rPr>
        <w:t>名称</w:t>
      </w:r>
      <w:r>
        <w:rPr>
          <w:rFonts w:eastAsia="Times New Roman"/>
        </w:rPr>
        <w:br w:type="textWrapping"/>
      </w:r>
      <w:r>
        <w:rPr>
          <w:rFonts w:eastAsia="Times New Roman"/>
        </w:rPr>
        <w:t>B.</w:t>
      </w:r>
      <w:r>
        <w:rPr>
          <w:rFonts w:ascii="宋体" w:hAnsi="宋体" w:eastAsia="宋体" w:cs="宋体"/>
        </w:rPr>
        <w:t>检验</w:t>
      </w:r>
      <w:r>
        <w:rPr>
          <w:rFonts w:ascii="MS UI Gothic" w:hAnsi="MS UI Gothic" w:eastAsia="MS UI Gothic" w:cs="MS UI Gothic"/>
        </w:rPr>
        <w:t>状</w:t>
      </w:r>
      <w:r>
        <w:rPr>
          <w:rFonts w:ascii="宋体" w:hAnsi="宋体" w:eastAsia="宋体" w:cs="宋体"/>
        </w:rPr>
        <w:t>态</w:t>
      </w:r>
      <w:r>
        <w:rPr>
          <w:rFonts w:eastAsia="Times New Roman"/>
        </w:rPr>
        <w:br w:type="textWrapping"/>
      </w:r>
      <w:r>
        <w:rPr>
          <w:rFonts w:eastAsia="Times New Roman"/>
        </w:rPr>
        <w:t>C.</w:t>
      </w:r>
      <w:r>
        <w:rPr>
          <w:rFonts w:ascii="MS UI Gothic" w:hAnsi="MS UI Gothic" w:eastAsia="MS UI Gothic" w:cs="MS UI Gothic"/>
        </w:rPr>
        <w:t>使用部位</w:t>
      </w:r>
      <w:r>
        <w:rPr>
          <w:rFonts w:eastAsia="Times New Roman"/>
        </w:rPr>
        <w:br w:type="textWrapping"/>
      </w:r>
      <w:r>
        <w:rPr>
          <w:rFonts w:eastAsia="Times New Roman"/>
        </w:rPr>
        <w:t>D.</w:t>
      </w:r>
      <w:r>
        <w:rPr>
          <w:rFonts w:ascii="宋体" w:hAnsi="宋体" w:eastAsia="宋体" w:cs="宋体"/>
        </w:rPr>
        <w:t>规</w:t>
      </w:r>
      <w:r>
        <w:rPr>
          <w:rFonts w:ascii="MS UI Gothic" w:hAnsi="MS UI Gothic" w:eastAsia="MS UI Gothic" w:cs="MS UI Gothic"/>
        </w:rPr>
        <w:t>格数量</w:t>
      </w:r>
      <w:r>
        <w:rPr>
          <w:rFonts w:eastAsia="Times New Roman"/>
        </w:rPr>
        <w:br w:type="textWrapping"/>
      </w:r>
      <w:r>
        <w:rPr>
          <w:rFonts w:eastAsia="Times New Roman"/>
        </w:rPr>
        <w:t>E.</w:t>
      </w:r>
      <w:r>
        <w:rPr>
          <w:rFonts w:ascii="MS UI Gothic" w:hAnsi="MS UI Gothic" w:eastAsia="MS UI Gothic" w:cs="MS UI Gothic"/>
        </w:rPr>
        <w:t>品种</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1126、[多选题]施工现场必须设有“五牌二图”，五牌指的是工程概况牌、（　）。</w:t>
      </w:r>
    </w:p>
    <w:p>
      <w:r>
        <w:rPr>
          <w:rFonts w:eastAsia="Times New Roman"/>
        </w:rPr>
        <w:t>A.</w:t>
      </w:r>
      <w:r>
        <w:rPr>
          <w:rFonts w:ascii="宋体" w:hAnsi="宋体" w:eastAsia="宋体" w:cs="宋体"/>
        </w:rPr>
        <w:t>环</w:t>
      </w:r>
      <w:r>
        <w:rPr>
          <w:rFonts w:ascii="MS UI Gothic" w:hAnsi="MS UI Gothic" w:eastAsia="MS UI Gothic" w:cs="MS UI Gothic"/>
        </w:rPr>
        <w:t>境保</w:t>
      </w:r>
      <w:r>
        <w:rPr>
          <w:rFonts w:ascii="宋体" w:hAnsi="宋体" w:eastAsia="宋体" w:cs="宋体"/>
        </w:rPr>
        <w:t>护</w:t>
      </w:r>
      <w:r>
        <w:rPr>
          <w:rFonts w:ascii="MS UI Gothic" w:hAnsi="MS UI Gothic" w:eastAsia="MS UI Gothic" w:cs="MS UI Gothic"/>
        </w:rPr>
        <w:t>牌</w:t>
      </w:r>
      <w:r>
        <w:rPr>
          <w:rFonts w:eastAsia="Times New Roman"/>
        </w:rPr>
        <w:br w:type="textWrapping"/>
      </w:r>
      <w:r>
        <w:rPr>
          <w:rFonts w:eastAsia="Times New Roman"/>
        </w:rPr>
        <w:t>B.</w:t>
      </w:r>
      <w:r>
        <w:rPr>
          <w:rFonts w:ascii="MS UI Gothic" w:hAnsi="MS UI Gothic" w:eastAsia="MS UI Gothic" w:cs="MS UI Gothic"/>
        </w:rPr>
        <w:t>消防保</w:t>
      </w:r>
      <w:r>
        <w:rPr>
          <w:rFonts w:ascii="宋体" w:hAnsi="宋体" w:eastAsia="宋体" w:cs="宋体"/>
        </w:rPr>
        <w:t>卫</w:t>
      </w:r>
      <w:r>
        <w:rPr>
          <w:rFonts w:ascii="MS UI Gothic" w:hAnsi="MS UI Gothic" w:eastAsia="MS UI Gothic" w:cs="MS UI Gothic"/>
        </w:rPr>
        <w:t>牌</w:t>
      </w:r>
      <w:r>
        <w:rPr>
          <w:rFonts w:eastAsia="Times New Roman"/>
        </w:rPr>
        <w:br w:type="textWrapping"/>
      </w:r>
      <w:r>
        <w:rPr>
          <w:rFonts w:eastAsia="Times New Roman"/>
        </w:rPr>
        <w:t>C.</w:t>
      </w:r>
      <w:r>
        <w:rPr>
          <w:rFonts w:ascii="MS UI Gothic" w:hAnsi="MS UI Gothic" w:eastAsia="MS UI Gothic" w:cs="MS UI Gothic"/>
        </w:rPr>
        <w:t>文明施工牌</w:t>
      </w:r>
      <w:r>
        <w:rPr>
          <w:rFonts w:eastAsia="Times New Roman"/>
        </w:rPr>
        <w:br w:type="textWrapping"/>
      </w:r>
      <w:r>
        <w:rPr>
          <w:rFonts w:eastAsia="Times New Roman"/>
        </w:rPr>
        <w:t>D.</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牌</w:t>
      </w:r>
      <w:r>
        <w:rPr>
          <w:rFonts w:eastAsia="Times New Roman"/>
        </w:rPr>
        <w:br w:type="textWrapping"/>
      </w:r>
      <w:r>
        <w:rPr>
          <w:rFonts w:eastAsia="Times New Roman"/>
        </w:rPr>
        <w:t>E.</w:t>
      </w:r>
      <w:r>
        <w:rPr>
          <w:rFonts w:ascii="MS UI Gothic" w:hAnsi="MS UI Gothic" w:eastAsia="MS UI Gothic" w:cs="MS UI Gothic"/>
        </w:rPr>
        <w:t>管理人</w:t>
      </w:r>
      <w:r>
        <w:rPr>
          <w:rFonts w:ascii="宋体" w:hAnsi="宋体" w:eastAsia="宋体" w:cs="宋体"/>
        </w:rPr>
        <w:t>员</w:t>
      </w:r>
      <w:r>
        <w:rPr>
          <w:rFonts w:ascii="MS UI Gothic" w:hAnsi="MS UI Gothic" w:eastAsia="MS UI Gothic" w:cs="MS UI Gothic"/>
        </w:rPr>
        <w:t>名</w:t>
      </w:r>
      <w:r>
        <w:rPr>
          <w:rFonts w:ascii="宋体" w:hAnsi="宋体" w:eastAsia="宋体" w:cs="宋体"/>
        </w:rPr>
        <w:t>单</w:t>
      </w:r>
      <w:r>
        <w:rPr>
          <w:rFonts w:ascii="MS UI Gothic" w:hAnsi="MS UI Gothic" w:eastAsia="MS UI Gothic" w:cs="MS UI Gothic"/>
        </w:rPr>
        <w:t>及</w:t>
      </w:r>
      <w:r>
        <w:rPr>
          <w:rFonts w:ascii="宋体" w:hAnsi="宋体" w:eastAsia="宋体" w:cs="宋体"/>
        </w:rPr>
        <w:t>监</w:t>
      </w:r>
      <w:r>
        <w:rPr>
          <w:rFonts w:ascii="MS UI Gothic" w:hAnsi="MS UI Gothic" w:eastAsia="MS UI Gothic" w:cs="MS UI Gothic"/>
        </w:rPr>
        <w:t>督</w:t>
      </w:r>
      <w:r>
        <w:rPr>
          <w:rFonts w:ascii="宋体" w:hAnsi="宋体" w:eastAsia="宋体" w:cs="宋体"/>
        </w:rPr>
        <w:t>电话</w:t>
      </w:r>
      <w:r>
        <w:rPr>
          <w:rFonts w:ascii="MS UI Gothic" w:hAnsi="MS UI Gothic" w:eastAsia="MS UI Gothic" w:cs="MS UI Gothic"/>
        </w:rPr>
        <w:t>牌</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1127、[多选题]施工现场必须设有“五牌二图”，二图指的是（　）。</w:t>
      </w:r>
    </w:p>
    <w:p>
      <w:r>
        <w:rPr>
          <w:rFonts w:eastAsia="Times New Roman"/>
        </w:rPr>
        <w:t>A.</w:t>
      </w:r>
      <w:r>
        <w:rPr>
          <w:rFonts w:ascii="MS UI Gothic" w:hAnsi="MS UI Gothic" w:eastAsia="MS UI Gothic" w:cs="MS UI Gothic"/>
        </w:rPr>
        <w:t>施工</w:t>
      </w:r>
      <w:r>
        <w:rPr>
          <w:rFonts w:ascii="宋体" w:hAnsi="宋体" w:eastAsia="宋体" w:cs="宋体"/>
        </w:rPr>
        <w:t>现场组织</w:t>
      </w:r>
      <w:r>
        <w:rPr>
          <w:rFonts w:ascii="MS UI Gothic" w:hAnsi="MS UI Gothic" w:eastAsia="MS UI Gothic" w:cs="MS UI Gothic"/>
        </w:rPr>
        <w:t>架构</w:t>
      </w:r>
      <w:r>
        <w:rPr>
          <w:rFonts w:ascii="宋体" w:hAnsi="宋体" w:eastAsia="宋体" w:cs="宋体"/>
        </w:rPr>
        <w:t>图</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平面</w:t>
      </w:r>
      <w:r>
        <w:rPr>
          <w:rFonts w:ascii="宋体" w:hAnsi="宋体" w:eastAsia="宋体" w:cs="宋体"/>
        </w:rPr>
        <w:t>图</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消防平面布置</w:t>
      </w:r>
      <w:r>
        <w:rPr>
          <w:rFonts w:ascii="宋体" w:hAnsi="宋体" w:eastAsia="宋体" w:cs="宋体"/>
        </w:rPr>
        <w:t>图</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文明施工</w:t>
      </w:r>
      <w:r>
        <w:rPr>
          <w:rFonts w:ascii="宋体" w:hAnsi="宋体" w:eastAsia="宋体" w:cs="宋体"/>
        </w:rPr>
        <w:t>图</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材料堆放</w:t>
      </w:r>
      <w:r>
        <w:rPr>
          <w:rFonts w:ascii="宋体" w:hAnsi="宋体" w:eastAsia="宋体" w:cs="宋体"/>
        </w:rPr>
        <w:t>图</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1128、[多选题]施工现场所设的“五牌二图”的标牌应（　）等。</w:t>
      </w:r>
    </w:p>
    <w:p>
      <w:r>
        <w:rPr>
          <w:rFonts w:eastAsia="Times New Roman"/>
        </w:rPr>
        <w:t>A.</w:t>
      </w:r>
      <w:r>
        <w:rPr>
          <w:rFonts w:ascii="宋体" w:hAnsi="宋体" w:eastAsia="宋体" w:cs="宋体"/>
        </w:rPr>
        <w:t>规</w:t>
      </w:r>
      <w:r>
        <w:rPr>
          <w:rFonts w:ascii="MS UI Gothic" w:hAnsi="MS UI Gothic" w:eastAsia="MS UI Gothic" w:cs="MS UI Gothic"/>
        </w:rPr>
        <w:t>格</w:t>
      </w:r>
      <w:r>
        <w:rPr>
          <w:rFonts w:ascii="宋体" w:hAnsi="宋体" w:eastAsia="宋体" w:cs="宋体"/>
        </w:rPr>
        <w:t>统</w:t>
      </w:r>
      <w:r>
        <w:rPr>
          <w:rFonts w:ascii="MS UI Gothic" w:hAnsi="MS UI Gothic" w:eastAsia="MS UI Gothic" w:cs="MS UI Gothic"/>
        </w:rPr>
        <w:t>一</w:t>
      </w:r>
      <w:r>
        <w:rPr>
          <w:rFonts w:eastAsia="Times New Roman"/>
        </w:rPr>
        <w:br w:type="textWrapping"/>
      </w:r>
      <w:r>
        <w:rPr>
          <w:rFonts w:eastAsia="Times New Roman"/>
        </w:rPr>
        <w:t>B.</w:t>
      </w:r>
      <w:r>
        <w:rPr>
          <w:rFonts w:ascii="MS UI Gothic" w:hAnsi="MS UI Gothic" w:eastAsia="MS UI Gothic" w:cs="MS UI Gothic"/>
        </w:rPr>
        <w:t>位置合理</w:t>
      </w:r>
      <w:r>
        <w:rPr>
          <w:rFonts w:eastAsia="Times New Roman"/>
        </w:rPr>
        <w:br w:type="textWrapping"/>
      </w:r>
      <w:r>
        <w:rPr>
          <w:rFonts w:eastAsia="Times New Roman"/>
        </w:rPr>
        <w:t>C.</w:t>
      </w:r>
      <w:r>
        <w:rPr>
          <w:rFonts w:ascii="MS UI Gothic" w:hAnsi="MS UI Gothic" w:eastAsia="MS UI Gothic" w:cs="MS UI Gothic"/>
        </w:rPr>
        <w:t>字迹端正</w:t>
      </w:r>
      <w:r>
        <w:rPr>
          <w:rFonts w:eastAsia="Times New Roman"/>
        </w:rPr>
        <w:br w:type="textWrapping"/>
      </w:r>
      <w:r>
        <w:rPr>
          <w:rFonts w:eastAsia="Times New Roman"/>
        </w:rPr>
        <w:t>D.</w:t>
      </w:r>
      <w:r>
        <w:rPr>
          <w:rFonts w:ascii="宋体" w:hAnsi="宋体" w:eastAsia="宋体" w:cs="宋体"/>
        </w:rPr>
        <w:t>线</w:t>
      </w:r>
      <w:r>
        <w:rPr>
          <w:rFonts w:ascii="MS UI Gothic" w:hAnsi="MS UI Gothic" w:eastAsia="MS UI Gothic" w:cs="MS UI Gothic"/>
        </w:rPr>
        <w:t>条清晰</w:t>
      </w:r>
      <w:r>
        <w:rPr>
          <w:rFonts w:eastAsia="Times New Roman"/>
        </w:rPr>
        <w:br w:type="textWrapping"/>
      </w:r>
      <w:r>
        <w:rPr>
          <w:rFonts w:eastAsia="Times New Roman"/>
        </w:rPr>
        <w:t>E.</w:t>
      </w:r>
      <w:r>
        <w:rPr>
          <w:rFonts w:ascii="MS UI Gothic" w:hAnsi="MS UI Gothic" w:eastAsia="MS UI Gothic" w:cs="MS UI Gothic"/>
        </w:rPr>
        <w:t>表示明确</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1129、[多选题]施工现场应在适当位置设置（　）等，营造安全气氛，普及安全知识。</w:t>
      </w:r>
    </w:p>
    <w:p>
      <w:r>
        <w:rPr>
          <w:rFonts w:eastAsia="Times New Roman"/>
        </w:rPr>
        <w:t>A.</w:t>
      </w:r>
      <w:r>
        <w:rPr>
          <w:rFonts w:ascii="MS UI Gothic" w:hAnsi="MS UI Gothic" w:eastAsia="MS UI Gothic" w:cs="MS UI Gothic"/>
        </w:rPr>
        <w:t>宣</w:t>
      </w:r>
      <w:r>
        <w:rPr>
          <w:rFonts w:ascii="宋体" w:hAnsi="宋体" w:eastAsia="宋体" w:cs="宋体"/>
        </w:rPr>
        <w:t>传栏</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牌</w:t>
      </w:r>
      <w:r>
        <w:rPr>
          <w:rFonts w:eastAsia="Times New Roman"/>
        </w:rPr>
        <w:br w:type="textWrapping"/>
      </w:r>
      <w:r>
        <w:rPr>
          <w:rFonts w:eastAsia="Times New Roman"/>
        </w:rPr>
        <w:t>C.</w:t>
      </w:r>
      <w:r>
        <w:rPr>
          <w:rFonts w:ascii="宋体" w:hAnsi="宋体" w:eastAsia="宋体" w:cs="宋体"/>
        </w:rPr>
        <w:t>读报栏</w:t>
      </w:r>
      <w:r>
        <w:rPr>
          <w:rFonts w:eastAsia="Times New Roman"/>
        </w:rPr>
        <w:br w:type="textWrapping"/>
      </w:r>
      <w:r>
        <w:rPr>
          <w:rFonts w:eastAsia="Times New Roman"/>
        </w:rPr>
        <w:t>D.</w:t>
      </w:r>
      <w:r>
        <w:rPr>
          <w:rFonts w:ascii="MS UI Gothic" w:hAnsi="MS UI Gothic" w:eastAsia="MS UI Gothic" w:cs="MS UI Gothic"/>
        </w:rPr>
        <w:t>黑板</w:t>
      </w:r>
      <w:r>
        <w:rPr>
          <w:rFonts w:ascii="宋体" w:hAnsi="宋体" w:eastAsia="宋体" w:cs="宋体"/>
        </w:rPr>
        <w:t>报</w:t>
      </w:r>
      <w:r>
        <w:rPr>
          <w:rFonts w:eastAsia="Times New Roman"/>
        </w:rPr>
        <w:br w:type="textWrapping"/>
      </w:r>
      <w:r>
        <w:rPr>
          <w:rFonts w:eastAsia="Times New Roman"/>
        </w:rPr>
        <w:t>E.</w:t>
      </w:r>
      <w:r>
        <w:rPr>
          <w:rFonts w:ascii="宋体" w:hAnsi="宋体" w:eastAsia="宋体" w:cs="宋体"/>
        </w:rPr>
        <w:t>违</w:t>
      </w:r>
      <w:r>
        <w:rPr>
          <w:rFonts w:ascii="MS UI Gothic" w:hAnsi="MS UI Gothic" w:eastAsia="MS UI Gothic" w:cs="MS UI Gothic"/>
        </w:rPr>
        <w:t>章曝光台</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1130、[多选题]施工现场配备的急救人员应掌握常用的（　）等急救措施，并会使用简单的急救器材。</w:t>
      </w:r>
    </w:p>
    <w:p>
      <w:r>
        <w:rPr>
          <w:rFonts w:eastAsia="Times New Roman"/>
        </w:rPr>
        <w:t>A.</w:t>
      </w:r>
      <w:r>
        <w:rPr>
          <w:rFonts w:ascii="MS UI Gothic" w:hAnsi="MS UI Gothic" w:eastAsia="MS UI Gothic" w:cs="MS UI Gothic"/>
        </w:rPr>
        <w:t>人工呼吸</w:t>
      </w:r>
      <w:r>
        <w:rPr>
          <w:rFonts w:eastAsia="Times New Roman"/>
        </w:rPr>
        <w:br w:type="textWrapping"/>
      </w:r>
      <w:r>
        <w:rPr>
          <w:rFonts w:eastAsia="Times New Roman"/>
        </w:rPr>
        <w:t>B.</w:t>
      </w:r>
      <w:r>
        <w:rPr>
          <w:rFonts w:ascii="MS UI Gothic" w:hAnsi="MS UI Gothic" w:eastAsia="MS UI Gothic" w:cs="MS UI Gothic"/>
        </w:rPr>
        <w:t>固定</w:t>
      </w:r>
      <w:r>
        <w:rPr>
          <w:rFonts w:ascii="宋体" w:hAnsi="宋体" w:eastAsia="宋体" w:cs="宋体"/>
        </w:rPr>
        <w:t>绑</w:t>
      </w:r>
      <w:r>
        <w:rPr>
          <w:rFonts w:ascii="MS UI Gothic" w:hAnsi="MS UI Gothic" w:eastAsia="MS UI Gothic" w:cs="MS UI Gothic"/>
        </w:rPr>
        <w:t>扎</w:t>
      </w:r>
      <w:r>
        <w:rPr>
          <w:rFonts w:eastAsia="Times New Roman"/>
        </w:rPr>
        <w:br w:type="textWrapping"/>
      </w:r>
      <w:r>
        <w:rPr>
          <w:rFonts w:eastAsia="Times New Roman"/>
        </w:rPr>
        <w:t>C.</w:t>
      </w:r>
      <w:r>
        <w:rPr>
          <w:rFonts w:ascii="MS UI Gothic" w:hAnsi="MS UI Gothic" w:eastAsia="MS UI Gothic" w:cs="MS UI Gothic"/>
        </w:rPr>
        <w:t>止血</w:t>
      </w:r>
      <w:r>
        <w:rPr>
          <w:rFonts w:eastAsia="Times New Roman"/>
        </w:rPr>
        <w:br w:type="textWrapping"/>
      </w:r>
      <w:r>
        <w:rPr>
          <w:rFonts w:eastAsia="Times New Roman"/>
        </w:rPr>
        <w:t>D.</w:t>
      </w:r>
      <w:r>
        <w:rPr>
          <w:rFonts w:ascii="宋体" w:hAnsi="宋体" w:eastAsia="宋体" w:cs="宋体"/>
        </w:rPr>
        <w:t>伤员</w:t>
      </w:r>
      <w:r>
        <w:rPr>
          <w:rFonts w:ascii="MS UI Gothic" w:hAnsi="MS UI Gothic" w:eastAsia="MS UI Gothic" w:cs="MS UI Gothic"/>
        </w:rPr>
        <w:t>搬运</w:t>
      </w:r>
      <w:r>
        <w:rPr>
          <w:rFonts w:eastAsia="Times New Roman"/>
        </w:rPr>
        <w:br w:type="textWrapping"/>
      </w:r>
      <w:r>
        <w:rPr>
          <w:rFonts w:eastAsia="Times New Roman"/>
        </w:rPr>
        <w:t>E.</w:t>
      </w:r>
      <w:r>
        <w:rPr>
          <w:rFonts w:ascii="MS UI Gothic" w:hAnsi="MS UI Gothic" w:eastAsia="MS UI Gothic" w:cs="MS UI Gothic"/>
        </w:rPr>
        <w:t>担架制作</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1131、[多选题]民工学校应建立教学组织，定期开展（　）等方面教育活动，丰富职工业余文化生活。</w:t>
      </w:r>
    </w:p>
    <w:p>
      <w:r>
        <w:rPr>
          <w:rFonts w:eastAsia="Times New Roman"/>
        </w:rPr>
        <w:t>A.</w:t>
      </w:r>
      <w:r>
        <w:rPr>
          <w:rFonts w:ascii="MS UI Gothic" w:hAnsi="MS UI Gothic" w:eastAsia="MS UI Gothic" w:cs="MS UI Gothic"/>
        </w:rPr>
        <w:t>安全保</w:t>
      </w:r>
      <w:r>
        <w:rPr>
          <w:rFonts w:ascii="宋体" w:hAnsi="宋体" w:eastAsia="宋体" w:cs="宋体"/>
        </w:rPr>
        <w:t>护</w:t>
      </w:r>
      <w:r>
        <w:rPr>
          <w:rFonts w:eastAsia="Times New Roman"/>
        </w:rPr>
        <w:br w:type="textWrapping"/>
      </w:r>
      <w:r>
        <w:rPr>
          <w:rFonts w:eastAsia="Times New Roman"/>
        </w:rPr>
        <w:t>B.</w:t>
      </w:r>
      <w:r>
        <w:rPr>
          <w:rFonts w:ascii="宋体" w:hAnsi="宋体" w:eastAsia="宋体" w:cs="宋体"/>
        </w:rPr>
        <w:t>岗</w:t>
      </w:r>
      <w:r>
        <w:rPr>
          <w:rFonts w:ascii="MS UI Gothic" w:hAnsi="MS UI Gothic" w:eastAsia="MS UI Gothic" w:cs="MS UI Gothic"/>
        </w:rPr>
        <w:t>位操作技能</w:t>
      </w:r>
      <w:r>
        <w:rPr>
          <w:rFonts w:eastAsia="Times New Roman"/>
        </w:rPr>
        <w:br w:type="textWrapping"/>
      </w:r>
      <w:r>
        <w:rPr>
          <w:rFonts w:eastAsia="Times New Roman"/>
        </w:rPr>
        <w:t>C.</w:t>
      </w:r>
      <w:r>
        <w:rPr>
          <w:rFonts w:ascii="MS UI Gothic" w:hAnsi="MS UI Gothic" w:eastAsia="MS UI Gothic" w:cs="MS UI Gothic"/>
        </w:rPr>
        <w:t>礼</w:t>
      </w:r>
      <w:r>
        <w:rPr>
          <w:rFonts w:ascii="宋体" w:hAnsi="宋体" w:eastAsia="宋体" w:cs="宋体"/>
        </w:rPr>
        <w:t>仪</w:t>
      </w:r>
      <w:r>
        <w:rPr>
          <w:rFonts w:ascii="MS UI Gothic" w:hAnsi="MS UI Gothic" w:eastAsia="MS UI Gothic" w:cs="MS UI Gothic"/>
        </w:rPr>
        <w:t>常</w:t>
      </w:r>
      <w:r>
        <w:rPr>
          <w:rFonts w:ascii="宋体" w:hAnsi="宋体" w:eastAsia="宋体" w:cs="宋体"/>
        </w:rPr>
        <w:t>识</w:t>
      </w:r>
      <w:r>
        <w:rPr>
          <w:rFonts w:eastAsia="Times New Roman"/>
        </w:rPr>
        <w:br w:type="textWrapping"/>
      </w:r>
      <w:r>
        <w:rPr>
          <w:rFonts w:eastAsia="Times New Roman"/>
        </w:rPr>
        <w:t>D.</w:t>
      </w:r>
      <w:r>
        <w:rPr>
          <w:rFonts w:ascii="MS UI Gothic" w:hAnsi="MS UI Gothic" w:eastAsia="MS UI Gothic" w:cs="MS UI Gothic"/>
        </w:rPr>
        <w:t>政治</w:t>
      </w:r>
      <w:r>
        <w:rPr>
          <w:rFonts w:ascii="宋体" w:hAnsi="宋体" w:eastAsia="宋体" w:cs="宋体"/>
        </w:rPr>
        <w:t>经济</w:t>
      </w:r>
      <w:r>
        <w:rPr>
          <w:rFonts w:eastAsia="Times New Roman"/>
        </w:rPr>
        <w:br w:type="textWrapping"/>
      </w:r>
      <w:r>
        <w:rPr>
          <w:rFonts w:eastAsia="Times New Roman"/>
        </w:rPr>
        <w:t>E.</w:t>
      </w:r>
      <w:r>
        <w:rPr>
          <w:rFonts w:ascii="MS UI Gothic" w:hAnsi="MS UI Gothic" w:eastAsia="MS UI Gothic" w:cs="MS UI Gothic"/>
        </w:rPr>
        <w:t>家庭美德</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1132、[多选题]临时建筑的选址应科学合理，不应布置在（　）等地质灾害易发的危险区域。</w:t>
      </w:r>
    </w:p>
    <w:p>
      <w:r>
        <w:rPr>
          <w:rFonts w:eastAsia="Times New Roman"/>
        </w:rPr>
        <w:t>A.</w:t>
      </w:r>
      <w:r>
        <w:rPr>
          <w:rFonts w:ascii="MS UI Gothic" w:hAnsi="MS UI Gothic" w:eastAsia="MS UI Gothic" w:cs="MS UI Gothic"/>
        </w:rPr>
        <w:t>滑坡</w:t>
      </w:r>
      <w:r>
        <w:rPr>
          <w:rFonts w:eastAsia="Times New Roman"/>
        </w:rPr>
        <w:br w:type="textWrapping"/>
      </w:r>
      <w:r>
        <w:rPr>
          <w:rFonts w:eastAsia="Times New Roman"/>
        </w:rPr>
        <w:t>B.</w:t>
      </w:r>
      <w:r>
        <w:rPr>
          <w:rFonts w:ascii="MS UI Gothic" w:hAnsi="MS UI Gothic" w:eastAsia="MS UI Gothic" w:cs="MS UI Gothic"/>
        </w:rPr>
        <w:t>地震</w:t>
      </w:r>
      <w:r>
        <w:rPr>
          <w:rFonts w:eastAsia="Times New Roman"/>
        </w:rPr>
        <w:br w:type="textWrapping"/>
      </w:r>
      <w:r>
        <w:rPr>
          <w:rFonts w:eastAsia="Times New Roman"/>
        </w:rPr>
        <w:t>C.</w:t>
      </w:r>
      <w:r>
        <w:rPr>
          <w:rFonts w:ascii="MS UI Gothic" w:hAnsi="MS UI Gothic" w:eastAsia="MS UI Gothic" w:cs="MS UI Gothic"/>
        </w:rPr>
        <w:t>洪水</w:t>
      </w:r>
      <w:r>
        <w:rPr>
          <w:rFonts w:eastAsia="Times New Roman"/>
        </w:rPr>
        <w:br w:type="textWrapping"/>
      </w:r>
      <w:r>
        <w:rPr>
          <w:rFonts w:eastAsia="Times New Roman"/>
        </w:rPr>
        <w:t>D.</w:t>
      </w:r>
      <w:r>
        <w:rPr>
          <w:rFonts w:ascii="MS UI Gothic" w:hAnsi="MS UI Gothic" w:eastAsia="MS UI Gothic" w:cs="MS UI Gothic"/>
        </w:rPr>
        <w:t>土地沙化</w:t>
      </w:r>
      <w:r>
        <w:rPr>
          <w:rFonts w:eastAsia="Times New Roman"/>
        </w:rPr>
        <w:br w:type="textWrapping"/>
      </w:r>
      <w:r>
        <w:rPr>
          <w:rFonts w:eastAsia="Times New Roman"/>
        </w:rPr>
        <w:t>E.</w:t>
      </w:r>
      <w:r>
        <w:rPr>
          <w:rFonts w:ascii="MS UI Gothic" w:hAnsi="MS UI Gothic" w:eastAsia="MS UI Gothic" w:cs="MS UI Gothic"/>
        </w:rPr>
        <w:t>泥石流</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1133、[多选题]临时建筑的布局应与施工组织设计的总体规划一致，并应符合（　）和国家相关规定。</w:t>
      </w:r>
    </w:p>
    <w:p>
      <w:r>
        <w:rPr>
          <w:rFonts w:eastAsia="Times New Roman"/>
        </w:rPr>
        <w:t>A.</w:t>
      </w:r>
      <w:r>
        <w:rPr>
          <w:rFonts w:ascii="MS UI Gothic" w:hAnsi="MS UI Gothic" w:eastAsia="MS UI Gothic" w:cs="MS UI Gothic"/>
        </w:rPr>
        <w:t>美</w:t>
      </w:r>
      <w:r>
        <w:rPr>
          <w:rFonts w:ascii="宋体" w:hAnsi="宋体" w:eastAsia="宋体" w:cs="宋体"/>
        </w:rPr>
        <w:t>观</w:t>
      </w:r>
      <w:r>
        <w:rPr>
          <w:rFonts w:eastAsia="Times New Roman"/>
        </w:rPr>
        <w:br w:type="textWrapping"/>
      </w:r>
      <w:r>
        <w:rPr>
          <w:rFonts w:eastAsia="Times New Roman"/>
        </w:rPr>
        <w:t>B.</w:t>
      </w:r>
      <w:r>
        <w:rPr>
          <w:rFonts w:ascii="MS UI Gothic" w:hAnsi="MS UI Gothic" w:eastAsia="MS UI Gothic" w:cs="MS UI Gothic"/>
        </w:rPr>
        <w:t>安全</w:t>
      </w:r>
      <w:r>
        <w:rPr>
          <w:rFonts w:eastAsia="Times New Roman"/>
        </w:rPr>
        <w:br w:type="textWrapping"/>
      </w:r>
      <w:r>
        <w:rPr>
          <w:rFonts w:eastAsia="Times New Roman"/>
        </w:rPr>
        <w:t>C.</w:t>
      </w:r>
      <w:r>
        <w:rPr>
          <w:rFonts w:ascii="MS UI Gothic" w:hAnsi="MS UI Gothic" w:eastAsia="MS UI Gothic" w:cs="MS UI Gothic"/>
        </w:rPr>
        <w:t>消防</w:t>
      </w:r>
      <w:r>
        <w:rPr>
          <w:rFonts w:eastAsia="Times New Roman"/>
        </w:rPr>
        <w:br w:type="textWrapping"/>
      </w:r>
      <w:r>
        <w:rPr>
          <w:rFonts w:eastAsia="Times New Roman"/>
        </w:rPr>
        <w:t>D.</w:t>
      </w:r>
      <w:r>
        <w:rPr>
          <w:rFonts w:ascii="宋体" w:hAnsi="宋体" w:eastAsia="宋体" w:cs="宋体"/>
        </w:rPr>
        <w:t>节</w:t>
      </w:r>
      <w:r>
        <w:rPr>
          <w:rFonts w:ascii="MS UI Gothic" w:hAnsi="MS UI Gothic" w:eastAsia="MS UI Gothic" w:cs="MS UI Gothic"/>
        </w:rPr>
        <w:t>能</w:t>
      </w:r>
      <w:r>
        <w:rPr>
          <w:rFonts w:eastAsia="Times New Roman"/>
        </w:rPr>
        <w:br w:type="textWrapping"/>
      </w:r>
      <w:r>
        <w:rPr>
          <w:rFonts w:eastAsia="Times New Roman"/>
        </w:rPr>
        <w:t>E.</w:t>
      </w:r>
      <w:r>
        <w:rPr>
          <w:rFonts w:ascii="宋体" w:hAnsi="宋体" w:eastAsia="宋体" w:cs="宋体"/>
        </w:rPr>
        <w:t>环</w:t>
      </w:r>
      <w:r>
        <w:rPr>
          <w:rFonts w:ascii="MS UI Gothic" w:hAnsi="MS UI Gothic" w:eastAsia="MS UI Gothic" w:cs="MS UI Gothic"/>
        </w:rPr>
        <w:t>保</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1134、[多选题]临时建筑的场地应平整、坚实，（　）均应满足设计要求。</w:t>
      </w:r>
    </w:p>
    <w:p>
      <w:r>
        <w:rPr>
          <w:rFonts w:eastAsia="Times New Roman"/>
        </w:rPr>
        <w:t>A.</w:t>
      </w:r>
      <w:r>
        <w:rPr>
          <w:rFonts w:ascii="MS UI Gothic" w:hAnsi="MS UI Gothic" w:eastAsia="MS UI Gothic" w:cs="MS UI Gothic"/>
        </w:rPr>
        <w:t>地基承</w:t>
      </w:r>
      <w:r>
        <w:rPr>
          <w:rFonts w:ascii="宋体" w:hAnsi="宋体" w:eastAsia="宋体" w:cs="宋体"/>
        </w:rPr>
        <w:t>载</w:t>
      </w:r>
      <w:r>
        <w:rPr>
          <w:rFonts w:ascii="MS UI Gothic" w:hAnsi="MS UI Gothic" w:eastAsia="MS UI Gothic" w:cs="MS UI Gothic"/>
        </w:rPr>
        <w:t>力</w:t>
      </w:r>
      <w:r>
        <w:rPr>
          <w:rFonts w:eastAsia="Times New Roman"/>
        </w:rPr>
        <w:br w:type="textWrapping"/>
      </w:r>
      <w:r>
        <w:rPr>
          <w:rFonts w:eastAsia="Times New Roman"/>
        </w:rPr>
        <w:t>B.</w:t>
      </w:r>
      <w:r>
        <w:rPr>
          <w:rFonts w:ascii="MS UI Gothic" w:hAnsi="MS UI Gothic" w:eastAsia="MS UI Gothic" w:cs="MS UI Gothic"/>
        </w:rPr>
        <w:t>地基</w:t>
      </w:r>
      <w:r>
        <w:rPr>
          <w:rFonts w:ascii="宋体" w:hAnsi="宋体" w:eastAsia="宋体" w:cs="宋体"/>
        </w:rPr>
        <w:t>处</w:t>
      </w:r>
      <w:r>
        <w:rPr>
          <w:rFonts w:ascii="MS UI Gothic" w:hAnsi="MS UI Gothic" w:eastAsia="MS UI Gothic" w:cs="MS UI Gothic"/>
        </w:rPr>
        <w:t>理</w:t>
      </w:r>
      <w:r>
        <w:rPr>
          <w:rFonts w:eastAsia="Times New Roman"/>
        </w:rPr>
        <w:br w:type="textWrapping"/>
      </w:r>
      <w:r>
        <w:rPr>
          <w:rFonts w:eastAsia="Times New Roman"/>
        </w:rPr>
        <w:t>C.</w:t>
      </w:r>
      <w:r>
        <w:rPr>
          <w:rFonts w:ascii="MS UI Gothic" w:hAnsi="MS UI Gothic" w:eastAsia="MS UI Gothic" w:cs="MS UI Gothic"/>
        </w:rPr>
        <w:t>砂</w:t>
      </w:r>
      <w:r>
        <w:rPr>
          <w:rFonts w:ascii="宋体" w:hAnsi="宋体" w:eastAsia="宋体" w:cs="宋体"/>
        </w:rPr>
        <w:t>浆强</w:t>
      </w:r>
      <w:r>
        <w:rPr>
          <w:rFonts w:ascii="MS UI Gothic" w:hAnsi="MS UI Gothic" w:eastAsia="MS UI Gothic" w:cs="MS UI Gothic"/>
        </w:rPr>
        <w:t>度</w:t>
      </w:r>
      <w:r>
        <w:rPr>
          <w:rFonts w:eastAsia="Times New Roman"/>
        </w:rPr>
        <w:br w:type="textWrapping"/>
      </w:r>
      <w:r>
        <w:rPr>
          <w:rFonts w:eastAsia="Times New Roman"/>
        </w:rPr>
        <w:t>D.</w:t>
      </w:r>
      <w:r>
        <w:rPr>
          <w:rFonts w:ascii="MS UI Gothic" w:hAnsi="MS UI Gothic" w:eastAsia="MS UI Gothic" w:cs="MS UI Gothic"/>
        </w:rPr>
        <w:t>混凝土</w:t>
      </w:r>
      <w:r>
        <w:rPr>
          <w:rFonts w:ascii="宋体" w:hAnsi="宋体" w:eastAsia="宋体" w:cs="宋体"/>
        </w:rPr>
        <w:t>强</w:t>
      </w:r>
      <w:r>
        <w:rPr>
          <w:rFonts w:ascii="MS UI Gothic" w:hAnsi="MS UI Gothic" w:eastAsia="MS UI Gothic" w:cs="MS UI Gothic"/>
        </w:rPr>
        <w:t>度</w:t>
      </w:r>
      <w:r>
        <w:rPr>
          <w:rFonts w:eastAsia="Times New Roman"/>
        </w:rPr>
        <w:br w:type="textWrapping"/>
      </w:r>
      <w:r>
        <w:rPr>
          <w:rFonts w:eastAsia="Times New Roman"/>
        </w:rPr>
        <w:t>E.</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高度</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1135、[多选题]宿舍内(包括值班室)严禁使用煤气灶、煤油炉及（　）等大功率器具。</w:t>
      </w:r>
    </w:p>
    <w:p>
      <w:r>
        <w:rPr>
          <w:rFonts w:eastAsia="Times New Roman"/>
        </w:rPr>
        <w:t>A.</w:t>
      </w:r>
      <w:r>
        <w:rPr>
          <w:rFonts w:ascii="宋体" w:hAnsi="宋体" w:eastAsia="宋体" w:cs="宋体"/>
        </w:rPr>
        <w:t>电饭煲</w:t>
      </w:r>
      <w:r>
        <w:rPr>
          <w:rFonts w:eastAsia="Times New Roman"/>
        </w:rPr>
        <w:br w:type="textWrapping"/>
      </w:r>
      <w:r>
        <w:rPr>
          <w:rFonts w:eastAsia="Times New Roman"/>
        </w:rPr>
        <w:t>B.</w:t>
      </w:r>
      <w:r>
        <w:rPr>
          <w:rFonts w:ascii="宋体" w:hAnsi="宋体" w:eastAsia="宋体" w:cs="宋体"/>
        </w:rPr>
        <w:t>热</w:t>
      </w:r>
      <w:r>
        <w:rPr>
          <w:rFonts w:ascii="MS UI Gothic" w:hAnsi="MS UI Gothic" w:eastAsia="MS UI Gothic" w:cs="MS UI Gothic"/>
        </w:rPr>
        <w:t>得快</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炒</w:t>
      </w:r>
      <w:r>
        <w:rPr>
          <w:rFonts w:ascii="宋体" w:hAnsi="宋体" w:eastAsia="宋体" w:cs="宋体"/>
        </w:rPr>
        <w:t>锅</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炉</w:t>
      </w:r>
      <w:r>
        <w:rPr>
          <w:rFonts w:eastAsia="Times New Roman"/>
        </w:rPr>
        <w:br w:type="textWrapping"/>
      </w:r>
      <w:r>
        <w:rPr>
          <w:rFonts w:eastAsia="Times New Roman"/>
        </w:rPr>
        <w:t>E.</w:t>
      </w:r>
      <w:r>
        <w:rPr>
          <w:rFonts w:ascii="MS UI Gothic" w:hAnsi="MS UI Gothic" w:eastAsia="MS UI Gothic" w:cs="MS UI Gothic"/>
        </w:rPr>
        <w:t>空</w:t>
      </w:r>
      <w:r>
        <w:rPr>
          <w:rFonts w:ascii="宋体" w:hAnsi="宋体" w:eastAsia="宋体" w:cs="宋体"/>
        </w:rPr>
        <w:t>调</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1136、[多选题]环境保护专项施工方案经（　）审批后方可实施。</w:t>
      </w:r>
    </w:p>
    <w:p>
      <w:r>
        <w:rPr>
          <w:rFonts w:eastAsia="Times New Roman"/>
        </w:rPr>
        <w:t>A.</w:t>
      </w:r>
      <w:r>
        <w:rPr>
          <w:rFonts w:ascii="MS UI Gothic" w:hAnsi="MS UI Gothic" w:eastAsia="MS UI Gothic" w:cs="MS UI Gothic"/>
        </w:rPr>
        <w:t>企</w:t>
      </w:r>
      <w:r>
        <w:rPr>
          <w:rFonts w:ascii="宋体" w:hAnsi="宋体" w:eastAsia="宋体" w:cs="宋体"/>
        </w:rPr>
        <w:t>业负责</w:t>
      </w:r>
      <w:r>
        <w:rPr>
          <w:rFonts w:ascii="MS UI Gothic" w:hAnsi="MS UI Gothic" w:eastAsia="MS UI Gothic" w:cs="MS UI Gothic"/>
        </w:rPr>
        <w:t>人</w:t>
      </w:r>
      <w:r>
        <w:rPr>
          <w:rFonts w:eastAsia="Times New Roman"/>
        </w:rPr>
        <w:br w:type="textWrapping"/>
      </w:r>
      <w:r>
        <w:rPr>
          <w:rFonts w:eastAsia="Times New Roman"/>
        </w:rPr>
        <w:t>B.</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总监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eastAsia="Times New Roman"/>
        </w:rPr>
        <w:t>E.</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1137、[多选题]环境保护专项施工方案应依据下列（　）文件资料编制。</w:t>
      </w:r>
    </w:p>
    <w:p>
      <w:r>
        <w:rPr>
          <w:rFonts w:eastAsia="Times New Roman"/>
        </w:rPr>
        <w:t>A.</w:t>
      </w:r>
      <w:r>
        <w:rPr>
          <w:rFonts w:ascii="MS UI Gothic" w:hAnsi="MS UI Gothic" w:eastAsia="MS UI Gothic" w:cs="MS UI Gothic"/>
        </w:rPr>
        <w:t>国家</w:t>
      </w:r>
      <w:r>
        <w:rPr>
          <w:rFonts w:ascii="宋体" w:hAnsi="宋体" w:eastAsia="宋体" w:cs="宋体"/>
        </w:rPr>
        <w:t>环</w:t>
      </w:r>
      <w:r>
        <w:rPr>
          <w:rFonts w:ascii="MS UI Gothic" w:hAnsi="MS UI Gothic" w:eastAsia="MS UI Gothic" w:cs="MS UI Gothic"/>
        </w:rPr>
        <w:t>境保</w:t>
      </w:r>
      <w:r>
        <w:rPr>
          <w:rFonts w:ascii="宋体" w:hAnsi="宋体" w:eastAsia="宋体" w:cs="宋体"/>
        </w:rPr>
        <w:t>护</w:t>
      </w:r>
      <w:r>
        <w:rPr>
          <w:rFonts w:ascii="MS UI Gothic" w:hAnsi="MS UI Gothic" w:eastAsia="MS UI Gothic" w:cs="MS UI Gothic"/>
        </w:rPr>
        <w:t>法律法</w:t>
      </w:r>
      <w:r>
        <w:rPr>
          <w:rFonts w:ascii="宋体" w:hAnsi="宋体" w:eastAsia="宋体" w:cs="宋体"/>
        </w:rPr>
        <w:t>规</w:t>
      </w:r>
      <w:r>
        <w:rPr>
          <w:rFonts w:eastAsia="Times New Roman"/>
        </w:rPr>
        <w:br w:type="textWrapping"/>
      </w:r>
      <w:r>
        <w:rPr>
          <w:rFonts w:eastAsia="Times New Roman"/>
        </w:rPr>
        <w:t>B.</w:t>
      </w:r>
      <w:r>
        <w:rPr>
          <w:rFonts w:ascii="MS UI Gothic" w:hAnsi="MS UI Gothic" w:eastAsia="MS UI Gothic" w:cs="MS UI Gothic"/>
        </w:rPr>
        <w:t>国家、行</w:t>
      </w:r>
      <w:r>
        <w:rPr>
          <w:rFonts w:ascii="宋体" w:hAnsi="宋体" w:eastAsia="宋体" w:cs="宋体"/>
        </w:rPr>
        <w:t>业</w:t>
      </w:r>
      <w:r>
        <w:rPr>
          <w:rFonts w:ascii="MS UI Gothic" w:hAnsi="MS UI Gothic" w:eastAsia="MS UI Gothic" w:cs="MS UI Gothic"/>
        </w:rPr>
        <w:t>、地方</w:t>
      </w:r>
      <w:r>
        <w:rPr>
          <w:rFonts w:ascii="宋体" w:hAnsi="宋体" w:eastAsia="宋体" w:cs="宋体"/>
        </w:rPr>
        <w:t>标</w:t>
      </w:r>
      <w:r>
        <w:rPr>
          <w:rFonts w:ascii="MS UI Gothic" w:hAnsi="MS UI Gothic" w:eastAsia="MS UI Gothic" w:cs="MS UI Gothic"/>
        </w:rPr>
        <w:t>准及技</w:t>
      </w:r>
      <w:r>
        <w:rPr>
          <w:rFonts w:ascii="宋体" w:hAnsi="宋体" w:eastAsia="宋体" w:cs="宋体"/>
        </w:rPr>
        <w:t>术</w:t>
      </w:r>
      <w:r>
        <w:rPr>
          <w:rFonts w:ascii="MS UI Gothic" w:hAnsi="MS UI Gothic" w:eastAsia="MS UI Gothic" w:cs="MS UI Gothic"/>
        </w:rPr>
        <w:t>管理法</w:t>
      </w:r>
      <w:r>
        <w:rPr>
          <w:rFonts w:ascii="宋体" w:hAnsi="宋体" w:eastAsia="宋体" w:cs="宋体"/>
        </w:rPr>
        <w:t>规</w:t>
      </w:r>
      <w:r>
        <w:rPr>
          <w:rFonts w:ascii="MS UI Gothic" w:hAnsi="MS UI Gothic" w:eastAsia="MS UI Gothic" w:cs="MS UI Gothic"/>
        </w:rPr>
        <w:t>，以及行政文件</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eastAsia="Times New Roman"/>
        </w:rPr>
        <w:t>C.</w:t>
      </w:r>
      <w:r>
        <w:rPr>
          <w:rFonts w:ascii="MS UI Gothic" w:hAnsi="MS UI Gothic" w:eastAsia="MS UI Gothic" w:cs="MS UI Gothic"/>
        </w:rPr>
        <w:t>工程招投</w:t>
      </w:r>
      <w:r>
        <w:rPr>
          <w:rFonts w:ascii="宋体" w:hAnsi="宋体" w:eastAsia="宋体" w:cs="宋体"/>
        </w:rPr>
        <w:t>标</w:t>
      </w:r>
      <w:r>
        <w:rPr>
          <w:rFonts w:ascii="MS UI Gothic" w:hAnsi="MS UI Gothic" w:eastAsia="MS UI Gothic" w:cs="MS UI Gothic"/>
        </w:rPr>
        <w:t>文件</w:t>
      </w:r>
      <w:r>
        <w:rPr>
          <w:rFonts w:eastAsia="Times New Roman"/>
        </w:rPr>
        <w:br w:type="textWrapping"/>
      </w:r>
      <w:r>
        <w:rPr>
          <w:rFonts w:eastAsia="Times New Roman"/>
        </w:rPr>
        <w:t>D.</w:t>
      </w:r>
      <w:r>
        <w:rPr>
          <w:rFonts w:ascii="MS UI Gothic" w:hAnsi="MS UI Gothic" w:eastAsia="MS UI Gothic" w:cs="MS UI Gothic"/>
        </w:rPr>
        <w:t>工程施工</w:t>
      </w:r>
      <w:r>
        <w:rPr>
          <w:rFonts w:ascii="宋体" w:hAnsi="宋体" w:eastAsia="宋体" w:cs="宋体"/>
        </w:rPr>
        <w:t>组织设计</w:t>
      </w:r>
      <w:r>
        <w:rPr>
          <w:rFonts w:eastAsia="Times New Roman"/>
        </w:rPr>
        <w:br w:type="textWrapping"/>
      </w:r>
      <w:r>
        <w:rPr>
          <w:rFonts w:eastAsia="Times New Roman"/>
        </w:rPr>
        <w:t>E.</w:t>
      </w:r>
      <w:r>
        <w:rPr>
          <w:rFonts w:ascii="MS UI Gothic" w:hAnsi="MS UI Gothic" w:eastAsia="MS UI Gothic" w:cs="MS UI Gothic"/>
        </w:rPr>
        <w:t>工程周</w:t>
      </w:r>
      <w:r>
        <w:rPr>
          <w:rFonts w:ascii="宋体" w:hAnsi="宋体" w:eastAsia="宋体" w:cs="宋体"/>
        </w:rPr>
        <w:t>边</w:t>
      </w:r>
      <w:r>
        <w:rPr>
          <w:rFonts w:ascii="MS UI Gothic" w:hAnsi="MS UI Gothic" w:eastAsia="MS UI Gothic" w:cs="MS UI Gothic"/>
        </w:rPr>
        <w:t>施工</w:t>
      </w:r>
      <w:r>
        <w:rPr>
          <w:rFonts w:ascii="宋体" w:hAnsi="宋体" w:eastAsia="宋体" w:cs="宋体"/>
        </w:rPr>
        <w:t>环</w:t>
      </w:r>
      <w:r>
        <w:rPr>
          <w:rFonts w:ascii="MS UI Gothic" w:hAnsi="MS UI Gothic" w:eastAsia="MS UI Gothic" w:cs="MS UI Gothic"/>
        </w:rPr>
        <w:t>境情况</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1138、[多选题]环境保护专项施工方案的内容主要包括（　）等。</w:t>
      </w:r>
    </w:p>
    <w:p>
      <w:r>
        <w:rPr>
          <w:rFonts w:eastAsia="Times New Roman"/>
        </w:rPr>
        <w:t>A.</w:t>
      </w:r>
      <w:r>
        <w:rPr>
          <w:rFonts w:ascii="MS UI Gothic" w:hAnsi="MS UI Gothic" w:eastAsia="MS UI Gothic" w:cs="MS UI Gothic"/>
        </w:rPr>
        <w:t>工程概况</w:t>
      </w:r>
      <w:r>
        <w:rPr>
          <w:rFonts w:eastAsia="Times New Roman"/>
        </w:rPr>
        <w:br w:type="textWrapping"/>
      </w:r>
      <w:r>
        <w:rPr>
          <w:rFonts w:eastAsia="Times New Roman"/>
        </w:rPr>
        <w:t>B.</w:t>
      </w:r>
      <w:r>
        <w:rPr>
          <w:rFonts w:ascii="宋体" w:hAnsi="宋体" w:eastAsia="宋体" w:cs="宋体"/>
        </w:rPr>
        <w:t>扬尘</w:t>
      </w:r>
      <w:r>
        <w:rPr>
          <w:rFonts w:ascii="MS UI Gothic" w:hAnsi="MS UI Gothic" w:eastAsia="MS UI Gothic" w:cs="MS UI Gothic"/>
        </w:rPr>
        <w:t>控制措施</w:t>
      </w:r>
      <w:r>
        <w:rPr>
          <w:rFonts w:eastAsia="Times New Roman"/>
        </w:rPr>
        <w:br w:type="textWrapping"/>
      </w:r>
      <w:r>
        <w:rPr>
          <w:rFonts w:eastAsia="Times New Roman"/>
        </w:rPr>
        <w:t>C.</w:t>
      </w:r>
      <w:r>
        <w:rPr>
          <w:rFonts w:ascii="MS UI Gothic" w:hAnsi="MS UI Gothic" w:eastAsia="MS UI Gothic" w:cs="MS UI Gothic"/>
        </w:rPr>
        <w:t>噪声控制措施</w:t>
      </w:r>
      <w:r>
        <w:rPr>
          <w:rFonts w:eastAsia="Times New Roman"/>
        </w:rPr>
        <w:br w:type="textWrapping"/>
      </w:r>
      <w:r>
        <w:rPr>
          <w:rFonts w:eastAsia="Times New Roman"/>
        </w:rPr>
        <w:t>D.</w:t>
      </w:r>
      <w:r>
        <w:rPr>
          <w:rFonts w:ascii="MS UI Gothic" w:hAnsi="MS UI Gothic" w:eastAsia="MS UI Gothic" w:cs="MS UI Gothic"/>
        </w:rPr>
        <w:t>光</w:t>
      </w:r>
      <w:r>
        <w:rPr>
          <w:rFonts w:ascii="宋体" w:hAnsi="宋体" w:eastAsia="宋体" w:cs="宋体"/>
        </w:rPr>
        <w:t>污</w:t>
      </w:r>
      <w:r>
        <w:rPr>
          <w:rFonts w:ascii="MS UI Gothic" w:hAnsi="MS UI Gothic" w:eastAsia="MS UI Gothic" w:cs="MS UI Gothic"/>
        </w:rPr>
        <w:t>染控制措施</w:t>
      </w:r>
      <w:r>
        <w:rPr>
          <w:rFonts w:eastAsia="Times New Roman"/>
        </w:rPr>
        <w:br w:type="textWrapping"/>
      </w:r>
      <w:r>
        <w:rPr>
          <w:rFonts w:eastAsia="Times New Roman"/>
        </w:rPr>
        <w:t>E.</w:t>
      </w:r>
      <w:r>
        <w:rPr>
          <w:rFonts w:ascii="MS UI Gothic" w:hAnsi="MS UI Gothic" w:eastAsia="MS UI Gothic" w:cs="MS UI Gothic"/>
        </w:rPr>
        <w:t>固体</w:t>
      </w:r>
      <w:r>
        <w:rPr>
          <w:rFonts w:ascii="宋体" w:hAnsi="宋体" w:eastAsia="宋体" w:cs="宋体"/>
        </w:rPr>
        <w:t>废</w:t>
      </w:r>
      <w:r>
        <w:rPr>
          <w:rFonts w:ascii="MS UI Gothic" w:hAnsi="MS UI Gothic" w:eastAsia="MS UI Gothic" w:cs="MS UI Gothic"/>
        </w:rPr>
        <w:t>弃物控制措施</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1139、[多选题]施工现场降尘措施包括（　）。</w:t>
      </w:r>
    </w:p>
    <w:p>
      <w:r>
        <w:rPr>
          <w:rFonts w:eastAsia="Times New Roman"/>
        </w:rPr>
        <w:t>A.</w:t>
      </w:r>
      <w:r>
        <w:rPr>
          <w:rFonts w:ascii="MS UI Gothic" w:hAnsi="MS UI Gothic" w:eastAsia="MS UI Gothic" w:cs="MS UI Gothic"/>
        </w:rPr>
        <w:t>人工洒水</w:t>
      </w:r>
      <w:r>
        <w:rPr>
          <w:rFonts w:eastAsia="Times New Roman"/>
        </w:rPr>
        <w:br w:type="textWrapping"/>
      </w:r>
      <w:r>
        <w:rPr>
          <w:rFonts w:eastAsia="Times New Roman"/>
        </w:rPr>
        <w:t>B.</w:t>
      </w:r>
      <w:r>
        <w:rPr>
          <w:rFonts w:ascii="MS UI Gothic" w:hAnsi="MS UI Gothic" w:eastAsia="MS UI Gothic" w:cs="MS UI Gothic"/>
        </w:rPr>
        <w:t>洒水</w:t>
      </w:r>
      <w:r>
        <w:rPr>
          <w:rFonts w:ascii="宋体" w:hAnsi="宋体" w:eastAsia="宋体" w:cs="宋体"/>
        </w:rPr>
        <w:t>车</w:t>
      </w:r>
      <w:r>
        <w:rPr>
          <w:rFonts w:ascii="MS UI Gothic" w:hAnsi="MS UI Gothic" w:eastAsia="MS UI Gothic" w:cs="MS UI Gothic"/>
        </w:rPr>
        <w:t>洒水</w:t>
      </w:r>
      <w:r>
        <w:rPr>
          <w:rFonts w:eastAsia="Times New Roman"/>
        </w:rPr>
        <w:br w:type="textWrapping"/>
      </w:r>
      <w:r>
        <w:rPr>
          <w:rFonts w:eastAsia="Times New Roman"/>
        </w:rPr>
        <w:t>C.</w:t>
      </w:r>
      <w:r>
        <w:rPr>
          <w:rFonts w:ascii="MS UI Gothic" w:hAnsi="MS UI Gothic" w:eastAsia="MS UI Gothic" w:cs="MS UI Gothic"/>
        </w:rPr>
        <w:t>道路两</w:t>
      </w:r>
      <w:r>
        <w:rPr>
          <w:rFonts w:ascii="宋体" w:hAnsi="宋体" w:eastAsia="宋体" w:cs="宋体"/>
        </w:rPr>
        <w:t>侧</w:t>
      </w:r>
      <w:r>
        <w:rPr>
          <w:rFonts w:ascii="MS UI Gothic" w:hAnsi="MS UI Gothic" w:eastAsia="MS UI Gothic" w:cs="MS UI Gothic"/>
        </w:rPr>
        <w:t>安装</w:t>
      </w:r>
      <w:r>
        <w:rPr>
          <w:rFonts w:ascii="宋体" w:hAnsi="宋体" w:eastAsia="宋体" w:cs="宋体"/>
        </w:rPr>
        <w:t>喷</w:t>
      </w:r>
      <w:r>
        <w:rPr>
          <w:rFonts w:ascii="MS UI Gothic" w:hAnsi="MS UI Gothic" w:eastAsia="MS UI Gothic" w:cs="MS UI Gothic"/>
        </w:rPr>
        <w:t>淋系</w:t>
      </w:r>
      <w:r>
        <w:rPr>
          <w:rFonts w:ascii="宋体" w:hAnsi="宋体" w:eastAsia="宋体" w:cs="宋体"/>
        </w:rPr>
        <w:t>统</w:t>
      </w:r>
      <w:r>
        <w:rPr>
          <w:rFonts w:eastAsia="Times New Roman"/>
        </w:rPr>
        <w:br w:type="textWrapping"/>
      </w:r>
      <w:r>
        <w:rPr>
          <w:rFonts w:eastAsia="Times New Roman"/>
        </w:rPr>
        <w:t>D.</w:t>
      </w:r>
      <w:r>
        <w:rPr>
          <w:rFonts w:ascii="MS UI Gothic" w:hAnsi="MS UI Gothic" w:eastAsia="MS UI Gothic" w:cs="MS UI Gothic"/>
        </w:rPr>
        <w:t>塔式起重机臂架上安装</w:t>
      </w:r>
      <w:r>
        <w:rPr>
          <w:rFonts w:ascii="宋体" w:hAnsi="宋体" w:eastAsia="宋体" w:cs="宋体"/>
        </w:rPr>
        <w:t>喷</w:t>
      </w:r>
      <w:r>
        <w:rPr>
          <w:rFonts w:ascii="MS UI Gothic" w:hAnsi="MS UI Gothic" w:eastAsia="MS UI Gothic" w:cs="MS UI Gothic"/>
        </w:rPr>
        <w:t>淋系</w:t>
      </w:r>
      <w:r>
        <w:rPr>
          <w:rFonts w:ascii="宋体" w:hAnsi="宋体" w:eastAsia="宋体" w:cs="宋体"/>
        </w:rPr>
        <w:t>统</w:t>
      </w:r>
      <w:r>
        <w:rPr>
          <w:rFonts w:eastAsia="Times New Roman"/>
        </w:rPr>
        <w:br w:type="textWrapping"/>
      </w:r>
      <w:r>
        <w:rPr>
          <w:rFonts w:eastAsia="Times New Roman"/>
        </w:rPr>
        <w:t>E.</w:t>
      </w:r>
      <w:r>
        <w:rPr>
          <w:rFonts w:ascii="宋体" w:hAnsi="宋体" w:eastAsia="宋体" w:cs="宋体"/>
        </w:rPr>
        <w:t>雾</w:t>
      </w:r>
      <w:r>
        <w:rPr>
          <w:rFonts w:ascii="MS UI Gothic" w:hAnsi="MS UI Gothic" w:eastAsia="MS UI Gothic" w:cs="MS UI Gothic"/>
        </w:rPr>
        <w:t>化</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1140、[多选题]施工现场必须根据施工平面布置图规划，结合消防要求绘制消防平面布置图，明确（　）。</w:t>
      </w:r>
    </w:p>
    <w:p>
      <w:r>
        <w:rPr>
          <w:rFonts w:eastAsia="Times New Roman"/>
        </w:rPr>
        <w:t>A.</w:t>
      </w:r>
      <w:r>
        <w:rPr>
          <w:rFonts w:ascii="宋体" w:hAnsi="宋体" w:eastAsia="宋体" w:cs="宋体"/>
        </w:rPr>
        <w:t>现场</w:t>
      </w:r>
      <w:r>
        <w:rPr>
          <w:rFonts w:ascii="MS UI Gothic" w:hAnsi="MS UI Gothic" w:eastAsia="MS UI Gothic" w:cs="MS UI Gothic"/>
        </w:rPr>
        <w:t>出入口</w:t>
      </w:r>
      <w:r>
        <w:rPr>
          <w:rFonts w:eastAsia="Times New Roman"/>
        </w:rPr>
        <w:br w:type="textWrapping"/>
      </w:r>
      <w:r>
        <w:rPr>
          <w:rFonts w:eastAsia="Times New Roman"/>
        </w:rPr>
        <w:t>B.</w:t>
      </w:r>
      <w:r>
        <w:rPr>
          <w:rFonts w:ascii="宋体" w:hAnsi="宋体" w:eastAsia="宋体" w:cs="宋体"/>
        </w:rPr>
        <w:t>临时</w:t>
      </w:r>
      <w:r>
        <w:rPr>
          <w:rFonts w:ascii="MS UI Gothic" w:hAnsi="MS UI Gothic" w:eastAsia="MS UI Gothic" w:cs="MS UI Gothic"/>
        </w:rPr>
        <w:t>道路</w:t>
      </w:r>
      <w:r>
        <w:rPr>
          <w:rFonts w:eastAsia="Times New Roman"/>
        </w:rPr>
        <w:br w:type="textWrapping"/>
      </w:r>
      <w:r>
        <w:rPr>
          <w:rFonts w:eastAsia="Times New Roman"/>
        </w:rPr>
        <w:t>C.</w:t>
      </w:r>
      <w:r>
        <w:rPr>
          <w:rFonts w:ascii="MS UI Gothic" w:hAnsi="MS UI Gothic" w:eastAsia="MS UI Gothic" w:cs="MS UI Gothic"/>
        </w:rPr>
        <w:t>易燃易爆危</w:t>
      </w:r>
      <w:r>
        <w:rPr>
          <w:rFonts w:ascii="宋体" w:hAnsi="宋体" w:eastAsia="宋体" w:cs="宋体"/>
        </w:rPr>
        <w:t>险</w:t>
      </w:r>
      <w:r>
        <w:rPr>
          <w:rFonts w:ascii="MS UI Gothic" w:hAnsi="MS UI Gothic" w:eastAsia="MS UI Gothic" w:cs="MS UI Gothic"/>
        </w:rPr>
        <w:t>品</w:t>
      </w:r>
      <w:r>
        <w:rPr>
          <w:rFonts w:ascii="宋体" w:hAnsi="宋体" w:eastAsia="宋体" w:cs="宋体"/>
        </w:rPr>
        <w:t>库</w:t>
      </w:r>
      <w:r>
        <w:rPr>
          <w:rFonts w:ascii="MS UI Gothic" w:hAnsi="MS UI Gothic" w:eastAsia="MS UI Gothic" w:cs="MS UI Gothic"/>
        </w:rPr>
        <w:t>房</w:t>
      </w:r>
      <w:r>
        <w:rPr>
          <w:rFonts w:eastAsia="Times New Roman"/>
        </w:rPr>
        <w:br w:type="textWrapping"/>
      </w:r>
      <w:r>
        <w:rPr>
          <w:rFonts w:eastAsia="Times New Roman"/>
        </w:rPr>
        <w:t>D.</w:t>
      </w:r>
      <w:r>
        <w:rPr>
          <w:rFonts w:ascii="MS UI Gothic" w:hAnsi="MS UI Gothic" w:eastAsia="MS UI Gothic" w:cs="MS UI Gothic"/>
        </w:rPr>
        <w:t>消防器材配</w:t>
      </w:r>
      <w:r>
        <w:rPr>
          <w:rFonts w:ascii="宋体" w:hAnsi="宋体" w:eastAsia="宋体" w:cs="宋体"/>
        </w:rPr>
        <w:t>备</w:t>
      </w:r>
      <w:r>
        <w:rPr>
          <w:rFonts w:ascii="MS UI Gothic" w:hAnsi="MS UI Gothic" w:eastAsia="MS UI Gothic" w:cs="MS UI Gothic"/>
        </w:rPr>
        <w:t>位置</w:t>
      </w:r>
      <w:r>
        <w:rPr>
          <w:rFonts w:eastAsia="Times New Roman"/>
        </w:rPr>
        <w:br w:type="textWrapping"/>
      </w:r>
      <w:r>
        <w:rPr>
          <w:rFonts w:eastAsia="Times New Roman"/>
        </w:rPr>
        <w:t>E.</w:t>
      </w:r>
      <w:r>
        <w:rPr>
          <w:rFonts w:ascii="MS UI Gothic" w:hAnsi="MS UI Gothic" w:eastAsia="MS UI Gothic" w:cs="MS UI Gothic"/>
        </w:rPr>
        <w:t>消防通道</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1141、[多选题]施工现场应设置（　）临时消防设施。</w:t>
      </w:r>
    </w:p>
    <w:p>
      <w:r>
        <w:rPr>
          <w:rFonts w:eastAsia="Times New Roman"/>
        </w:rPr>
        <w:t>A.</w:t>
      </w:r>
      <w:r>
        <w:rPr>
          <w:rFonts w:ascii="宋体" w:hAnsi="宋体" w:eastAsia="宋体" w:cs="宋体"/>
        </w:rPr>
        <w:t>灭</w:t>
      </w:r>
      <w:r>
        <w:rPr>
          <w:rFonts w:ascii="MS UI Gothic" w:hAnsi="MS UI Gothic" w:eastAsia="MS UI Gothic" w:cs="MS UI Gothic"/>
        </w:rPr>
        <w:t>火器</w:t>
      </w:r>
      <w:r>
        <w:rPr>
          <w:rFonts w:eastAsia="Times New Roman"/>
        </w:rPr>
        <w:br w:type="textWrapping"/>
      </w:r>
      <w:r>
        <w:rPr>
          <w:rFonts w:eastAsia="Times New Roman"/>
        </w:rPr>
        <w:t>B.</w:t>
      </w:r>
      <w:r>
        <w:rPr>
          <w:rFonts w:ascii="宋体" w:hAnsi="宋体" w:eastAsia="宋体" w:cs="宋体"/>
        </w:rPr>
        <w:t>临时</w:t>
      </w:r>
      <w:r>
        <w:rPr>
          <w:rFonts w:ascii="MS UI Gothic" w:hAnsi="MS UI Gothic" w:eastAsia="MS UI Gothic" w:cs="MS UI Gothic"/>
        </w:rPr>
        <w:t>消防</w:t>
      </w:r>
      <w:r>
        <w:rPr>
          <w:rFonts w:ascii="宋体" w:hAnsi="宋体" w:eastAsia="宋体" w:cs="宋体"/>
        </w:rPr>
        <w:t>给</w:t>
      </w:r>
      <w:r>
        <w:rPr>
          <w:rFonts w:ascii="MS UI Gothic" w:hAnsi="MS UI Gothic" w:eastAsia="MS UI Gothic" w:cs="MS UI Gothic"/>
        </w:rPr>
        <w:t>水系</w:t>
      </w:r>
      <w:r>
        <w:rPr>
          <w:rFonts w:ascii="宋体" w:hAnsi="宋体" w:eastAsia="宋体" w:cs="宋体"/>
        </w:rPr>
        <w:t>统</w:t>
      </w:r>
      <w:r>
        <w:rPr>
          <w:rFonts w:eastAsia="Times New Roman"/>
        </w:rPr>
        <w:br w:type="textWrapping"/>
      </w:r>
      <w:r>
        <w:rPr>
          <w:rFonts w:eastAsia="Times New Roman"/>
        </w:rPr>
        <w:t>C.</w:t>
      </w:r>
      <w:r>
        <w:rPr>
          <w:rFonts w:ascii="MS UI Gothic" w:hAnsi="MS UI Gothic" w:eastAsia="MS UI Gothic" w:cs="MS UI Gothic"/>
        </w:rPr>
        <w:t>消防</w:t>
      </w:r>
      <w:r>
        <w:rPr>
          <w:rFonts w:ascii="宋体" w:hAnsi="宋体" w:eastAsia="宋体" w:cs="宋体"/>
        </w:rPr>
        <w:t>电</w:t>
      </w:r>
      <w:r>
        <w:rPr>
          <w:rFonts w:ascii="MS UI Gothic" w:hAnsi="MS UI Gothic" w:eastAsia="MS UI Gothic" w:cs="MS UI Gothic"/>
        </w:rPr>
        <w:t>梯</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急照明</w:t>
      </w:r>
      <w:r>
        <w:rPr>
          <w:rFonts w:eastAsia="Times New Roman"/>
        </w:rPr>
        <w:br w:type="textWrapping"/>
      </w:r>
      <w:r>
        <w:rPr>
          <w:rFonts w:eastAsia="Times New Roman"/>
        </w:rPr>
        <w:t>E.</w:t>
      </w:r>
      <w:r>
        <w:rPr>
          <w:rFonts w:ascii="MS UI Gothic" w:hAnsi="MS UI Gothic" w:eastAsia="MS UI Gothic" w:cs="MS UI Gothic"/>
        </w:rPr>
        <w:t>自</w:t>
      </w:r>
      <w:r>
        <w:rPr>
          <w:rFonts w:ascii="宋体" w:hAnsi="宋体" w:eastAsia="宋体" w:cs="宋体"/>
        </w:rPr>
        <w:t>备发电</w:t>
      </w:r>
      <w:r>
        <w:rPr>
          <w:rFonts w:ascii="MS UI Gothic" w:hAnsi="MS UI Gothic" w:eastAsia="MS UI Gothic" w:cs="MS UI Gothic"/>
        </w:rPr>
        <w:t>机</w:t>
      </w:r>
      <w:r>
        <w:rPr>
          <w:rFonts w:ascii="宋体" w:hAnsi="宋体" w:eastAsia="宋体" w:cs="宋体"/>
        </w:rPr>
        <w:t>组</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1142、[多选题]在建工程脚手架、支模架的架体宜采用（　）材料搭设。</w:t>
      </w:r>
    </w:p>
    <w:p>
      <w:r>
        <w:rPr>
          <w:rFonts w:eastAsia="Times New Roman"/>
        </w:rPr>
        <w:t>A.</w:t>
      </w:r>
      <w:r>
        <w:rPr>
          <w:rFonts w:ascii="MS UI Gothic" w:hAnsi="MS UI Gothic" w:eastAsia="MS UI Gothic" w:cs="MS UI Gothic"/>
        </w:rPr>
        <w:t>易燃</w:t>
      </w:r>
      <w:r>
        <w:rPr>
          <w:rFonts w:eastAsia="Times New Roman"/>
        </w:rPr>
        <w:br w:type="textWrapping"/>
      </w:r>
      <w:r>
        <w:rPr>
          <w:rFonts w:eastAsia="Times New Roman"/>
        </w:rPr>
        <w:t>B.</w:t>
      </w:r>
      <w:r>
        <w:rPr>
          <w:rFonts w:ascii="MS UI Gothic" w:hAnsi="MS UI Gothic" w:eastAsia="MS UI Gothic" w:cs="MS UI Gothic"/>
        </w:rPr>
        <w:t>可燃</w:t>
      </w:r>
      <w:r>
        <w:rPr>
          <w:rFonts w:eastAsia="Times New Roman"/>
        </w:rPr>
        <w:br w:type="textWrapping"/>
      </w:r>
      <w:r>
        <w:rPr>
          <w:rFonts w:eastAsia="Times New Roman"/>
        </w:rPr>
        <w:t>C.</w:t>
      </w:r>
      <w:r>
        <w:rPr>
          <w:rFonts w:ascii="宋体" w:hAnsi="宋体" w:eastAsia="宋体" w:cs="宋体"/>
        </w:rPr>
        <w:t>难</w:t>
      </w:r>
      <w:r>
        <w:rPr>
          <w:rFonts w:ascii="MS UI Gothic" w:hAnsi="MS UI Gothic" w:eastAsia="MS UI Gothic" w:cs="MS UI Gothic"/>
        </w:rPr>
        <w:t>燃</w:t>
      </w:r>
      <w:r>
        <w:rPr>
          <w:rFonts w:eastAsia="Times New Roman"/>
        </w:rPr>
        <w:br w:type="textWrapping"/>
      </w:r>
      <w:r>
        <w:rPr>
          <w:rFonts w:eastAsia="Times New Roman"/>
        </w:rPr>
        <w:t>D.</w:t>
      </w:r>
      <w:r>
        <w:rPr>
          <w:rFonts w:ascii="MS UI Gothic" w:hAnsi="MS UI Gothic" w:eastAsia="MS UI Gothic" w:cs="MS UI Gothic"/>
        </w:rPr>
        <w:t>不燃</w:t>
      </w:r>
      <w:r>
        <w:rPr>
          <w:rFonts w:eastAsia="Times New Roman"/>
        </w:rPr>
        <w:br w:type="textWrapping"/>
      </w:r>
      <w:r>
        <w:rPr>
          <w:rFonts w:eastAsia="Times New Roman"/>
        </w:rPr>
        <w:t>E.</w:t>
      </w:r>
      <w:r>
        <w:rPr>
          <w:rFonts w:ascii="MS UI Gothic" w:hAnsi="MS UI Gothic" w:eastAsia="MS UI Gothic" w:cs="MS UI Gothic"/>
        </w:rPr>
        <w:t>阻燃</w:t>
      </w:r>
      <w:r>
        <w:rPr>
          <w:rFonts w:eastAsia="Times New Roman"/>
        </w:rPr>
        <w:br w:type="textWrapping"/>
      </w:r>
      <w:r>
        <w:rPr>
          <w:rFonts w:ascii="MS UI Gothic" w:hAnsi="MS UI Gothic" w:eastAsia="MS UI Gothic" w:cs="MS UI Gothic"/>
        </w:rPr>
        <w:t>答案：</w:t>
      </w:r>
      <w:r>
        <w:rPr>
          <w:rFonts w:eastAsia="Times New Roman"/>
        </w:rPr>
        <w:t>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1143、[多选题]在建工程的易燃易爆危险品存放场所及使用场所、动火作业场所、可燃材料存放、加工及使用场所、发电机房、（　）等处，灭火器配置数量应按安全规定经计算确定。</w:t>
      </w:r>
    </w:p>
    <w:p>
      <w:r>
        <w:rPr>
          <w:rFonts w:eastAsia="Times New Roman"/>
        </w:rPr>
        <w:t>A.</w:t>
      </w:r>
      <w:r>
        <w:rPr>
          <w:rFonts w:ascii="宋体" w:hAnsi="宋体" w:eastAsia="宋体" w:cs="宋体"/>
        </w:rPr>
        <w:t>变</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房</w:t>
      </w:r>
      <w:r>
        <w:rPr>
          <w:rFonts w:eastAsia="Times New Roman"/>
        </w:rPr>
        <w:br w:type="textWrapping"/>
      </w:r>
      <w:r>
        <w:rPr>
          <w:rFonts w:eastAsia="Times New Roman"/>
        </w:rPr>
        <w:t>B.</w:t>
      </w:r>
      <w:r>
        <w:rPr>
          <w:rFonts w:ascii="MS UI Gothic" w:hAnsi="MS UI Gothic" w:eastAsia="MS UI Gothic" w:cs="MS UI Gothic"/>
        </w:rPr>
        <w:t>厨房操作</w:t>
      </w:r>
      <w:r>
        <w:rPr>
          <w:rFonts w:ascii="宋体" w:hAnsi="宋体" w:eastAsia="宋体" w:cs="宋体"/>
        </w:rPr>
        <w:t>间</w:t>
      </w:r>
      <w:r>
        <w:rPr>
          <w:rFonts w:eastAsia="Times New Roman"/>
        </w:rPr>
        <w:br w:type="textWrapping"/>
      </w:r>
      <w:r>
        <w:rPr>
          <w:rFonts w:eastAsia="Times New Roman"/>
        </w:rPr>
        <w:t>C.</w:t>
      </w:r>
      <w:r>
        <w:rPr>
          <w:rFonts w:ascii="宋体" w:hAnsi="宋体" w:eastAsia="宋体" w:cs="宋体"/>
        </w:rPr>
        <w:t>锅</w:t>
      </w:r>
      <w:r>
        <w:rPr>
          <w:rFonts w:ascii="MS UI Gothic" w:hAnsi="MS UI Gothic" w:eastAsia="MS UI Gothic" w:cs="MS UI Gothic"/>
        </w:rPr>
        <w:t>炉房</w:t>
      </w:r>
      <w:r>
        <w:rPr>
          <w:rFonts w:eastAsia="Times New Roman"/>
        </w:rPr>
        <w:br w:type="textWrapping"/>
      </w:r>
      <w:r>
        <w:rPr>
          <w:rFonts w:eastAsia="Times New Roman"/>
        </w:rPr>
        <w:t>D.</w:t>
      </w:r>
      <w:r>
        <w:rPr>
          <w:rFonts w:ascii="MS UI Gothic" w:hAnsi="MS UI Gothic" w:eastAsia="MS UI Gothic" w:cs="MS UI Gothic"/>
        </w:rPr>
        <w:t>宿舍</w:t>
      </w:r>
      <w:r>
        <w:rPr>
          <w:rFonts w:eastAsia="Times New Roman"/>
        </w:rPr>
        <w:br w:type="textWrapping"/>
      </w:r>
      <w:r>
        <w:rPr>
          <w:rFonts w:eastAsia="Times New Roman"/>
        </w:rPr>
        <w:t>E.</w:t>
      </w:r>
      <w:r>
        <w:rPr>
          <w:rFonts w:ascii="宋体" w:hAnsi="宋体" w:eastAsia="宋体" w:cs="宋体"/>
        </w:rPr>
        <w:t>办</w:t>
      </w:r>
      <w:r>
        <w:rPr>
          <w:rFonts w:ascii="MS UI Gothic" w:hAnsi="MS UI Gothic" w:eastAsia="MS UI Gothic" w:cs="MS UI Gothic"/>
        </w:rPr>
        <w:t>公用房</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1144、[多选题]下列（　）临时用房可以组合建造。</w:t>
      </w:r>
    </w:p>
    <w:p>
      <w:r>
        <w:rPr>
          <w:rFonts w:eastAsia="Times New Roman"/>
        </w:rPr>
        <w:t>A.</w:t>
      </w:r>
      <w:r>
        <w:rPr>
          <w:rFonts w:ascii="宋体" w:hAnsi="宋体" w:eastAsia="宋体" w:cs="宋体"/>
        </w:rPr>
        <w:t>发电</w:t>
      </w:r>
      <w:r>
        <w:rPr>
          <w:rFonts w:ascii="MS UI Gothic" w:hAnsi="MS UI Gothic" w:eastAsia="MS UI Gothic" w:cs="MS UI Gothic"/>
        </w:rPr>
        <w:t>机房、</w:t>
      </w:r>
      <w:r>
        <w:rPr>
          <w:rFonts w:ascii="宋体" w:hAnsi="宋体" w:eastAsia="宋体" w:cs="宋体"/>
        </w:rPr>
        <w:t>变</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房可</w:t>
      </w:r>
      <w:r>
        <w:rPr>
          <w:rFonts w:ascii="宋体" w:hAnsi="宋体" w:eastAsia="宋体" w:cs="宋体"/>
        </w:rPr>
        <w:t>组</w:t>
      </w:r>
      <w:r>
        <w:rPr>
          <w:rFonts w:ascii="MS UI Gothic" w:hAnsi="MS UI Gothic" w:eastAsia="MS UI Gothic" w:cs="MS UI Gothic"/>
        </w:rPr>
        <w:t>合建造。</w:t>
      </w:r>
      <w:r>
        <w:rPr>
          <w:rFonts w:eastAsia="Times New Roman"/>
        </w:rPr>
        <w:br w:type="textWrapping"/>
      </w:r>
      <w:r>
        <w:rPr>
          <w:rFonts w:eastAsia="Times New Roman"/>
        </w:rPr>
        <w:t>B.</w:t>
      </w:r>
      <w:r>
        <w:rPr>
          <w:rFonts w:ascii="MS UI Gothic" w:hAnsi="MS UI Gothic" w:eastAsia="MS UI Gothic" w:cs="MS UI Gothic"/>
        </w:rPr>
        <w:t>厨房操作</w:t>
      </w:r>
      <w:r>
        <w:rPr>
          <w:rFonts w:ascii="宋体" w:hAnsi="宋体" w:eastAsia="宋体" w:cs="宋体"/>
        </w:rPr>
        <w:t>间</w:t>
      </w:r>
      <w:r>
        <w:rPr>
          <w:rFonts w:ascii="MS UI Gothic" w:hAnsi="MS UI Gothic" w:eastAsia="MS UI Gothic" w:cs="MS UI Gothic"/>
        </w:rPr>
        <w:t>、</w:t>
      </w:r>
      <w:r>
        <w:rPr>
          <w:rFonts w:ascii="宋体" w:hAnsi="宋体" w:eastAsia="宋体" w:cs="宋体"/>
        </w:rPr>
        <w:t>锅</w:t>
      </w:r>
      <w:r>
        <w:rPr>
          <w:rFonts w:ascii="MS UI Gothic" w:hAnsi="MS UI Gothic" w:eastAsia="MS UI Gothic" w:cs="MS UI Gothic"/>
        </w:rPr>
        <w:t>炉房可</w:t>
      </w:r>
      <w:r>
        <w:rPr>
          <w:rFonts w:ascii="宋体" w:hAnsi="宋体" w:eastAsia="宋体" w:cs="宋体"/>
        </w:rPr>
        <w:t>组</w:t>
      </w:r>
      <w:r>
        <w:rPr>
          <w:rFonts w:ascii="MS UI Gothic" w:hAnsi="MS UI Gothic" w:eastAsia="MS UI Gothic" w:cs="MS UI Gothic"/>
        </w:rPr>
        <w:t>合建造。</w:t>
      </w:r>
      <w:r>
        <w:rPr>
          <w:rFonts w:eastAsia="Times New Roman"/>
        </w:rPr>
        <w:br w:type="textWrapping"/>
      </w:r>
      <w:r>
        <w:rPr>
          <w:rFonts w:eastAsia="Times New Roman"/>
        </w:rPr>
        <w:t>C.</w:t>
      </w:r>
      <w:r>
        <w:rPr>
          <w:rFonts w:ascii="MS UI Gothic" w:hAnsi="MS UI Gothic" w:eastAsia="MS UI Gothic" w:cs="MS UI Gothic"/>
        </w:rPr>
        <w:t>会</w:t>
      </w:r>
      <w:r>
        <w:rPr>
          <w:rFonts w:ascii="宋体" w:hAnsi="宋体" w:eastAsia="宋体" w:cs="宋体"/>
        </w:rPr>
        <w:t>议</w:t>
      </w:r>
      <w:r>
        <w:rPr>
          <w:rFonts w:ascii="MS UI Gothic" w:hAnsi="MS UI Gothic" w:eastAsia="MS UI Gothic" w:cs="MS UI Gothic"/>
        </w:rPr>
        <w:t>室与</w:t>
      </w:r>
      <w:r>
        <w:rPr>
          <w:rFonts w:ascii="宋体" w:hAnsi="宋体" w:eastAsia="宋体" w:cs="宋体"/>
        </w:rPr>
        <w:t>办</w:t>
      </w:r>
      <w:r>
        <w:rPr>
          <w:rFonts w:ascii="MS UI Gothic" w:hAnsi="MS UI Gothic" w:eastAsia="MS UI Gothic" w:cs="MS UI Gothic"/>
        </w:rPr>
        <w:t>公用房可</w:t>
      </w:r>
      <w:r>
        <w:rPr>
          <w:rFonts w:ascii="宋体" w:hAnsi="宋体" w:eastAsia="宋体" w:cs="宋体"/>
        </w:rPr>
        <w:t>组</w:t>
      </w:r>
      <w:r>
        <w:rPr>
          <w:rFonts w:ascii="MS UI Gothic" w:hAnsi="MS UI Gothic" w:eastAsia="MS UI Gothic" w:cs="MS UI Gothic"/>
        </w:rPr>
        <w:t>合建造。</w:t>
      </w:r>
      <w:r>
        <w:rPr>
          <w:rFonts w:eastAsia="Times New Roman"/>
        </w:rPr>
        <w:br w:type="textWrapping"/>
      </w:r>
      <w:r>
        <w:rPr>
          <w:rFonts w:eastAsia="Times New Roman"/>
        </w:rPr>
        <w:t>D.</w:t>
      </w:r>
      <w:r>
        <w:rPr>
          <w:rFonts w:ascii="MS UI Gothic" w:hAnsi="MS UI Gothic" w:eastAsia="MS UI Gothic" w:cs="MS UI Gothic"/>
        </w:rPr>
        <w:t>文化</w:t>
      </w:r>
      <w:r>
        <w:rPr>
          <w:rFonts w:ascii="宋体" w:hAnsi="宋体" w:eastAsia="宋体" w:cs="宋体"/>
        </w:rPr>
        <w:t>娱乐</w:t>
      </w:r>
      <w:r>
        <w:rPr>
          <w:rFonts w:ascii="MS UI Gothic" w:hAnsi="MS UI Gothic" w:eastAsia="MS UI Gothic" w:cs="MS UI Gothic"/>
        </w:rPr>
        <w:t>室、培</w:t>
      </w:r>
      <w:r>
        <w:rPr>
          <w:rFonts w:ascii="宋体" w:hAnsi="宋体" w:eastAsia="宋体" w:cs="宋体"/>
        </w:rPr>
        <w:t>训</w:t>
      </w:r>
      <w:r>
        <w:rPr>
          <w:rFonts w:ascii="MS UI Gothic" w:hAnsi="MS UI Gothic" w:eastAsia="MS UI Gothic" w:cs="MS UI Gothic"/>
        </w:rPr>
        <w:t>室与</w:t>
      </w:r>
      <w:r>
        <w:rPr>
          <w:rFonts w:ascii="宋体" w:hAnsi="宋体" w:eastAsia="宋体" w:cs="宋体"/>
        </w:rPr>
        <w:t>办</w:t>
      </w:r>
      <w:r>
        <w:rPr>
          <w:rFonts w:ascii="MS UI Gothic" w:hAnsi="MS UI Gothic" w:eastAsia="MS UI Gothic" w:cs="MS UI Gothic"/>
        </w:rPr>
        <w:t>公用房或宿舍可</w:t>
      </w:r>
      <w:r>
        <w:rPr>
          <w:rFonts w:ascii="宋体" w:hAnsi="宋体" w:eastAsia="宋体" w:cs="宋体"/>
        </w:rPr>
        <w:t>组</w:t>
      </w:r>
      <w:r>
        <w:rPr>
          <w:rFonts w:ascii="MS UI Gothic" w:hAnsi="MS UI Gothic" w:eastAsia="MS UI Gothic" w:cs="MS UI Gothic"/>
        </w:rPr>
        <w:t>合建造。</w:t>
      </w:r>
      <w:r>
        <w:rPr>
          <w:rFonts w:eastAsia="Times New Roman"/>
        </w:rPr>
        <w:br w:type="textWrapping"/>
      </w:r>
      <w:r>
        <w:rPr>
          <w:rFonts w:eastAsia="Times New Roman"/>
        </w:rPr>
        <w:t>E.</w:t>
      </w:r>
      <w:r>
        <w:rPr>
          <w:rFonts w:ascii="MS UI Gothic" w:hAnsi="MS UI Gothic" w:eastAsia="MS UI Gothic" w:cs="MS UI Gothic"/>
        </w:rPr>
        <w:t>餐</w:t>
      </w:r>
      <w:r>
        <w:rPr>
          <w:rFonts w:ascii="宋体" w:hAnsi="宋体" w:eastAsia="宋体" w:cs="宋体"/>
        </w:rPr>
        <w:t>厅</w:t>
      </w:r>
      <w:r>
        <w:rPr>
          <w:rFonts w:ascii="MS UI Gothic" w:hAnsi="MS UI Gothic" w:eastAsia="MS UI Gothic" w:cs="MS UI Gothic"/>
        </w:rPr>
        <w:t>与</w:t>
      </w:r>
      <w:r>
        <w:rPr>
          <w:rFonts w:ascii="宋体" w:hAnsi="宋体" w:eastAsia="宋体" w:cs="宋体"/>
        </w:rPr>
        <w:t>办</w:t>
      </w:r>
      <w:r>
        <w:rPr>
          <w:rFonts w:ascii="MS UI Gothic" w:hAnsi="MS UI Gothic" w:eastAsia="MS UI Gothic" w:cs="MS UI Gothic"/>
        </w:rPr>
        <w:t>公用房或宿舍可</w:t>
      </w:r>
      <w:r>
        <w:rPr>
          <w:rFonts w:ascii="宋体" w:hAnsi="宋体" w:eastAsia="宋体" w:cs="宋体"/>
        </w:rPr>
        <w:t>组</w:t>
      </w:r>
      <w:r>
        <w:rPr>
          <w:rFonts w:ascii="MS UI Gothic" w:hAnsi="MS UI Gothic" w:eastAsia="MS UI Gothic" w:cs="MS UI Gothic"/>
        </w:rPr>
        <w:t>合建造。</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1145、[多选题]基坑工程专项施工方案的内容主要包括（ ）。</w:t>
      </w:r>
    </w:p>
    <w:p>
      <w:r>
        <w:rPr>
          <w:rFonts w:eastAsia="Times New Roman"/>
        </w:rPr>
        <w:t>A.</w:t>
      </w:r>
      <w:r>
        <w:rPr>
          <w:rFonts w:ascii="MS UI Gothic" w:hAnsi="MS UI Gothic" w:eastAsia="MS UI Gothic" w:cs="MS UI Gothic"/>
        </w:rPr>
        <w:t>施工技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eastAsia="Times New Roman"/>
        </w:rPr>
        <w:t>C.</w:t>
      </w:r>
      <w:r>
        <w:rPr>
          <w:rFonts w:ascii="MS UI Gothic" w:hAnsi="MS UI Gothic" w:eastAsia="MS UI Gothic" w:cs="MS UI Gothic"/>
        </w:rPr>
        <w:t>基坑及周</w:t>
      </w:r>
      <w:r>
        <w:rPr>
          <w:rFonts w:ascii="宋体" w:hAnsi="宋体" w:eastAsia="宋体" w:cs="宋体"/>
        </w:rPr>
        <w:t>围环</w:t>
      </w:r>
      <w:r>
        <w:rPr>
          <w:rFonts w:ascii="MS UI Gothic" w:hAnsi="MS UI Gothic" w:eastAsia="MS UI Gothic" w:cs="MS UI Gothic"/>
        </w:rPr>
        <w:t>境</w:t>
      </w:r>
      <w:r>
        <w:rPr>
          <w:rFonts w:ascii="宋体" w:hAnsi="宋体" w:eastAsia="宋体" w:cs="宋体"/>
        </w:rPr>
        <w:t>监测</w:t>
      </w:r>
      <w:r>
        <w:rPr>
          <w:rFonts w:ascii="MS UI Gothic" w:hAnsi="MS UI Gothic" w:eastAsia="MS UI Gothic" w:cs="MS UI Gothic"/>
        </w:rPr>
        <w:t>措施</w:t>
      </w:r>
      <w:r>
        <w:rPr>
          <w:rFonts w:eastAsia="Times New Roman"/>
        </w:rPr>
        <w:br w:type="textWrapping"/>
      </w:r>
      <w:r>
        <w:rPr>
          <w:rFonts w:eastAsia="Times New Roman"/>
        </w:rPr>
        <w:t>D.</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源辨</w:t>
      </w:r>
      <w:r>
        <w:rPr>
          <w:rFonts w:ascii="宋体" w:hAnsi="宋体" w:eastAsia="宋体" w:cs="宋体"/>
        </w:rPr>
        <w:t>识</w:t>
      </w:r>
      <w:r>
        <w:rPr>
          <w:rFonts w:ascii="MS UI Gothic" w:hAnsi="MS UI Gothic" w:eastAsia="MS UI Gothic" w:cs="MS UI Gothic"/>
        </w:rPr>
        <w:t>及</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eastAsia="Times New Roman"/>
        </w:rPr>
        <w:t>E.</w:t>
      </w:r>
      <w:r>
        <w:rPr>
          <w:rFonts w:ascii="MS UI Gothic" w:hAnsi="MS UI Gothic" w:eastAsia="MS UI Gothic" w:cs="MS UI Gothic"/>
        </w:rPr>
        <w:t>工程招投</w:t>
      </w:r>
      <w:r>
        <w:rPr>
          <w:rFonts w:ascii="宋体" w:hAnsi="宋体" w:eastAsia="宋体" w:cs="宋体"/>
        </w:rPr>
        <w:t>标</w:t>
      </w:r>
      <w:r>
        <w:rPr>
          <w:rFonts w:ascii="MS UI Gothic" w:hAnsi="MS UI Gothic" w:eastAsia="MS UI Gothic" w:cs="MS UI Gothic"/>
        </w:rPr>
        <w:t>文件</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1146、[多选题]基坑平面开挖应按照（ ）原则确定开挖顺序。</w:t>
      </w:r>
    </w:p>
    <w:p>
      <w:r>
        <w:rPr>
          <w:rFonts w:eastAsia="Times New Roman"/>
        </w:rPr>
        <w:t>A.</w:t>
      </w:r>
      <w:r>
        <w:rPr>
          <w:rFonts w:ascii="MS UI Gothic" w:hAnsi="MS UI Gothic" w:eastAsia="MS UI Gothic" w:cs="MS UI Gothic"/>
        </w:rPr>
        <w:t>分区</w:t>
      </w:r>
      <w:r>
        <w:rPr>
          <w:rFonts w:eastAsia="Times New Roman"/>
        </w:rPr>
        <w:br w:type="textWrapping"/>
      </w:r>
      <w:r>
        <w:rPr>
          <w:rFonts w:eastAsia="Times New Roman"/>
        </w:rPr>
        <w:t>B.</w:t>
      </w:r>
      <w:r>
        <w:rPr>
          <w:rFonts w:ascii="MS UI Gothic" w:hAnsi="MS UI Gothic" w:eastAsia="MS UI Gothic" w:cs="MS UI Gothic"/>
        </w:rPr>
        <w:t>分</w:t>
      </w:r>
      <w:r>
        <w:rPr>
          <w:rFonts w:ascii="宋体" w:hAnsi="宋体" w:eastAsia="宋体" w:cs="宋体"/>
        </w:rPr>
        <w:t>块</w:t>
      </w:r>
      <w:r>
        <w:rPr>
          <w:rFonts w:eastAsia="Times New Roman"/>
        </w:rPr>
        <w:br w:type="textWrapping"/>
      </w:r>
      <w:r>
        <w:rPr>
          <w:rFonts w:eastAsia="Times New Roman"/>
        </w:rPr>
        <w:t>C.</w:t>
      </w:r>
      <w:r>
        <w:rPr>
          <w:rFonts w:ascii="宋体" w:hAnsi="宋体" w:eastAsia="宋体" w:cs="宋体"/>
        </w:rPr>
        <w:t>单边</w:t>
      </w:r>
      <w:r>
        <w:rPr>
          <w:rFonts w:eastAsia="Times New Roman"/>
        </w:rPr>
        <w:br w:type="textWrapping"/>
      </w:r>
      <w:r>
        <w:rPr>
          <w:rFonts w:eastAsia="Times New Roman"/>
        </w:rPr>
        <w:t>D.</w:t>
      </w:r>
      <w:r>
        <w:rPr>
          <w:rFonts w:ascii="MS UI Gothic" w:hAnsi="MS UI Gothic" w:eastAsia="MS UI Gothic" w:cs="MS UI Gothic"/>
        </w:rPr>
        <w:t>掏洞</w:t>
      </w:r>
      <w:r>
        <w:rPr>
          <w:rFonts w:eastAsia="Times New Roman"/>
        </w:rPr>
        <w:br w:type="textWrapping"/>
      </w:r>
      <w:r>
        <w:rPr>
          <w:rFonts w:eastAsia="Times New Roman"/>
        </w:rPr>
        <w:t>E.</w:t>
      </w:r>
      <w:r>
        <w:rPr>
          <w:rFonts w:ascii="MS UI Gothic" w:hAnsi="MS UI Gothic" w:eastAsia="MS UI Gothic" w:cs="MS UI Gothic"/>
        </w:rPr>
        <w:t>限</w:t>
      </w:r>
      <w:r>
        <w:rPr>
          <w:rFonts w:ascii="宋体" w:hAnsi="宋体" w:eastAsia="宋体" w:cs="宋体"/>
        </w:rPr>
        <w:t>时</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1147、[多选题]基坑土方开挖顺序应坚持（ ）的原则。</w:t>
      </w:r>
    </w:p>
    <w:p>
      <w:r>
        <w:rPr>
          <w:rFonts w:eastAsia="Times New Roman"/>
        </w:rPr>
        <w:t>A.</w:t>
      </w:r>
      <w:r>
        <w:rPr>
          <w:rFonts w:ascii="MS UI Gothic" w:hAnsi="MS UI Gothic" w:eastAsia="MS UI Gothic" w:cs="MS UI Gothic"/>
        </w:rPr>
        <w:t>开槽</w:t>
      </w:r>
      <w:r>
        <w:rPr>
          <w:rFonts w:ascii="宋体" w:hAnsi="宋体" w:eastAsia="宋体" w:cs="宋体"/>
        </w:rPr>
        <w:t>设</w:t>
      </w:r>
      <w:r>
        <w:rPr>
          <w:rFonts w:ascii="MS UI Gothic" w:hAnsi="MS UI Gothic" w:eastAsia="MS UI Gothic" w:cs="MS UI Gothic"/>
        </w:rPr>
        <w:t>撑</w:t>
      </w:r>
      <w:r>
        <w:rPr>
          <w:rFonts w:eastAsia="Times New Roman"/>
        </w:rPr>
        <w:br w:type="textWrapping"/>
      </w:r>
      <w:r>
        <w:rPr>
          <w:rFonts w:eastAsia="Times New Roman"/>
        </w:rPr>
        <w:t>B.</w:t>
      </w:r>
      <w:r>
        <w:rPr>
          <w:rFonts w:ascii="MS UI Gothic" w:hAnsi="MS UI Gothic" w:eastAsia="MS UI Gothic" w:cs="MS UI Gothic"/>
        </w:rPr>
        <w:t>先撑后挖</w:t>
      </w:r>
      <w:r>
        <w:rPr>
          <w:rFonts w:eastAsia="Times New Roman"/>
        </w:rPr>
        <w:br w:type="textWrapping"/>
      </w:r>
      <w:r>
        <w:rPr>
          <w:rFonts w:eastAsia="Times New Roman"/>
        </w:rPr>
        <w:t>C.</w:t>
      </w:r>
      <w:r>
        <w:rPr>
          <w:rFonts w:ascii="MS UI Gothic" w:hAnsi="MS UI Gothic" w:eastAsia="MS UI Gothic" w:cs="MS UI Gothic"/>
        </w:rPr>
        <w:t>分</w:t>
      </w:r>
      <w:r>
        <w:rPr>
          <w:rFonts w:ascii="宋体" w:hAnsi="宋体" w:eastAsia="宋体" w:cs="宋体"/>
        </w:rPr>
        <w:t>层</w:t>
      </w:r>
      <w:r>
        <w:rPr>
          <w:rFonts w:ascii="MS UI Gothic" w:hAnsi="MS UI Gothic" w:eastAsia="MS UI Gothic" w:cs="MS UI Gothic"/>
        </w:rPr>
        <w:t>开挖</w:t>
      </w:r>
      <w:r>
        <w:rPr>
          <w:rFonts w:eastAsia="Times New Roman"/>
        </w:rPr>
        <w:br w:type="textWrapping"/>
      </w:r>
      <w:r>
        <w:rPr>
          <w:rFonts w:eastAsia="Times New Roman"/>
        </w:rPr>
        <w:t>D.</w:t>
      </w:r>
      <w:r>
        <w:rPr>
          <w:rFonts w:ascii="MS UI Gothic" w:hAnsi="MS UI Gothic" w:eastAsia="MS UI Gothic" w:cs="MS UI Gothic"/>
        </w:rPr>
        <w:t>大面</w:t>
      </w:r>
      <w:r>
        <w:rPr>
          <w:rFonts w:ascii="宋体" w:hAnsi="宋体" w:eastAsia="宋体" w:cs="宋体"/>
        </w:rPr>
        <w:t>积</w:t>
      </w:r>
      <w:r>
        <w:rPr>
          <w:rFonts w:ascii="MS UI Gothic" w:hAnsi="MS UI Gothic" w:eastAsia="MS UI Gothic" w:cs="MS UI Gothic"/>
        </w:rPr>
        <w:t>开挖</w:t>
      </w:r>
      <w:r>
        <w:rPr>
          <w:rFonts w:eastAsia="Times New Roman"/>
        </w:rPr>
        <w:br w:type="textWrapping"/>
      </w:r>
      <w:r>
        <w:rPr>
          <w:rFonts w:eastAsia="Times New Roman"/>
        </w:rPr>
        <w:t>E.</w:t>
      </w:r>
      <w:r>
        <w:rPr>
          <w:rFonts w:ascii="宋体" w:hAnsi="宋体" w:eastAsia="宋体" w:cs="宋体"/>
        </w:rPr>
        <w:t>严</w:t>
      </w:r>
      <w:r>
        <w:rPr>
          <w:rFonts w:ascii="MS UI Gothic" w:hAnsi="MS UI Gothic" w:eastAsia="MS UI Gothic" w:cs="MS UI Gothic"/>
        </w:rPr>
        <w:t>禁超挖</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1148、[多选题]基坑降水包括（ ）。</w:t>
      </w:r>
    </w:p>
    <w:p>
      <w:r>
        <w:rPr>
          <w:rFonts w:eastAsia="Times New Roman"/>
        </w:rPr>
        <w:t>A.</w:t>
      </w:r>
      <w:r>
        <w:rPr>
          <w:rFonts w:ascii="MS UI Gothic" w:hAnsi="MS UI Gothic" w:eastAsia="MS UI Gothic" w:cs="MS UI Gothic"/>
        </w:rPr>
        <w:t>井点降水</w:t>
      </w:r>
      <w:r>
        <w:rPr>
          <w:rFonts w:eastAsia="Times New Roman"/>
        </w:rPr>
        <w:br w:type="textWrapping"/>
      </w:r>
      <w:r>
        <w:rPr>
          <w:rFonts w:eastAsia="Times New Roman"/>
        </w:rPr>
        <w:t>B.</w:t>
      </w:r>
      <w:r>
        <w:rPr>
          <w:rFonts w:ascii="MS UI Gothic" w:hAnsi="MS UI Gothic" w:eastAsia="MS UI Gothic" w:cs="MS UI Gothic"/>
        </w:rPr>
        <w:t>基槽排水</w:t>
      </w:r>
      <w:r>
        <w:rPr>
          <w:rFonts w:eastAsia="Times New Roman"/>
        </w:rPr>
        <w:br w:type="textWrapping"/>
      </w:r>
      <w:r>
        <w:rPr>
          <w:rFonts w:eastAsia="Times New Roman"/>
        </w:rPr>
        <w:t>C.</w:t>
      </w:r>
      <w:r>
        <w:rPr>
          <w:rFonts w:ascii="MS UI Gothic" w:hAnsi="MS UI Gothic" w:eastAsia="MS UI Gothic" w:cs="MS UI Gothic"/>
        </w:rPr>
        <w:t>坑外部分降水坑内降水疏干</w:t>
      </w:r>
      <w:r>
        <w:rPr>
          <w:rFonts w:eastAsia="Times New Roman"/>
        </w:rPr>
        <w:br w:type="textWrapping"/>
      </w:r>
      <w:r>
        <w:rPr>
          <w:rFonts w:eastAsia="Times New Roman"/>
        </w:rPr>
        <w:t>D.</w:t>
      </w:r>
      <w:r>
        <w:rPr>
          <w:rFonts w:ascii="MS UI Gothic" w:hAnsi="MS UI Gothic" w:eastAsia="MS UI Gothic" w:cs="MS UI Gothic"/>
        </w:rPr>
        <w:t>坑外全截坑内降水疏干</w:t>
      </w:r>
      <w:r>
        <w:rPr>
          <w:rFonts w:eastAsia="Times New Roman"/>
        </w:rPr>
        <w:br w:type="textWrapping"/>
      </w:r>
      <w:r>
        <w:rPr>
          <w:rFonts w:eastAsia="Times New Roman"/>
        </w:rPr>
        <w:t>E.</w:t>
      </w:r>
      <w:r>
        <w:rPr>
          <w:rFonts w:ascii="MS UI Gothic" w:hAnsi="MS UI Gothic" w:eastAsia="MS UI Gothic" w:cs="MS UI Gothic"/>
        </w:rPr>
        <w:t>坑外坑内全部降水</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1149、[多选题]基坑工程巡视检查内容包括（ ）。</w:t>
      </w:r>
    </w:p>
    <w:p>
      <w:r>
        <w:rPr>
          <w:rFonts w:eastAsia="Times New Roman"/>
        </w:rPr>
        <w:t>A.</w:t>
      </w:r>
      <w:r>
        <w:rPr>
          <w:rFonts w:ascii="MS UI Gothic" w:hAnsi="MS UI Gothic" w:eastAsia="MS UI Gothic" w:cs="MS UI Gothic"/>
        </w:rPr>
        <w:t>支</w:t>
      </w:r>
      <w:r>
        <w:rPr>
          <w:rFonts w:ascii="宋体" w:hAnsi="宋体" w:eastAsia="宋体" w:cs="宋体"/>
        </w:rPr>
        <w:t>护结</w:t>
      </w:r>
      <w:r>
        <w:rPr>
          <w:rFonts w:ascii="MS UI Gothic" w:hAnsi="MS UI Gothic" w:eastAsia="MS UI Gothic" w:cs="MS UI Gothic"/>
        </w:rPr>
        <w:t>构</w:t>
      </w:r>
      <w:r>
        <w:rPr>
          <w:rFonts w:eastAsia="Times New Roman"/>
        </w:rPr>
        <w:br w:type="textWrapping"/>
      </w:r>
      <w:r>
        <w:rPr>
          <w:rFonts w:eastAsia="Times New Roman"/>
        </w:rPr>
        <w:t>B.</w:t>
      </w:r>
      <w:r>
        <w:rPr>
          <w:rFonts w:ascii="MS UI Gothic" w:hAnsi="MS UI Gothic" w:eastAsia="MS UI Gothic" w:cs="MS UI Gothic"/>
        </w:rPr>
        <w:t>施工工况</w:t>
      </w:r>
      <w:r>
        <w:rPr>
          <w:rFonts w:eastAsia="Times New Roman"/>
        </w:rPr>
        <w:br w:type="textWrapping"/>
      </w:r>
      <w:r>
        <w:rPr>
          <w:rFonts w:eastAsia="Times New Roman"/>
        </w:rPr>
        <w:t>C.</w:t>
      </w:r>
      <w:r>
        <w:rPr>
          <w:rFonts w:ascii="MS UI Gothic" w:hAnsi="MS UI Gothic" w:eastAsia="MS UI Gothic" w:cs="MS UI Gothic"/>
        </w:rPr>
        <w:t>基坑周</w:t>
      </w:r>
      <w:r>
        <w:rPr>
          <w:rFonts w:ascii="宋体" w:hAnsi="宋体" w:eastAsia="宋体" w:cs="宋体"/>
        </w:rPr>
        <w:t>边环</w:t>
      </w:r>
      <w:r>
        <w:rPr>
          <w:rFonts w:ascii="MS UI Gothic" w:hAnsi="MS UI Gothic" w:eastAsia="MS UI Gothic" w:cs="MS UI Gothic"/>
        </w:rPr>
        <w:t>境</w:t>
      </w:r>
      <w:r>
        <w:rPr>
          <w:rFonts w:eastAsia="Times New Roman"/>
        </w:rPr>
        <w:br w:type="textWrapping"/>
      </w:r>
      <w:r>
        <w:rPr>
          <w:rFonts w:eastAsia="Times New Roman"/>
        </w:rPr>
        <w:t>D.</w:t>
      </w:r>
      <w:r>
        <w:rPr>
          <w:rFonts w:ascii="宋体" w:hAnsi="宋体" w:eastAsia="宋体" w:cs="宋体"/>
        </w:rPr>
        <w:t>监测设</w:t>
      </w:r>
      <w:r>
        <w:rPr>
          <w:rFonts w:ascii="MS UI Gothic" w:hAnsi="MS UI Gothic" w:eastAsia="MS UI Gothic" w:cs="MS UI Gothic"/>
        </w:rPr>
        <w:t>施</w:t>
      </w:r>
      <w:r>
        <w:rPr>
          <w:rFonts w:eastAsia="Times New Roman"/>
        </w:rPr>
        <w:br w:type="textWrapping"/>
      </w:r>
      <w:r>
        <w:rPr>
          <w:rFonts w:eastAsia="Times New Roman"/>
        </w:rPr>
        <w:t>E.</w:t>
      </w:r>
      <w:r>
        <w:rPr>
          <w:rFonts w:ascii="宋体" w:hAnsi="宋体" w:eastAsia="宋体" w:cs="宋体"/>
        </w:rPr>
        <w:t>监测</w:t>
      </w:r>
      <w:r>
        <w:rPr>
          <w:rFonts w:ascii="MS UI Gothic" w:hAnsi="MS UI Gothic" w:eastAsia="MS UI Gothic" w:cs="MS UI Gothic"/>
        </w:rPr>
        <w:t>数据</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1150、[多选题]基坑监测过程中，出现（ ）情况时，应提高监测频率。</w:t>
      </w:r>
    </w:p>
    <w:p>
      <w:r>
        <w:rPr>
          <w:rFonts w:eastAsia="Times New Roman"/>
        </w:rPr>
        <w:t>A.</w:t>
      </w:r>
      <w:r>
        <w:rPr>
          <w:rFonts w:ascii="宋体" w:hAnsi="宋体" w:eastAsia="宋体" w:cs="宋体"/>
        </w:rPr>
        <w:t>监测</w:t>
      </w:r>
      <w:r>
        <w:rPr>
          <w:rFonts w:ascii="MS UI Gothic" w:hAnsi="MS UI Gothic" w:eastAsia="MS UI Gothic" w:cs="MS UI Gothic"/>
        </w:rPr>
        <w:t>数据达到</w:t>
      </w:r>
      <w:r>
        <w:rPr>
          <w:rFonts w:ascii="宋体" w:hAnsi="宋体" w:eastAsia="宋体" w:cs="宋体"/>
        </w:rPr>
        <w:t>报</w:t>
      </w:r>
      <w:r>
        <w:rPr>
          <w:rFonts w:ascii="MS UI Gothic" w:hAnsi="MS UI Gothic" w:eastAsia="MS UI Gothic" w:cs="MS UI Gothic"/>
        </w:rPr>
        <w:t>警</w:t>
      </w:r>
      <w:r>
        <w:rPr>
          <w:rFonts w:ascii="宋体" w:hAnsi="宋体" w:eastAsia="宋体" w:cs="宋体"/>
        </w:rPr>
        <w:t>值</w:t>
      </w:r>
      <w:r>
        <w:rPr>
          <w:rFonts w:eastAsia="Times New Roman"/>
        </w:rPr>
        <w:br w:type="textWrapping"/>
      </w:r>
      <w:r>
        <w:rPr>
          <w:rFonts w:eastAsia="Times New Roman"/>
        </w:rPr>
        <w:t>B.</w:t>
      </w:r>
      <w:r>
        <w:rPr>
          <w:rFonts w:ascii="MS UI Gothic" w:hAnsi="MS UI Gothic" w:eastAsia="MS UI Gothic" w:cs="MS UI Gothic"/>
        </w:rPr>
        <w:t>基坑及周</w:t>
      </w:r>
      <w:r>
        <w:rPr>
          <w:rFonts w:ascii="宋体" w:hAnsi="宋体" w:eastAsia="宋体" w:cs="宋体"/>
        </w:rPr>
        <w:t>边</w:t>
      </w:r>
      <w:r>
        <w:rPr>
          <w:rFonts w:ascii="MS UI Gothic" w:hAnsi="MS UI Gothic" w:eastAsia="MS UI Gothic" w:cs="MS UI Gothic"/>
        </w:rPr>
        <w:t>大量</w:t>
      </w:r>
      <w:r>
        <w:rPr>
          <w:rFonts w:ascii="宋体" w:hAnsi="宋体" w:eastAsia="宋体" w:cs="宋体"/>
        </w:rPr>
        <w:t>积</w:t>
      </w:r>
      <w:r>
        <w:rPr>
          <w:rFonts w:ascii="MS UI Gothic" w:hAnsi="MS UI Gothic" w:eastAsia="MS UI Gothic" w:cs="MS UI Gothic"/>
        </w:rPr>
        <w:t>水</w:t>
      </w:r>
      <w:r>
        <w:rPr>
          <w:rFonts w:eastAsia="Times New Roman"/>
        </w:rPr>
        <w:br w:type="textWrapping"/>
      </w:r>
      <w:r>
        <w:rPr>
          <w:rFonts w:eastAsia="Times New Roman"/>
        </w:rPr>
        <w:t>C.</w:t>
      </w:r>
      <w:r>
        <w:rPr>
          <w:rFonts w:ascii="MS UI Gothic" w:hAnsi="MS UI Gothic" w:eastAsia="MS UI Gothic" w:cs="MS UI Gothic"/>
        </w:rPr>
        <w:t>支</w:t>
      </w:r>
      <w:r>
        <w:rPr>
          <w:rFonts w:ascii="宋体" w:hAnsi="宋体" w:eastAsia="宋体" w:cs="宋体"/>
        </w:rPr>
        <w:t>护结</w:t>
      </w:r>
      <w:r>
        <w:rPr>
          <w:rFonts w:ascii="MS UI Gothic" w:hAnsi="MS UI Gothic" w:eastAsia="MS UI Gothic" w:cs="MS UI Gothic"/>
        </w:rPr>
        <w:t>构出</w:t>
      </w:r>
      <w:r>
        <w:rPr>
          <w:rFonts w:ascii="宋体" w:hAnsi="宋体" w:eastAsia="宋体" w:cs="宋体"/>
        </w:rPr>
        <w:t>现</w:t>
      </w:r>
      <w:r>
        <w:rPr>
          <w:rFonts w:ascii="MS UI Gothic" w:hAnsi="MS UI Gothic" w:eastAsia="MS UI Gothic" w:cs="MS UI Gothic"/>
        </w:rPr>
        <w:t>开裂</w:t>
      </w:r>
      <w:r>
        <w:rPr>
          <w:rFonts w:eastAsia="Times New Roman"/>
        </w:rPr>
        <w:br w:type="textWrapping"/>
      </w:r>
      <w:r>
        <w:rPr>
          <w:rFonts w:eastAsia="Times New Roman"/>
        </w:rPr>
        <w:t>D.</w:t>
      </w:r>
      <w:r>
        <w:rPr>
          <w:rFonts w:ascii="MS UI Gothic" w:hAnsi="MS UI Gothic" w:eastAsia="MS UI Gothic" w:cs="MS UI Gothic"/>
        </w:rPr>
        <w:t>存在不良地</w:t>
      </w:r>
      <w:r>
        <w:rPr>
          <w:rFonts w:ascii="宋体" w:hAnsi="宋体" w:eastAsia="宋体" w:cs="宋体"/>
        </w:rPr>
        <w:t>质</w:t>
      </w:r>
      <w:r>
        <w:rPr>
          <w:rFonts w:eastAsia="Times New Roman"/>
        </w:rPr>
        <w:br w:type="textWrapping"/>
      </w:r>
      <w:r>
        <w:rPr>
          <w:rFonts w:eastAsia="Times New Roman"/>
        </w:rPr>
        <w:t>E.</w:t>
      </w:r>
      <w:r>
        <w:rPr>
          <w:rFonts w:ascii="MS UI Gothic" w:hAnsi="MS UI Gothic" w:eastAsia="MS UI Gothic" w:cs="MS UI Gothic"/>
        </w:rPr>
        <w:t>基坑底部、</w:t>
      </w:r>
      <w:r>
        <w:rPr>
          <w:rFonts w:ascii="宋体" w:hAnsi="宋体" w:eastAsia="宋体" w:cs="宋体"/>
        </w:rPr>
        <w:t>侧</w:t>
      </w:r>
      <w:r>
        <w:rPr>
          <w:rFonts w:ascii="MS UI Gothic" w:hAnsi="MS UI Gothic" w:eastAsia="MS UI Gothic" w:cs="MS UI Gothic"/>
        </w:rPr>
        <w:t>壁出</w:t>
      </w:r>
      <w:r>
        <w:rPr>
          <w:rFonts w:ascii="宋体" w:hAnsi="宋体" w:eastAsia="宋体" w:cs="宋体"/>
        </w:rPr>
        <w:t>现</w:t>
      </w:r>
      <w:r>
        <w:rPr>
          <w:rFonts w:ascii="MS UI Gothic" w:hAnsi="MS UI Gothic" w:eastAsia="MS UI Gothic" w:cs="MS UI Gothic"/>
        </w:rPr>
        <w:t>管涌、渗漏或流沙等</w:t>
      </w:r>
      <w:r>
        <w:rPr>
          <w:rFonts w:ascii="宋体" w:hAnsi="宋体" w:eastAsia="宋体" w:cs="宋体"/>
        </w:rPr>
        <w:t>现</w:t>
      </w:r>
      <w:r>
        <w:rPr>
          <w:rFonts w:ascii="MS UI Gothic" w:hAnsi="MS UI Gothic" w:eastAsia="MS UI Gothic" w:cs="MS UI Gothic"/>
        </w:rPr>
        <w:t>象</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1151、[多选题]当基坑支护体出现险情时，可采取（ ）应急措施。</w:t>
      </w:r>
    </w:p>
    <w:p>
      <w:r>
        <w:rPr>
          <w:rFonts w:eastAsia="Times New Roman"/>
        </w:rPr>
        <w:t>A.</w:t>
      </w:r>
      <w:r>
        <w:rPr>
          <w:rFonts w:ascii="MS UI Gothic" w:hAnsi="MS UI Gothic" w:eastAsia="MS UI Gothic" w:cs="MS UI Gothic"/>
        </w:rPr>
        <w:t>挖除坑外土体</w:t>
      </w:r>
      <w:r>
        <w:rPr>
          <w:rFonts w:ascii="宋体" w:hAnsi="宋体" w:eastAsia="宋体" w:cs="宋体"/>
        </w:rPr>
        <w:t>进</w:t>
      </w:r>
      <w:r>
        <w:rPr>
          <w:rFonts w:ascii="MS UI Gothic" w:hAnsi="MS UI Gothic" w:eastAsia="MS UI Gothic" w:cs="MS UI Gothic"/>
        </w:rPr>
        <w:t>行卸</w:t>
      </w:r>
      <w:r>
        <w:rPr>
          <w:rFonts w:ascii="宋体" w:hAnsi="宋体" w:eastAsia="宋体" w:cs="宋体"/>
        </w:rPr>
        <w:t>载</w:t>
      </w:r>
      <w:r>
        <w:rPr>
          <w:rFonts w:eastAsia="Times New Roman"/>
        </w:rPr>
        <w:br w:type="textWrapping"/>
      </w:r>
      <w:r>
        <w:rPr>
          <w:rFonts w:eastAsia="Times New Roman"/>
        </w:rPr>
        <w:t>B.</w:t>
      </w:r>
      <w:r>
        <w:rPr>
          <w:rFonts w:ascii="MS UI Gothic" w:hAnsi="MS UI Gothic" w:eastAsia="MS UI Gothic" w:cs="MS UI Gothic"/>
        </w:rPr>
        <w:t>立即停止基坑开挖，清理基坑周</w:t>
      </w:r>
      <w:r>
        <w:rPr>
          <w:rFonts w:ascii="宋体" w:hAnsi="宋体" w:eastAsia="宋体" w:cs="宋体"/>
        </w:rPr>
        <w:t>边</w:t>
      </w:r>
      <w:r>
        <w:rPr>
          <w:rFonts w:ascii="MS UI Gothic" w:hAnsi="MS UI Gothic" w:eastAsia="MS UI Gothic" w:cs="MS UI Gothic"/>
        </w:rPr>
        <w:t>堆放的物</w:t>
      </w:r>
      <w:r>
        <w:rPr>
          <w:rFonts w:ascii="宋体" w:hAnsi="宋体" w:eastAsia="宋体" w:cs="宋体"/>
        </w:rPr>
        <w:t>资</w:t>
      </w:r>
      <w:r>
        <w:rPr>
          <w:rFonts w:eastAsia="Times New Roman"/>
        </w:rPr>
        <w:br w:type="textWrapping"/>
      </w:r>
      <w:r>
        <w:rPr>
          <w:rFonts w:eastAsia="Times New Roman"/>
        </w:rPr>
        <w:t>C.</w:t>
      </w:r>
      <w:r>
        <w:rPr>
          <w:rFonts w:ascii="MS UI Gothic" w:hAnsi="MS UI Gothic" w:eastAsia="MS UI Gothic" w:cs="MS UI Gothic"/>
        </w:rPr>
        <w:t>坑内被</w:t>
      </w:r>
      <w:r>
        <w:rPr>
          <w:rFonts w:ascii="宋体" w:hAnsi="宋体" w:eastAsia="宋体" w:cs="宋体"/>
        </w:rPr>
        <w:t>动</w:t>
      </w:r>
      <w:r>
        <w:rPr>
          <w:rFonts w:ascii="MS UI Gothic" w:hAnsi="MS UI Gothic" w:eastAsia="MS UI Gothic" w:cs="MS UI Gothic"/>
        </w:rPr>
        <w:t>区范</w:t>
      </w:r>
      <w:r>
        <w:rPr>
          <w:rFonts w:ascii="宋体" w:hAnsi="宋体" w:eastAsia="宋体" w:cs="宋体"/>
        </w:rPr>
        <w:t>围</w:t>
      </w:r>
      <w:r>
        <w:rPr>
          <w:rFonts w:ascii="MS UI Gothic" w:hAnsi="MS UI Gothic" w:eastAsia="MS UI Gothic" w:cs="MS UI Gothic"/>
        </w:rPr>
        <w:t>内回土反</w:t>
      </w:r>
      <w:r>
        <w:rPr>
          <w:rFonts w:ascii="宋体" w:hAnsi="宋体" w:eastAsia="宋体" w:cs="宋体"/>
        </w:rPr>
        <w:t>压</w:t>
      </w:r>
      <w:r>
        <w:rPr>
          <w:rFonts w:eastAsia="Times New Roman"/>
        </w:rPr>
        <w:br w:type="textWrapping"/>
      </w:r>
      <w:r>
        <w:rPr>
          <w:rFonts w:eastAsia="Times New Roman"/>
        </w:rPr>
        <w:t>D.</w:t>
      </w:r>
      <w:r>
        <w:rPr>
          <w:rFonts w:ascii="宋体" w:hAnsi="宋体" w:eastAsia="宋体" w:cs="宋体"/>
        </w:rPr>
        <w:t>对</w:t>
      </w:r>
      <w:r>
        <w:rPr>
          <w:rFonts w:ascii="MS UI Gothic" w:hAnsi="MS UI Gothic" w:eastAsia="MS UI Gothic" w:cs="MS UI Gothic"/>
        </w:rPr>
        <w:t>基坑支</w:t>
      </w:r>
      <w:r>
        <w:rPr>
          <w:rFonts w:ascii="宋体" w:hAnsi="宋体" w:eastAsia="宋体" w:cs="宋体"/>
        </w:rPr>
        <w:t>护</w:t>
      </w:r>
      <w:r>
        <w:rPr>
          <w:rFonts w:ascii="MS UI Gothic" w:hAnsi="MS UI Gothic" w:eastAsia="MS UI Gothic" w:cs="MS UI Gothic"/>
        </w:rPr>
        <w:t>体</w:t>
      </w:r>
      <w:r>
        <w:rPr>
          <w:rFonts w:ascii="宋体" w:hAnsi="宋体" w:eastAsia="宋体" w:cs="宋体"/>
        </w:rPr>
        <w:t>进</w:t>
      </w:r>
      <w:r>
        <w:rPr>
          <w:rFonts w:ascii="MS UI Gothic" w:hAnsi="MS UI Gothic" w:eastAsia="MS UI Gothic" w:cs="MS UI Gothic"/>
        </w:rPr>
        <w:t>行加固</w:t>
      </w:r>
      <w:r>
        <w:rPr>
          <w:rFonts w:ascii="宋体" w:hAnsi="宋体" w:eastAsia="宋体" w:cs="宋体"/>
        </w:rPr>
        <w:t>处</w:t>
      </w:r>
      <w:r>
        <w:rPr>
          <w:rFonts w:ascii="MS UI Gothic" w:hAnsi="MS UI Gothic" w:eastAsia="MS UI Gothic" w:cs="MS UI Gothic"/>
        </w:rPr>
        <w:t>理</w:t>
      </w:r>
      <w:r>
        <w:rPr>
          <w:rFonts w:eastAsia="Times New Roman"/>
        </w:rPr>
        <w:br w:type="textWrapping"/>
      </w:r>
      <w:r>
        <w:rPr>
          <w:rFonts w:eastAsia="Times New Roman"/>
        </w:rPr>
        <w:t>E.</w:t>
      </w:r>
      <w:r>
        <w:rPr>
          <w:rFonts w:ascii="MS UI Gothic" w:hAnsi="MS UI Gothic" w:eastAsia="MS UI Gothic" w:cs="MS UI Gothic"/>
        </w:rPr>
        <w:t>坑外局部</w:t>
      </w:r>
      <w:r>
        <w:rPr>
          <w:rFonts w:ascii="宋体" w:hAnsi="宋体" w:eastAsia="宋体" w:cs="宋体"/>
        </w:rPr>
        <w:t>设</w:t>
      </w:r>
      <w:r>
        <w:rPr>
          <w:rFonts w:ascii="MS UI Gothic" w:hAnsi="MS UI Gothic" w:eastAsia="MS UI Gothic" w:cs="MS UI Gothic"/>
        </w:rPr>
        <w:t>置深井降水</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1152、[多选题]下列脚手架专项方案应当由施工单位组织召开专家论证会的有（ ）。</w:t>
      </w:r>
    </w:p>
    <w:p>
      <w:r>
        <w:rPr>
          <w:rFonts w:eastAsia="Times New Roman"/>
        </w:rPr>
        <w:t>A.</w:t>
      </w:r>
      <w:r>
        <w:rPr>
          <w:rFonts w:ascii="MS UI Gothic" w:hAnsi="MS UI Gothic" w:eastAsia="MS UI Gothic" w:cs="MS UI Gothic"/>
        </w:rPr>
        <w:t>吊</w:t>
      </w:r>
      <w:r>
        <w:rPr>
          <w:rFonts w:ascii="宋体" w:hAnsi="宋体" w:eastAsia="宋体" w:cs="宋体"/>
        </w:rPr>
        <w:t>篮</w:t>
      </w:r>
      <w:r>
        <w:rPr>
          <w:rFonts w:ascii="MS UI Gothic" w:hAnsi="MS UI Gothic" w:eastAsia="MS UI Gothic" w:cs="MS UI Gothic"/>
        </w:rPr>
        <w:t>脚手架</w:t>
      </w:r>
      <w:r>
        <w:rPr>
          <w:rFonts w:eastAsia="Times New Roman"/>
        </w:rPr>
        <w:br w:type="textWrapping"/>
      </w:r>
      <w:r>
        <w:rPr>
          <w:rFonts w:eastAsia="Times New Roman"/>
        </w:rPr>
        <w:t>B.</w:t>
      </w:r>
      <w:r>
        <w:rPr>
          <w:rFonts w:ascii="宋体" w:hAnsi="宋体" w:eastAsia="宋体" w:cs="宋体"/>
        </w:rPr>
        <w:t>悬</w:t>
      </w:r>
      <w:r>
        <w:rPr>
          <w:rFonts w:ascii="MS UI Gothic" w:hAnsi="MS UI Gothic" w:eastAsia="MS UI Gothic" w:cs="MS UI Gothic"/>
        </w:rPr>
        <w:t>挑式脚手架</w:t>
      </w:r>
      <w:r>
        <w:rPr>
          <w:rFonts w:eastAsia="Times New Roman"/>
        </w:rPr>
        <w:br w:type="textWrapping"/>
      </w:r>
      <w:r>
        <w:rPr>
          <w:rFonts w:eastAsia="Times New Roman"/>
        </w:rPr>
        <w:t>C.</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高度</w:t>
      </w:r>
      <w:r>
        <w:rPr>
          <w:rFonts w:eastAsia="Times New Roman"/>
        </w:rPr>
        <w:t>24m</w:t>
      </w:r>
      <w:r>
        <w:rPr>
          <w:rFonts w:ascii="MS UI Gothic" w:hAnsi="MS UI Gothic" w:eastAsia="MS UI Gothic" w:cs="MS UI Gothic"/>
        </w:rPr>
        <w:t>及以上落地式</w:t>
      </w:r>
      <w:r>
        <w:rPr>
          <w:rFonts w:ascii="宋体" w:hAnsi="宋体" w:eastAsia="宋体" w:cs="宋体"/>
        </w:rPr>
        <w:t>钢</w:t>
      </w:r>
      <w:r>
        <w:rPr>
          <w:rFonts w:ascii="MS UI Gothic" w:hAnsi="MS UI Gothic" w:eastAsia="MS UI Gothic" w:cs="MS UI Gothic"/>
        </w:rPr>
        <w:t>管脚手架</w:t>
      </w:r>
      <w:r>
        <w:rPr>
          <w:rFonts w:eastAsia="Times New Roman"/>
        </w:rPr>
        <w:br w:type="textWrapping"/>
      </w:r>
      <w:r>
        <w:rPr>
          <w:rFonts w:eastAsia="Times New Roman"/>
        </w:rPr>
        <w:t>D.</w:t>
      </w:r>
      <w:r>
        <w:rPr>
          <w:rFonts w:ascii="MS UI Gothic" w:hAnsi="MS UI Gothic" w:eastAsia="MS UI Gothic" w:cs="MS UI Gothic"/>
        </w:rPr>
        <w:t>一次</w:t>
      </w:r>
      <w:r>
        <w:rPr>
          <w:rFonts w:ascii="宋体" w:hAnsi="宋体" w:eastAsia="宋体" w:cs="宋体"/>
        </w:rPr>
        <w:t>悬</w:t>
      </w:r>
      <w:r>
        <w:rPr>
          <w:rFonts w:ascii="MS UI Gothic" w:hAnsi="MS UI Gothic" w:eastAsia="MS UI Gothic" w:cs="MS UI Gothic"/>
        </w:rPr>
        <w:t>挑架体高</w:t>
      </w:r>
      <w:r>
        <w:rPr>
          <w:rFonts w:eastAsia="Times New Roman"/>
        </w:rPr>
        <w:t>18m</w:t>
      </w:r>
      <w:r>
        <w:rPr>
          <w:rFonts w:ascii="MS UI Gothic" w:hAnsi="MS UI Gothic" w:eastAsia="MS UI Gothic" w:cs="MS UI Gothic"/>
        </w:rPr>
        <w:t>及以上的</w:t>
      </w:r>
      <w:r>
        <w:rPr>
          <w:rFonts w:ascii="宋体" w:hAnsi="宋体" w:eastAsia="宋体" w:cs="宋体"/>
        </w:rPr>
        <w:t>悬</w:t>
      </w:r>
      <w:r>
        <w:rPr>
          <w:rFonts w:ascii="MS UI Gothic" w:hAnsi="MS UI Gothic" w:eastAsia="MS UI Gothic" w:cs="MS UI Gothic"/>
        </w:rPr>
        <w:t>挑式脚手架</w:t>
      </w:r>
      <w:r>
        <w:rPr>
          <w:rFonts w:eastAsia="Times New Roman"/>
        </w:rPr>
        <w:br w:type="textWrapping"/>
      </w:r>
      <w:r>
        <w:rPr>
          <w:rFonts w:eastAsia="Times New Roman"/>
        </w:rPr>
        <w:t>E.</w:t>
      </w:r>
      <w:r>
        <w:rPr>
          <w:rFonts w:ascii="MS UI Gothic" w:hAnsi="MS UI Gothic" w:eastAsia="MS UI Gothic" w:cs="MS UI Gothic"/>
        </w:rPr>
        <w:t>提升高度</w:t>
      </w:r>
      <w:r>
        <w:rPr>
          <w:rFonts w:eastAsia="Times New Roman"/>
        </w:rPr>
        <w:t>150m</w:t>
      </w:r>
      <w:r>
        <w:rPr>
          <w:rFonts w:ascii="MS UI Gothic" w:hAnsi="MS UI Gothic" w:eastAsia="MS UI Gothic" w:cs="MS UI Gothic"/>
        </w:rPr>
        <w:t>及以上的附着式整体和分片提升脚手架</w:t>
      </w:r>
      <w:r>
        <w:rPr>
          <w:rFonts w:eastAsia="Times New Roman"/>
        </w:rPr>
        <w:br w:type="textWrapping"/>
      </w:r>
      <w:r>
        <w:rPr>
          <w:rFonts w:ascii="MS UI Gothic" w:hAnsi="MS UI Gothic" w:eastAsia="MS UI Gothic" w:cs="MS UI Gothic"/>
        </w:rPr>
        <w:t>答案：</w:t>
      </w:r>
      <w:r>
        <w:rPr>
          <w:rFonts w:eastAsia="Times New Roman"/>
        </w:rPr>
        <w:t>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1153、[多选题]在脚手架使用期间，严禁拆除( )。</w:t>
      </w:r>
    </w:p>
    <w:p>
      <w:r>
        <w:rPr>
          <w:rFonts w:eastAsia="Times New Roman"/>
        </w:rPr>
        <w:t>A.</w:t>
      </w:r>
      <w:r>
        <w:rPr>
          <w:rFonts w:ascii="宋体" w:hAnsi="宋体" w:eastAsia="宋体" w:cs="宋体"/>
        </w:rPr>
        <w:t>纵</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w:t>
      </w:r>
      <w:r>
        <w:rPr>
          <w:rFonts w:eastAsia="Times New Roman"/>
        </w:rPr>
        <w:br w:type="textWrapping"/>
      </w:r>
      <w:r>
        <w:rPr>
          <w:rFonts w:eastAsia="Times New Roman"/>
        </w:rPr>
        <w:t>B.</w:t>
      </w:r>
      <w:r>
        <w:rPr>
          <w:rFonts w:ascii="MS UI Gothic" w:hAnsi="MS UI Gothic" w:eastAsia="MS UI Gothic" w:cs="MS UI Gothic"/>
        </w:rPr>
        <w:t>非作</w:t>
      </w:r>
      <w:r>
        <w:rPr>
          <w:rFonts w:ascii="宋体" w:hAnsi="宋体" w:eastAsia="宋体" w:cs="宋体"/>
        </w:rPr>
        <w:t>业层</w:t>
      </w:r>
      <w:r>
        <w:rPr>
          <w:rFonts w:ascii="MS UI Gothic" w:hAnsi="MS UI Gothic" w:eastAsia="MS UI Gothic" w:cs="MS UI Gothic"/>
        </w:rPr>
        <w:t>上的踏脚板</w:t>
      </w:r>
      <w:r>
        <w:rPr>
          <w:rFonts w:eastAsia="Times New Roman"/>
        </w:rPr>
        <w:br w:type="textWrapping"/>
      </w:r>
      <w:r>
        <w:rPr>
          <w:rFonts w:eastAsia="Times New Roman"/>
        </w:rPr>
        <w:t>C.</w:t>
      </w:r>
      <w:r>
        <w:rPr>
          <w:rFonts w:ascii="宋体" w:hAnsi="宋体" w:eastAsia="宋体" w:cs="宋体"/>
        </w:rPr>
        <w:t>连墙</w:t>
      </w:r>
      <w:r>
        <w:rPr>
          <w:rFonts w:ascii="MS UI Gothic" w:hAnsi="MS UI Gothic" w:eastAsia="MS UI Gothic" w:cs="MS UI Gothic"/>
        </w:rPr>
        <w:t>件</w:t>
      </w:r>
      <w:r>
        <w:rPr>
          <w:rFonts w:eastAsia="Times New Roman"/>
        </w:rPr>
        <w:br w:type="textWrapping"/>
      </w:r>
      <w:r>
        <w:rPr>
          <w:rFonts w:eastAsia="Times New Roman"/>
        </w:rPr>
        <w:t>D.</w:t>
      </w:r>
      <w:r>
        <w:rPr>
          <w:rFonts w:ascii="MS UI Gothic" w:hAnsi="MS UI Gothic" w:eastAsia="MS UI Gothic" w:cs="MS UI Gothic"/>
        </w:rPr>
        <w:t>主</w:t>
      </w:r>
      <w:r>
        <w:rPr>
          <w:rFonts w:ascii="宋体" w:hAnsi="宋体" w:eastAsia="宋体" w:cs="宋体"/>
        </w:rPr>
        <w:t>节</w:t>
      </w:r>
      <w:r>
        <w:rPr>
          <w:rFonts w:ascii="MS UI Gothic" w:hAnsi="MS UI Gothic" w:eastAsia="MS UI Gothic" w:cs="MS UI Gothic"/>
        </w:rPr>
        <w:t>点</w:t>
      </w:r>
      <w:r>
        <w:rPr>
          <w:rFonts w:ascii="宋体" w:hAnsi="宋体" w:eastAsia="宋体" w:cs="宋体"/>
        </w:rPr>
        <w:t>处</w:t>
      </w:r>
      <w:r>
        <w:rPr>
          <w:rFonts w:ascii="MS UI Gothic" w:hAnsi="MS UI Gothic" w:eastAsia="MS UI Gothic" w:cs="MS UI Gothic"/>
        </w:rPr>
        <w:t>的</w:t>
      </w:r>
      <w:r>
        <w:rPr>
          <w:rFonts w:ascii="宋体" w:hAnsi="宋体" w:eastAsia="宋体" w:cs="宋体"/>
        </w:rPr>
        <w:t>纵</w:t>
      </w:r>
      <w:r>
        <w:rPr>
          <w:rFonts w:ascii="MS UI Gothic" w:hAnsi="MS UI Gothic" w:eastAsia="MS UI Gothic" w:cs="MS UI Gothic"/>
        </w:rPr>
        <w:t>横向水平杆</w:t>
      </w:r>
      <w:r>
        <w:rPr>
          <w:rFonts w:eastAsia="Times New Roman"/>
        </w:rPr>
        <w:br w:type="textWrapping"/>
      </w:r>
      <w:r>
        <w:rPr>
          <w:rFonts w:eastAsia="Times New Roman"/>
        </w:rPr>
        <w:t>E.</w:t>
      </w:r>
      <w:r>
        <w:rPr>
          <w:rFonts w:ascii="MS UI Gothic" w:hAnsi="MS UI Gothic" w:eastAsia="MS UI Gothic" w:cs="MS UI Gothic"/>
        </w:rPr>
        <w:t>非施工</w:t>
      </w:r>
      <w:r>
        <w:rPr>
          <w:rFonts w:ascii="宋体" w:hAnsi="宋体" w:eastAsia="宋体" w:cs="宋体"/>
        </w:rPr>
        <w:t>层</w:t>
      </w:r>
      <w:r>
        <w:rPr>
          <w:rFonts w:ascii="MS UI Gothic" w:hAnsi="MS UI Gothic" w:eastAsia="MS UI Gothic" w:cs="MS UI Gothic"/>
        </w:rPr>
        <w:t>上，非主</w:t>
      </w:r>
      <w:r>
        <w:rPr>
          <w:rFonts w:ascii="宋体" w:hAnsi="宋体" w:eastAsia="宋体" w:cs="宋体"/>
        </w:rPr>
        <w:t>节</w:t>
      </w:r>
      <w:r>
        <w:rPr>
          <w:rFonts w:ascii="MS UI Gothic" w:hAnsi="MS UI Gothic" w:eastAsia="MS UI Gothic" w:cs="MS UI Gothic"/>
        </w:rPr>
        <w:t>点</w:t>
      </w:r>
      <w:r>
        <w:rPr>
          <w:rFonts w:ascii="宋体" w:hAnsi="宋体" w:eastAsia="宋体" w:cs="宋体"/>
        </w:rPr>
        <w:t>处</w:t>
      </w:r>
      <w:r>
        <w:rPr>
          <w:rFonts w:ascii="MS UI Gothic" w:hAnsi="MS UI Gothic" w:eastAsia="MS UI Gothic" w:cs="MS UI Gothic"/>
        </w:rPr>
        <w:t>的横向水平杆</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1154、[多选题]剪刀撑与横向斜撑设置应符合（ ）规定。</w:t>
      </w:r>
    </w:p>
    <w:p>
      <w:r>
        <w:rPr>
          <w:rFonts w:eastAsia="Times New Roman"/>
        </w:rPr>
        <w:t>A.</w:t>
      </w:r>
      <w:r>
        <w:rPr>
          <w:rFonts w:ascii="MS UI Gothic" w:hAnsi="MS UI Gothic" w:eastAsia="MS UI Gothic" w:cs="MS UI Gothic"/>
        </w:rPr>
        <w:t>剪刀撑、横向斜撑搭</w:t>
      </w:r>
      <w:r>
        <w:rPr>
          <w:rFonts w:ascii="宋体" w:hAnsi="宋体" w:eastAsia="宋体" w:cs="宋体"/>
        </w:rPr>
        <w:t>设应</w:t>
      </w:r>
      <w:r>
        <w:rPr>
          <w:rFonts w:ascii="MS UI Gothic" w:hAnsi="MS UI Gothic" w:eastAsia="MS UI Gothic" w:cs="MS UI Gothic"/>
        </w:rPr>
        <w:t>随立杆、</w:t>
      </w:r>
      <w:r>
        <w:rPr>
          <w:rFonts w:ascii="宋体" w:hAnsi="宋体" w:eastAsia="宋体" w:cs="宋体"/>
        </w:rPr>
        <w:t>纵</w:t>
      </w:r>
      <w:r>
        <w:rPr>
          <w:rFonts w:ascii="MS UI Gothic" w:hAnsi="MS UI Gothic" w:eastAsia="MS UI Gothic" w:cs="MS UI Gothic"/>
        </w:rPr>
        <w:t>向和横向水平杆等同步搭</w:t>
      </w:r>
      <w:r>
        <w:rPr>
          <w:rFonts w:ascii="宋体" w:hAnsi="宋体" w:eastAsia="宋体" w:cs="宋体"/>
        </w:rPr>
        <w:t>设</w:t>
      </w:r>
      <w:r>
        <w:rPr>
          <w:rFonts w:eastAsia="Times New Roman"/>
        </w:rPr>
        <w:br w:type="textWrapping"/>
      </w:r>
      <w:r>
        <w:rPr>
          <w:rFonts w:eastAsia="Times New Roman"/>
        </w:rPr>
        <w:t>B.</w:t>
      </w:r>
      <w:r>
        <w:rPr>
          <w:rFonts w:ascii="MS UI Gothic" w:hAnsi="MS UI Gothic" w:eastAsia="MS UI Gothic" w:cs="MS UI Gothic"/>
        </w:rPr>
        <w:t>每道剪刀撑跨越立杆根数</w:t>
      </w:r>
      <w:r>
        <w:rPr>
          <w:rFonts w:ascii="宋体" w:hAnsi="宋体" w:eastAsia="宋体" w:cs="宋体"/>
        </w:rPr>
        <w:t>为</w:t>
      </w:r>
      <w:r>
        <w:rPr>
          <w:rFonts w:eastAsia="Times New Roman"/>
        </w:rPr>
        <w:t>3</w:t>
      </w:r>
      <w:r>
        <w:rPr>
          <w:rFonts w:ascii="MS UI Gothic" w:hAnsi="MS UI Gothic" w:eastAsia="MS UI Gothic" w:cs="MS UI Gothic"/>
        </w:rPr>
        <w:t>～</w:t>
      </w:r>
      <w:r>
        <w:rPr>
          <w:rFonts w:eastAsia="Times New Roman"/>
        </w:rPr>
        <w:t>5</w:t>
      </w:r>
      <w:r>
        <w:rPr>
          <w:rFonts w:ascii="MS UI Gothic" w:hAnsi="MS UI Gothic" w:eastAsia="MS UI Gothic" w:cs="MS UI Gothic"/>
        </w:rPr>
        <w:t>根</w:t>
      </w:r>
      <w:r>
        <w:rPr>
          <w:rFonts w:eastAsia="Times New Roman"/>
        </w:rPr>
        <w:br w:type="textWrapping"/>
      </w:r>
      <w:r>
        <w:rPr>
          <w:rFonts w:eastAsia="Times New Roman"/>
        </w:rPr>
        <w:t>C.</w:t>
      </w:r>
      <w:r>
        <w:rPr>
          <w:rFonts w:ascii="宋体" w:hAnsi="宋体" w:eastAsia="宋体" w:cs="宋体"/>
        </w:rPr>
        <w:t>倾</w:t>
      </w:r>
      <w:r>
        <w:rPr>
          <w:rFonts w:ascii="MS UI Gothic" w:hAnsi="MS UI Gothic" w:eastAsia="MS UI Gothic" w:cs="MS UI Gothic"/>
        </w:rPr>
        <w:t>角</w:t>
      </w:r>
      <w:r>
        <w:rPr>
          <w:rFonts w:ascii="宋体" w:hAnsi="宋体" w:eastAsia="宋体" w:cs="宋体"/>
        </w:rPr>
        <w:t>为</w:t>
      </w:r>
      <w:r>
        <w:rPr>
          <w:rFonts w:eastAsia="Times New Roman"/>
        </w:rPr>
        <w:t>30°</w:t>
      </w:r>
      <w:r>
        <w:rPr>
          <w:rFonts w:ascii="MS UI Gothic" w:hAnsi="MS UI Gothic" w:eastAsia="MS UI Gothic" w:cs="MS UI Gothic"/>
        </w:rPr>
        <w:t>～</w:t>
      </w:r>
      <w:r>
        <w:rPr>
          <w:rFonts w:eastAsia="Times New Roman"/>
        </w:rPr>
        <w:t>45°</w:t>
      </w:r>
      <w:r>
        <w:rPr>
          <w:rFonts w:eastAsia="Times New Roman"/>
        </w:rPr>
        <w:br w:type="textWrapping"/>
      </w:r>
      <w:r>
        <w:rPr>
          <w:rFonts w:eastAsia="Times New Roman"/>
        </w:rPr>
        <w:t>D.</w:t>
      </w:r>
      <w:r>
        <w:rPr>
          <w:rFonts w:ascii="MS UI Gothic" w:hAnsi="MS UI Gothic" w:eastAsia="MS UI Gothic" w:cs="MS UI Gothic"/>
        </w:rPr>
        <w:t>搭接</w:t>
      </w:r>
      <w:r>
        <w:rPr>
          <w:rFonts w:ascii="宋体" w:hAnsi="宋体" w:eastAsia="宋体" w:cs="宋体"/>
        </w:rPr>
        <w:t>长</w:t>
      </w:r>
      <w:r>
        <w:rPr>
          <w:rFonts w:ascii="MS UI Gothic" w:hAnsi="MS UI Gothic" w:eastAsia="MS UI Gothic" w:cs="MS UI Gothic"/>
        </w:rPr>
        <w:t>度不小于</w:t>
      </w:r>
      <w:r>
        <w:rPr>
          <w:rFonts w:eastAsia="Times New Roman"/>
        </w:rPr>
        <w:t>1m</w:t>
      </w:r>
      <w:r>
        <w:rPr>
          <w:rFonts w:eastAsia="Times New Roman"/>
        </w:rPr>
        <w:br w:type="textWrapping"/>
      </w:r>
      <w:r>
        <w:rPr>
          <w:rFonts w:eastAsia="Times New Roman"/>
        </w:rPr>
        <w:t>E.</w:t>
      </w:r>
      <w:r>
        <w:rPr>
          <w:rFonts w:ascii="MS UI Gothic" w:hAnsi="MS UI Gothic" w:eastAsia="MS UI Gothic" w:cs="MS UI Gothic"/>
        </w:rPr>
        <w:t>采用搭接</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1155、[多选题]落地式外脚手架宜设置上下人行斜道。斜道应符合（ ）.</w:t>
      </w:r>
    </w:p>
    <w:p>
      <w:r>
        <w:rPr>
          <w:rFonts w:eastAsia="Times New Roman"/>
        </w:rPr>
        <w:t>A.</w:t>
      </w:r>
      <w:r>
        <w:rPr>
          <w:rFonts w:ascii="MS UI Gothic" w:hAnsi="MS UI Gothic" w:eastAsia="MS UI Gothic" w:cs="MS UI Gothic"/>
        </w:rPr>
        <w:t>斜道</w:t>
      </w:r>
      <w:r>
        <w:rPr>
          <w:rFonts w:ascii="宋体" w:hAnsi="宋体" w:eastAsia="宋体" w:cs="宋体"/>
        </w:rPr>
        <w:t>悬</w:t>
      </w:r>
      <w:r>
        <w:rPr>
          <w:rFonts w:ascii="MS UI Gothic" w:hAnsi="MS UI Gothic" w:eastAsia="MS UI Gothic" w:cs="MS UI Gothic"/>
        </w:rPr>
        <w:t>挑搭</w:t>
      </w:r>
      <w:r>
        <w:rPr>
          <w:rFonts w:ascii="宋体" w:hAnsi="宋体" w:eastAsia="宋体" w:cs="宋体"/>
        </w:rPr>
        <w:t>设</w:t>
      </w:r>
      <w:r>
        <w:rPr>
          <w:rFonts w:ascii="MS UI Gothic" w:hAnsi="MS UI Gothic" w:eastAsia="MS UI Gothic" w:cs="MS UI Gothic"/>
        </w:rPr>
        <w:t>在脚手架的外</w:t>
      </w:r>
      <w:r>
        <w:rPr>
          <w:rFonts w:ascii="宋体" w:hAnsi="宋体" w:eastAsia="宋体" w:cs="宋体"/>
        </w:rPr>
        <w:t>侧</w:t>
      </w:r>
      <w:r>
        <w:rPr>
          <w:rFonts w:eastAsia="Times New Roman"/>
        </w:rPr>
        <w:br w:type="textWrapping"/>
      </w:r>
      <w:r>
        <w:rPr>
          <w:rFonts w:eastAsia="Times New Roman"/>
        </w:rPr>
        <w:t>B.</w:t>
      </w:r>
      <w:r>
        <w:rPr>
          <w:rFonts w:ascii="MS UI Gothic" w:hAnsi="MS UI Gothic" w:eastAsia="MS UI Gothic" w:cs="MS UI Gothic"/>
        </w:rPr>
        <w:t>斜道的</w:t>
      </w:r>
      <w:r>
        <w:rPr>
          <w:rFonts w:ascii="宋体" w:hAnsi="宋体" w:eastAsia="宋体" w:cs="宋体"/>
        </w:rPr>
        <w:t>设</w:t>
      </w:r>
      <w:r>
        <w:rPr>
          <w:rFonts w:ascii="MS UI Gothic" w:hAnsi="MS UI Gothic" w:eastAsia="MS UI Gothic" w:cs="MS UI Gothic"/>
        </w:rPr>
        <w:t>置</w:t>
      </w:r>
      <w:r>
        <w:rPr>
          <w:rFonts w:ascii="宋体" w:hAnsi="宋体" w:eastAsia="宋体" w:cs="宋体"/>
        </w:rPr>
        <w:t>应为</w:t>
      </w:r>
      <w:r>
        <w:rPr>
          <w:rFonts w:ascii="MS UI Gothic" w:hAnsi="MS UI Gothic" w:eastAsia="MS UI Gothic" w:cs="MS UI Gothic"/>
        </w:rPr>
        <w:t>之字形，坡度不</w:t>
      </w:r>
      <w:r>
        <w:rPr>
          <w:rFonts w:ascii="宋体" w:hAnsi="宋体" w:eastAsia="宋体" w:cs="宋体"/>
        </w:rPr>
        <w:t>应</w:t>
      </w:r>
      <w:r>
        <w:rPr>
          <w:rFonts w:ascii="MS UI Gothic" w:hAnsi="MS UI Gothic" w:eastAsia="MS UI Gothic" w:cs="MS UI Gothic"/>
        </w:rPr>
        <w:t>大于</w:t>
      </w:r>
      <w:r>
        <w:rPr>
          <w:rFonts w:eastAsia="Times New Roman"/>
        </w:rPr>
        <w:t>1</w:t>
      </w:r>
      <w:r>
        <w:rPr>
          <w:rFonts w:ascii="Cambria Math" w:hAnsi="Cambria Math" w:eastAsia="Cambria Math" w:cs="Cambria Math"/>
        </w:rPr>
        <w:t>∶</w:t>
      </w:r>
      <w:r>
        <w:rPr>
          <w:rFonts w:eastAsia="Times New Roman"/>
        </w:rPr>
        <w:t>3</w:t>
      </w:r>
      <w:r>
        <w:rPr>
          <w:rFonts w:eastAsia="Times New Roman"/>
        </w:rPr>
        <w:br w:type="textWrapping"/>
      </w:r>
      <w:r>
        <w:rPr>
          <w:rFonts w:eastAsia="Times New Roman"/>
        </w:rPr>
        <w:t>C.</w:t>
      </w:r>
      <w:r>
        <w:rPr>
          <w:rFonts w:ascii="MS UI Gothic" w:hAnsi="MS UI Gothic" w:eastAsia="MS UI Gothic" w:cs="MS UI Gothic"/>
        </w:rPr>
        <w:t>斜道立杆借用脚手架立杆</w:t>
      </w:r>
      <w:r>
        <w:rPr>
          <w:rFonts w:eastAsia="Times New Roman"/>
        </w:rPr>
        <w:br w:type="textWrapping"/>
      </w:r>
      <w:r>
        <w:rPr>
          <w:rFonts w:eastAsia="Times New Roman"/>
        </w:rPr>
        <w:t>D.</w:t>
      </w:r>
      <w:r>
        <w:rPr>
          <w:rFonts w:ascii="MS UI Gothic" w:hAnsi="MS UI Gothic" w:eastAsia="MS UI Gothic" w:cs="MS UI Gothic"/>
        </w:rPr>
        <w:t>斜道</w:t>
      </w:r>
      <w:r>
        <w:rPr>
          <w:rFonts w:ascii="宋体" w:hAnsi="宋体" w:eastAsia="宋体" w:cs="宋体"/>
        </w:rPr>
        <w:t>侧</w:t>
      </w:r>
      <w:r>
        <w:rPr>
          <w:rFonts w:ascii="MS UI Gothic" w:hAnsi="MS UI Gothic" w:eastAsia="MS UI Gothic" w:cs="MS UI Gothic"/>
        </w:rPr>
        <w:t>面及平台外</w:t>
      </w:r>
      <w:r>
        <w:rPr>
          <w:rFonts w:ascii="宋体" w:hAnsi="宋体" w:eastAsia="宋体" w:cs="宋体"/>
        </w:rPr>
        <w:t>侧应设</w:t>
      </w:r>
      <w:r>
        <w:rPr>
          <w:rFonts w:ascii="MS UI Gothic" w:hAnsi="MS UI Gothic" w:eastAsia="MS UI Gothic" w:cs="MS UI Gothic"/>
        </w:rPr>
        <w:t>置剪刀撑</w:t>
      </w:r>
      <w:r>
        <w:rPr>
          <w:rFonts w:eastAsia="Times New Roman"/>
        </w:rPr>
        <w:br w:type="textWrapping"/>
      </w:r>
      <w:r>
        <w:rPr>
          <w:rFonts w:eastAsia="Times New Roman"/>
        </w:rPr>
        <w:t>E.</w:t>
      </w:r>
      <w:r>
        <w:rPr>
          <w:rFonts w:ascii="MS UI Gothic" w:hAnsi="MS UI Gothic" w:eastAsia="MS UI Gothic" w:cs="MS UI Gothic"/>
        </w:rPr>
        <w:t>斜道两</w:t>
      </w:r>
      <w:r>
        <w:rPr>
          <w:rFonts w:ascii="宋体" w:hAnsi="宋体" w:eastAsia="宋体" w:cs="宋体"/>
        </w:rPr>
        <w:t>侧</w:t>
      </w:r>
      <w:r>
        <w:rPr>
          <w:rFonts w:ascii="MS UI Gothic" w:hAnsi="MS UI Gothic" w:eastAsia="MS UI Gothic" w:cs="MS UI Gothic"/>
        </w:rPr>
        <w:t>及</w:t>
      </w:r>
      <w:r>
        <w:rPr>
          <w:rFonts w:ascii="宋体" w:hAnsi="宋体" w:eastAsia="宋体" w:cs="宋体"/>
        </w:rPr>
        <w:t>转</w:t>
      </w:r>
      <w:r>
        <w:rPr>
          <w:rFonts w:ascii="MS UI Gothic" w:hAnsi="MS UI Gothic" w:eastAsia="MS UI Gothic" w:cs="MS UI Gothic"/>
        </w:rPr>
        <w:t>角平台外</w:t>
      </w:r>
      <w:r>
        <w:rPr>
          <w:rFonts w:ascii="宋体" w:hAnsi="宋体" w:eastAsia="宋体" w:cs="宋体"/>
        </w:rPr>
        <w:t>围</w:t>
      </w:r>
      <w:r>
        <w:rPr>
          <w:rFonts w:ascii="MS UI Gothic" w:hAnsi="MS UI Gothic" w:eastAsia="MS UI Gothic" w:cs="MS UI Gothic"/>
        </w:rPr>
        <w:t>均</w:t>
      </w:r>
      <w:r>
        <w:rPr>
          <w:rFonts w:ascii="宋体" w:hAnsi="宋体" w:eastAsia="宋体" w:cs="宋体"/>
        </w:rPr>
        <w:t>应设</w:t>
      </w:r>
      <w:r>
        <w:rPr>
          <w:rFonts w:eastAsia="Times New Roman"/>
        </w:rPr>
        <w:t>180mm</w:t>
      </w:r>
      <w:r>
        <w:rPr>
          <w:rFonts w:ascii="宋体" w:hAnsi="宋体" w:eastAsia="宋体" w:cs="宋体"/>
        </w:rPr>
        <w:t>挡</w:t>
      </w:r>
      <w:r>
        <w:rPr>
          <w:rFonts w:ascii="MS UI Gothic" w:hAnsi="MS UI Gothic" w:eastAsia="MS UI Gothic" w:cs="MS UI Gothic"/>
        </w:rPr>
        <w:t>脚板</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1156、[多选题]门式钢管脚手架架体与建筑物拉结应符合（ ）。</w:t>
      </w:r>
    </w:p>
    <w:p>
      <w:r>
        <w:rPr>
          <w:rFonts w:eastAsia="Times New Roman"/>
        </w:rPr>
        <w:t>A.</w:t>
      </w:r>
      <w:r>
        <w:rPr>
          <w:rFonts w:ascii="MS UI Gothic" w:hAnsi="MS UI Gothic" w:eastAsia="MS UI Gothic" w:cs="MS UI Gothic"/>
        </w:rPr>
        <w:t>脚手架必</w:t>
      </w:r>
      <w:r>
        <w:rPr>
          <w:rFonts w:ascii="宋体" w:hAnsi="宋体" w:eastAsia="宋体" w:cs="宋体"/>
        </w:rPr>
        <w:t>须</w:t>
      </w:r>
      <w:r>
        <w:rPr>
          <w:rFonts w:ascii="MS UI Gothic" w:hAnsi="MS UI Gothic" w:eastAsia="MS UI Gothic" w:cs="MS UI Gothic"/>
        </w:rPr>
        <w:t>采用</w:t>
      </w:r>
      <w:r>
        <w:rPr>
          <w:rFonts w:ascii="宋体" w:hAnsi="宋体" w:eastAsia="宋体" w:cs="宋体"/>
        </w:rPr>
        <w:t>连墙</w:t>
      </w:r>
      <w:r>
        <w:rPr>
          <w:rFonts w:ascii="MS UI Gothic" w:hAnsi="MS UI Gothic" w:eastAsia="MS UI Gothic" w:cs="MS UI Gothic"/>
        </w:rPr>
        <w:t>件与建筑物做到可靠</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eastAsia="Times New Roman"/>
        </w:rPr>
        <w:t>B.</w:t>
      </w:r>
      <w:r>
        <w:rPr>
          <w:rFonts w:ascii="宋体" w:hAnsi="宋体" w:eastAsia="宋体" w:cs="宋体"/>
        </w:rPr>
        <w:t>连墙</w:t>
      </w:r>
      <w:r>
        <w:rPr>
          <w:rFonts w:ascii="MS UI Gothic" w:hAnsi="MS UI Gothic" w:eastAsia="MS UI Gothic" w:cs="MS UI Gothic"/>
        </w:rPr>
        <w:t>件的</w:t>
      </w:r>
      <w:r>
        <w:rPr>
          <w:rFonts w:ascii="宋体" w:hAnsi="宋体" w:eastAsia="宋体" w:cs="宋体"/>
        </w:rPr>
        <w:t>设</w:t>
      </w:r>
      <w:r>
        <w:rPr>
          <w:rFonts w:ascii="MS UI Gothic" w:hAnsi="MS UI Gothic" w:eastAsia="MS UI Gothic" w:cs="MS UI Gothic"/>
        </w:rPr>
        <w:t>置</w:t>
      </w:r>
      <w:r>
        <w:rPr>
          <w:rFonts w:ascii="宋体" w:hAnsi="宋体" w:eastAsia="宋体" w:cs="宋体"/>
        </w:rPr>
        <w:t>应</w:t>
      </w:r>
      <w:r>
        <w:rPr>
          <w:rFonts w:ascii="MS UI Gothic" w:hAnsi="MS UI Gothic" w:eastAsia="MS UI Gothic" w:cs="MS UI Gothic"/>
        </w:rPr>
        <w:t>按</w:t>
      </w:r>
      <w:r>
        <w:rPr>
          <w:rFonts w:ascii="宋体" w:hAnsi="宋体" w:eastAsia="宋体" w:cs="宋体"/>
        </w:rPr>
        <w:t>专项</w:t>
      </w:r>
      <w:r>
        <w:rPr>
          <w:rFonts w:ascii="MS UI Gothic" w:hAnsi="MS UI Gothic" w:eastAsia="MS UI Gothic" w:cs="MS UI Gothic"/>
        </w:rPr>
        <w:t>施工方案确定，并按确定的位置</w:t>
      </w:r>
      <w:r>
        <w:rPr>
          <w:rFonts w:ascii="宋体" w:hAnsi="宋体" w:eastAsia="宋体" w:cs="宋体"/>
        </w:rPr>
        <w:t>设</w:t>
      </w:r>
      <w:r>
        <w:rPr>
          <w:rFonts w:ascii="MS UI Gothic" w:hAnsi="MS UI Gothic" w:eastAsia="MS UI Gothic" w:cs="MS UI Gothic"/>
        </w:rPr>
        <w:t>置</w:t>
      </w:r>
      <w:r>
        <w:rPr>
          <w:rFonts w:ascii="宋体" w:hAnsi="宋体" w:eastAsia="宋体" w:cs="宋体"/>
        </w:rPr>
        <w:t>预</w:t>
      </w:r>
      <w:r>
        <w:rPr>
          <w:rFonts w:ascii="MS UI Gothic" w:hAnsi="MS UI Gothic" w:eastAsia="MS UI Gothic" w:cs="MS UI Gothic"/>
        </w:rPr>
        <w:t>埋件。</w:t>
      </w:r>
      <w:r>
        <w:rPr>
          <w:rFonts w:eastAsia="Times New Roman"/>
        </w:rPr>
        <w:br w:type="textWrapping"/>
      </w:r>
      <w:r>
        <w:rPr>
          <w:rFonts w:eastAsia="Times New Roman"/>
        </w:rPr>
        <w:t>C.</w:t>
      </w:r>
      <w:r>
        <w:rPr>
          <w:rFonts w:ascii="宋体" w:hAnsi="宋体" w:eastAsia="宋体" w:cs="宋体"/>
        </w:rPr>
        <w:t>连墙</w:t>
      </w:r>
      <w:r>
        <w:rPr>
          <w:rFonts w:ascii="MS UI Gothic" w:hAnsi="MS UI Gothic" w:eastAsia="MS UI Gothic" w:cs="MS UI Gothic"/>
        </w:rPr>
        <w:t>件</w:t>
      </w:r>
      <w:r>
        <w:rPr>
          <w:rFonts w:ascii="宋体" w:hAnsi="宋体" w:eastAsia="宋体" w:cs="宋体"/>
        </w:rPr>
        <w:t>应</w:t>
      </w:r>
      <w:r>
        <w:rPr>
          <w:rFonts w:ascii="MS UI Gothic" w:hAnsi="MS UI Gothic" w:eastAsia="MS UI Gothic" w:cs="MS UI Gothic"/>
        </w:rPr>
        <w:t>靠近</w:t>
      </w:r>
      <w:r>
        <w:rPr>
          <w:rFonts w:ascii="宋体" w:hAnsi="宋体" w:eastAsia="宋体" w:cs="宋体"/>
        </w:rPr>
        <w:t>门</w:t>
      </w:r>
      <w:r>
        <w:rPr>
          <w:rFonts w:ascii="MS UI Gothic" w:hAnsi="MS UI Gothic" w:eastAsia="MS UI Gothic" w:cs="MS UI Gothic"/>
        </w:rPr>
        <w:t>架的横杆</w:t>
      </w:r>
      <w:r>
        <w:rPr>
          <w:rFonts w:ascii="宋体" w:hAnsi="宋体" w:eastAsia="宋体" w:cs="宋体"/>
        </w:rPr>
        <w:t>设</w:t>
      </w:r>
      <w:r>
        <w:rPr>
          <w:rFonts w:ascii="MS UI Gothic" w:hAnsi="MS UI Gothic" w:eastAsia="MS UI Gothic" w:cs="MS UI Gothic"/>
        </w:rPr>
        <w:t>置，距</w:t>
      </w:r>
      <w:r>
        <w:rPr>
          <w:rFonts w:ascii="宋体" w:hAnsi="宋体" w:eastAsia="宋体" w:cs="宋体"/>
        </w:rPr>
        <w:t>门</w:t>
      </w:r>
      <w:r>
        <w:rPr>
          <w:rFonts w:ascii="MS UI Gothic" w:hAnsi="MS UI Gothic" w:eastAsia="MS UI Gothic" w:cs="MS UI Gothic"/>
        </w:rPr>
        <w:t>架横杆不大于</w:t>
      </w:r>
      <w:r>
        <w:rPr>
          <w:rFonts w:eastAsia="Times New Roman"/>
        </w:rPr>
        <w:t>200mm</w:t>
      </w:r>
      <w:r>
        <w:rPr>
          <w:rFonts w:ascii="MS UI Gothic" w:hAnsi="MS UI Gothic" w:eastAsia="MS UI Gothic" w:cs="MS UI Gothic"/>
        </w:rPr>
        <w:t>。</w:t>
      </w:r>
      <w:r>
        <w:rPr>
          <w:rFonts w:eastAsia="Times New Roman"/>
        </w:rPr>
        <w:br w:type="textWrapping"/>
      </w:r>
      <w:r>
        <w:rPr>
          <w:rFonts w:eastAsia="Times New Roman"/>
        </w:rPr>
        <w:t>D.</w:t>
      </w:r>
      <w:r>
        <w:rPr>
          <w:rFonts w:ascii="宋体" w:hAnsi="宋体" w:eastAsia="宋体" w:cs="宋体"/>
        </w:rPr>
        <w:t>连墙</w:t>
      </w:r>
      <w:r>
        <w:rPr>
          <w:rFonts w:ascii="MS UI Gothic" w:hAnsi="MS UI Gothic" w:eastAsia="MS UI Gothic" w:cs="MS UI Gothic"/>
        </w:rPr>
        <w:t>件</w:t>
      </w:r>
      <w:r>
        <w:rPr>
          <w:rFonts w:ascii="宋体" w:hAnsi="宋体" w:eastAsia="宋体" w:cs="宋体"/>
        </w:rPr>
        <w:t>应</w:t>
      </w:r>
      <w:r>
        <w:rPr>
          <w:rFonts w:ascii="MS UI Gothic" w:hAnsi="MS UI Gothic" w:eastAsia="MS UI Gothic" w:cs="MS UI Gothic"/>
        </w:rPr>
        <w:t>固定在</w:t>
      </w:r>
      <w:r>
        <w:rPr>
          <w:rFonts w:ascii="宋体" w:hAnsi="宋体" w:eastAsia="宋体" w:cs="宋体"/>
        </w:rPr>
        <w:t>门</w:t>
      </w:r>
      <w:r>
        <w:rPr>
          <w:rFonts w:ascii="MS UI Gothic" w:hAnsi="MS UI Gothic" w:eastAsia="MS UI Gothic" w:cs="MS UI Gothic"/>
        </w:rPr>
        <w:t>架的立杆上</w:t>
      </w:r>
      <w:r>
        <w:rPr>
          <w:rFonts w:eastAsia="Times New Roman"/>
        </w:rPr>
        <w:br w:type="textWrapping"/>
      </w:r>
      <w:r>
        <w:rPr>
          <w:rFonts w:eastAsia="Times New Roman"/>
        </w:rPr>
        <w:t>E.</w:t>
      </w:r>
      <w:r>
        <w:rPr>
          <w:rFonts w:ascii="MS UI Gothic" w:hAnsi="MS UI Gothic" w:eastAsia="MS UI Gothic" w:cs="MS UI Gothic"/>
        </w:rPr>
        <w:t>架体与建筑物按</w:t>
      </w:r>
      <w:r>
        <w:rPr>
          <w:rFonts w:ascii="宋体" w:hAnsi="宋体" w:eastAsia="宋体" w:cs="宋体"/>
        </w:rPr>
        <w:t>实际经验进</w:t>
      </w:r>
      <w:r>
        <w:rPr>
          <w:rFonts w:ascii="MS UI Gothic" w:hAnsi="MS UI Gothic" w:eastAsia="MS UI Gothic" w:cs="MS UI Gothic"/>
        </w:rPr>
        <w:t>行。</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1157、[多选题]承插型盘扣式钢管脚手架立杆采用铸钢套管连接应符合（ ）。</w:t>
      </w:r>
    </w:p>
    <w:p>
      <w:r>
        <w:rPr>
          <w:rFonts w:eastAsia="Times New Roman"/>
        </w:rPr>
        <w:t>A.</w:t>
      </w:r>
      <w:r>
        <w:rPr>
          <w:rFonts w:ascii="宋体" w:hAnsi="宋体" w:eastAsia="宋体" w:cs="宋体"/>
        </w:rPr>
        <w:t>连</w:t>
      </w:r>
      <w:r>
        <w:rPr>
          <w:rFonts w:ascii="MS UI Gothic" w:hAnsi="MS UI Gothic" w:eastAsia="MS UI Gothic" w:cs="MS UI Gothic"/>
        </w:rPr>
        <w:t>接套</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90mm</w:t>
      </w:r>
      <w:r>
        <w:rPr>
          <w:rFonts w:eastAsia="Times New Roman"/>
        </w:rPr>
        <w:br w:type="textWrapping"/>
      </w:r>
      <w:r>
        <w:rPr>
          <w:rFonts w:eastAsia="Times New Roman"/>
        </w:rPr>
        <w:t>B.</w:t>
      </w:r>
      <w:r>
        <w:rPr>
          <w:rFonts w:ascii="MS UI Gothic" w:hAnsi="MS UI Gothic" w:eastAsia="MS UI Gothic" w:cs="MS UI Gothic"/>
        </w:rPr>
        <w:t>外伸</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75mm</w:t>
      </w:r>
      <w:r>
        <w:rPr>
          <w:rFonts w:eastAsia="Times New Roman"/>
        </w:rPr>
        <w:br w:type="textWrapping"/>
      </w:r>
      <w:r>
        <w:rPr>
          <w:rFonts w:eastAsia="Times New Roman"/>
        </w:rPr>
        <w:t>C.</w:t>
      </w:r>
      <w:r>
        <w:rPr>
          <w:rFonts w:ascii="宋体" w:hAnsi="宋体" w:eastAsia="宋体" w:cs="宋体"/>
        </w:rPr>
        <w:t>连</w:t>
      </w:r>
      <w:r>
        <w:rPr>
          <w:rFonts w:ascii="MS UI Gothic" w:hAnsi="MS UI Gothic" w:eastAsia="MS UI Gothic" w:cs="MS UI Gothic"/>
        </w:rPr>
        <w:t>接套</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160mm</w:t>
      </w:r>
      <w:r>
        <w:rPr>
          <w:rFonts w:eastAsia="Times New Roman"/>
        </w:rPr>
        <w:br w:type="textWrapping"/>
      </w:r>
      <w:r>
        <w:rPr>
          <w:rFonts w:eastAsia="Times New Roman"/>
        </w:rPr>
        <w:t>D.</w:t>
      </w:r>
      <w:r>
        <w:rPr>
          <w:rFonts w:ascii="MS UI Gothic" w:hAnsi="MS UI Gothic" w:eastAsia="MS UI Gothic" w:cs="MS UI Gothic"/>
        </w:rPr>
        <w:t>外伸</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110mm</w:t>
      </w:r>
      <w:r>
        <w:rPr>
          <w:rFonts w:eastAsia="Times New Roman"/>
        </w:rPr>
        <w:br w:type="textWrapping"/>
      </w:r>
      <w:r>
        <w:rPr>
          <w:rFonts w:eastAsia="Times New Roman"/>
        </w:rPr>
        <w:t>E.</w:t>
      </w:r>
      <w:r>
        <w:rPr>
          <w:rFonts w:ascii="MS UI Gothic" w:hAnsi="MS UI Gothic" w:eastAsia="MS UI Gothic" w:cs="MS UI Gothic"/>
        </w:rPr>
        <w:t>套管内径与立杆</w:t>
      </w:r>
      <w:r>
        <w:rPr>
          <w:rFonts w:ascii="宋体" w:hAnsi="宋体" w:eastAsia="宋体" w:cs="宋体"/>
        </w:rPr>
        <w:t>钢</w:t>
      </w:r>
      <w:r>
        <w:rPr>
          <w:rFonts w:ascii="MS UI Gothic" w:hAnsi="MS UI Gothic" w:eastAsia="MS UI Gothic" w:cs="MS UI Gothic"/>
        </w:rPr>
        <w:t>管外径</w:t>
      </w:r>
      <w:r>
        <w:rPr>
          <w:rFonts w:ascii="宋体" w:hAnsi="宋体" w:eastAsia="宋体" w:cs="宋体"/>
        </w:rPr>
        <w:t>间</w:t>
      </w:r>
      <w:r>
        <w:rPr>
          <w:rFonts w:ascii="MS UI Gothic" w:hAnsi="MS UI Gothic" w:eastAsia="MS UI Gothic" w:cs="MS UI Gothic"/>
        </w:rPr>
        <w:t>隙不</w:t>
      </w:r>
      <w:r>
        <w:rPr>
          <w:rFonts w:ascii="宋体" w:hAnsi="宋体" w:eastAsia="宋体" w:cs="宋体"/>
        </w:rPr>
        <w:t>应</w:t>
      </w:r>
      <w:r>
        <w:rPr>
          <w:rFonts w:ascii="MS UI Gothic" w:hAnsi="MS UI Gothic" w:eastAsia="MS UI Gothic" w:cs="MS UI Gothic"/>
        </w:rPr>
        <w:t>大于</w:t>
      </w:r>
      <w:r>
        <w:rPr>
          <w:rFonts w:eastAsia="Times New Roman"/>
        </w:rPr>
        <w:t>2mm</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1158、[多选题]拉索式悬挑脚手架所用的钢丝绳出现（ ）情况不得使用。</w:t>
      </w:r>
    </w:p>
    <w:p>
      <w:r>
        <w:rPr>
          <w:rFonts w:eastAsia="Times New Roman"/>
        </w:rPr>
        <w:t>A.</w:t>
      </w:r>
      <w:r>
        <w:rPr>
          <w:rFonts w:ascii="MS UI Gothic" w:hAnsi="MS UI Gothic" w:eastAsia="MS UI Gothic" w:cs="MS UI Gothic"/>
        </w:rPr>
        <w:t>断</w:t>
      </w:r>
      <w:r>
        <w:rPr>
          <w:rFonts w:ascii="宋体" w:hAnsi="宋体" w:eastAsia="宋体" w:cs="宋体"/>
        </w:rPr>
        <w:t>丝严</w:t>
      </w:r>
      <w:r>
        <w:rPr>
          <w:rFonts w:ascii="MS UI Gothic" w:hAnsi="MS UI Gothic" w:eastAsia="MS UI Gothic" w:cs="MS UI Gothic"/>
        </w:rPr>
        <w:t>重</w:t>
      </w:r>
      <w:r>
        <w:rPr>
          <w:rFonts w:eastAsia="Times New Roman"/>
        </w:rPr>
        <w:br w:type="textWrapping"/>
      </w:r>
      <w:r>
        <w:rPr>
          <w:rFonts w:eastAsia="Times New Roman"/>
        </w:rPr>
        <w:t>B.</w:t>
      </w:r>
      <w:r>
        <w:rPr>
          <w:rFonts w:ascii="MS UI Gothic" w:hAnsi="MS UI Gothic" w:eastAsia="MS UI Gothic" w:cs="MS UI Gothic"/>
        </w:rPr>
        <w:t>断</w:t>
      </w:r>
      <w:r>
        <w:rPr>
          <w:rFonts w:ascii="宋体" w:hAnsi="宋体" w:eastAsia="宋体" w:cs="宋体"/>
        </w:rPr>
        <w:t>丝</w:t>
      </w:r>
      <w:r>
        <w:rPr>
          <w:rFonts w:ascii="MS UI Gothic" w:hAnsi="MS UI Gothic" w:eastAsia="MS UI Gothic" w:cs="MS UI Gothic"/>
        </w:rPr>
        <w:t>局部聚集</w:t>
      </w:r>
      <w:r>
        <w:rPr>
          <w:rFonts w:eastAsia="Times New Roman"/>
        </w:rPr>
        <w:br w:type="textWrapping"/>
      </w:r>
      <w:r>
        <w:rPr>
          <w:rFonts w:eastAsia="Times New Roman"/>
        </w:rPr>
        <w:t>C.</w:t>
      </w:r>
      <w:r>
        <w:rPr>
          <w:rFonts w:ascii="MS UI Gothic" w:hAnsi="MS UI Gothic" w:eastAsia="MS UI Gothic" w:cs="MS UI Gothic"/>
        </w:rPr>
        <w:t>内、外部磨</w:t>
      </w:r>
      <w:r>
        <w:rPr>
          <w:rFonts w:ascii="宋体" w:hAnsi="宋体" w:eastAsia="宋体" w:cs="宋体"/>
        </w:rPr>
        <w:t>损</w:t>
      </w:r>
      <w:r>
        <w:rPr>
          <w:rFonts w:ascii="MS UI Gothic" w:hAnsi="MS UI Gothic" w:eastAsia="MS UI Gothic" w:cs="MS UI Gothic"/>
        </w:rPr>
        <w:t>或腐</w:t>
      </w:r>
      <w:r>
        <w:rPr>
          <w:rFonts w:ascii="宋体" w:hAnsi="宋体" w:eastAsia="宋体" w:cs="宋体"/>
        </w:rPr>
        <w:t>蚀</w:t>
      </w:r>
      <w:r>
        <w:rPr>
          <w:rFonts w:eastAsia="Times New Roman"/>
        </w:rPr>
        <w:br w:type="textWrapping"/>
      </w:r>
      <w:r>
        <w:rPr>
          <w:rFonts w:eastAsia="Times New Roman"/>
        </w:rPr>
        <w:t>D.</w:t>
      </w:r>
      <w:r>
        <w:rPr>
          <w:rFonts w:ascii="宋体" w:hAnsi="宋体" w:eastAsia="宋体" w:cs="宋体"/>
        </w:rPr>
        <w:t>绳</w:t>
      </w:r>
      <w:r>
        <w:rPr>
          <w:rFonts w:ascii="MS UI Gothic" w:hAnsi="MS UI Gothic" w:eastAsia="MS UI Gothic" w:cs="MS UI Gothic"/>
        </w:rPr>
        <w:t>股</w:t>
      </w:r>
      <w:r>
        <w:rPr>
          <w:rFonts w:ascii="宋体" w:hAnsi="宋体" w:eastAsia="宋体" w:cs="宋体"/>
        </w:rPr>
        <w:t>挤</w:t>
      </w:r>
      <w:r>
        <w:rPr>
          <w:rFonts w:ascii="MS UI Gothic" w:hAnsi="MS UI Gothic" w:eastAsia="MS UI Gothic" w:cs="MS UI Gothic"/>
        </w:rPr>
        <w:t>出</w:t>
      </w:r>
      <w:r>
        <w:rPr>
          <w:rFonts w:eastAsia="Times New Roman"/>
        </w:rPr>
        <w:br w:type="textWrapping"/>
      </w:r>
      <w:r>
        <w:rPr>
          <w:rFonts w:eastAsia="Times New Roman"/>
        </w:rPr>
        <w:t>E.</w:t>
      </w:r>
      <w:r>
        <w:rPr>
          <w:rFonts w:ascii="MS UI Gothic" w:hAnsi="MS UI Gothic" w:eastAsia="MS UI Gothic" w:cs="MS UI Gothic"/>
        </w:rPr>
        <w:t>弯曲</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1159、[多选题]附着式升降脚手架架体悬臂高度应满足（ ）。</w:t>
      </w:r>
    </w:p>
    <w:p>
      <w:r>
        <w:rPr>
          <w:rFonts w:eastAsia="Times New Roman"/>
        </w:rPr>
        <w:t>A.</w:t>
      </w:r>
      <w:r>
        <w:rPr>
          <w:rFonts w:ascii="MS UI Gothic" w:hAnsi="MS UI Gothic" w:eastAsia="MS UI Gothic" w:cs="MS UI Gothic"/>
        </w:rPr>
        <w:t>不得大于架体高度的</w:t>
      </w:r>
      <w:r>
        <w:rPr>
          <w:rFonts w:eastAsia="Times New Roman"/>
        </w:rPr>
        <w:t>1/4</w:t>
      </w:r>
      <w:r>
        <w:rPr>
          <w:rFonts w:eastAsia="Times New Roman"/>
        </w:rPr>
        <w:br w:type="textWrapping"/>
      </w:r>
      <w:r>
        <w:rPr>
          <w:rFonts w:eastAsia="Times New Roman"/>
        </w:rPr>
        <w:t>B.</w:t>
      </w:r>
      <w:r>
        <w:rPr>
          <w:rFonts w:ascii="MS UI Gothic" w:hAnsi="MS UI Gothic" w:eastAsia="MS UI Gothic" w:cs="MS UI Gothic"/>
        </w:rPr>
        <w:t>不得大于架体高度的</w:t>
      </w:r>
      <w:r>
        <w:rPr>
          <w:rFonts w:eastAsia="Times New Roman"/>
        </w:rPr>
        <w:t>1/5</w:t>
      </w:r>
      <w:r>
        <w:rPr>
          <w:rFonts w:eastAsia="Times New Roman"/>
        </w:rPr>
        <w:br w:type="textWrapping"/>
      </w:r>
      <w:r>
        <w:rPr>
          <w:rFonts w:eastAsia="Times New Roman"/>
        </w:rPr>
        <w:t>C.</w:t>
      </w:r>
      <w:r>
        <w:rPr>
          <w:rFonts w:ascii="MS UI Gothic" w:hAnsi="MS UI Gothic" w:eastAsia="MS UI Gothic" w:cs="MS UI Gothic"/>
        </w:rPr>
        <w:t>不得大于架体高度的</w:t>
      </w:r>
      <w:r>
        <w:rPr>
          <w:rFonts w:eastAsia="Times New Roman"/>
        </w:rPr>
        <w:t>2/5</w:t>
      </w:r>
      <w:r>
        <w:rPr>
          <w:rFonts w:eastAsia="Times New Roman"/>
        </w:rPr>
        <w:br w:type="textWrapping"/>
      </w:r>
      <w:r>
        <w:rPr>
          <w:rFonts w:eastAsia="Times New Roman"/>
        </w:rPr>
        <w:t>D.</w:t>
      </w:r>
      <w:r>
        <w:rPr>
          <w:rFonts w:ascii="MS UI Gothic" w:hAnsi="MS UI Gothic" w:eastAsia="MS UI Gothic" w:cs="MS UI Gothic"/>
        </w:rPr>
        <w:t>不得大于</w:t>
      </w:r>
      <w:r>
        <w:rPr>
          <w:rFonts w:eastAsia="Times New Roman"/>
        </w:rPr>
        <w:t>5m</w:t>
      </w:r>
      <w:r>
        <w:rPr>
          <w:rFonts w:eastAsia="Times New Roman"/>
        </w:rPr>
        <w:br w:type="textWrapping"/>
      </w:r>
      <w:r>
        <w:rPr>
          <w:rFonts w:eastAsia="Times New Roman"/>
        </w:rPr>
        <w:t>E.</w:t>
      </w:r>
      <w:r>
        <w:rPr>
          <w:rFonts w:ascii="MS UI Gothic" w:hAnsi="MS UI Gothic" w:eastAsia="MS UI Gothic" w:cs="MS UI Gothic"/>
        </w:rPr>
        <w:t>不得大于</w:t>
      </w:r>
      <w:r>
        <w:rPr>
          <w:rFonts w:eastAsia="Times New Roman"/>
        </w:rPr>
        <w:t>6m</w:t>
      </w:r>
      <w:r>
        <w:rPr>
          <w:rFonts w:eastAsia="Times New Roman"/>
        </w:rPr>
        <w:br w:type="textWrapping"/>
      </w:r>
      <w:r>
        <w:rPr>
          <w:rFonts w:ascii="MS UI Gothic" w:hAnsi="MS UI Gothic" w:eastAsia="MS UI Gothic" w:cs="MS UI Gothic"/>
        </w:rPr>
        <w:t>答案：</w:t>
      </w:r>
      <w:r>
        <w:rPr>
          <w:rFonts w:eastAsia="Times New Roman"/>
        </w:rPr>
        <w:t>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1160、[多选题]附着式升降脚手架附着支承结构应包括（ ）。</w:t>
      </w:r>
    </w:p>
    <w:p>
      <w:r>
        <w:rPr>
          <w:rFonts w:eastAsia="Times New Roman"/>
        </w:rPr>
        <w:t>A.</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支座</w:t>
      </w:r>
      <w:r>
        <w:rPr>
          <w:rFonts w:eastAsia="Times New Roman"/>
        </w:rPr>
        <w:br w:type="textWrapping"/>
      </w:r>
      <w:r>
        <w:rPr>
          <w:rFonts w:eastAsia="Times New Roman"/>
        </w:rPr>
        <w:t>B.</w:t>
      </w:r>
      <w:r>
        <w:rPr>
          <w:rFonts w:ascii="宋体" w:hAnsi="宋体" w:eastAsia="宋体" w:cs="宋体"/>
        </w:rPr>
        <w:t>悬</w:t>
      </w:r>
      <w:r>
        <w:rPr>
          <w:rFonts w:ascii="MS UI Gothic" w:hAnsi="MS UI Gothic" w:eastAsia="MS UI Gothic" w:cs="MS UI Gothic"/>
        </w:rPr>
        <w:t>臂梁</w:t>
      </w:r>
      <w:r>
        <w:rPr>
          <w:rFonts w:eastAsia="Times New Roman"/>
        </w:rPr>
        <w:br w:type="textWrapping"/>
      </w:r>
      <w:r>
        <w:rPr>
          <w:rFonts w:eastAsia="Times New Roman"/>
        </w:rPr>
        <w:t>C.</w:t>
      </w:r>
      <w:r>
        <w:rPr>
          <w:rFonts w:ascii="MS UI Gothic" w:hAnsi="MS UI Gothic" w:eastAsia="MS UI Gothic" w:cs="MS UI Gothic"/>
        </w:rPr>
        <w:t>斜拉杆</w:t>
      </w:r>
      <w:r>
        <w:rPr>
          <w:rFonts w:eastAsia="Times New Roman"/>
        </w:rPr>
        <w:br w:type="textWrapping"/>
      </w:r>
      <w:r>
        <w:rPr>
          <w:rFonts w:eastAsia="Times New Roman"/>
        </w:rPr>
        <w:t>D.</w:t>
      </w:r>
      <w:r>
        <w:rPr>
          <w:rFonts w:ascii="MS UI Gothic" w:hAnsi="MS UI Gothic" w:eastAsia="MS UI Gothic" w:cs="MS UI Gothic"/>
        </w:rPr>
        <w:t>升降</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E.</w:t>
      </w:r>
      <w:r>
        <w:rPr>
          <w:rFonts w:ascii="MS UI Gothic" w:hAnsi="MS UI Gothic" w:eastAsia="MS UI Gothic" w:cs="MS UI Gothic"/>
        </w:rPr>
        <w:t>安全装置</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1161、[多选题]附着式升降脚手架必须具有（ ）的安全装置。</w:t>
      </w:r>
    </w:p>
    <w:p>
      <w:r>
        <w:rPr>
          <w:rFonts w:eastAsia="Times New Roman"/>
        </w:rPr>
        <w:t>A.</w:t>
      </w:r>
      <w:r>
        <w:rPr>
          <w:rFonts w:ascii="MS UI Gothic" w:hAnsi="MS UI Gothic" w:eastAsia="MS UI Gothic" w:cs="MS UI Gothic"/>
        </w:rPr>
        <w:t>防超</w:t>
      </w:r>
      <w:r>
        <w:rPr>
          <w:rFonts w:ascii="宋体" w:hAnsi="宋体" w:eastAsia="宋体" w:cs="宋体"/>
        </w:rPr>
        <w:t>载</w:t>
      </w:r>
      <w:r>
        <w:rPr>
          <w:rFonts w:eastAsia="Times New Roman"/>
        </w:rPr>
        <w:br w:type="textWrapping"/>
      </w:r>
      <w:r>
        <w:rPr>
          <w:rFonts w:eastAsia="Times New Roman"/>
        </w:rPr>
        <w:t>B.</w:t>
      </w:r>
      <w:r>
        <w:rPr>
          <w:rFonts w:ascii="MS UI Gothic" w:hAnsi="MS UI Gothic" w:eastAsia="MS UI Gothic" w:cs="MS UI Gothic"/>
        </w:rPr>
        <w:t>防滑脱</w:t>
      </w:r>
      <w:r>
        <w:rPr>
          <w:rFonts w:eastAsia="Times New Roman"/>
        </w:rPr>
        <w:br w:type="textWrapping"/>
      </w:r>
      <w:r>
        <w:rPr>
          <w:rFonts w:eastAsia="Times New Roman"/>
        </w:rPr>
        <w:t>C.</w:t>
      </w:r>
      <w:r>
        <w:rPr>
          <w:rFonts w:ascii="MS UI Gothic" w:hAnsi="MS UI Gothic" w:eastAsia="MS UI Gothic" w:cs="MS UI Gothic"/>
        </w:rPr>
        <w:t>防</w:t>
      </w:r>
      <w:r>
        <w:rPr>
          <w:rFonts w:ascii="宋体" w:hAnsi="宋体" w:eastAsia="宋体" w:cs="宋体"/>
        </w:rPr>
        <w:t>倾</w:t>
      </w:r>
      <w:r>
        <w:rPr>
          <w:rFonts w:ascii="MS UI Gothic" w:hAnsi="MS UI Gothic" w:eastAsia="MS UI Gothic" w:cs="MS UI Gothic"/>
        </w:rPr>
        <w:t>覆</w:t>
      </w:r>
      <w:r>
        <w:rPr>
          <w:rFonts w:eastAsia="Times New Roman"/>
        </w:rPr>
        <w:br w:type="textWrapping"/>
      </w:r>
      <w:r>
        <w:rPr>
          <w:rFonts w:eastAsia="Times New Roman"/>
        </w:rPr>
        <w:t>D.</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落</w:t>
      </w:r>
      <w:r>
        <w:rPr>
          <w:rFonts w:eastAsia="Times New Roman"/>
        </w:rPr>
        <w:br w:type="textWrapping"/>
      </w:r>
      <w:r>
        <w:rPr>
          <w:rFonts w:eastAsia="Times New Roman"/>
        </w:rPr>
        <w:t>E.</w:t>
      </w:r>
      <w:r>
        <w:rPr>
          <w:rFonts w:ascii="MS UI Gothic" w:hAnsi="MS UI Gothic" w:eastAsia="MS UI Gothic" w:cs="MS UI Gothic"/>
        </w:rPr>
        <w:t>同步升降控制</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1162、[多选题]附着式升降脚手架每次升降前，应按规范要求进行检查，经（ ）共同检查合格后，方可进行升降作业。</w:t>
      </w:r>
    </w:p>
    <w:p>
      <w:r>
        <w:rPr>
          <w:rFonts w:eastAsia="Times New Roman"/>
        </w:rPr>
        <w:t>A.</w:t>
      </w:r>
      <w:r>
        <w:rPr>
          <w:rFonts w:ascii="宋体" w:hAnsi="宋体" w:eastAsia="宋体" w:cs="宋体"/>
        </w:rPr>
        <w:t>总</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租</w:t>
      </w:r>
      <w:r>
        <w:rPr>
          <w:rFonts w:ascii="宋体" w:hAnsi="宋体" w:eastAsia="宋体" w:cs="宋体"/>
        </w:rPr>
        <w:t>赁单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安拆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1163、[多选题]落地式卸料平台必须符合（ ）。</w:t>
      </w:r>
    </w:p>
    <w:p>
      <w:r>
        <w:rPr>
          <w:rFonts w:eastAsia="Times New Roman"/>
        </w:rPr>
        <w:t>A.</w:t>
      </w:r>
      <w:r>
        <w:rPr>
          <w:rFonts w:ascii="MS UI Gothic" w:hAnsi="MS UI Gothic" w:eastAsia="MS UI Gothic" w:cs="MS UI Gothic"/>
        </w:rPr>
        <w:t>步距</w:t>
      </w:r>
      <w:r>
        <w:rPr>
          <w:rFonts w:ascii="宋体" w:hAnsi="宋体" w:eastAsia="宋体" w:cs="宋体"/>
        </w:rPr>
        <w:t>应</w:t>
      </w:r>
      <w:r>
        <w:rPr>
          <w:rFonts w:ascii="MS UI Gothic" w:hAnsi="MS UI Gothic" w:eastAsia="MS UI Gothic" w:cs="MS UI Gothic"/>
        </w:rPr>
        <w:t>不大于</w:t>
      </w:r>
      <w:r>
        <w:rPr>
          <w:rFonts w:eastAsia="Times New Roman"/>
        </w:rPr>
        <w:t>1.5m</w:t>
      </w:r>
      <w:r>
        <w:rPr>
          <w:rFonts w:eastAsia="Times New Roman"/>
        </w:rPr>
        <w:br w:type="textWrapping"/>
      </w:r>
      <w:r>
        <w:rPr>
          <w:rFonts w:eastAsia="Times New Roman"/>
        </w:rPr>
        <w:t>B.</w:t>
      </w:r>
      <w:r>
        <w:rPr>
          <w:rFonts w:ascii="MS UI Gothic" w:hAnsi="MS UI Gothic" w:eastAsia="MS UI Gothic" w:cs="MS UI Gothic"/>
        </w:rPr>
        <w:t>立杆</w:t>
      </w:r>
      <w:r>
        <w:rPr>
          <w:rFonts w:ascii="宋体" w:hAnsi="宋体" w:eastAsia="宋体" w:cs="宋体"/>
        </w:rPr>
        <w:t>间</w:t>
      </w:r>
      <w:r>
        <w:rPr>
          <w:rFonts w:ascii="MS UI Gothic" w:hAnsi="MS UI Gothic" w:eastAsia="MS UI Gothic" w:cs="MS UI Gothic"/>
        </w:rPr>
        <w:t>距</w:t>
      </w:r>
      <w:r>
        <w:rPr>
          <w:rFonts w:ascii="宋体" w:hAnsi="宋体" w:eastAsia="宋体" w:cs="宋体"/>
        </w:rPr>
        <w:t>应</w:t>
      </w:r>
      <w:r>
        <w:rPr>
          <w:rFonts w:ascii="MS UI Gothic" w:hAnsi="MS UI Gothic" w:eastAsia="MS UI Gothic" w:cs="MS UI Gothic"/>
        </w:rPr>
        <w:t>不大于</w:t>
      </w:r>
      <w:r>
        <w:rPr>
          <w:rFonts w:eastAsia="Times New Roman"/>
        </w:rPr>
        <w:t>1.2m</w:t>
      </w:r>
      <w:r>
        <w:rPr>
          <w:rFonts w:eastAsia="Times New Roman"/>
        </w:rPr>
        <w:br w:type="textWrapping"/>
      </w:r>
      <w:r>
        <w:rPr>
          <w:rFonts w:eastAsia="Times New Roman"/>
        </w:rPr>
        <w:t>C.</w:t>
      </w:r>
      <w:r>
        <w:rPr>
          <w:rFonts w:ascii="MS UI Gothic" w:hAnsi="MS UI Gothic" w:eastAsia="MS UI Gothic" w:cs="MS UI Gothic"/>
        </w:rPr>
        <w:t>落地式卸料平台的高度不宜大于</w:t>
      </w:r>
      <w:r>
        <w:rPr>
          <w:rFonts w:eastAsia="Times New Roman"/>
        </w:rPr>
        <w:t>8m</w:t>
      </w:r>
      <w:r>
        <w:rPr>
          <w:rFonts w:ascii="MS UI Gothic" w:hAnsi="MS UI Gothic" w:eastAsia="MS UI Gothic" w:cs="MS UI Gothic"/>
        </w:rPr>
        <w:t>，高</w:t>
      </w:r>
      <w:r>
        <w:rPr>
          <w:rFonts w:ascii="宋体" w:hAnsi="宋体" w:eastAsia="宋体" w:cs="宋体"/>
        </w:rPr>
        <w:t>宽</w:t>
      </w:r>
      <w:r>
        <w:rPr>
          <w:rFonts w:ascii="MS UI Gothic" w:hAnsi="MS UI Gothic" w:eastAsia="MS UI Gothic" w:cs="MS UI Gothic"/>
        </w:rPr>
        <w:t>比不宜大于</w:t>
      </w:r>
      <w:r>
        <w:rPr>
          <w:rFonts w:eastAsia="Times New Roman"/>
        </w:rPr>
        <w:t>3</w:t>
      </w:r>
      <w:r>
        <w:rPr>
          <w:rFonts w:eastAsia="Times New Roman"/>
        </w:rPr>
        <w:br w:type="textWrapping"/>
      </w:r>
      <w:r>
        <w:rPr>
          <w:rFonts w:eastAsia="Times New Roman"/>
        </w:rPr>
        <w:t>D.</w:t>
      </w:r>
      <w:r>
        <w:rPr>
          <w:rFonts w:ascii="宋体" w:hAnsi="宋体" w:eastAsia="宋体" w:cs="宋体"/>
        </w:rPr>
        <w:t>严</w:t>
      </w:r>
      <w:r>
        <w:rPr>
          <w:rFonts w:ascii="MS UI Gothic" w:hAnsi="MS UI Gothic" w:eastAsia="MS UI Gothic" w:cs="MS UI Gothic"/>
        </w:rPr>
        <w:t>禁和脚手架混搭</w:t>
      </w:r>
      <w:r>
        <w:rPr>
          <w:rFonts w:eastAsia="Times New Roman"/>
        </w:rPr>
        <w:br w:type="textWrapping"/>
      </w:r>
      <w:r>
        <w:rPr>
          <w:rFonts w:eastAsia="Times New Roman"/>
        </w:rPr>
        <w:t>E.</w:t>
      </w:r>
      <w:r>
        <w:rPr>
          <w:rFonts w:ascii="MS UI Gothic" w:hAnsi="MS UI Gothic" w:eastAsia="MS UI Gothic" w:cs="MS UI Gothic"/>
        </w:rPr>
        <w:t>卸料平台</w:t>
      </w:r>
      <w:r>
        <w:rPr>
          <w:rFonts w:ascii="宋体" w:hAnsi="宋体" w:eastAsia="宋体" w:cs="宋体"/>
        </w:rPr>
        <w:t>应单</w:t>
      </w:r>
      <w:r>
        <w:rPr>
          <w:rFonts w:ascii="MS UI Gothic" w:hAnsi="MS UI Gothic" w:eastAsia="MS UI Gothic" w:cs="MS UI Gothic"/>
        </w:rPr>
        <w:t>独搭</w:t>
      </w:r>
      <w:r>
        <w:rPr>
          <w:rFonts w:ascii="宋体" w:hAnsi="宋体" w:eastAsia="宋体" w:cs="宋体"/>
        </w:rPr>
        <w:t>设</w:t>
      </w:r>
      <w:r>
        <w:rPr>
          <w:rFonts w:ascii="MS UI Gothic" w:hAnsi="MS UI Gothic" w:eastAsia="MS UI Gothic" w:cs="MS UI Gothic"/>
        </w:rPr>
        <w:t>，自成受力系</w:t>
      </w:r>
      <w:r>
        <w:rPr>
          <w:rFonts w:ascii="宋体" w:hAnsi="宋体" w:eastAsia="宋体" w:cs="宋体"/>
        </w:rPr>
        <w:t>统</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1164、[多选题]模板支撑系统的（ ）应能满足方案设计要求。</w:t>
      </w:r>
    </w:p>
    <w:p>
      <w:r>
        <w:rPr>
          <w:rFonts w:eastAsia="Times New Roman"/>
        </w:rPr>
        <w:t>A.</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支座</w:t>
      </w:r>
      <w:r>
        <w:rPr>
          <w:rFonts w:eastAsia="Times New Roman"/>
        </w:rPr>
        <w:br w:type="textWrapping"/>
      </w:r>
      <w:r>
        <w:rPr>
          <w:rFonts w:eastAsia="Times New Roman"/>
        </w:rPr>
        <w:t>B.</w:t>
      </w:r>
      <w:r>
        <w:rPr>
          <w:rFonts w:ascii="MS UI Gothic" w:hAnsi="MS UI Gothic" w:eastAsia="MS UI Gothic" w:cs="MS UI Gothic"/>
        </w:rPr>
        <w:t>地基承</w:t>
      </w:r>
      <w:r>
        <w:rPr>
          <w:rFonts w:ascii="宋体" w:hAnsi="宋体" w:eastAsia="宋体" w:cs="宋体"/>
        </w:rPr>
        <w:t>载</w:t>
      </w:r>
      <w:r>
        <w:rPr>
          <w:rFonts w:ascii="MS UI Gothic" w:hAnsi="MS UI Gothic" w:eastAsia="MS UI Gothic" w:cs="MS UI Gothic"/>
        </w:rPr>
        <w:t>力</w:t>
      </w:r>
      <w:r>
        <w:rPr>
          <w:rFonts w:eastAsia="Times New Roman"/>
        </w:rPr>
        <w:br w:type="textWrapping"/>
      </w:r>
      <w:r>
        <w:rPr>
          <w:rFonts w:eastAsia="Times New Roman"/>
        </w:rPr>
        <w:t>C.</w:t>
      </w:r>
      <w:r>
        <w:rPr>
          <w:rFonts w:ascii="MS UI Gothic" w:hAnsi="MS UI Gothic" w:eastAsia="MS UI Gothic" w:cs="MS UI Gothic"/>
        </w:rPr>
        <w:t>沉降</w:t>
      </w:r>
      <w:r>
        <w:rPr>
          <w:rFonts w:eastAsia="Times New Roman"/>
        </w:rPr>
        <w:br w:type="textWrapping"/>
      </w:r>
      <w:r>
        <w:rPr>
          <w:rFonts w:eastAsia="Times New Roman"/>
        </w:rPr>
        <w:t>D.</w:t>
      </w:r>
      <w:r>
        <w:rPr>
          <w:rFonts w:ascii="MS UI Gothic" w:hAnsi="MS UI Gothic" w:eastAsia="MS UI Gothic" w:cs="MS UI Gothic"/>
        </w:rPr>
        <w:t>安全装置</w:t>
      </w:r>
      <w:r>
        <w:rPr>
          <w:rFonts w:eastAsia="Times New Roman"/>
        </w:rPr>
        <w:br w:type="textWrapping"/>
      </w:r>
      <w:r>
        <w:rPr>
          <w:rFonts w:eastAsia="Times New Roman"/>
        </w:rPr>
        <w:t>E.</w:t>
      </w:r>
      <w:r>
        <w:rPr>
          <w:rFonts w:ascii="MS UI Gothic" w:hAnsi="MS UI Gothic" w:eastAsia="MS UI Gothic" w:cs="MS UI Gothic"/>
        </w:rPr>
        <w:t>斜拉杆</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1165、[多选题]支撑结构的拆除要求（ ）。</w:t>
      </w:r>
    </w:p>
    <w:p>
      <w:r>
        <w:rPr>
          <w:rFonts w:eastAsia="Times New Roman"/>
        </w:rPr>
        <w:t>A.</w:t>
      </w:r>
      <w:r>
        <w:rPr>
          <w:rFonts w:ascii="MS UI Gothic" w:hAnsi="MS UI Gothic" w:eastAsia="MS UI Gothic" w:cs="MS UI Gothic"/>
        </w:rPr>
        <w:t>拆除作</w:t>
      </w:r>
      <w:r>
        <w:rPr>
          <w:rFonts w:ascii="宋体" w:hAnsi="宋体" w:eastAsia="宋体" w:cs="宋体"/>
        </w:rPr>
        <w:t>业应</w:t>
      </w:r>
      <w:r>
        <w:rPr>
          <w:rFonts w:ascii="MS UI Gothic" w:hAnsi="MS UI Gothic" w:eastAsia="MS UI Gothic" w:cs="MS UI Gothic"/>
        </w:rPr>
        <w:t>分</w:t>
      </w:r>
      <w:r>
        <w:rPr>
          <w:rFonts w:ascii="宋体" w:hAnsi="宋体" w:eastAsia="宋体" w:cs="宋体"/>
        </w:rPr>
        <w:t>层</w:t>
      </w:r>
      <w:r>
        <w:rPr>
          <w:rFonts w:ascii="MS UI Gothic" w:hAnsi="MS UI Gothic" w:eastAsia="MS UI Gothic" w:cs="MS UI Gothic"/>
        </w:rPr>
        <w:t>、分段</w:t>
      </w:r>
      <w:r>
        <w:rPr>
          <w:rFonts w:ascii="宋体" w:hAnsi="宋体" w:eastAsia="宋体" w:cs="宋体"/>
        </w:rPr>
        <w:t>进</w:t>
      </w:r>
      <w:r>
        <w:rPr>
          <w:rFonts w:ascii="MS UI Gothic" w:hAnsi="MS UI Gothic" w:eastAsia="MS UI Gothic" w:cs="MS UI Gothic"/>
        </w:rPr>
        <w:t>行</w:t>
      </w:r>
      <w:r>
        <w:rPr>
          <w:rFonts w:eastAsia="Times New Roman"/>
        </w:rPr>
        <w:br w:type="textWrapping"/>
      </w:r>
      <w:r>
        <w:rPr>
          <w:rFonts w:eastAsia="Times New Roman"/>
        </w:rPr>
        <w:t>B.</w:t>
      </w:r>
      <w:r>
        <w:rPr>
          <w:rFonts w:ascii="MS UI Gothic" w:hAnsi="MS UI Gothic" w:eastAsia="MS UI Gothic" w:cs="MS UI Gothic"/>
        </w:rPr>
        <w:t>上至下</w:t>
      </w:r>
      <w:r>
        <w:rPr>
          <w:rFonts w:ascii="宋体" w:hAnsi="宋体" w:eastAsia="宋体" w:cs="宋体"/>
        </w:rPr>
        <w:t>顺</w:t>
      </w:r>
      <w:r>
        <w:rPr>
          <w:rFonts w:ascii="MS UI Gothic" w:hAnsi="MS UI Gothic" w:eastAsia="MS UI Gothic" w:cs="MS UI Gothic"/>
        </w:rPr>
        <w:t>序拆除</w:t>
      </w:r>
      <w:r>
        <w:rPr>
          <w:rFonts w:eastAsia="Times New Roman"/>
        </w:rPr>
        <w:br w:type="textWrapping"/>
      </w:r>
      <w:r>
        <w:rPr>
          <w:rFonts w:eastAsia="Times New Roman"/>
        </w:rPr>
        <w:t>C.</w:t>
      </w:r>
      <w:r>
        <w:rPr>
          <w:rFonts w:ascii="MS UI Gothic" w:hAnsi="MS UI Gothic" w:eastAsia="MS UI Gothic" w:cs="MS UI Gothic"/>
        </w:rPr>
        <w:t>当只拆除部分支撑</w:t>
      </w:r>
      <w:r>
        <w:rPr>
          <w:rFonts w:ascii="宋体" w:hAnsi="宋体" w:eastAsia="宋体" w:cs="宋体"/>
        </w:rPr>
        <w:t>结</w:t>
      </w:r>
      <w:r>
        <w:rPr>
          <w:rFonts w:ascii="MS UI Gothic" w:hAnsi="MS UI Gothic" w:eastAsia="MS UI Gothic" w:cs="MS UI Gothic"/>
        </w:rPr>
        <w:t>构</w:t>
      </w:r>
      <w:r>
        <w:rPr>
          <w:rFonts w:ascii="宋体" w:hAnsi="宋体" w:eastAsia="宋体" w:cs="宋体"/>
        </w:rPr>
        <w:t>时</w:t>
      </w:r>
      <w:r>
        <w:rPr>
          <w:rFonts w:ascii="MS UI Gothic" w:hAnsi="MS UI Gothic" w:eastAsia="MS UI Gothic" w:cs="MS UI Gothic"/>
        </w:rPr>
        <w:t>，直接拆除后保留剩余部分</w:t>
      </w:r>
      <w:r>
        <w:rPr>
          <w:rFonts w:eastAsia="Times New Roman"/>
        </w:rPr>
        <w:br w:type="textWrapping"/>
      </w:r>
      <w:r>
        <w:rPr>
          <w:rFonts w:eastAsia="Times New Roman"/>
        </w:rPr>
        <w:t>D.</w:t>
      </w:r>
      <w:r>
        <w:rPr>
          <w:rFonts w:ascii="MS UI Gothic" w:hAnsi="MS UI Gothic" w:eastAsia="MS UI Gothic" w:cs="MS UI Gothic"/>
        </w:rPr>
        <w:t>拆除的构配件向下抛</w:t>
      </w:r>
      <w:r>
        <w:rPr>
          <w:rFonts w:ascii="宋体" w:hAnsi="宋体" w:eastAsia="宋体" w:cs="宋体"/>
        </w:rPr>
        <w:t>掷</w:t>
      </w:r>
      <w:r>
        <w:rPr>
          <w:rFonts w:eastAsia="Times New Roman"/>
        </w:rPr>
        <w:br w:type="textWrapping"/>
      </w:r>
      <w:r>
        <w:rPr>
          <w:rFonts w:eastAsia="Times New Roman"/>
        </w:rPr>
        <w:t>E.</w:t>
      </w:r>
      <w:r>
        <w:rPr>
          <w:rFonts w:ascii="宋体" w:hAnsi="宋体" w:eastAsia="宋体" w:cs="宋体"/>
        </w:rPr>
        <w:t>设</w:t>
      </w:r>
      <w:r>
        <w:rPr>
          <w:rFonts w:ascii="MS UI Gothic" w:hAnsi="MS UI Gothic" w:eastAsia="MS UI Gothic" w:cs="MS UI Gothic"/>
        </w:rPr>
        <w:t>有</w:t>
      </w:r>
      <w:r>
        <w:rPr>
          <w:rFonts w:ascii="宋体" w:hAnsi="宋体" w:eastAsia="宋体" w:cs="宋体"/>
        </w:rPr>
        <w:t>缆风绳</w:t>
      </w:r>
      <w:r>
        <w:rPr>
          <w:rFonts w:ascii="MS UI Gothic" w:hAnsi="MS UI Gothic" w:eastAsia="MS UI Gothic" w:cs="MS UI Gothic"/>
        </w:rPr>
        <w:t>的支撑</w:t>
      </w:r>
      <w:r>
        <w:rPr>
          <w:rFonts w:ascii="宋体" w:hAnsi="宋体" w:eastAsia="宋体" w:cs="宋体"/>
        </w:rPr>
        <w:t>结</w:t>
      </w:r>
      <w:r>
        <w:rPr>
          <w:rFonts w:ascii="MS UI Gothic" w:hAnsi="MS UI Gothic" w:eastAsia="MS UI Gothic" w:cs="MS UI Gothic"/>
        </w:rPr>
        <w:t>构，</w:t>
      </w:r>
      <w:r>
        <w:rPr>
          <w:rFonts w:ascii="宋体" w:hAnsi="宋体" w:eastAsia="宋体" w:cs="宋体"/>
        </w:rPr>
        <w:t>缆风绳应对</w:t>
      </w:r>
      <w:r>
        <w:rPr>
          <w:rFonts w:ascii="MS UI Gothic" w:hAnsi="MS UI Gothic" w:eastAsia="MS UI Gothic" w:cs="MS UI Gothic"/>
        </w:rPr>
        <w:t>称拆除</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1166、[多选题]模板和支撑架的拆除顺序（ ）。</w:t>
      </w:r>
    </w:p>
    <w:p>
      <w:r>
        <w:rPr>
          <w:rFonts w:eastAsia="Times New Roman"/>
        </w:rPr>
        <w:t>A.</w:t>
      </w:r>
      <w:r>
        <w:rPr>
          <w:rFonts w:ascii="MS UI Gothic" w:hAnsi="MS UI Gothic" w:eastAsia="MS UI Gothic" w:cs="MS UI Gothic"/>
        </w:rPr>
        <w:t>先支的后拆、后支的先拆</w:t>
      </w:r>
      <w:r>
        <w:rPr>
          <w:rFonts w:eastAsia="Times New Roman"/>
        </w:rPr>
        <w:br w:type="textWrapping"/>
      </w:r>
      <w:r>
        <w:rPr>
          <w:rFonts w:eastAsia="Times New Roman"/>
        </w:rPr>
        <w:t>B.</w:t>
      </w:r>
      <w:r>
        <w:rPr>
          <w:rFonts w:ascii="MS UI Gothic" w:hAnsi="MS UI Gothic" w:eastAsia="MS UI Gothic" w:cs="MS UI Gothic"/>
        </w:rPr>
        <w:t>先拆非承重模板、后拆承重模板</w:t>
      </w:r>
      <w:r>
        <w:rPr>
          <w:rFonts w:eastAsia="Times New Roman"/>
        </w:rPr>
        <w:br w:type="textWrapping"/>
      </w:r>
      <w:r>
        <w:rPr>
          <w:rFonts w:eastAsia="Times New Roman"/>
        </w:rPr>
        <w:t>C.</w:t>
      </w:r>
      <w:r>
        <w:rPr>
          <w:rFonts w:ascii="MS UI Gothic" w:hAnsi="MS UI Gothic" w:eastAsia="MS UI Gothic" w:cs="MS UI Gothic"/>
        </w:rPr>
        <w:t>从上而下</w:t>
      </w:r>
      <w:r>
        <w:rPr>
          <w:rFonts w:ascii="宋体" w:hAnsi="宋体" w:eastAsia="宋体" w:cs="宋体"/>
        </w:rPr>
        <w:t>进</w:t>
      </w:r>
      <w:r>
        <w:rPr>
          <w:rFonts w:ascii="MS UI Gothic" w:hAnsi="MS UI Gothic" w:eastAsia="MS UI Gothic" w:cs="MS UI Gothic"/>
        </w:rPr>
        <w:t>行拆除</w:t>
      </w:r>
      <w:r>
        <w:rPr>
          <w:rFonts w:eastAsia="Times New Roman"/>
        </w:rPr>
        <w:br w:type="textWrapping"/>
      </w:r>
      <w:r>
        <w:rPr>
          <w:rFonts w:eastAsia="Times New Roman"/>
        </w:rPr>
        <w:t>D.</w:t>
      </w:r>
      <w:r>
        <w:rPr>
          <w:rFonts w:ascii="MS UI Gothic" w:hAnsi="MS UI Gothic" w:eastAsia="MS UI Gothic" w:cs="MS UI Gothic"/>
        </w:rPr>
        <w:t>上下同</w:t>
      </w:r>
      <w:r>
        <w:rPr>
          <w:rFonts w:ascii="宋体" w:hAnsi="宋体" w:eastAsia="宋体" w:cs="宋体"/>
        </w:rPr>
        <w:t>时</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E.</w:t>
      </w:r>
      <w:r>
        <w:rPr>
          <w:rFonts w:ascii="MS UI Gothic" w:hAnsi="MS UI Gothic" w:eastAsia="MS UI Gothic" w:cs="MS UI Gothic"/>
        </w:rPr>
        <w:t>分段拆除高差不</w:t>
      </w:r>
      <w:r>
        <w:rPr>
          <w:rFonts w:ascii="宋体" w:hAnsi="宋体" w:eastAsia="宋体" w:cs="宋体"/>
        </w:rPr>
        <w:t>应</w:t>
      </w:r>
      <w:r>
        <w:rPr>
          <w:rFonts w:ascii="MS UI Gothic" w:hAnsi="MS UI Gothic" w:eastAsia="MS UI Gothic" w:cs="MS UI Gothic"/>
        </w:rPr>
        <w:t>大于</w:t>
      </w:r>
      <w:r>
        <w:rPr>
          <w:rFonts w:eastAsia="Times New Roman"/>
        </w:rPr>
        <w:t>2</w:t>
      </w:r>
      <w:r>
        <w:rPr>
          <w:rFonts w:ascii="MS UI Gothic" w:hAnsi="MS UI Gothic" w:eastAsia="MS UI Gothic" w:cs="MS UI Gothic"/>
        </w:rPr>
        <w:t>步</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1167、[多选题]模板支撑结构监测的内容应包括（ ）。</w:t>
      </w:r>
    </w:p>
    <w:p>
      <w:r>
        <w:rPr>
          <w:rFonts w:eastAsia="Times New Roman"/>
        </w:rPr>
        <w:t>A.</w:t>
      </w:r>
      <w:r>
        <w:rPr>
          <w:rFonts w:ascii="宋体" w:hAnsi="宋体" w:eastAsia="宋体" w:cs="宋体"/>
        </w:rPr>
        <w:t>稳</w:t>
      </w:r>
      <w:r>
        <w:rPr>
          <w:rFonts w:ascii="MS UI Gothic" w:hAnsi="MS UI Gothic" w:eastAsia="MS UI Gothic" w:cs="MS UI Gothic"/>
        </w:rPr>
        <w:t>定性</w:t>
      </w:r>
      <w:r>
        <w:rPr>
          <w:rFonts w:eastAsia="Times New Roman"/>
        </w:rPr>
        <w:br w:type="textWrapping"/>
      </w:r>
      <w:r>
        <w:rPr>
          <w:rFonts w:eastAsia="Times New Roman"/>
        </w:rPr>
        <w:t>B.</w:t>
      </w:r>
      <w:r>
        <w:rPr>
          <w:rFonts w:ascii="MS UI Gothic" w:hAnsi="MS UI Gothic" w:eastAsia="MS UI Gothic" w:cs="MS UI Gothic"/>
        </w:rPr>
        <w:t>内力</w:t>
      </w:r>
      <w:r>
        <w:rPr>
          <w:rFonts w:ascii="宋体" w:hAnsi="宋体" w:eastAsia="宋体" w:cs="宋体"/>
        </w:rPr>
        <w:t>监测</w:t>
      </w:r>
      <w:r>
        <w:rPr>
          <w:rFonts w:eastAsia="Times New Roman"/>
        </w:rPr>
        <w:br w:type="textWrapping"/>
      </w:r>
      <w:r>
        <w:rPr>
          <w:rFonts w:eastAsia="Times New Roman"/>
        </w:rPr>
        <w:t>C.</w:t>
      </w:r>
      <w:r>
        <w:rPr>
          <w:rFonts w:ascii="MS UI Gothic" w:hAnsi="MS UI Gothic" w:eastAsia="MS UI Gothic" w:cs="MS UI Gothic"/>
        </w:rPr>
        <w:t>位移</w:t>
      </w:r>
      <w:r>
        <w:rPr>
          <w:rFonts w:ascii="宋体" w:hAnsi="宋体" w:eastAsia="宋体" w:cs="宋体"/>
        </w:rPr>
        <w:t>监测</w:t>
      </w:r>
      <w:r>
        <w:rPr>
          <w:rFonts w:eastAsia="Times New Roman"/>
        </w:rPr>
        <w:br w:type="textWrapping"/>
      </w:r>
      <w:r>
        <w:rPr>
          <w:rFonts w:eastAsia="Times New Roman"/>
        </w:rPr>
        <w:t>D.</w:t>
      </w:r>
      <w:r>
        <w:rPr>
          <w:rFonts w:ascii="宋体" w:hAnsi="宋体" w:eastAsia="宋体" w:cs="宋体"/>
        </w:rPr>
        <w:t>刚</w:t>
      </w:r>
      <w:r>
        <w:rPr>
          <w:rFonts w:ascii="MS UI Gothic" w:hAnsi="MS UI Gothic" w:eastAsia="MS UI Gothic" w:cs="MS UI Gothic"/>
        </w:rPr>
        <w:t>度</w:t>
      </w:r>
      <w:r>
        <w:rPr>
          <w:rFonts w:eastAsia="Times New Roman"/>
        </w:rPr>
        <w:br w:type="textWrapping"/>
      </w:r>
      <w:r>
        <w:rPr>
          <w:rFonts w:eastAsia="Times New Roman"/>
        </w:rPr>
        <w:t>E.</w:t>
      </w:r>
      <w:r>
        <w:rPr>
          <w:rFonts w:ascii="宋体" w:hAnsi="宋体" w:eastAsia="宋体" w:cs="宋体"/>
        </w:rPr>
        <w:t>强</w:t>
      </w:r>
      <w:r>
        <w:rPr>
          <w:rFonts w:ascii="MS UI Gothic" w:hAnsi="MS UI Gothic" w:eastAsia="MS UI Gothic" w:cs="MS UI Gothic"/>
        </w:rPr>
        <w:t>度</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1168、[多选题]当支撑结构需进行内力监测时，测点布设要求（ ）。</w:t>
      </w:r>
    </w:p>
    <w:p>
      <w:r>
        <w:rPr>
          <w:rFonts w:eastAsia="Times New Roman"/>
        </w:rPr>
        <w:t>A.</w:t>
      </w:r>
      <w:r>
        <w:rPr>
          <w:rFonts w:ascii="MS UI Gothic" w:hAnsi="MS UI Gothic" w:eastAsia="MS UI Gothic" w:cs="MS UI Gothic"/>
        </w:rPr>
        <w:t>在角部和四</w:t>
      </w:r>
      <w:r>
        <w:rPr>
          <w:rFonts w:ascii="宋体" w:hAnsi="宋体" w:eastAsia="宋体" w:cs="宋体"/>
        </w:rPr>
        <w:t>边</w:t>
      </w:r>
      <w:r>
        <w:rPr>
          <w:rFonts w:ascii="MS UI Gothic" w:hAnsi="MS UI Gothic" w:eastAsia="MS UI Gothic" w:cs="MS UI Gothic"/>
        </w:rPr>
        <w:t>的中部布置</w:t>
      </w:r>
      <w:r>
        <w:rPr>
          <w:rFonts w:ascii="宋体" w:hAnsi="宋体" w:eastAsia="宋体" w:cs="宋体"/>
        </w:rPr>
        <w:t>测</w:t>
      </w:r>
      <w:r>
        <w:rPr>
          <w:rFonts w:ascii="MS UI Gothic" w:hAnsi="MS UI Gothic" w:eastAsia="MS UI Gothic" w:cs="MS UI Gothic"/>
        </w:rPr>
        <w:t>点</w:t>
      </w:r>
      <w:r>
        <w:rPr>
          <w:rFonts w:eastAsia="Times New Roman"/>
        </w:rPr>
        <w:br w:type="textWrapping"/>
      </w:r>
      <w:r>
        <w:rPr>
          <w:rFonts w:eastAsia="Times New Roman"/>
        </w:rPr>
        <w:t>B.</w:t>
      </w:r>
      <w:r>
        <w:rPr>
          <w:rFonts w:ascii="MS UI Gothic" w:hAnsi="MS UI Gothic" w:eastAsia="MS UI Gothic" w:cs="MS UI Gothic"/>
        </w:rPr>
        <w:t>支撑</w:t>
      </w:r>
      <w:r>
        <w:rPr>
          <w:rFonts w:ascii="宋体" w:hAnsi="宋体" w:eastAsia="宋体" w:cs="宋体"/>
        </w:rPr>
        <w:t>结</w:t>
      </w:r>
      <w:r>
        <w:rPr>
          <w:rFonts w:ascii="MS UI Gothic" w:hAnsi="MS UI Gothic" w:eastAsia="MS UI Gothic" w:cs="MS UI Gothic"/>
        </w:rPr>
        <w:t>构的</w:t>
      </w:r>
      <w:r>
        <w:rPr>
          <w:rFonts w:ascii="宋体" w:hAnsi="宋体" w:eastAsia="宋体" w:cs="宋体"/>
        </w:rPr>
        <w:t>顶层</w:t>
      </w:r>
      <w:r>
        <w:rPr>
          <w:rFonts w:ascii="MS UI Gothic" w:hAnsi="MS UI Gothic" w:eastAsia="MS UI Gothic" w:cs="MS UI Gothic"/>
        </w:rPr>
        <w:t>、底</w:t>
      </w:r>
      <w:r>
        <w:rPr>
          <w:rFonts w:ascii="宋体" w:hAnsi="宋体" w:eastAsia="宋体" w:cs="宋体"/>
        </w:rPr>
        <w:t>层</w:t>
      </w:r>
      <w:r>
        <w:rPr>
          <w:rFonts w:ascii="MS UI Gothic" w:hAnsi="MS UI Gothic" w:eastAsia="MS UI Gothic" w:cs="MS UI Gothic"/>
        </w:rPr>
        <w:t>及每</w:t>
      </w:r>
      <w:r>
        <w:rPr>
          <w:rFonts w:eastAsia="Times New Roman"/>
        </w:rPr>
        <w:t>5</w:t>
      </w:r>
      <w:r>
        <w:rPr>
          <w:rFonts w:ascii="MS UI Gothic" w:hAnsi="MS UI Gothic" w:eastAsia="MS UI Gothic" w:cs="MS UI Gothic"/>
        </w:rPr>
        <w:t>步</w:t>
      </w:r>
      <w:r>
        <w:rPr>
          <w:rFonts w:ascii="宋体" w:hAnsi="宋体" w:eastAsia="宋体" w:cs="宋体"/>
        </w:rPr>
        <w:t>设</w:t>
      </w:r>
      <w:r>
        <w:rPr>
          <w:rFonts w:ascii="MS UI Gothic" w:hAnsi="MS UI Gothic" w:eastAsia="MS UI Gothic" w:cs="MS UI Gothic"/>
        </w:rPr>
        <w:t>置位移</w:t>
      </w:r>
      <w:r>
        <w:rPr>
          <w:rFonts w:ascii="宋体" w:hAnsi="宋体" w:eastAsia="宋体" w:cs="宋体"/>
        </w:rPr>
        <w:t>监测</w:t>
      </w:r>
      <w:r>
        <w:rPr>
          <w:rFonts w:ascii="MS UI Gothic" w:hAnsi="MS UI Gothic" w:eastAsia="MS UI Gothic" w:cs="MS UI Gothic"/>
        </w:rPr>
        <w:t>点</w:t>
      </w:r>
      <w:r>
        <w:rPr>
          <w:rFonts w:eastAsia="Times New Roman"/>
        </w:rPr>
        <w:br w:type="textWrapping"/>
      </w:r>
      <w:r>
        <w:rPr>
          <w:rFonts w:eastAsia="Times New Roman"/>
        </w:rPr>
        <w:t>C.</w:t>
      </w:r>
      <w:r>
        <w:rPr>
          <w:rFonts w:ascii="MS UI Gothic" w:hAnsi="MS UI Gothic" w:eastAsia="MS UI Gothic" w:cs="MS UI Gothic"/>
        </w:rPr>
        <w:t>高度区</w:t>
      </w:r>
      <w:r>
        <w:rPr>
          <w:rFonts w:ascii="宋体" w:hAnsi="宋体" w:eastAsia="宋体" w:cs="宋体"/>
        </w:rPr>
        <w:t>间</w:t>
      </w:r>
      <w:r>
        <w:rPr>
          <w:rFonts w:ascii="MS UI Gothic" w:hAnsi="MS UI Gothic" w:eastAsia="MS UI Gothic" w:cs="MS UI Gothic"/>
        </w:rPr>
        <w:t>内</w:t>
      </w:r>
      <w:r>
        <w:rPr>
          <w:rFonts w:ascii="宋体" w:hAnsi="宋体" w:eastAsia="宋体" w:cs="宋体"/>
        </w:rPr>
        <w:t>测</w:t>
      </w:r>
      <w:r>
        <w:rPr>
          <w:rFonts w:ascii="MS UI Gothic" w:hAnsi="MS UI Gothic" w:eastAsia="MS UI Gothic" w:cs="MS UI Gothic"/>
        </w:rPr>
        <w:t>点数量不</w:t>
      </w:r>
      <w:r>
        <w:rPr>
          <w:rFonts w:ascii="宋体" w:hAnsi="宋体" w:eastAsia="宋体" w:cs="宋体"/>
        </w:rPr>
        <w:t>应</w:t>
      </w:r>
      <w:r>
        <w:rPr>
          <w:rFonts w:ascii="MS UI Gothic" w:hAnsi="MS UI Gothic" w:eastAsia="MS UI Gothic" w:cs="MS UI Gothic"/>
        </w:rPr>
        <w:t>少于</w:t>
      </w:r>
      <w:r>
        <w:rPr>
          <w:rFonts w:eastAsia="Times New Roman"/>
        </w:rPr>
        <w:t>3</w:t>
      </w:r>
      <w:r>
        <w:rPr>
          <w:rFonts w:ascii="MS UI Gothic" w:hAnsi="MS UI Gothic" w:eastAsia="MS UI Gothic" w:cs="MS UI Gothic"/>
        </w:rPr>
        <w:t>个</w:t>
      </w:r>
      <w:r>
        <w:rPr>
          <w:rFonts w:eastAsia="Times New Roman"/>
        </w:rPr>
        <w:br w:type="textWrapping"/>
      </w:r>
      <w:r>
        <w:rPr>
          <w:rFonts w:eastAsia="Times New Roman"/>
        </w:rPr>
        <w:t>D.</w:t>
      </w:r>
      <w:r>
        <w:rPr>
          <w:rFonts w:ascii="MS UI Gothic" w:hAnsi="MS UI Gothic" w:eastAsia="MS UI Gothic" w:cs="MS UI Gothic"/>
        </w:rPr>
        <w:t>角部立杆宜布置</w:t>
      </w:r>
      <w:r>
        <w:rPr>
          <w:rFonts w:ascii="宋体" w:hAnsi="宋体" w:eastAsia="宋体" w:cs="宋体"/>
        </w:rPr>
        <w:t>测</w:t>
      </w:r>
      <w:r>
        <w:rPr>
          <w:rFonts w:ascii="MS UI Gothic" w:hAnsi="MS UI Gothic" w:eastAsia="MS UI Gothic" w:cs="MS UI Gothic"/>
        </w:rPr>
        <w:t>点</w:t>
      </w:r>
      <w:r>
        <w:rPr>
          <w:rFonts w:eastAsia="Times New Roman"/>
        </w:rPr>
        <w:br w:type="textWrapping"/>
      </w:r>
      <w:r>
        <w:rPr>
          <w:rFonts w:eastAsia="Times New Roman"/>
        </w:rPr>
        <w:t>E.</w:t>
      </w:r>
      <w:r>
        <w:rPr>
          <w:rFonts w:ascii="MS UI Gothic" w:hAnsi="MS UI Gothic" w:eastAsia="MS UI Gothic" w:cs="MS UI Gothic"/>
        </w:rPr>
        <w:t>受力大的立杆宜布置</w:t>
      </w:r>
      <w:r>
        <w:rPr>
          <w:rFonts w:ascii="宋体" w:hAnsi="宋体" w:eastAsia="宋体" w:cs="宋体"/>
        </w:rPr>
        <w:t>测</w:t>
      </w:r>
      <w:r>
        <w:rPr>
          <w:rFonts w:ascii="MS UI Gothic" w:hAnsi="MS UI Gothic" w:eastAsia="MS UI Gothic" w:cs="MS UI Gothic"/>
        </w:rPr>
        <w:t>点</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1169、[多选题]模板支撑结构监测出现（ ）情况时，应立即启动安全应急预案。</w:t>
      </w:r>
    </w:p>
    <w:p>
      <w:r>
        <w:rPr>
          <w:rFonts w:eastAsia="Times New Roman"/>
        </w:rPr>
        <w:t>A.</w:t>
      </w:r>
      <w:r>
        <w:rPr>
          <w:rFonts w:ascii="宋体" w:hAnsi="宋体" w:eastAsia="宋体" w:cs="宋体"/>
        </w:rPr>
        <w:t>监测</w:t>
      </w:r>
      <w:r>
        <w:rPr>
          <w:rFonts w:ascii="MS UI Gothic" w:hAnsi="MS UI Gothic" w:eastAsia="MS UI Gothic" w:cs="MS UI Gothic"/>
        </w:rPr>
        <w:t>数据</w:t>
      </w:r>
      <w:r>
        <w:rPr>
          <w:rFonts w:ascii="宋体" w:hAnsi="宋体" w:eastAsia="宋体" w:cs="宋体"/>
        </w:rPr>
        <w:t>变</w:t>
      </w:r>
      <w:r>
        <w:rPr>
          <w:rFonts w:ascii="MS UI Gothic" w:hAnsi="MS UI Gothic" w:eastAsia="MS UI Gothic" w:cs="MS UI Gothic"/>
        </w:rPr>
        <w:t>化量</w:t>
      </w:r>
      <w:r>
        <w:rPr>
          <w:rFonts w:ascii="宋体" w:hAnsi="宋体" w:eastAsia="宋体" w:cs="宋体"/>
        </w:rPr>
        <w:t>较</w:t>
      </w:r>
      <w:r>
        <w:rPr>
          <w:rFonts w:ascii="MS UI Gothic" w:hAnsi="MS UI Gothic" w:eastAsia="MS UI Gothic" w:cs="MS UI Gothic"/>
        </w:rPr>
        <w:t>大</w:t>
      </w:r>
      <w:r>
        <w:rPr>
          <w:rFonts w:eastAsia="Times New Roman"/>
        </w:rPr>
        <w:br w:type="textWrapping"/>
      </w:r>
      <w:r>
        <w:rPr>
          <w:rFonts w:eastAsia="Times New Roman"/>
        </w:rPr>
        <w:t>B.</w:t>
      </w:r>
      <w:r>
        <w:rPr>
          <w:rFonts w:ascii="宋体" w:hAnsi="宋体" w:eastAsia="宋体" w:cs="宋体"/>
        </w:rPr>
        <w:t>测</w:t>
      </w:r>
      <w:r>
        <w:rPr>
          <w:rFonts w:ascii="MS UI Gothic" w:hAnsi="MS UI Gothic" w:eastAsia="MS UI Gothic" w:cs="MS UI Gothic"/>
        </w:rPr>
        <w:t>数据达到</w:t>
      </w:r>
      <w:r>
        <w:rPr>
          <w:rFonts w:ascii="宋体" w:hAnsi="宋体" w:eastAsia="宋体" w:cs="宋体"/>
        </w:rPr>
        <w:t>报</w:t>
      </w:r>
      <w:r>
        <w:rPr>
          <w:rFonts w:ascii="MS UI Gothic" w:hAnsi="MS UI Gothic" w:eastAsia="MS UI Gothic" w:cs="MS UI Gothic"/>
        </w:rPr>
        <w:t>警</w:t>
      </w:r>
      <w:r>
        <w:rPr>
          <w:rFonts w:ascii="宋体" w:hAnsi="宋体" w:eastAsia="宋体" w:cs="宋体"/>
        </w:rPr>
        <w:t>值</w:t>
      </w:r>
      <w:r>
        <w:rPr>
          <w:rFonts w:eastAsia="Times New Roman"/>
        </w:rPr>
        <w:br w:type="textWrapping"/>
      </w:r>
      <w:r>
        <w:rPr>
          <w:rFonts w:eastAsia="Times New Roman"/>
        </w:rPr>
        <w:t>C.</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突然</w:t>
      </w:r>
      <w:r>
        <w:rPr>
          <w:rFonts w:ascii="宋体" w:hAnsi="宋体" w:eastAsia="宋体" w:cs="宋体"/>
        </w:rPr>
        <w:t>发</w:t>
      </w:r>
      <w:r>
        <w:rPr>
          <w:rFonts w:ascii="MS UI Gothic" w:hAnsi="MS UI Gothic" w:eastAsia="MS UI Gothic" w:cs="MS UI Gothic"/>
        </w:rPr>
        <w:t>生意外</w:t>
      </w:r>
      <w:r>
        <w:rPr>
          <w:rFonts w:ascii="宋体" w:hAnsi="宋体" w:eastAsia="宋体" w:cs="宋体"/>
        </w:rPr>
        <w:t>变</w:t>
      </w:r>
      <w:r>
        <w:rPr>
          <w:rFonts w:ascii="MS UI Gothic" w:hAnsi="MS UI Gothic" w:eastAsia="MS UI Gothic" w:cs="MS UI Gothic"/>
        </w:rPr>
        <w:t>化</w:t>
      </w:r>
      <w:r>
        <w:rPr>
          <w:rFonts w:eastAsia="Times New Roman"/>
        </w:rPr>
        <w:br w:type="textWrapping"/>
      </w:r>
      <w:r>
        <w:rPr>
          <w:rFonts w:eastAsia="Times New Roman"/>
        </w:rPr>
        <w:t>D.</w:t>
      </w:r>
      <w:r>
        <w:rPr>
          <w:rFonts w:ascii="MS UI Gothic" w:hAnsi="MS UI Gothic" w:eastAsia="MS UI Gothic" w:cs="MS UI Gothic"/>
        </w:rPr>
        <w:t>周</w:t>
      </w:r>
      <w:r>
        <w:rPr>
          <w:rFonts w:ascii="宋体" w:hAnsi="宋体" w:eastAsia="宋体" w:cs="宋体"/>
        </w:rPr>
        <w:t>边场</w:t>
      </w:r>
      <w:r>
        <w:rPr>
          <w:rFonts w:ascii="MS UI Gothic" w:hAnsi="MS UI Gothic" w:eastAsia="MS UI Gothic" w:cs="MS UI Gothic"/>
        </w:rPr>
        <w:t>地出</w:t>
      </w:r>
      <w:r>
        <w:rPr>
          <w:rFonts w:ascii="宋体" w:hAnsi="宋体" w:eastAsia="宋体" w:cs="宋体"/>
        </w:rPr>
        <w:t>现</w:t>
      </w:r>
      <w:r>
        <w:rPr>
          <w:rFonts w:ascii="MS UI Gothic" w:hAnsi="MS UI Gothic" w:eastAsia="MS UI Gothic" w:cs="MS UI Gothic"/>
        </w:rPr>
        <w:t>突然</w:t>
      </w:r>
      <w:r>
        <w:rPr>
          <w:rFonts w:ascii="宋体" w:hAnsi="宋体" w:eastAsia="宋体" w:cs="宋体"/>
        </w:rPr>
        <w:t>较</w:t>
      </w:r>
      <w:r>
        <w:rPr>
          <w:rFonts w:ascii="MS UI Gothic" w:hAnsi="MS UI Gothic" w:eastAsia="MS UI Gothic" w:cs="MS UI Gothic"/>
        </w:rPr>
        <w:t>大沉降</w:t>
      </w:r>
      <w:r>
        <w:rPr>
          <w:rFonts w:eastAsia="Times New Roman"/>
        </w:rPr>
        <w:br w:type="textWrapping"/>
      </w:r>
      <w:r>
        <w:rPr>
          <w:rFonts w:eastAsia="Times New Roman"/>
        </w:rPr>
        <w:t>E.</w:t>
      </w:r>
      <w:r>
        <w:rPr>
          <w:rFonts w:ascii="宋体" w:hAnsi="宋体" w:eastAsia="宋体" w:cs="宋体"/>
        </w:rPr>
        <w:t>严</w:t>
      </w:r>
      <w:r>
        <w:rPr>
          <w:rFonts w:ascii="MS UI Gothic" w:hAnsi="MS UI Gothic" w:eastAsia="MS UI Gothic" w:cs="MS UI Gothic"/>
        </w:rPr>
        <w:t>重开裂</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1170、[多选题]监测项目的监测频率应根据（ ）因素确定。</w:t>
      </w:r>
    </w:p>
    <w:p>
      <w:r>
        <w:rPr>
          <w:rFonts w:eastAsia="Times New Roman"/>
        </w:rPr>
        <w:t>A.</w:t>
      </w:r>
      <w:r>
        <w:rPr>
          <w:rFonts w:ascii="宋体" w:hAnsi="宋体" w:eastAsia="宋体" w:cs="宋体"/>
        </w:rPr>
        <w:t>设备</w:t>
      </w:r>
      <w:r>
        <w:rPr>
          <w:rFonts w:ascii="MS UI Gothic" w:hAnsi="MS UI Gothic" w:eastAsia="MS UI Gothic" w:cs="MS UI Gothic"/>
        </w:rPr>
        <w:t>功能</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阶</w:t>
      </w:r>
      <w:r>
        <w:rPr>
          <w:rFonts w:ascii="MS UI Gothic" w:hAnsi="MS UI Gothic" w:eastAsia="MS UI Gothic" w:cs="MS UI Gothic"/>
        </w:rPr>
        <w:t>段</w:t>
      </w:r>
      <w:r>
        <w:rPr>
          <w:rFonts w:eastAsia="Times New Roman"/>
        </w:rPr>
        <w:br w:type="textWrapping"/>
      </w:r>
      <w:r>
        <w:rPr>
          <w:rFonts w:eastAsia="Times New Roman"/>
        </w:rPr>
        <w:t>C.</w:t>
      </w:r>
      <w:r>
        <w:rPr>
          <w:rFonts w:ascii="MS UI Gothic" w:hAnsi="MS UI Gothic" w:eastAsia="MS UI Gothic" w:cs="MS UI Gothic"/>
        </w:rPr>
        <w:t>自然条件</w:t>
      </w:r>
      <w:r>
        <w:rPr>
          <w:rFonts w:eastAsia="Times New Roman"/>
        </w:rPr>
        <w:br w:type="textWrapping"/>
      </w:r>
      <w:r>
        <w:rPr>
          <w:rFonts w:eastAsia="Times New Roman"/>
        </w:rPr>
        <w:t>D.</w:t>
      </w:r>
      <w:r>
        <w:rPr>
          <w:rFonts w:ascii="MS UI Gothic" w:hAnsi="MS UI Gothic" w:eastAsia="MS UI Gothic" w:cs="MS UI Gothic"/>
        </w:rPr>
        <w:t>周</w:t>
      </w:r>
      <w:r>
        <w:rPr>
          <w:rFonts w:ascii="宋体" w:hAnsi="宋体" w:eastAsia="宋体" w:cs="宋体"/>
        </w:rPr>
        <w:t>边环</w:t>
      </w:r>
      <w:r>
        <w:rPr>
          <w:rFonts w:ascii="MS UI Gothic" w:hAnsi="MS UI Gothic" w:eastAsia="MS UI Gothic" w:cs="MS UI Gothic"/>
        </w:rPr>
        <w:t>境</w:t>
      </w:r>
      <w:r>
        <w:rPr>
          <w:rFonts w:eastAsia="Times New Roman"/>
        </w:rPr>
        <w:br w:type="textWrapping"/>
      </w:r>
      <w:r>
        <w:rPr>
          <w:rFonts w:eastAsia="Times New Roman"/>
        </w:rPr>
        <w:t>E.</w:t>
      </w:r>
      <w:r>
        <w:rPr>
          <w:rFonts w:ascii="MS UI Gothic" w:hAnsi="MS UI Gothic" w:eastAsia="MS UI Gothic" w:cs="MS UI Gothic"/>
        </w:rPr>
        <w:t>支撑</w:t>
      </w:r>
      <w:r>
        <w:rPr>
          <w:rFonts w:ascii="宋体" w:hAnsi="宋体" w:eastAsia="宋体" w:cs="宋体"/>
        </w:rPr>
        <w:t>结</w:t>
      </w:r>
      <w:r>
        <w:rPr>
          <w:rFonts w:ascii="MS UI Gothic" w:hAnsi="MS UI Gothic" w:eastAsia="MS UI Gothic" w:cs="MS UI Gothic"/>
        </w:rPr>
        <w:t>构</w:t>
      </w:r>
      <w:r>
        <w:rPr>
          <w:rFonts w:ascii="宋体" w:hAnsi="宋体" w:eastAsia="宋体" w:cs="宋体"/>
        </w:rPr>
        <w:t>规</w:t>
      </w:r>
      <w:r>
        <w:rPr>
          <w:rFonts w:ascii="MS UI Gothic" w:hAnsi="MS UI Gothic" w:eastAsia="MS UI Gothic" w:cs="MS UI Gothic"/>
        </w:rPr>
        <w:t>模</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1171、[多选题]建筑施工中通常所说的“四口”是指( )。</w:t>
      </w:r>
    </w:p>
    <w:p>
      <w:r>
        <w:rPr>
          <w:rFonts w:eastAsia="Times New Roman"/>
        </w:rPr>
        <w:t>A.</w:t>
      </w:r>
      <w:r>
        <w:rPr>
          <w:rFonts w:ascii="MS UI Gothic" w:hAnsi="MS UI Gothic" w:eastAsia="MS UI Gothic" w:cs="MS UI Gothic"/>
        </w:rPr>
        <w:t>楼梯口</w:t>
      </w:r>
      <w:r>
        <w:rPr>
          <w:rFonts w:eastAsia="Times New Roman"/>
        </w:rPr>
        <w:br w:type="textWrapping"/>
      </w:r>
      <w:r>
        <w:rPr>
          <w:rFonts w:eastAsia="Times New Roman"/>
        </w:rPr>
        <w:t>B.</w:t>
      </w:r>
      <w:r>
        <w:rPr>
          <w:rFonts w:ascii="MS UI Gothic" w:hAnsi="MS UI Gothic" w:eastAsia="MS UI Gothic" w:cs="MS UI Gothic"/>
        </w:rPr>
        <w:t>通道口</w:t>
      </w:r>
      <w:r>
        <w:rPr>
          <w:rFonts w:eastAsia="Times New Roman"/>
        </w:rPr>
        <w:br w:type="textWrapping"/>
      </w:r>
      <w:r>
        <w:rPr>
          <w:rFonts w:eastAsia="Times New Roman"/>
        </w:rPr>
        <w:t>C.</w:t>
      </w:r>
      <w:r>
        <w:rPr>
          <w:rFonts w:ascii="宋体" w:hAnsi="宋体" w:eastAsia="宋体" w:cs="宋体"/>
        </w:rPr>
        <w:t>预</w:t>
      </w:r>
      <w:r>
        <w:rPr>
          <w:rFonts w:ascii="MS UI Gothic" w:hAnsi="MS UI Gothic" w:eastAsia="MS UI Gothic" w:cs="MS UI Gothic"/>
        </w:rPr>
        <w:t>留洞口</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梯井口</w:t>
      </w:r>
      <w:r>
        <w:rPr>
          <w:rFonts w:eastAsia="Times New Roman"/>
        </w:rPr>
        <w:br w:type="textWrapping"/>
      </w:r>
      <w:r>
        <w:rPr>
          <w:rFonts w:eastAsia="Times New Roman"/>
        </w:rPr>
        <w:t>E.</w:t>
      </w:r>
      <w:r>
        <w:rPr>
          <w:rFonts w:ascii="MS UI Gothic" w:hAnsi="MS UI Gothic" w:eastAsia="MS UI Gothic" w:cs="MS UI Gothic"/>
        </w:rPr>
        <w:t>出入口</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1172、[多选题]楼板面短边长大于1500mm的水平洞口,如何设防（ ）。</w:t>
      </w:r>
    </w:p>
    <w:p>
      <w:r>
        <w:rPr>
          <w:rFonts w:eastAsia="Times New Roman"/>
        </w:rPr>
        <w:t>A.</w:t>
      </w:r>
      <w:r>
        <w:rPr>
          <w:rFonts w:ascii="宋体" w:hAnsi="宋体" w:eastAsia="宋体" w:cs="宋体"/>
        </w:rPr>
        <w:t>满铺</w:t>
      </w:r>
      <w:r>
        <w:rPr>
          <w:rFonts w:ascii="MS UI Gothic" w:hAnsi="MS UI Gothic" w:eastAsia="MS UI Gothic" w:cs="MS UI Gothic"/>
        </w:rPr>
        <w:t>木板或脚手片</w:t>
      </w:r>
      <w:r>
        <w:rPr>
          <w:rFonts w:eastAsia="Times New Roman"/>
        </w:rPr>
        <w:br w:type="textWrapping"/>
      </w:r>
      <w:r>
        <w:rPr>
          <w:rFonts w:eastAsia="Times New Roman"/>
        </w:rPr>
        <w:t>B.</w:t>
      </w:r>
      <w:r>
        <w:rPr>
          <w:rFonts w:ascii="MS UI Gothic" w:hAnsi="MS UI Gothic" w:eastAsia="MS UI Gothic" w:cs="MS UI Gothic"/>
        </w:rPr>
        <w:t>网格式盖件</w:t>
      </w:r>
      <w:r>
        <w:rPr>
          <w:rFonts w:eastAsia="Times New Roman"/>
        </w:rPr>
        <w:br w:type="textWrapping"/>
      </w:r>
      <w:r>
        <w:rPr>
          <w:rFonts w:eastAsia="Times New Roman"/>
        </w:rPr>
        <w:t>C.</w:t>
      </w:r>
      <w:r>
        <w:rPr>
          <w:rFonts w:ascii="MS UI Gothic" w:hAnsi="MS UI Gothic" w:eastAsia="MS UI Gothic" w:cs="MS UI Gothic"/>
        </w:rPr>
        <w:t>杆件内</w:t>
      </w:r>
      <w:r>
        <w:rPr>
          <w:rFonts w:ascii="宋体" w:hAnsi="宋体" w:eastAsia="宋体" w:cs="宋体"/>
        </w:rPr>
        <w:t>侧</w:t>
      </w:r>
      <w:r>
        <w:rPr>
          <w:rFonts w:ascii="MS UI Gothic" w:hAnsi="MS UI Gothic" w:eastAsia="MS UI Gothic" w:cs="MS UI Gothic"/>
        </w:rPr>
        <w:t>挂密目式安全网</w:t>
      </w:r>
      <w:r>
        <w:rPr>
          <w:rFonts w:eastAsia="Times New Roman"/>
        </w:rPr>
        <w:br w:type="textWrapping"/>
      </w:r>
      <w:r>
        <w:rPr>
          <w:rFonts w:eastAsia="Times New Roman"/>
        </w:rPr>
        <w:t>D.</w:t>
      </w:r>
      <w:r>
        <w:rPr>
          <w:rFonts w:ascii="MS UI Gothic" w:hAnsi="MS UI Gothic" w:eastAsia="MS UI Gothic" w:cs="MS UI Gothic"/>
        </w:rPr>
        <w:t>四周</w:t>
      </w:r>
      <w:r>
        <w:rPr>
          <w:rFonts w:ascii="宋体" w:hAnsi="宋体" w:eastAsia="宋体" w:cs="宋体"/>
        </w:rPr>
        <w:t>设</w:t>
      </w:r>
      <w:r>
        <w:rPr>
          <w:rFonts w:ascii="MS UI Gothic" w:hAnsi="MS UI Gothic" w:eastAsia="MS UI Gothic" w:cs="MS UI Gothic"/>
        </w:rPr>
        <w:t>置</w:t>
      </w:r>
      <w:r>
        <w:rPr>
          <w:rFonts w:eastAsia="Times New Roman"/>
        </w:rPr>
        <w:t>1.2m</w:t>
      </w:r>
      <w:r>
        <w:rPr>
          <w:rFonts w:ascii="MS UI Gothic" w:hAnsi="MS UI Gothic" w:eastAsia="MS UI Gothic" w:cs="MS UI Gothic"/>
        </w:rPr>
        <w:t>高三道防</w:t>
      </w:r>
      <w:r>
        <w:rPr>
          <w:rFonts w:ascii="宋体" w:hAnsi="宋体" w:eastAsia="宋体" w:cs="宋体"/>
        </w:rPr>
        <w:t>护栏</w:t>
      </w:r>
      <w:r>
        <w:rPr>
          <w:rFonts w:ascii="MS UI Gothic" w:hAnsi="MS UI Gothic" w:eastAsia="MS UI Gothic" w:cs="MS UI Gothic"/>
        </w:rPr>
        <w:t>杆</w:t>
      </w:r>
      <w:r>
        <w:rPr>
          <w:rFonts w:eastAsia="Times New Roman"/>
        </w:rPr>
        <w:br w:type="textWrapping"/>
      </w:r>
      <w:r>
        <w:rPr>
          <w:rFonts w:eastAsia="Times New Roman"/>
        </w:rPr>
        <w:t>E.</w:t>
      </w:r>
      <w:r>
        <w:rPr>
          <w:rFonts w:ascii="MS UI Gothic" w:hAnsi="MS UI Gothic" w:eastAsia="MS UI Gothic" w:cs="MS UI Gothic"/>
        </w:rPr>
        <w:t>洞口</w:t>
      </w:r>
      <w:r>
        <w:rPr>
          <w:rFonts w:ascii="宋体" w:hAnsi="宋体" w:eastAsia="宋体" w:cs="宋体"/>
        </w:rPr>
        <w:t>处应张</w:t>
      </w:r>
      <w:r>
        <w:rPr>
          <w:rFonts w:ascii="MS UI Gothic" w:hAnsi="MS UI Gothic" w:eastAsia="MS UI Gothic" w:cs="MS UI Gothic"/>
        </w:rPr>
        <w:t>挂安全平网</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1173、[多选题]临时用电施工组织设计编制后，经（ ）批准后方可实施。</w:t>
      </w:r>
    </w:p>
    <w:p>
      <w:r>
        <w:rPr>
          <w:rFonts w:eastAsia="Times New Roman"/>
        </w:rPr>
        <w:t>A.</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C.</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E.</w:t>
      </w:r>
      <w:r>
        <w:rPr>
          <w:rFonts w:ascii="宋体" w:hAnsi="宋体" w:eastAsia="宋体" w:cs="宋体"/>
        </w:rPr>
        <w:t>项</w:t>
      </w:r>
      <w:r>
        <w:rPr>
          <w:rFonts w:ascii="MS UI Gothic" w:hAnsi="MS UI Gothic" w:eastAsia="MS UI Gothic" w:cs="MS UI Gothic"/>
        </w:rPr>
        <w:t>目</w:t>
      </w:r>
      <w:r>
        <w:rPr>
          <w:rFonts w:ascii="宋体" w:hAnsi="宋体" w:eastAsia="宋体" w:cs="宋体"/>
        </w:rPr>
        <w:t>总监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ascii="MS UI Gothic" w:hAnsi="MS UI Gothic" w:eastAsia="MS UI Gothic" w:cs="MS UI Gothic"/>
        </w:rPr>
        <w:t>答案：</w:t>
      </w:r>
      <w:r>
        <w:rPr>
          <w:rFonts w:eastAsia="Times New Roman"/>
        </w:rPr>
        <w:t>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1174、[多选题]施工现场临时用电安全技术档案内容包括（ ）。</w:t>
      </w:r>
    </w:p>
    <w:p>
      <w:r>
        <w:rPr>
          <w:rFonts w:eastAsia="Times New Roman"/>
        </w:rPr>
        <w:t>A.“3C”</w:t>
      </w:r>
      <w:r>
        <w:rPr>
          <w:rFonts w:ascii="宋体" w:hAnsi="宋体" w:eastAsia="宋体" w:cs="宋体"/>
        </w:rPr>
        <w:t>认证书</w:t>
      </w:r>
      <w:r>
        <w:rPr>
          <w:rFonts w:eastAsia="Times New Roman"/>
        </w:rPr>
        <w:br w:type="textWrapping"/>
      </w:r>
      <w:r>
        <w:rPr>
          <w:rFonts w:eastAsia="Times New Roman"/>
        </w:rPr>
        <w:t>B.</w:t>
      </w:r>
      <w:r>
        <w:rPr>
          <w:rFonts w:ascii="MS UI Gothic" w:hAnsi="MS UI Gothic" w:eastAsia="MS UI Gothic" w:cs="MS UI Gothic"/>
        </w:rPr>
        <w:t>定期</w:t>
      </w:r>
      <w:r>
        <w:rPr>
          <w:rFonts w:ascii="宋体" w:hAnsi="宋体" w:eastAsia="宋体" w:cs="宋体"/>
        </w:rPr>
        <w:t>检</w:t>
      </w:r>
      <w:r>
        <w:rPr>
          <w:rFonts w:ascii="MS UI Gothic" w:hAnsi="MS UI Gothic" w:eastAsia="MS UI Gothic" w:cs="MS UI Gothic"/>
        </w:rPr>
        <w:t>（复）</w:t>
      </w:r>
      <w:r>
        <w:rPr>
          <w:rFonts w:ascii="宋体" w:hAnsi="宋体" w:eastAsia="宋体" w:cs="宋体"/>
        </w:rPr>
        <w:t>查</w:t>
      </w:r>
      <w:r>
        <w:rPr>
          <w:rFonts w:ascii="MS UI Gothic" w:hAnsi="MS UI Gothic" w:eastAsia="MS UI Gothic" w:cs="MS UI Gothic"/>
        </w:rPr>
        <w:t>表</w:t>
      </w:r>
      <w:r>
        <w:rPr>
          <w:rFonts w:eastAsia="Times New Roman"/>
        </w:rPr>
        <w:br w:type="textWrapping"/>
      </w:r>
      <w:r>
        <w:rPr>
          <w:rFonts w:eastAsia="Times New Roman"/>
        </w:rPr>
        <w:t>C.</w:t>
      </w:r>
      <w:r>
        <w:rPr>
          <w:rFonts w:ascii="MS UI Gothic" w:hAnsi="MS UI Gothic" w:eastAsia="MS UI Gothic" w:cs="MS UI Gothic"/>
        </w:rPr>
        <w:t>用</w:t>
      </w:r>
      <w:r>
        <w:rPr>
          <w:rFonts w:ascii="宋体" w:hAnsi="宋体" w:eastAsia="宋体" w:cs="宋体"/>
        </w:rPr>
        <w:t>电</w:t>
      </w:r>
      <w:r>
        <w:rPr>
          <w:rFonts w:ascii="MS UI Gothic" w:hAnsi="MS UI Gothic" w:eastAsia="MS UI Gothic" w:cs="MS UI Gothic"/>
        </w:rPr>
        <w:t>工程</w:t>
      </w:r>
      <w:r>
        <w:rPr>
          <w:rFonts w:ascii="宋体" w:hAnsi="宋体" w:eastAsia="宋体" w:cs="宋体"/>
        </w:rPr>
        <w:t>检查验</w:t>
      </w:r>
      <w:r>
        <w:rPr>
          <w:rFonts w:ascii="MS UI Gothic" w:hAnsi="MS UI Gothic" w:eastAsia="MS UI Gothic" w:cs="MS UI Gothic"/>
        </w:rPr>
        <w:t>收表</w:t>
      </w:r>
      <w:r>
        <w:rPr>
          <w:rFonts w:eastAsia="Times New Roman"/>
        </w:rPr>
        <w:br w:type="textWrapping"/>
      </w:r>
      <w:r>
        <w:rPr>
          <w:rFonts w:eastAsia="Times New Roman"/>
        </w:rPr>
        <w:t>D.</w:t>
      </w:r>
      <w:r>
        <w:rPr>
          <w:rFonts w:ascii="MS UI Gothic" w:hAnsi="MS UI Gothic" w:eastAsia="MS UI Gothic" w:cs="MS UI Gothic"/>
        </w:rPr>
        <w:t>用</w:t>
      </w:r>
      <w:r>
        <w:rPr>
          <w:rFonts w:ascii="宋体" w:hAnsi="宋体" w:eastAsia="宋体" w:cs="宋体"/>
        </w:rPr>
        <w:t>电</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交底</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E.</w:t>
      </w:r>
      <w:r>
        <w:rPr>
          <w:rFonts w:ascii="MS UI Gothic" w:hAnsi="MS UI Gothic" w:eastAsia="MS UI Gothic" w:cs="MS UI Gothic"/>
        </w:rPr>
        <w:t>用</w:t>
      </w:r>
      <w:r>
        <w:rPr>
          <w:rFonts w:ascii="宋体" w:hAnsi="宋体" w:eastAsia="宋体" w:cs="宋体"/>
        </w:rPr>
        <w:t>电组织设计资</w:t>
      </w:r>
      <w:r>
        <w:rPr>
          <w:rFonts w:ascii="MS UI Gothic" w:hAnsi="MS UI Gothic" w:eastAsia="MS UI Gothic" w:cs="MS UI Gothic"/>
        </w:rPr>
        <w:t>料</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1175、[多选题]外电线路电压110（kV）,在外电架空线路附近吊装时，起重机的任何部位或被吊物边缘在最大偏斜时与架空线路边线的最小安全距离（ ）。</w:t>
      </w:r>
    </w:p>
    <w:p>
      <w:r>
        <w:rPr>
          <w:rFonts w:eastAsia="Times New Roman"/>
        </w:rPr>
        <w:t>A.</w:t>
      </w:r>
      <w:r>
        <w:rPr>
          <w:rFonts w:ascii="MS UI Gothic" w:hAnsi="MS UI Gothic" w:eastAsia="MS UI Gothic" w:cs="MS UI Gothic"/>
        </w:rPr>
        <w:t>沿垂直方</w:t>
      </w:r>
      <w:r>
        <w:rPr>
          <w:rFonts w:eastAsia="Times New Roman"/>
        </w:rPr>
        <w:t>3.0m</w:t>
      </w:r>
      <w:r>
        <w:rPr>
          <w:rFonts w:eastAsia="Times New Roman"/>
        </w:rPr>
        <w:br w:type="textWrapping"/>
      </w:r>
      <w:r>
        <w:rPr>
          <w:rFonts w:eastAsia="Times New Roman"/>
        </w:rPr>
        <w:t>B.</w:t>
      </w:r>
      <w:r>
        <w:rPr>
          <w:rFonts w:ascii="MS UI Gothic" w:hAnsi="MS UI Gothic" w:eastAsia="MS UI Gothic" w:cs="MS UI Gothic"/>
        </w:rPr>
        <w:t>沿垂直方</w:t>
      </w:r>
      <w:r>
        <w:rPr>
          <w:rFonts w:eastAsia="Times New Roman"/>
        </w:rPr>
        <w:t>5.0m</w:t>
      </w:r>
      <w:r>
        <w:rPr>
          <w:rFonts w:eastAsia="Times New Roman"/>
        </w:rPr>
        <w:br w:type="textWrapping"/>
      </w:r>
      <w:r>
        <w:rPr>
          <w:rFonts w:eastAsia="Times New Roman"/>
        </w:rPr>
        <w:t>C.</w:t>
      </w:r>
      <w:r>
        <w:rPr>
          <w:rFonts w:ascii="MS UI Gothic" w:hAnsi="MS UI Gothic" w:eastAsia="MS UI Gothic" w:cs="MS UI Gothic"/>
        </w:rPr>
        <w:t>沿水平方向</w:t>
      </w:r>
      <w:r>
        <w:rPr>
          <w:rFonts w:eastAsia="Times New Roman"/>
        </w:rPr>
        <w:t>4.0m</w:t>
      </w:r>
      <w:r>
        <w:rPr>
          <w:rFonts w:eastAsia="Times New Roman"/>
        </w:rPr>
        <w:br w:type="textWrapping"/>
      </w:r>
      <w:r>
        <w:rPr>
          <w:rFonts w:eastAsia="Times New Roman"/>
        </w:rPr>
        <w:t>D.</w:t>
      </w:r>
      <w:r>
        <w:rPr>
          <w:rFonts w:ascii="MS UI Gothic" w:hAnsi="MS UI Gothic" w:eastAsia="MS UI Gothic" w:cs="MS UI Gothic"/>
        </w:rPr>
        <w:t>沿水平方向</w:t>
      </w:r>
      <w:r>
        <w:rPr>
          <w:rFonts w:eastAsia="Times New Roman"/>
        </w:rPr>
        <w:t>6.0m</w:t>
      </w:r>
      <w:r>
        <w:rPr>
          <w:rFonts w:eastAsia="Times New Roman"/>
        </w:rPr>
        <w:br w:type="textWrapping"/>
      </w:r>
      <w:r>
        <w:rPr>
          <w:rFonts w:eastAsia="Times New Roman"/>
        </w:rPr>
        <w:t>E.</w:t>
      </w:r>
      <w:r>
        <w:rPr>
          <w:rFonts w:ascii="MS UI Gothic" w:hAnsi="MS UI Gothic" w:eastAsia="MS UI Gothic" w:cs="MS UI Gothic"/>
        </w:rPr>
        <w:t>沿水平方向</w:t>
      </w:r>
      <w:r>
        <w:rPr>
          <w:rFonts w:eastAsia="Times New Roman"/>
        </w:rPr>
        <w:t>7.0m</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1176、[多选题]36V照明适用的场所条件是( )。</w:t>
      </w:r>
    </w:p>
    <w:p>
      <w:r>
        <w:rPr>
          <w:rFonts w:eastAsia="Times New Roman"/>
        </w:rPr>
        <w:t>A.</w:t>
      </w:r>
      <w:r>
        <w:rPr>
          <w:rFonts w:ascii="MS UI Gothic" w:hAnsi="MS UI Gothic" w:eastAsia="MS UI Gothic" w:cs="MS UI Gothic"/>
        </w:rPr>
        <w:t>高温</w:t>
      </w:r>
      <w:r>
        <w:rPr>
          <w:rFonts w:eastAsia="Times New Roman"/>
        </w:rPr>
        <w:br w:type="textWrapping"/>
      </w:r>
      <w:r>
        <w:rPr>
          <w:rFonts w:eastAsia="Times New Roman"/>
        </w:rPr>
        <w:t>B.</w:t>
      </w:r>
      <w:r>
        <w:rPr>
          <w:rFonts w:ascii="MS UI Gothic" w:hAnsi="MS UI Gothic" w:eastAsia="MS UI Gothic" w:cs="MS UI Gothic"/>
        </w:rPr>
        <w:t>潮湿</w:t>
      </w:r>
      <w:r>
        <w:rPr>
          <w:rFonts w:eastAsia="Times New Roman"/>
        </w:rPr>
        <w:br w:type="textWrapping"/>
      </w:r>
      <w:r>
        <w:rPr>
          <w:rFonts w:eastAsia="Times New Roman"/>
        </w:rPr>
        <w:t>C.</w:t>
      </w:r>
      <w:r>
        <w:rPr>
          <w:rFonts w:ascii="MS UI Gothic" w:hAnsi="MS UI Gothic" w:eastAsia="MS UI Gothic" w:cs="MS UI Gothic"/>
        </w:rPr>
        <w:t>有</w:t>
      </w:r>
      <w:r>
        <w:rPr>
          <w:rFonts w:ascii="宋体" w:hAnsi="宋体" w:eastAsia="宋体" w:cs="宋体"/>
        </w:rPr>
        <w:t>导电</w:t>
      </w:r>
      <w:r>
        <w:rPr>
          <w:rFonts w:ascii="MS UI Gothic" w:hAnsi="MS UI Gothic" w:eastAsia="MS UI Gothic" w:cs="MS UI Gothic"/>
        </w:rPr>
        <w:t>灰</w:t>
      </w:r>
      <w:r>
        <w:rPr>
          <w:rFonts w:ascii="宋体" w:hAnsi="宋体" w:eastAsia="宋体" w:cs="宋体"/>
        </w:rPr>
        <w:t>尘</w:t>
      </w:r>
      <w:r>
        <w:rPr>
          <w:rFonts w:eastAsia="Times New Roman"/>
        </w:rPr>
        <w:br w:type="textWrapping"/>
      </w:r>
      <w:r>
        <w:rPr>
          <w:rFonts w:eastAsia="Times New Roman"/>
        </w:rPr>
        <w:t>D.</w:t>
      </w:r>
      <w:r>
        <w:rPr>
          <w:rFonts w:ascii="MS UI Gothic" w:hAnsi="MS UI Gothic" w:eastAsia="MS UI Gothic" w:cs="MS UI Gothic"/>
        </w:rPr>
        <w:t>易触及</w:t>
      </w:r>
      <w:r>
        <w:rPr>
          <w:rFonts w:ascii="宋体" w:hAnsi="宋体" w:eastAsia="宋体" w:cs="宋体"/>
        </w:rPr>
        <w:t>带电</w:t>
      </w:r>
      <w:r>
        <w:rPr>
          <w:rFonts w:ascii="MS UI Gothic" w:hAnsi="MS UI Gothic" w:eastAsia="MS UI Gothic" w:cs="MS UI Gothic"/>
        </w:rPr>
        <w:t>体</w:t>
      </w:r>
      <w:r>
        <w:rPr>
          <w:rFonts w:eastAsia="Times New Roman"/>
        </w:rPr>
        <w:br w:type="textWrapping"/>
      </w:r>
      <w:r>
        <w:rPr>
          <w:rFonts w:eastAsia="Times New Roman"/>
        </w:rPr>
        <w:t>E.</w:t>
      </w:r>
      <w:r>
        <w:rPr>
          <w:rFonts w:ascii="MS UI Gothic" w:hAnsi="MS UI Gothic" w:eastAsia="MS UI Gothic" w:cs="MS UI Gothic"/>
        </w:rPr>
        <w:t>灯高低于</w:t>
      </w:r>
      <w:r>
        <w:rPr>
          <w:rFonts w:eastAsia="Times New Roman"/>
        </w:rPr>
        <w:t>2.5m</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1177、[多选题]开关箱中的漏电断路器在正常情况下可用于( )。</w:t>
      </w:r>
    </w:p>
    <w:p>
      <w:r>
        <w:rPr>
          <w:rFonts w:eastAsia="Times New Roman"/>
        </w:rPr>
        <w:t>A.</w:t>
      </w:r>
      <w:r>
        <w:rPr>
          <w:rFonts w:ascii="宋体" w:hAnsi="宋体" w:eastAsia="宋体" w:cs="宋体"/>
        </w:rPr>
        <w:t>电</w:t>
      </w:r>
      <w:r>
        <w:rPr>
          <w:rFonts w:ascii="MS UI Gothic" w:hAnsi="MS UI Gothic" w:eastAsia="MS UI Gothic" w:cs="MS UI Gothic"/>
        </w:rPr>
        <w:t>路的</w:t>
      </w:r>
      <w:r>
        <w:rPr>
          <w:rFonts w:ascii="宋体" w:hAnsi="宋体" w:eastAsia="宋体" w:cs="宋体"/>
        </w:rPr>
        <w:t>过载</w:t>
      </w:r>
      <w:r>
        <w:rPr>
          <w:rFonts w:ascii="MS UI Gothic" w:hAnsi="MS UI Gothic" w:eastAsia="MS UI Gothic" w:cs="MS UI Gothic"/>
        </w:rPr>
        <w:t>保</w:t>
      </w:r>
      <w:r>
        <w:rPr>
          <w:rFonts w:ascii="宋体" w:hAnsi="宋体" w:eastAsia="宋体" w:cs="宋体"/>
        </w:rPr>
        <w:t>护</w:t>
      </w:r>
      <w:r>
        <w:rPr>
          <w:rFonts w:eastAsia="Times New Roman"/>
        </w:rPr>
        <w:br w:type="textWrapping"/>
      </w:r>
      <w:r>
        <w:rPr>
          <w:rFonts w:eastAsia="Times New Roman"/>
        </w:rPr>
        <w:t>B.</w:t>
      </w:r>
      <w:r>
        <w:rPr>
          <w:rFonts w:ascii="宋体" w:hAnsi="宋体" w:eastAsia="宋体" w:cs="宋体"/>
        </w:rPr>
        <w:t>频</w:t>
      </w:r>
      <w:r>
        <w:rPr>
          <w:rFonts w:ascii="MS UI Gothic" w:hAnsi="MS UI Gothic" w:eastAsia="MS UI Gothic" w:cs="MS UI Gothic"/>
        </w:rPr>
        <w:t>繁通、断</w:t>
      </w:r>
      <w:r>
        <w:rPr>
          <w:rFonts w:ascii="宋体" w:hAnsi="宋体" w:eastAsia="宋体" w:cs="宋体"/>
        </w:rPr>
        <w:t>电</w:t>
      </w:r>
      <w:r>
        <w:rPr>
          <w:rFonts w:ascii="MS UI Gothic" w:hAnsi="MS UI Gothic" w:eastAsia="MS UI Gothic" w:cs="MS UI Gothic"/>
        </w:rPr>
        <w:t>路</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源隔离</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路的短路保</w:t>
      </w:r>
      <w:r>
        <w:rPr>
          <w:rFonts w:ascii="宋体" w:hAnsi="宋体" w:eastAsia="宋体" w:cs="宋体"/>
        </w:rPr>
        <w:t>护</w:t>
      </w:r>
      <w:r>
        <w:rPr>
          <w:rFonts w:eastAsia="Times New Roman"/>
        </w:rPr>
        <w:br w:type="textWrapping"/>
      </w:r>
      <w:r>
        <w:rPr>
          <w:rFonts w:eastAsia="Times New Roman"/>
        </w:rPr>
        <w:t>E.</w:t>
      </w:r>
      <w:r>
        <w:rPr>
          <w:rFonts w:ascii="宋体" w:hAnsi="宋体" w:eastAsia="宋体" w:cs="宋体"/>
        </w:rPr>
        <w:t>电</w:t>
      </w:r>
      <w:r>
        <w:rPr>
          <w:rFonts w:ascii="MS UI Gothic" w:hAnsi="MS UI Gothic" w:eastAsia="MS UI Gothic" w:cs="MS UI Gothic"/>
        </w:rPr>
        <w:t>路的漏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1178、[多选题]照明开关箱中电器配置组合可以是( )。</w:t>
      </w:r>
    </w:p>
    <w:p>
      <w:r>
        <w:rPr>
          <w:rFonts w:eastAsia="Times New Roman"/>
        </w:rPr>
        <w:t>A.</w:t>
      </w:r>
      <w:r>
        <w:rPr>
          <w:rFonts w:ascii="MS UI Gothic" w:hAnsi="MS UI Gothic" w:eastAsia="MS UI Gothic" w:cs="MS UI Gothic"/>
        </w:rPr>
        <w:t>断路器、漏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B.</w:t>
      </w:r>
      <w:r>
        <w:rPr>
          <w:rFonts w:ascii="MS UI Gothic" w:hAnsi="MS UI Gothic" w:eastAsia="MS UI Gothic" w:cs="MS UI Gothic"/>
        </w:rPr>
        <w:t>刀开关、断路器、漏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C.</w:t>
      </w:r>
      <w:r>
        <w:rPr>
          <w:rFonts w:ascii="MS UI Gothic" w:hAnsi="MS UI Gothic" w:eastAsia="MS UI Gothic" w:cs="MS UI Gothic"/>
        </w:rPr>
        <w:t>刀开关、漏</w:t>
      </w:r>
      <w:r>
        <w:rPr>
          <w:rFonts w:ascii="宋体" w:hAnsi="宋体" w:eastAsia="宋体" w:cs="宋体"/>
        </w:rPr>
        <w:t>电</w:t>
      </w:r>
      <w:r>
        <w:rPr>
          <w:rFonts w:ascii="MS UI Gothic" w:hAnsi="MS UI Gothic" w:eastAsia="MS UI Gothic" w:cs="MS UI Gothic"/>
        </w:rPr>
        <w:t>断路器</w:t>
      </w:r>
      <w:r>
        <w:rPr>
          <w:rFonts w:eastAsia="Times New Roman"/>
        </w:rPr>
        <w:br w:type="textWrapping"/>
      </w:r>
      <w:r>
        <w:rPr>
          <w:rFonts w:eastAsia="Times New Roman"/>
        </w:rPr>
        <w:t>D.</w:t>
      </w:r>
      <w:r>
        <w:rPr>
          <w:rFonts w:ascii="MS UI Gothic" w:hAnsi="MS UI Gothic" w:eastAsia="MS UI Gothic" w:cs="MS UI Gothic"/>
        </w:rPr>
        <w:t>刀开关、熔断器、漏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E.</w:t>
      </w:r>
      <w:r>
        <w:rPr>
          <w:rFonts w:ascii="MS UI Gothic" w:hAnsi="MS UI Gothic" w:eastAsia="MS UI Gothic" w:cs="MS UI Gothic"/>
        </w:rPr>
        <w:t>刀开关、熔断器</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1179、[多选题]施工升降机出厂应随机附有（ ）等质量技术资料。</w:t>
      </w:r>
    </w:p>
    <w:p>
      <w:r>
        <w:rPr>
          <w:rFonts w:eastAsia="Times New Roman"/>
        </w:rPr>
        <w:t>A.</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B.</w:t>
      </w:r>
      <w:r>
        <w:rPr>
          <w:rFonts w:ascii="MS UI Gothic" w:hAnsi="MS UI Gothic" w:eastAsia="MS UI Gothic" w:cs="MS UI Gothic"/>
        </w:rPr>
        <w:t>型式</w:t>
      </w:r>
      <w:r>
        <w:rPr>
          <w:rFonts w:ascii="宋体" w:hAnsi="宋体" w:eastAsia="宋体" w:cs="宋体"/>
        </w:rPr>
        <w:t>试验报</w:t>
      </w:r>
      <w:r>
        <w:rPr>
          <w:rFonts w:ascii="MS UI Gothic" w:hAnsi="MS UI Gothic" w:eastAsia="MS UI Gothic" w:cs="MS UI Gothic"/>
        </w:rPr>
        <w:t>告</w:t>
      </w:r>
      <w:r>
        <w:rPr>
          <w:rFonts w:eastAsia="Times New Roman"/>
        </w:rPr>
        <w:br w:type="textWrapping"/>
      </w:r>
      <w:r>
        <w:rPr>
          <w:rFonts w:eastAsia="Times New Roman"/>
        </w:rPr>
        <w:t>C.</w:t>
      </w:r>
      <w:r>
        <w:rPr>
          <w:rFonts w:ascii="宋体" w:hAnsi="宋体" w:eastAsia="宋体" w:cs="宋体"/>
        </w:rPr>
        <w:t>专项</w:t>
      </w:r>
      <w:r>
        <w:rPr>
          <w:rFonts w:ascii="MS UI Gothic" w:hAnsi="MS UI Gothic" w:eastAsia="MS UI Gothic" w:cs="MS UI Gothic"/>
        </w:rPr>
        <w:t>方案</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eastAsia="Times New Roman"/>
        </w:rPr>
        <w:t>E.</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1180、[多选题]施工升降机应设置标牌，且应标明（ ）。</w:t>
      </w:r>
    </w:p>
    <w:p>
      <w:r>
        <w:rPr>
          <w:rFonts w:eastAsia="Times New Roman"/>
        </w:rPr>
        <w:t>A.</w:t>
      </w:r>
      <w:r>
        <w:rPr>
          <w:rFonts w:ascii="宋体" w:hAnsi="宋体" w:eastAsia="宋体" w:cs="宋体"/>
        </w:rPr>
        <w:t>产</w:t>
      </w:r>
      <w:r>
        <w:rPr>
          <w:rFonts w:ascii="MS UI Gothic" w:hAnsi="MS UI Gothic" w:eastAsia="MS UI Gothic" w:cs="MS UI Gothic"/>
        </w:rPr>
        <w:t>品名称和型号</w:t>
      </w:r>
      <w:r>
        <w:rPr>
          <w:rFonts w:eastAsia="Times New Roman"/>
        </w:rPr>
        <w:br w:type="textWrapping"/>
      </w:r>
      <w:r>
        <w:rPr>
          <w:rFonts w:eastAsia="Times New Roman"/>
        </w:rPr>
        <w:t>B.</w:t>
      </w:r>
      <w:r>
        <w:rPr>
          <w:rFonts w:ascii="MS UI Gothic" w:hAnsi="MS UI Gothic" w:eastAsia="MS UI Gothic" w:cs="MS UI Gothic"/>
        </w:rPr>
        <w:t>出厂</w:t>
      </w:r>
      <w:r>
        <w:rPr>
          <w:rFonts w:ascii="宋体" w:hAnsi="宋体" w:eastAsia="宋体" w:cs="宋体"/>
        </w:rPr>
        <w:t>编</w:t>
      </w:r>
      <w:r>
        <w:rPr>
          <w:rFonts w:ascii="MS UI Gothic" w:hAnsi="MS UI Gothic" w:eastAsia="MS UI Gothic" w:cs="MS UI Gothic"/>
        </w:rPr>
        <w:t>号</w:t>
      </w:r>
      <w:r>
        <w:rPr>
          <w:rFonts w:eastAsia="Times New Roman"/>
        </w:rPr>
        <w:br w:type="textWrapping"/>
      </w:r>
      <w:r>
        <w:rPr>
          <w:rFonts w:eastAsia="Times New Roman"/>
        </w:rPr>
        <w:t>C.</w:t>
      </w:r>
      <w:r>
        <w:rPr>
          <w:rFonts w:ascii="MS UI Gothic" w:hAnsi="MS UI Gothic" w:eastAsia="MS UI Gothic" w:cs="MS UI Gothic"/>
        </w:rPr>
        <w:t>主要性能参数</w:t>
      </w:r>
      <w:r>
        <w:rPr>
          <w:rFonts w:eastAsia="Times New Roman"/>
        </w:rPr>
        <w:br w:type="textWrapping"/>
      </w:r>
      <w:r>
        <w:rPr>
          <w:rFonts w:eastAsia="Times New Roman"/>
        </w:rPr>
        <w:t>D.</w:t>
      </w:r>
      <w:r>
        <w:rPr>
          <w:rFonts w:ascii="MS UI Gothic" w:hAnsi="MS UI Gothic" w:eastAsia="MS UI Gothic" w:cs="MS UI Gothic"/>
        </w:rPr>
        <w:t>制造商名称</w:t>
      </w:r>
      <w:r>
        <w:rPr>
          <w:rFonts w:eastAsia="Times New Roman"/>
        </w:rPr>
        <w:br w:type="textWrapping"/>
      </w:r>
      <w:r>
        <w:rPr>
          <w:rFonts w:eastAsia="Times New Roman"/>
        </w:rPr>
        <w:t>E.</w:t>
      </w:r>
      <w:r>
        <w:rPr>
          <w:rFonts w:ascii="宋体" w:hAnsi="宋体" w:eastAsia="宋体" w:cs="宋体"/>
        </w:rPr>
        <w:t>产</w:t>
      </w:r>
      <w:r>
        <w:rPr>
          <w:rFonts w:ascii="MS UI Gothic" w:hAnsi="MS UI Gothic" w:eastAsia="MS UI Gothic" w:cs="MS UI Gothic"/>
        </w:rPr>
        <w:t>品制造日期</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1181、[多选题]使用单位委托有建筑起重设备安装专业承包资质的单位对施工升降机进行检查时，（ ）应派人参加。</w:t>
      </w:r>
    </w:p>
    <w:p>
      <w:r>
        <w:rPr>
          <w:rFonts w:eastAsia="Times New Roman"/>
        </w:rPr>
        <w:t>A.</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产权单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1182、[多选题]施工升降机所有安全装置必须（ ）。</w:t>
      </w:r>
    </w:p>
    <w:p>
      <w:r>
        <w:rPr>
          <w:rFonts w:eastAsia="Times New Roman"/>
        </w:rPr>
        <w:t>A.</w:t>
      </w:r>
      <w:r>
        <w:rPr>
          <w:rFonts w:ascii="宋体" w:hAnsi="宋体" w:eastAsia="宋体" w:cs="宋体"/>
        </w:rPr>
        <w:t>齐</w:t>
      </w:r>
      <w:r>
        <w:rPr>
          <w:rFonts w:ascii="MS UI Gothic" w:hAnsi="MS UI Gothic" w:eastAsia="MS UI Gothic" w:cs="MS UI Gothic"/>
        </w:rPr>
        <w:t>全</w:t>
      </w:r>
      <w:r>
        <w:rPr>
          <w:rFonts w:eastAsia="Times New Roman"/>
        </w:rPr>
        <w:br w:type="textWrapping"/>
      </w:r>
      <w:r>
        <w:rPr>
          <w:rFonts w:eastAsia="Times New Roman"/>
        </w:rPr>
        <w:t>B.</w:t>
      </w:r>
      <w:r>
        <w:rPr>
          <w:rFonts w:ascii="宋体" w:hAnsi="宋体" w:eastAsia="宋体" w:cs="宋体"/>
        </w:rPr>
        <w:t>崭</w:t>
      </w:r>
      <w:r>
        <w:rPr>
          <w:rFonts w:ascii="MS UI Gothic" w:hAnsi="MS UI Gothic" w:eastAsia="MS UI Gothic" w:cs="MS UI Gothic"/>
        </w:rPr>
        <w:t>新</w:t>
      </w:r>
      <w:r>
        <w:rPr>
          <w:rFonts w:eastAsia="Times New Roman"/>
        </w:rPr>
        <w:br w:type="textWrapping"/>
      </w:r>
      <w:r>
        <w:rPr>
          <w:rFonts w:eastAsia="Times New Roman"/>
        </w:rPr>
        <w:t>C.</w:t>
      </w:r>
      <w:r>
        <w:rPr>
          <w:rFonts w:ascii="宋体" w:hAnsi="宋体" w:eastAsia="宋体" w:cs="宋体"/>
        </w:rPr>
        <w:t>统</w:t>
      </w:r>
      <w:r>
        <w:rPr>
          <w:rFonts w:ascii="MS UI Gothic" w:hAnsi="MS UI Gothic" w:eastAsia="MS UI Gothic" w:cs="MS UI Gothic"/>
        </w:rPr>
        <w:t>一</w:t>
      </w:r>
      <w:r>
        <w:rPr>
          <w:rFonts w:eastAsia="Times New Roman"/>
        </w:rPr>
        <w:br w:type="textWrapping"/>
      </w:r>
      <w:r>
        <w:rPr>
          <w:rFonts w:eastAsia="Times New Roman"/>
        </w:rPr>
        <w:t>D.</w:t>
      </w:r>
      <w:r>
        <w:rPr>
          <w:rFonts w:ascii="MS UI Gothic" w:hAnsi="MS UI Gothic" w:eastAsia="MS UI Gothic" w:cs="MS UI Gothic"/>
        </w:rPr>
        <w:t>灵敏</w:t>
      </w:r>
      <w:r>
        <w:rPr>
          <w:rFonts w:eastAsia="Times New Roman"/>
        </w:rPr>
        <w:br w:type="textWrapping"/>
      </w:r>
      <w:r>
        <w:rPr>
          <w:rFonts w:eastAsia="Times New Roman"/>
        </w:rPr>
        <w:t>E.</w:t>
      </w:r>
      <w:r>
        <w:rPr>
          <w:rFonts w:ascii="MS UI Gothic" w:hAnsi="MS UI Gothic" w:eastAsia="MS UI Gothic" w:cs="MS UI Gothic"/>
        </w:rPr>
        <w:t>可靠</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1183、[多选题]下列对于施工升降机基础叙述正确的是（ ）。</w:t>
      </w:r>
    </w:p>
    <w:p>
      <w:r>
        <w:rPr>
          <w:rFonts w:eastAsia="Times New Roman"/>
        </w:rPr>
        <w:t>A.</w:t>
      </w:r>
      <w:r>
        <w:rPr>
          <w:rFonts w:ascii="MS UI Gothic" w:hAnsi="MS UI Gothic" w:eastAsia="MS UI Gothic" w:cs="MS UI Gothic"/>
        </w:rPr>
        <w:t>施工升降机基</w:t>
      </w:r>
      <w:r>
        <w:rPr>
          <w:rFonts w:ascii="宋体" w:hAnsi="宋体" w:eastAsia="宋体" w:cs="宋体"/>
        </w:rPr>
        <w:t>础应满</w:t>
      </w:r>
      <w:r>
        <w:rPr>
          <w:rFonts w:ascii="MS UI Gothic" w:hAnsi="MS UI Gothic" w:eastAsia="MS UI Gothic" w:cs="MS UI Gothic"/>
        </w:rPr>
        <w:t>足使用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ascii="MS UI Gothic" w:hAnsi="MS UI Gothic" w:eastAsia="MS UI Gothic" w:cs="MS UI Gothic"/>
        </w:rPr>
        <w:t>要求</w:t>
      </w:r>
      <w:r>
        <w:rPr>
          <w:rFonts w:eastAsia="Times New Roman"/>
        </w:rPr>
        <w:br w:type="textWrapping"/>
      </w:r>
      <w:r>
        <w:rPr>
          <w:rFonts w:eastAsia="Times New Roman"/>
        </w:rPr>
        <w:t>B.</w:t>
      </w:r>
      <w:r>
        <w:rPr>
          <w:rFonts w:ascii="MS UI Gothic" w:hAnsi="MS UI Gothic" w:eastAsia="MS UI Gothic" w:cs="MS UI Gothic"/>
        </w:rPr>
        <w:t>基</w:t>
      </w:r>
      <w:r>
        <w:rPr>
          <w:rFonts w:ascii="宋体" w:hAnsi="宋体" w:eastAsia="宋体" w:cs="宋体"/>
        </w:rPr>
        <w:t>础</w:t>
      </w:r>
      <w:r>
        <w:rPr>
          <w:rFonts w:ascii="MS UI Gothic" w:hAnsi="MS UI Gothic" w:eastAsia="MS UI Gothic" w:cs="MS UI Gothic"/>
        </w:rPr>
        <w:t>周</w:t>
      </w:r>
      <w:r>
        <w:rPr>
          <w:rFonts w:ascii="宋体" w:hAnsi="宋体" w:eastAsia="宋体" w:cs="宋体"/>
        </w:rPr>
        <w:t>边应</w:t>
      </w:r>
      <w:r>
        <w:rPr>
          <w:rFonts w:ascii="MS UI Gothic" w:hAnsi="MS UI Gothic" w:eastAsia="MS UI Gothic" w:cs="MS UI Gothic"/>
        </w:rPr>
        <w:t>有排水</w:t>
      </w:r>
      <w:r>
        <w:rPr>
          <w:rFonts w:ascii="宋体" w:hAnsi="宋体" w:eastAsia="宋体" w:cs="宋体"/>
        </w:rPr>
        <w:t>设</w:t>
      </w:r>
      <w:r>
        <w:rPr>
          <w:rFonts w:ascii="MS UI Gothic" w:hAnsi="MS UI Gothic" w:eastAsia="MS UI Gothic" w:cs="MS UI Gothic"/>
        </w:rPr>
        <w:t>施</w:t>
      </w:r>
      <w:r>
        <w:rPr>
          <w:rFonts w:eastAsia="Times New Roman"/>
        </w:rPr>
        <w:br w:type="textWrapping"/>
      </w:r>
      <w:r>
        <w:rPr>
          <w:rFonts w:eastAsia="Times New Roman"/>
        </w:rPr>
        <w:t>C.</w:t>
      </w:r>
      <w:r>
        <w:rPr>
          <w:rFonts w:ascii="MS UI Gothic" w:hAnsi="MS UI Gothic" w:eastAsia="MS UI Gothic" w:cs="MS UI Gothic"/>
        </w:rPr>
        <w:t>基</w:t>
      </w:r>
      <w:r>
        <w:rPr>
          <w:rFonts w:ascii="宋体" w:hAnsi="宋体" w:eastAsia="宋体" w:cs="宋体"/>
        </w:rPr>
        <w:t>础应进</w:t>
      </w:r>
      <w:r>
        <w:rPr>
          <w:rFonts w:ascii="MS UI Gothic" w:hAnsi="MS UI Gothic" w:eastAsia="MS UI Gothic" w:cs="MS UI Gothic"/>
        </w:rPr>
        <w:t>行</w:t>
      </w:r>
      <w:r>
        <w:rPr>
          <w:rFonts w:ascii="宋体" w:hAnsi="宋体" w:eastAsia="宋体" w:cs="宋体"/>
        </w:rPr>
        <w:t>专项设计</w:t>
      </w:r>
      <w:r>
        <w:rPr>
          <w:rFonts w:eastAsia="Times New Roman"/>
        </w:rPr>
        <w:br w:type="textWrapping"/>
      </w:r>
      <w:r>
        <w:rPr>
          <w:rFonts w:eastAsia="Times New Roman"/>
        </w:rPr>
        <w:t>D.</w:t>
      </w:r>
      <w:r>
        <w:rPr>
          <w:rFonts w:ascii="MS UI Gothic" w:hAnsi="MS UI Gothic" w:eastAsia="MS UI Gothic" w:cs="MS UI Gothic"/>
        </w:rPr>
        <w:t>基</w:t>
      </w:r>
      <w:r>
        <w:rPr>
          <w:rFonts w:ascii="宋体" w:hAnsi="宋体" w:eastAsia="宋体" w:cs="宋体"/>
        </w:rPr>
        <w:t>础应</w:t>
      </w:r>
      <w:r>
        <w:rPr>
          <w:rFonts w:ascii="MS UI Gothic" w:hAnsi="MS UI Gothic" w:eastAsia="MS UI Gothic" w:cs="MS UI Gothic"/>
        </w:rPr>
        <w:t>有</w:t>
      </w:r>
      <w:r>
        <w:rPr>
          <w:rFonts w:ascii="宋体" w:hAnsi="宋体" w:eastAsia="宋体" w:cs="宋体"/>
        </w:rPr>
        <w:t>设计计</w:t>
      </w:r>
      <w:r>
        <w:rPr>
          <w:rFonts w:ascii="MS UI Gothic" w:hAnsi="MS UI Gothic" w:eastAsia="MS UI Gothic" w:cs="MS UI Gothic"/>
        </w:rPr>
        <w:t>算</w:t>
      </w:r>
      <w:r>
        <w:rPr>
          <w:rFonts w:ascii="宋体" w:hAnsi="宋体" w:eastAsia="宋体" w:cs="宋体"/>
        </w:rPr>
        <w:t>书</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有基</w:t>
      </w:r>
      <w:r>
        <w:rPr>
          <w:rFonts w:ascii="宋体" w:hAnsi="宋体" w:eastAsia="宋体" w:cs="宋体"/>
        </w:rPr>
        <w:t>础</w:t>
      </w:r>
      <w:r>
        <w:rPr>
          <w:rFonts w:ascii="MS UI Gothic" w:hAnsi="MS UI Gothic" w:eastAsia="MS UI Gothic" w:cs="MS UI Gothic"/>
        </w:rPr>
        <w:t>施工</w:t>
      </w:r>
      <w:r>
        <w:rPr>
          <w:rFonts w:ascii="宋体" w:hAnsi="宋体" w:eastAsia="宋体" w:cs="宋体"/>
        </w:rPr>
        <w:t>图</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1184、[多选题]货用施工升降机吊笼进、出料门应（ ），并设有电气安全开关。</w:t>
      </w:r>
    </w:p>
    <w:p>
      <w:r>
        <w:rPr>
          <w:rFonts w:eastAsia="Times New Roman"/>
        </w:rPr>
        <w:t>A.</w:t>
      </w:r>
      <w:r>
        <w:rPr>
          <w:rFonts w:ascii="MS UI Gothic" w:hAnsi="MS UI Gothic" w:eastAsia="MS UI Gothic" w:cs="MS UI Gothic"/>
        </w:rPr>
        <w:t>小型化</w:t>
      </w:r>
      <w:r>
        <w:rPr>
          <w:rFonts w:eastAsia="Times New Roman"/>
        </w:rPr>
        <w:br w:type="textWrapping"/>
      </w:r>
      <w:r>
        <w:rPr>
          <w:rFonts w:eastAsia="Times New Roman"/>
        </w:rPr>
        <w:t>B.</w:t>
      </w:r>
      <w:r>
        <w:rPr>
          <w:rFonts w:ascii="MS UI Gothic" w:hAnsi="MS UI Gothic" w:eastAsia="MS UI Gothic" w:cs="MS UI Gothic"/>
        </w:rPr>
        <w:t>工具化</w:t>
      </w:r>
      <w:r>
        <w:rPr>
          <w:rFonts w:eastAsia="Times New Roman"/>
        </w:rPr>
        <w:br w:type="textWrapping"/>
      </w:r>
      <w:r>
        <w:rPr>
          <w:rFonts w:eastAsia="Times New Roman"/>
        </w:rPr>
        <w:t>C.</w:t>
      </w:r>
      <w:r>
        <w:rPr>
          <w:rFonts w:ascii="MS UI Gothic" w:hAnsi="MS UI Gothic" w:eastAsia="MS UI Gothic" w:cs="MS UI Gothic"/>
        </w:rPr>
        <w:t>大型化</w:t>
      </w:r>
      <w:r>
        <w:rPr>
          <w:rFonts w:eastAsia="Times New Roman"/>
        </w:rPr>
        <w:br w:type="textWrapping"/>
      </w:r>
      <w:r>
        <w:rPr>
          <w:rFonts w:eastAsia="Times New Roman"/>
        </w:rPr>
        <w:t>D.</w:t>
      </w:r>
      <w:r>
        <w:rPr>
          <w:rFonts w:ascii="MS UI Gothic" w:hAnsi="MS UI Gothic" w:eastAsia="MS UI Gothic" w:cs="MS UI Gothic"/>
        </w:rPr>
        <w:t>定型化</w:t>
      </w:r>
      <w:r>
        <w:rPr>
          <w:rFonts w:eastAsia="Times New Roman"/>
        </w:rPr>
        <w:br w:type="textWrapping"/>
      </w:r>
      <w:r>
        <w:rPr>
          <w:rFonts w:eastAsia="Times New Roman"/>
        </w:rPr>
        <w:t>E.</w:t>
      </w:r>
      <w:r>
        <w:rPr>
          <w:rFonts w:ascii="MS UI Gothic" w:hAnsi="MS UI Gothic" w:eastAsia="MS UI Gothic" w:cs="MS UI Gothic"/>
        </w:rPr>
        <w:t>高档化</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1185、[多选题]下列关于人货两用施工升降机安装作业叙述正确选项的是（ ）。</w:t>
      </w:r>
    </w:p>
    <w:p>
      <w:r>
        <w:rPr>
          <w:rFonts w:eastAsia="Times New Roman"/>
        </w:rPr>
        <w:t>A.</w:t>
      </w:r>
      <w:r>
        <w:rPr>
          <w:rFonts w:ascii="MS UI Gothic" w:hAnsi="MS UI Gothic" w:eastAsia="MS UI Gothic" w:cs="MS UI Gothic"/>
        </w:rPr>
        <w:t>当</w:t>
      </w:r>
      <w:r>
        <w:rPr>
          <w:rFonts w:ascii="宋体" w:hAnsi="宋体" w:eastAsia="宋体" w:cs="宋体"/>
        </w:rPr>
        <w:t>导轨</w:t>
      </w:r>
      <w:r>
        <w:rPr>
          <w:rFonts w:ascii="MS UI Gothic" w:hAnsi="MS UI Gothic" w:eastAsia="MS UI Gothic" w:cs="MS UI Gothic"/>
        </w:rPr>
        <w:t>架或附</w:t>
      </w:r>
      <w:r>
        <w:rPr>
          <w:rFonts w:ascii="宋体" w:hAnsi="宋体" w:eastAsia="宋体" w:cs="宋体"/>
        </w:rPr>
        <w:t>墙</w:t>
      </w:r>
      <w:r>
        <w:rPr>
          <w:rFonts w:ascii="MS UI Gothic" w:hAnsi="MS UI Gothic" w:eastAsia="MS UI Gothic" w:cs="MS UI Gothic"/>
        </w:rPr>
        <w:t>架上有人作</w:t>
      </w:r>
      <w:r>
        <w:rPr>
          <w:rFonts w:ascii="宋体" w:hAnsi="宋体" w:eastAsia="宋体" w:cs="宋体"/>
        </w:rPr>
        <w:t>业时</w:t>
      </w:r>
      <w:r>
        <w:rPr>
          <w:rFonts w:ascii="MS UI Gothic" w:hAnsi="MS UI Gothic" w:eastAsia="MS UI Gothic" w:cs="MS UI Gothic"/>
        </w:rPr>
        <w:t>，</w:t>
      </w:r>
      <w:r>
        <w:rPr>
          <w:rFonts w:ascii="宋体" w:hAnsi="宋体" w:eastAsia="宋体" w:cs="宋体"/>
        </w:rPr>
        <w:t>严</w:t>
      </w:r>
      <w:r>
        <w:rPr>
          <w:rFonts w:ascii="MS UI Gothic" w:hAnsi="MS UI Gothic" w:eastAsia="MS UI Gothic" w:cs="MS UI Gothic"/>
        </w:rPr>
        <w:t>禁开机</w:t>
      </w:r>
      <w:r>
        <w:rPr>
          <w:rFonts w:eastAsia="Times New Roman"/>
        </w:rPr>
        <w:br w:type="textWrapping"/>
      </w:r>
      <w:r>
        <w:rPr>
          <w:rFonts w:eastAsia="Times New Roman"/>
        </w:rPr>
        <w:t>B.</w:t>
      </w:r>
      <w:r>
        <w:rPr>
          <w:rFonts w:ascii="MS UI Gothic" w:hAnsi="MS UI Gothic" w:eastAsia="MS UI Gothic" w:cs="MS UI Gothic"/>
        </w:rPr>
        <w:t>安装</w:t>
      </w:r>
      <w:r>
        <w:rPr>
          <w:rFonts w:ascii="宋体" w:hAnsi="宋体" w:eastAsia="宋体" w:cs="宋体"/>
        </w:rPr>
        <w:t>时应</w:t>
      </w:r>
      <w:r>
        <w:rPr>
          <w:rFonts w:ascii="MS UI Gothic" w:hAnsi="MS UI Gothic" w:eastAsia="MS UI Gothic" w:cs="MS UI Gothic"/>
        </w:rPr>
        <w:t>确保人</w:t>
      </w:r>
      <w:r>
        <w:rPr>
          <w:rFonts w:ascii="宋体" w:hAnsi="宋体" w:eastAsia="宋体" w:cs="宋体"/>
        </w:rPr>
        <w:t>货</w:t>
      </w:r>
      <w:r>
        <w:rPr>
          <w:rFonts w:ascii="MS UI Gothic" w:hAnsi="MS UI Gothic" w:eastAsia="MS UI Gothic" w:cs="MS UI Gothic"/>
        </w:rPr>
        <w:t>两用施工升降机运行通道内无障碍物</w:t>
      </w:r>
      <w:r>
        <w:rPr>
          <w:rFonts w:eastAsia="Times New Roman"/>
        </w:rPr>
        <w:br w:type="textWrapping"/>
      </w:r>
      <w:r>
        <w:rPr>
          <w:rFonts w:eastAsia="Times New Roman"/>
        </w:rPr>
        <w:t>C.</w:t>
      </w:r>
      <w:r>
        <w:rPr>
          <w:rFonts w:ascii="MS UI Gothic" w:hAnsi="MS UI Gothic" w:eastAsia="MS UI Gothic" w:cs="MS UI Gothic"/>
        </w:rPr>
        <w:t>当需安装</w:t>
      </w:r>
      <w:r>
        <w:rPr>
          <w:rFonts w:ascii="宋体" w:hAnsi="宋体" w:eastAsia="宋体" w:cs="宋体"/>
        </w:rPr>
        <w:t>导轨</w:t>
      </w:r>
      <w:r>
        <w:rPr>
          <w:rFonts w:ascii="MS UI Gothic" w:hAnsi="MS UI Gothic" w:eastAsia="MS UI Gothic" w:cs="MS UI Gothic"/>
        </w:rPr>
        <w:t>架加</w:t>
      </w:r>
      <w:r>
        <w:rPr>
          <w:rFonts w:ascii="宋体" w:hAnsi="宋体" w:eastAsia="宋体" w:cs="宋体"/>
        </w:rPr>
        <w:t>强标</w:t>
      </w:r>
      <w:r>
        <w:rPr>
          <w:rFonts w:ascii="MS UI Gothic" w:hAnsi="MS UI Gothic" w:eastAsia="MS UI Gothic" w:cs="MS UI Gothic"/>
        </w:rPr>
        <w:t>准</w:t>
      </w:r>
      <w:r>
        <w:rPr>
          <w:rFonts w:ascii="宋体" w:hAnsi="宋体" w:eastAsia="宋体" w:cs="宋体"/>
        </w:rPr>
        <w:t>节时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确保普通</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和加</w:t>
      </w:r>
      <w:r>
        <w:rPr>
          <w:rFonts w:ascii="宋体" w:hAnsi="宋体" w:eastAsia="宋体" w:cs="宋体"/>
        </w:rPr>
        <w:t>强标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的安装部位正确，不得用普通</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替代加</w:t>
      </w:r>
      <w:r>
        <w:rPr>
          <w:rFonts w:ascii="宋体" w:hAnsi="宋体" w:eastAsia="宋体" w:cs="宋体"/>
        </w:rPr>
        <w:t>强标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w:t>
      </w:r>
      <w:r>
        <w:rPr>
          <w:rFonts w:eastAsia="Times New Roman"/>
        </w:rPr>
        <w:br w:type="textWrapping"/>
      </w:r>
      <w:r>
        <w:rPr>
          <w:rFonts w:eastAsia="Times New Roman"/>
        </w:rPr>
        <w:t>D.</w:t>
      </w:r>
      <w:r>
        <w:rPr>
          <w:rFonts w:ascii="MS UI Gothic" w:hAnsi="MS UI Gothic" w:eastAsia="MS UI Gothic" w:cs="MS UI Gothic"/>
        </w:rPr>
        <w:t>安装作</w:t>
      </w:r>
      <w:r>
        <w:rPr>
          <w:rFonts w:ascii="宋体" w:hAnsi="宋体" w:eastAsia="宋体" w:cs="宋体"/>
        </w:rPr>
        <w:t>业时</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将按</w:t>
      </w:r>
      <w:r>
        <w:rPr>
          <w:rFonts w:ascii="宋体" w:hAnsi="宋体" w:eastAsia="宋体" w:cs="宋体"/>
        </w:rPr>
        <w:t>钮</w:t>
      </w:r>
      <w:r>
        <w:rPr>
          <w:rFonts w:ascii="MS UI Gothic" w:hAnsi="MS UI Gothic" w:eastAsia="MS UI Gothic" w:cs="MS UI Gothic"/>
        </w:rPr>
        <w:t>盒或操作盒移至吊</w:t>
      </w:r>
      <w:r>
        <w:rPr>
          <w:rFonts w:ascii="宋体" w:hAnsi="宋体" w:eastAsia="宋体" w:cs="宋体"/>
        </w:rPr>
        <w:t>笼顶</w:t>
      </w:r>
      <w:r>
        <w:rPr>
          <w:rFonts w:ascii="MS UI Gothic" w:hAnsi="MS UI Gothic" w:eastAsia="MS UI Gothic" w:cs="MS UI Gothic"/>
        </w:rPr>
        <w:t>部操作</w:t>
      </w:r>
      <w:r>
        <w:rPr>
          <w:rFonts w:eastAsia="Times New Roman"/>
        </w:rPr>
        <w:br w:type="textWrapping"/>
      </w:r>
      <w:r>
        <w:rPr>
          <w:rFonts w:eastAsia="Times New Roman"/>
        </w:rPr>
        <w:t>E.</w:t>
      </w:r>
      <w:r>
        <w:rPr>
          <w:rFonts w:ascii="宋体" w:hAnsi="宋体" w:eastAsia="宋体" w:cs="宋体"/>
        </w:rPr>
        <w:t>导轨</w:t>
      </w:r>
      <w:r>
        <w:rPr>
          <w:rFonts w:ascii="MS UI Gothic" w:hAnsi="MS UI Gothic" w:eastAsia="MS UI Gothic" w:cs="MS UI Gothic"/>
        </w:rPr>
        <w:t>架安装</w:t>
      </w:r>
      <w:r>
        <w:rPr>
          <w:rFonts w:ascii="宋体" w:hAnsi="宋体" w:eastAsia="宋体" w:cs="宋体"/>
        </w:rPr>
        <w:t>时</w:t>
      </w:r>
      <w:r>
        <w:rPr>
          <w:rFonts w:ascii="MS UI Gothic" w:hAnsi="MS UI Gothic" w:eastAsia="MS UI Gothic" w:cs="MS UI Gothic"/>
        </w:rPr>
        <w:t>，</w:t>
      </w:r>
      <w:r>
        <w:rPr>
          <w:rFonts w:ascii="宋体" w:hAnsi="宋体" w:eastAsia="宋体" w:cs="宋体"/>
        </w:rPr>
        <w:t>应进</w:t>
      </w:r>
      <w:r>
        <w:rPr>
          <w:rFonts w:ascii="MS UI Gothic" w:hAnsi="MS UI Gothic" w:eastAsia="MS UI Gothic" w:cs="MS UI Gothic"/>
        </w:rPr>
        <w:t>行垂直度</w:t>
      </w:r>
      <w:r>
        <w:rPr>
          <w:rFonts w:ascii="宋体" w:hAnsi="宋体" w:eastAsia="宋体" w:cs="宋体"/>
        </w:rPr>
        <w:t>测</w:t>
      </w:r>
      <w:r>
        <w:rPr>
          <w:rFonts w:ascii="MS UI Gothic" w:hAnsi="MS UI Gothic" w:eastAsia="MS UI Gothic" w:cs="MS UI Gothic"/>
        </w:rPr>
        <w:t>量校正</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1186、[多选题]下列关于施工升降机安装验收中应符合的规定,叙述正确选项的是（ ）。</w:t>
      </w:r>
    </w:p>
    <w:p>
      <w:r>
        <w:rPr>
          <w:rFonts w:eastAsia="Times New Roman"/>
        </w:rPr>
        <w:t>A.</w:t>
      </w:r>
      <w:r>
        <w:rPr>
          <w:rFonts w:ascii="MS UI Gothic" w:hAnsi="MS UI Gothic" w:eastAsia="MS UI Gothic" w:cs="MS UI Gothic"/>
        </w:rPr>
        <w:t>施工升降机安装完</w:t>
      </w:r>
      <w:r>
        <w:rPr>
          <w:rFonts w:ascii="宋体" w:hAnsi="宋体" w:eastAsia="宋体" w:cs="宋体"/>
        </w:rPr>
        <w:t>毕</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应进</w:t>
      </w:r>
      <w:r>
        <w:rPr>
          <w:rFonts w:ascii="MS UI Gothic" w:hAnsi="MS UI Gothic" w:eastAsia="MS UI Gothic" w:cs="MS UI Gothic"/>
        </w:rPr>
        <w:t>行自</w:t>
      </w:r>
      <w:r>
        <w:rPr>
          <w:rFonts w:ascii="宋体" w:hAnsi="宋体" w:eastAsia="宋体" w:cs="宋体"/>
        </w:rPr>
        <w:t>检</w:t>
      </w:r>
      <w:r>
        <w:rPr>
          <w:rFonts w:eastAsia="Times New Roman"/>
        </w:rPr>
        <w:br w:type="textWrapping"/>
      </w:r>
      <w:r>
        <w:rPr>
          <w:rFonts w:eastAsia="Times New Roman"/>
        </w:rPr>
        <w:t>B.</w:t>
      </w:r>
      <w:r>
        <w:rPr>
          <w:rFonts w:ascii="MS UI Gothic" w:hAnsi="MS UI Gothic" w:eastAsia="MS UI Gothic" w:cs="MS UI Gothic"/>
        </w:rPr>
        <w:t>自</w:t>
      </w:r>
      <w:r>
        <w:rPr>
          <w:rFonts w:ascii="宋体" w:hAnsi="宋体" w:eastAsia="宋体" w:cs="宋体"/>
        </w:rPr>
        <w:t>检</w:t>
      </w:r>
      <w:r>
        <w:rPr>
          <w:rFonts w:ascii="MS UI Gothic" w:hAnsi="MS UI Gothic" w:eastAsia="MS UI Gothic" w:cs="MS UI Gothic"/>
        </w:rPr>
        <w:t>合格后</w:t>
      </w:r>
      <w:r>
        <w:rPr>
          <w:rFonts w:ascii="宋体" w:hAnsi="宋体" w:eastAsia="宋体" w:cs="宋体"/>
        </w:rPr>
        <w:t>报检测</w:t>
      </w:r>
      <w:r>
        <w:rPr>
          <w:rFonts w:ascii="MS UI Gothic" w:hAnsi="MS UI Gothic" w:eastAsia="MS UI Gothic" w:cs="MS UI Gothic"/>
        </w:rPr>
        <w:t>机构</w:t>
      </w:r>
      <w:r>
        <w:rPr>
          <w:rFonts w:ascii="宋体" w:hAnsi="宋体" w:eastAsia="宋体" w:cs="宋体"/>
        </w:rPr>
        <w:t>检测</w:t>
      </w:r>
      <w:r>
        <w:rPr>
          <w:rFonts w:eastAsia="Times New Roman"/>
        </w:rPr>
        <w:br w:type="textWrapping"/>
      </w:r>
      <w:r>
        <w:rPr>
          <w:rFonts w:eastAsia="Times New Roman"/>
        </w:rPr>
        <w:t>C.</w:t>
      </w:r>
      <w:r>
        <w:rPr>
          <w:rFonts w:ascii="MS UI Gothic" w:hAnsi="MS UI Gothic" w:eastAsia="MS UI Gothic" w:cs="MS UI Gothic"/>
        </w:rPr>
        <w:t>在</w:t>
      </w:r>
      <w:r>
        <w:rPr>
          <w:rFonts w:eastAsia="Times New Roman"/>
        </w:rPr>
        <w:t>30</w:t>
      </w:r>
      <w:r>
        <w:rPr>
          <w:rFonts w:ascii="MS UI Gothic" w:hAnsi="MS UI Gothic" w:eastAsia="MS UI Gothic" w:cs="MS UI Gothic"/>
        </w:rPr>
        <w:t>日内</w:t>
      </w:r>
      <w:r>
        <w:rPr>
          <w:rFonts w:ascii="宋体" w:hAnsi="宋体" w:eastAsia="宋体" w:cs="宋体"/>
        </w:rPr>
        <w:t>报</w:t>
      </w:r>
      <w:r>
        <w:rPr>
          <w:rFonts w:ascii="MS UI Gothic" w:hAnsi="MS UI Gothic" w:eastAsia="MS UI Gothic" w:cs="MS UI Gothic"/>
        </w:rPr>
        <w:t>当地建</w:t>
      </w:r>
      <w:r>
        <w:rPr>
          <w:rFonts w:ascii="宋体" w:hAnsi="宋体" w:eastAsia="宋体" w:cs="宋体"/>
        </w:rPr>
        <w:t>设</w:t>
      </w:r>
      <w:r>
        <w:rPr>
          <w:rFonts w:ascii="MS UI Gothic" w:hAnsi="MS UI Gothic" w:eastAsia="MS UI Gothic" w:cs="MS UI Gothic"/>
        </w:rPr>
        <w:t>主管部</w:t>
      </w:r>
      <w:r>
        <w:rPr>
          <w:rFonts w:ascii="宋体" w:hAnsi="宋体" w:eastAsia="宋体" w:cs="宋体"/>
        </w:rPr>
        <w:t>门</w:t>
      </w:r>
      <w:r>
        <w:rPr>
          <w:rFonts w:ascii="MS UI Gothic" w:hAnsi="MS UI Gothic" w:eastAsia="MS UI Gothic" w:cs="MS UI Gothic"/>
        </w:rPr>
        <w:t>使用登</w:t>
      </w:r>
      <w:r>
        <w:rPr>
          <w:rFonts w:ascii="宋体" w:hAnsi="宋体" w:eastAsia="宋体" w:cs="宋体"/>
        </w:rPr>
        <w:t>记</w:t>
      </w:r>
      <w:r>
        <w:rPr>
          <w:rFonts w:ascii="MS UI Gothic" w:hAnsi="MS UI Gothic" w:eastAsia="MS UI Gothic" w:cs="MS UI Gothic"/>
        </w:rPr>
        <w:t>。</w:t>
      </w:r>
      <w:r>
        <w:rPr>
          <w:rFonts w:eastAsia="Times New Roman"/>
        </w:rPr>
        <w:br w:type="textWrapping"/>
      </w:r>
      <w:r>
        <w:rPr>
          <w:rFonts w:eastAsia="Times New Roman"/>
        </w:rPr>
        <w:t>D.</w:t>
      </w:r>
      <w:r>
        <w:rPr>
          <w:rFonts w:ascii="MS UI Gothic" w:hAnsi="MS UI Gothic" w:eastAsia="MS UI Gothic" w:cs="MS UI Gothic"/>
        </w:rPr>
        <w:t>登</w:t>
      </w:r>
      <w:r>
        <w:rPr>
          <w:rFonts w:ascii="宋体" w:hAnsi="宋体" w:eastAsia="宋体" w:cs="宋体"/>
        </w:rPr>
        <w:t>记标</w:t>
      </w:r>
      <w:r>
        <w:rPr>
          <w:rFonts w:ascii="MS UI Gothic" w:hAnsi="MS UI Gothic" w:eastAsia="MS UI Gothic" w:cs="MS UI Gothic"/>
        </w:rPr>
        <w:t>志</w:t>
      </w:r>
      <w:r>
        <w:rPr>
          <w:rFonts w:ascii="宋体" w:hAnsi="宋体" w:eastAsia="宋体" w:cs="宋体"/>
        </w:rPr>
        <w:t>应</w:t>
      </w:r>
      <w:r>
        <w:rPr>
          <w:rFonts w:ascii="MS UI Gothic" w:hAnsi="MS UI Gothic" w:eastAsia="MS UI Gothic" w:cs="MS UI Gothic"/>
        </w:rPr>
        <w:t>当置于或者附着于</w:t>
      </w:r>
      <w:r>
        <w:rPr>
          <w:rFonts w:ascii="宋体" w:hAnsi="宋体" w:eastAsia="宋体" w:cs="宋体"/>
        </w:rPr>
        <w:t>该设备</w:t>
      </w:r>
      <w:r>
        <w:rPr>
          <w:rFonts w:ascii="MS UI Gothic" w:hAnsi="MS UI Gothic" w:eastAsia="MS UI Gothic" w:cs="MS UI Gothic"/>
        </w:rPr>
        <w:t>的</w:t>
      </w:r>
      <w:r>
        <w:rPr>
          <w:rFonts w:ascii="宋体" w:hAnsi="宋体" w:eastAsia="宋体" w:cs="宋体"/>
        </w:rPr>
        <w:t>显</w:t>
      </w:r>
      <w:r>
        <w:rPr>
          <w:rFonts w:ascii="MS UI Gothic" w:hAnsi="MS UI Gothic" w:eastAsia="MS UI Gothic" w:cs="MS UI Gothic"/>
        </w:rPr>
        <w:t>著位置。</w:t>
      </w:r>
      <w:r>
        <w:rPr>
          <w:rFonts w:eastAsia="Times New Roman"/>
        </w:rPr>
        <w:br w:type="textWrapping"/>
      </w:r>
      <w:r>
        <w:rPr>
          <w:rFonts w:eastAsia="Times New Roman"/>
        </w:rPr>
        <w:t>E.</w:t>
      </w:r>
      <w:r>
        <w:rPr>
          <w:rFonts w:ascii="宋体" w:hAnsi="宋体" w:eastAsia="宋体" w:cs="宋体"/>
        </w:rPr>
        <w:t>检测</w:t>
      </w:r>
      <w:r>
        <w:rPr>
          <w:rFonts w:ascii="MS UI Gothic" w:hAnsi="MS UI Gothic" w:eastAsia="MS UI Gothic" w:cs="MS UI Gothic"/>
        </w:rPr>
        <w:t>合格后由使用</w:t>
      </w:r>
      <w:r>
        <w:rPr>
          <w:rFonts w:ascii="宋体" w:hAnsi="宋体" w:eastAsia="宋体" w:cs="宋体"/>
        </w:rPr>
        <w:t>单</w:t>
      </w:r>
      <w:r>
        <w:rPr>
          <w:rFonts w:ascii="MS UI Gothic" w:hAnsi="MS UI Gothic" w:eastAsia="MS UI Gothic" w:cs="MS UI Gothic"/>
        </w:rPr>
        <w:t>位</w:t>
      </w:r>
      <w:r>
        <w:rPr>
          <w:rFonts w:ascii="宋体" w:hAnsi="宋体" w:eastAsia="宋体" w:cs="宋体"/>
        </w:rPr>
        <w:t>组织</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位、施工</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位和</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进</w:t>
      </w:r>
      <w:r>
        <w:rPr>
          <w:rFonts w:ascii="MS UI Gothic" w:hAnsi="MS UI Gothic" w:eastAsia="MS UI Gothic" w:cs="MS UI Gothic"/>
        </w:rPr>
        <w:t>行</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1187、[多选题]施工升降机安装验收后（ ）验收人均应在安装验收书上签字确认。</w:t>
      </w:r>
    </w:p>
    <w:p>
      <w:r>
        <w:rPr>
          <w:rFonts w:eastAsia="Times New Roman"/>
        </w:rPr>
        <w:t>A.</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租</w:t>
      </w:r>
      <w:r>
        <w:rPr>
          <w:rFonts w:ascii="宋体" w:hAnsi="宋体" w:eastAsia="宋体" w:cs="宋体"/>
        </w:rPr>
        <w:t>赁单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1188、[多选题]施工升降机验收资料中应包括( )。</w:t>
      </w:r>
    </w:p>
    <w:p>
      <w:r>
        <w:rPr>
          <w:rFonts w:eastAsia="Times New Roman"/>
        </w:rPr>
        <w:t>A.</w:t>
      </w:r>
      <w:r>
        <w:rPr>
          <w:rFonts w:ascii="MS UI Gothic" w:hAnsi="MS UI Gothic" w:eastAsia="MS UI Gothic" w:cs="MS UI Gothic"/>
        </w:rPr>
        <w:t>安装或拆卸告知表</w:t>
      </w:r>
      <w:r>
        <w:rPr>
          <w:rFonts w:eastAsia="Times New Roman"/>
        </w:rPr>
        <w:br w:type="textWrapping"/>
      </w:r>
      <w:r>
        <w:rPr>
          <w:rFonts w:eastAsia="Times New Roman"/>
        </w:rPr>
        <w:t>B.</w:t>
      </w:r>
      <w:r>
        <w:rPr>
          <w:rFonts w:ascii="宋体" w:hAnsi="宋体" w:eastAsia="宋体" w:cs="宋体"/>
        </w:rPr>
        <w:t>质</w:t>
      </w:r>
      <w:r>
        <w:rPr>
          <w:rFonts w:ascii="MS UI Gothic" w:hAnsi="MS UI Gothic" w:eastAsia="MS UI Gothic" w:cs="MS UI Gothic"/>
        </w:rPr>
        <w:t>量控制表</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进</w:t>
      </w:r>
      <w:r>
        <w:rPr>
          <w:rFonts w:ascii="MS UI Gothic" w:hAnsi="MS UI Gothic" w:eastAsia="MS UI Gothic" w:cs="MS UI Gothic"/>
        </w:rPr>
        <w:t>度</w:t>
      </w:r>
      <w:r>
        <w:rPr>
          <w:rFonts w:ascii="宋体" w:hAnsi="宋体" w:eastAsia="宋体" w:cs="宋体"/>
        </w:rPr>
        <w:t>计</w:t>
      </w:r>
      <w:r>
        <w:rPr>
          <w:rFonts w:ascii="MS UI Gothic" w:hAnsi="MS UI Gothic" w:eastAsia="MS UI Gothic" w:cs="MS UI Gothic"/>
        </w:rPr>
        <w:t>划表</w:t>
      </w:r>
      <w:r>
        <w:rPr>
          <w:rFonts w:eastAsia="Times New Roman"/>
        </w:rPr>
        <w:br w:type="textWrapping"/>
      </w:r>
      <w:r>
        <w:rPr>
          <w:rFonts w:eastAsia="Times New Roman"/>
        </w:rPr>
        <w:t>D.</w:t>
      </w:r>
      <w:r>
        <w:rPr>
          <w:rFonts w:ascii="MS UI Gothic" w:hAnsi="MS UI Gothic" w:eastAsia="MS UI Gothic" w:cs="MS UI Gothic"/>
        </w:rPr>
        <w:t>型式</w:t>
      </w:r>
      <w:r>
        <w:rPr>
          <w:rFonts w:ascii="宋体" w:hAnsi="宋体" w:eastAsia="宋体" w:cs="宋体"/>
        </w:rPr>
        <w:t>试验报</w:t>
      </w:r>
      <w:r>
        <w:rPr>
          <w:rFonts w:ascii="MS UI Gothic" w:hAnsi="MS UI Gothic" w:eastAsia="MS UI Gothic" w:cs="MS UI Gothic"/>
        </w:rPr>
        <w:t>告</w:t>
      </w:r>
      <w:r>
        <w:rPr>
          <w:rFonts w:eastAsia="Times New Roman"/>
        </w:rPr>
        <w:br w:type="textWrapping"/>
      </w:r>
      <w:r>
        <w:rPr>
          <w:rFonts w:eastAsia="Times New Roman"/>
        </w:rPr>
        <w:t>E.</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1189、[多选题]施工升降机验收合格后，应悬挂( )。</w:t>
      </w:r>
    </w:p>
    <w:p>
      <w:r>
        <w:rPr>
          <w:rFonts w:eastAsia="Times New Roman"/>
        </w:rPr>
        <w:t>A.</w:t>
      </w:r>
      <w:r>
        <w:rPr>
          <w:rFonts w:ascii="MS UI Gothic" w:hAnsi="MS UI Gothic" w:eastAsia="MS UI Gothic" w:cs="MS UI Gothic"/>
        </w:rPr>
        <w:t>安全警示</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B.</w:t>
      </w:r>
      <w:r>
        <w:rPr>
          <w:rFonts w:ascii="MS UI Gothic" w:hAnsi="MS UI Gothic" w:eastAsia="MS UI Gothic" w:cs="MS UI Gothic"/>
        </w:rPr>
        <w:t>限</w:t>
      </w:r>
      <w:r>
        <w:rPr>
          <w:rFonts w:ascii="宋体" w:hAnsi="宋体" w:eastAsia="宋体" w:cs="宋体"/>
        </w:rPr>
        <w:t>载</w:t>
      </w:r>
      <w:r>
        <w:rPr>
          <w:rFonts w:ascii="MS UI Gothic" w:hAnsi="MS UI Gothic" w:eastAsia="MS UI Gothic" w:cs="MS UI Gothic"/>
        </w:rPr>
        <w:t>牌</w:t>
      </w:r>
      <w:r>
        <w:rPr>
          <w:rFonts w:eastAsia="Times New Roman"/>
        </w:rPr>
        <w:br w:type="textWrapping"/>
      </w:r>
      <w:r>
        <w:rPr>
          <w:rFonts w:eastAsia="Times New Roman"/>
        </w:rPr>
        <w:t>C.</w:t>
      </w:r>
      <w:r>
        <w:rPr>
          <w:rFonts w:ascii="宋体" w:hAnsi="宋体" w:eastAsia="宋体" w:cs="宋体"/>
        </w:rPr>
        <w:t>质</w:t>
      </w:r>
      <w:r>
        <w:rPr>
          <w:rFonts w:ascii="MS UI Gothic" w:hAnsi="MS UI Gothic" w:eastAsia="MS UI Gothic" w:cs="MS UI Gothic"/>
        </w:rPr>
        <w:t>量控制表</w:t>
      </w:r>
      <w:r>
        <w:rPr>
          <w:rFonts w:eastAsia="Times New Roman"/>
        </w:rPr>
        <w:br w:type="textWrapping"/>
      </w:r>
      <w:r>
        <w:rPr>
          <w:rFonts w:eastAsia="Times New Roman"/>
        </w:rPr>
        <w:t>D.</w:t>
      </w:r>
      <w:r>
        <w:rPr>
          <w:rFonts w:ascii="宋体" w:hAnsi="宋体" w:eastAsia="宋体" w:cs="宋体"/>
        </w:rPr>
        <w:t>验</w:t>
      </w:r>
      <w:r>
        <w:rPr>
          <w:rFonts w:ascii="MS UI Gothic" w:hAnsi="MS UI Gothic" w:eastAsia="MS UI Gothic" w:cs="MS UI Gothic"/>
        </w:rPr>
        <w:t>收合格</w:t>
      </w:r>
      <w:r>
        <w:rPr>
          <w:rFonts w:ascii="宋体" w:hAnsi="宋体" w:eastAsia="宋体" w:cs="宋体"/>
        </w:rPr>
        <w:t>标</w:t>
      </w:r>
      <w:r>
        <w:rPr>
          <w:rFonts w:ascii="MS UI Gothic" w:hAnsi="MS UI Gothic" w:eastAsia="MS UI Gothic" w:cs="MS UI Gothic"/>
        </w:rPr>
        <w:t>志牌</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进</w:t>
      </w:r>
      <w:r>
        <w:rPr>
          <w:rFonts w:ascii="MS UI Gothic" w:hAnsi="MS UI Gothic" w:eastAsia="MS UI Gothic" w:cs="MS UI Gothic"/>
        </w:rPr>
        <w:t>度</w:t>
      </w:r>
      <w:r>
        <w:rPr>
          <w:rFonts w:ascii="宋体" w:hAnsi="宋体" w:eastAsia="宋体" w:cs="宋体"/>
        </w:rPr>
        <w:t>计</w:t>
      </w:r>
      <w:r>
        <w:rPr>
          <w:rFonts w:ascii="MS UI Gothic" w:hAnsi="MS UI Gothic" w:eastAsia="MS UI Gothic" w:cs="MS UI Gothic"/>
        </w:rPr>
        <w:t>划表</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1190、[多选题]当发生防坠安全器动作制停吊笼的情况时，应采取的措施为（ ）。</w:t>
      </w:r>
    </w:p>
    <w:p>
      <w:r>
        <w:rPr>
          <w:rFonts w:eastAsia="Times New Roman"/>
        </w:rPr>
        <w:t>A.</w:t>
      </w:r>
      <w:r>
        <w:rPr>
          <w:rFonts w:ascii="宋体" w:hAnsi="宋体" w:eastAsia="宋体" w:cs="宋体"/>
        </w:rPr>
        <w:t>查</w:t>
      </w:r>
      <w:r>
        <w:rPr>
          <w:rFonts w:ascii="MS UI Gothic" w:hAnsi="MS UI Gothic" w:eastAsia="MS UI Gothic" w:cs="MS UI Gothic"/>
        </w:rPr>
        <w:t>明制停原因，排除故障</w:t>
      </w:r>
      <w:r>
        <w:rPr>
          <w:rFonts w:eastAsia="Times New Roman"/>
        </w:rPr>
        <w:br w:type="textWrapping"/>
      </w:r>
      <w:r>
        <w:rPr>
          <w:rFonts w:eastAsia="Times New Roman"/>
        </w:rPr>
        <w:t>B.</w:t>
      </w:r>
      <w:r>
        <w:rPr>
          <w:rFonts w:ascii="MS UI Gothic" w:hAnsi="MS UI Gothic" w:eastAsia="MS UI Gothic" w:cs="MS UI Gothic"/>
        </w:rPr>
        <w:t>不需要</w:t>
      </w:r>
      <w:r>
        <w:rPr>
          <w:rFonts w:ascii="宋体" w:hAnsi="宋体" w:eastAsia="宋体" w:cs="宋体"/>
        </w:rPr>
        <w:t>检查</w:t>
      </w:r>
      <w:r>
        <w:rPr>
          <w:rFonts w:ascii="MS UI Gothic" w:hAnsi="MS UI Gothic" w:eastAsia="MS UI Gothic" w:cs="MS UI Gothic"/>
        </w:rPr>
        <w:t>吊</w:t>
      </w:r>
      <w:r>
        <w:rPr>
          <w:rFonts w:ascii="宋体" w:hAnsi="宋体" w:eastAsia="宋体" w:cs="宋体"/>
        </w:rPr>
        <w:t>笼</w:t>
      </w:r>
      <w:r>
        <w:rPr>
          <w:rFonts w:ascii="MS UI Gothic" w:hAnsi="MS UI Gothic" w:eastAsia="MS UI Gothic" w:cs="MS UI Gothic"/>
        </w:rPr>
        <w:t>、</w:t>
      </w:r>
      <w:r>
        <w:rPr>
          <w:rFonts w:ascii="宋体" w:hAnsi="宋体" w:eastAsia="宋体" w:cs="宋体"/>
        </w:rPr>
        <w:t>导轨</w:t>
      </w:r>
      <w:r>
        <w:rPr>
          <w:rFonts w:ascii="MS UI Gothic" w:hAnsi="MS UI Gothic" w:eastAsia="MS UI Gothic" w:cs="MS UI Gothic"/>
        </w:rPr>
        <w:t>架及</w:t>
      </w:r>
      <w:r>
        <w:rPr>
          <w:rFonts w:ascii="宋体" w:hAnsi="宋体" w:eastAsia="宋体" w:cs="宋体"/>
        </w:rPr>
        <w:t>钢丝绳</w:t>
      </w:r>
      <w:r>
        <w:rPr>
          <w:rFonts w:eastAsia="Times New Roman"/>
        </w:rPr>
        <w:br w:type="textWrapping"/>
      </w:r>
      <w:r>
        <w:rPr>
          <w:rFonts w:eastAsia="Times New Roman"/>
        </w:rPr>
        <w:t>C.</w:t>
      </w:r>
      <w:r>
        <w:rPr>
          <w:rFonts w:ascii="MS UI Gothic" w:hAnsi="MS UI Gothic" w:eastAsia="MS UI Gothic" w:cs="MS UI Gothic"/>
        </w:rPr>
        <w:t>并</w:t>
      </w:r>
      <w:r>
        <w:rPr>
          <w:rFonts w:ascii="宋体" w:hAnsi="宋体" w:eastAsia="宋体" w:cs="宋体"/>
        </w:rPr>
        <w:t>应检查</w:t>
      </w:r>
      <w:r>
        <w:rPr>
          <w:rFonts w:ascii="MS UI Gothic" w:hAnsi="MS UI Gothic" w:eastAsia="MS UI Gothic" w:cs="MS UI Gothic"/>
        </w:rPr>
        <w:t>吊</w:t>
      </w:r>
      <w:r>
        <w:rPr>
          <w:rFonts w:ascii="宋体" w:hAnsi="宋体" w:eastAsia="宋体" w:cs="宋体"/>
        </w:rPr>
        <w:t>笼</w:t>
      </w:r>
      <w:r>
        <w:rPr>
          <w:rFonts w:ascii="MS UI Gothic" w:hAnsi="MS UI Gothic" w:eastAsia="MS UI Gothic" w:cs="MS UI Gothic"/>
        </w:rPr>
        <w:t>、</w:t>
      </w:r>
      <w:r>
        <w:rPr>
          <w:rFonts w:ascii="宋体" w:hAnsi="宋体" w:eastAsia="宋体" w:cs="宋体"/>
        </w:rPr>
        <w:t>导轨</w:t>
      </w:r>
      <w:r>
        <w:rPr>
          <w:rFonts w:ascii="MS UI Gothic" w:hAnsi="MS UI Gothic" w:eastAsia="MS UI Gothic" w:cs="MS UI Gothic"/>
        </w:rPr>
        <w:t>架及</w:t>
      </w:r>
      <w:r>
        <w:rPr>
          <w:rFonts w:ascii="宋体" w:hAnsi="宋体" w:eastAsia="宋体" w:cs="宋体"/>
        </w:rPr>
        <w:t>钢丝绳</w:t>
      </w:r>
      <w:r>
        <w:rPr>
          <w:rFonts w:eastAsia="Times New Roman"/>
        </w:rPr>
        <w:br w:type="textWrapping"/>
      </w:r>
      <w:r>
        <w:rPr>
          <w:rFonts w:eastAsia="Times New Roman"/>
        </w:rPr>
        <w:t>D.</w:t>
      </w:r>
      <w:r>
        <w:rPr>
          <w:rFonts w:ascii="MS UI Gothic" w:hAnsi="MS UI Gothic" w:eastAsia="MS UI Gothic" w:cs="MS UI Gothic"/>
        </w:rPr>
        <w:t>不需重新</w:t>
      </w:r>
      <w:r>
        <w:rPr>
          <w:rFonts w:ascii="宋体" w:hAnsi="宋体" w:eastAsia="宋体" w:cs="宋体"/>
        </w:rPr>
        <w:t>调</w:t>
      </w:r>
      <w:r>
        <w:rPr>
          <w:rFonts w:ascii="MS UI Gothic" w:hAnsi="MS UI Gothic" w:eastAsia="MS UI Gothic" w:cs="MS UI Gothic"/>
        </w:rPr>
        <w:t>整复位防</w:t>
      </w:r>
      <w:r>
        <w:rPr>
          <w:rFonts w:ascii="宋体" w:hAnsi="宋体" w:eastAsia="宋体" w:cs="宋体"/>
        </w:rPr>
        <w:t>坠</w:t>
      </w:r>
      <w:r>
        <w:rPr>
          <w:rFonts w:ascii="MS UI Gothic" w:hAnsi="MS UI Gothic" w:eastAsia="MS UI Gothic" w:cs="MS UI Gothic"/>
        </w:rPr>
        <w:t>安全器</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确</w:t>
      </w:r>
      <w:r>
        <w:rPr>
          <w:rFonts w:ascii="宋体" w:hAnsi="宋体" w:eastAsia="宋体" w:cs="宋体"/>
        </w:rPr>
        <w:t>认</w:t>
      </w:r>
      <w:r>
        <w:rPr>
          <w:rFonts w:ascii="MS UI Gothic" w:hAnsi="MS UI Gothic" w:eastAsia="MS UI Gothic" w:cs="MS UI Gothic"/>
        </w:rPr>
        <w:t>无</w:t>
      </w:r>
      <w:r>
        <w:rPr>
          <w:rFonts w:ascii="宋体" w:hAnsi="宋体" w:eastAsia="宋体" w:cs="宋体"/>
        </w:rPr>
        <w:t>误</w:t>
      </w:r>
      <w:r>
        <w:rPr>
          <w:rFonts w:ascii="MS UI Gothic" w:hAnsi="MS UI Gothic" w:eastAsia="MS UI Gothic" w:cs="MS UI Gothic"/>
        </w:rPr>
        <w:t>并重新</w:t>
      </w:r>
      <w:r>
        <w:rPr>
          <w:rFonts w:ascii="宋体" w:hAnsi="宋体" w:eastAsia="宋体" w:cs="宋体"/>
        </w:rPr>
        <w:t>调</w:t>
      </w:r>
      <w:r>
        <w:rPr>
          <w:rFonts w:ascii="MS UI Gothic" w:hAnsi="MS UI Gothic" w:eastAsia="MS UI Gothic" w:cs="MS UI Gothic"/>
        </w:rPr>
        <w:t>整复位防</w:t>
      </w:r>
      <w:r>
        <w:rPr>
          <w:rFonts w:ascii="宋体" w:hAnsi="宋体" w:eastAsia="宋体" w:cs="宋体"/>
        </w:rPr>
        <w:t>坠</w:t>
      </w:r>
      <w:r>
        <w:rPr>
          <w:rFonts w:ascii="MS UI Gothic" w:hAnsi="MS UI Gothic" w:eastAsia="MS UI Gothic" w:cs="MS UI Gothic"/>
        </w:rPr>
        <w:t>安全器后运行</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1191、[多选题]施工升降机作业结束后，应采取的措施为（ ）。</w:t>
      </w:r>
    </w:p>
    <w:p>
      <w:r>
        <w:rPr>
          <w:rFonts w:eastAsia="Times New Roman"/>
        </w:rPr>
        <w:t>A.</w:t>
      </w:r>
      <w:r>
        <w:rPr>
          <w:rFonts w:ascii="宋体" w:hAnsi="宋体" w:eastAsia="宋体" w:cs="宋体"/>
        </w:rPr>
        <w:t>应</w:t>
      </w:r>
      <w:r>
        <w:rPr>
          <w:rFonts w:ascii="MS UI Gothic" w:hAnsi="MS UI Gothic" w:eastAsia="MS UI Gothic" w:cs="MS UI Gothic"/>
        </w:rPr>
        <w:t>将吊</w:t>
      </w:r>
      <w:r>
        <w:rPr>
          <w:rFonts w:ascii="宋体" w:hAnsi="宋体" w:eastAsia="宋体" w:cs="宋体"/>
        </w:rPr>
        <w:t>笼</w:t>
      </w:r>
      <w:r>
        <w:rPr>
          <w:rFonts w:ascii="MS UI Gothic" w:hAnsi="MS UI Gothic" w:eastAsia="MS UI Gothic" w:cs="MS UI Gothic"/>
        </w:rPr>
        <w:t>返回最底</w:t>
      </w:r>
      <w:r>
        <w:rPr>
          <w:rFonts w:ascii="宋体" w:hAnsi="宋体" w:eastAsia="宋体" w:cs="宋体"/>
        </w:rPr>
        <w:t>层</w:t>
      </w:r>
      <w:r>
        <w:rPr>
          <w:rFonts w:ascii="MS UI Gothic" w:hAnsi="MS UI Gothic" w:eastAsia="MS UI Gothic" w:cs="MS UI Gothic"/>
        </w:rPr>
        <w:t>停放</w:t>
      </w:r>
      <w:r>
        <w:rPr>
          <w:rFonts w:eastAsia="Times New Roman"/>
        </w:rPr>
        <w:br w:type="textWrapping"/>
      </w:r>
      <w:r>
        <w:rPr>
          <w:rFonts w:eastAsia="Times New Roman"/>
        </w:rPr>
        <w:t>B.</w:t>
      </w:r>
      <w:r>
        <w:rPr>
          <w:rFonts w:ascii="MS UI Gothic" w:hAnsi="MS UI Gothic" w:eastAsia="MS UI Gothic" w:cs="MS UI Gothic"/>
        </w:rPr>
        <w:t>控制开关</w:t>
      </w:r>
      <w:r>
        <w:rPr>
          <w:rFonts w:ascii="宋体" w:hAnsi="宋体" w:eastAsia="宋体" w:cs="宋体"/>
        </w:rPr>
        <w:t>应</w:t>
      </w:r>
      <w:r>
        <w:rPr>
          <w:rFonts w:ascii="MS UI Gothic" w:hAnsi="MS UI Gothic" w:eastAsia="MS UI Gothic" w:cs="MS UI Gothic"/>
        </w:rPr>
        <w:t>拔至零位</w:t>
      </w:r>
      <w:r>
        <w:rPr>
          <w:rFonts w:eastAsia="Times New Roman"/>
        </w:rPr>
        <w:br w:type="textWrapping"/>
      </w:r>
      <w:r>
        <w:rPr>
          <w:rFonts w:eastAsia="Times New Roman"/>
        </w:rPr>
        <w:t>C.</w:t>
      </w:r>
      <w:r>
        <w:rPr>
          <w:rFonts w:ascii="MS UI Gothic" w:hAnsi="MS UI Gothic" w:eastAsia="MS UI Gothic" w:cs="MS UI Gothic"/>
        </w:rPr>
        <w:t>并</w:t>
      </w:r>
      <w:r>
        <w:rPr>
          <w:rFonts w:ascii="宋体" w:hAnsi="宋体" w:eastAsia="宋体" w:cs="宋体"/>
        </w:rPr>
        <w:t>应</w:t>
      </w:r>
      <w:r>
        <w:rPr>
          <w:rFonts w:ascii="MS UI Gothic" w:hAnsi="MS UI Gothic" w:eastAsia="MS UI Gothic" w:cs="MS UI Gothic"/>
        </w:rPr>
        <w:t>切断</w:t>
      </w:r>
      <w:r>
        <w:rPr>
          <w:rFonts w:ascii="宋体" w:hAnsi="宋体" w:eastAsia="宋体" w:cs="宋体"/>
        </w:rPr>
        <w:t>电</w:t>
      </w:r>
      <w:r>
        <w:rPr>
          <w:rFonts w:ascii="MS UI Gothic" w:hAnsi="MS UI Gothic" w:eastAsia="MS UI Gothic" w:cs="MS UI Gothic"/>
        </w:rPr>
        <w:t>源</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将吊</w:t>
      </w:r>
      <w:r>
        <w:rPr>
          <w:rFonts w:ascii="宋体" w:hAnsi="宋体" w:eastAsia="宋体" w:cs="宋体"/>
        </w:rPr>
        <w:t>笼</w:t>
      </w:r>
      <w:r>
        <w:rPr>
          <w:rFonts w:ascii="MS UI Gothic" w:hAnsi="MS UI Gothic" w:eastAsia="MS UI Gothic" w:cs="MS UI Gothic"/>
        </w:rPr>
        <w:t>返回最高</w:t>
      </w:r>
      <w:r>
        <w:rPr>
          <w:rFonts w:ascii="宋体" w:hAnsi="宋体" w:eastAsia="宋体" w:cs="宋体"/>
        </w:rPr>
        <w:t>层</w:t>
      </w:r>
      <w:r>
        <w:rPr>
          <w:rFonts w:ascii="MS UI Gothic" w:hAnsi="MS UI Gothic" w:eastAsia="MS UI Gothic" w:cs="MS UI Gothic"/>
        </w:rPr>
        <w:t>停放</w:t>
      </w:r>
      <w:r>
        <w:rPr>
          <w:rFonts w:eastAsia="Times New Roman"/>
        </w:rPr>
        <w:br w:type="textWrapping"/>
      </w:r>
      <w:r>
        <w:rPr>
          <w:rFonts w:eastAsia="Times New Roman"/>
        </w:rPr>
        <w:t>E.</w:t>
      </w:r>
      <w:r>
        <w:rPr>
          <w:rFonts w:ascii="宋体" w:hAnsi="宋体" w:eastAsia="宋体" w:cs="宋体"/>
        </w:rPr>
        <w:t>锁</w:t>
      </w:r>
      <w:r>
        <w:rPr>
          <w:rFonts w:ascii="MS UI Gothic" w:hAnsi="MS UI Gothic" w:eastAsia="MS UI Gothic" w:cs="MS UI Gothic"/>
        </w:rPr>
        <w:t>好开关箱</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1192、[多选题]吊笼上的各类安全装置应保持完好有效。经过（ ）等恶劣天气后应对各安全装置进行全面检查，确认安全有效后方能使用。</w:t>
      </w:r>
    </w:p>
    <w:p>
      <w:r>
        <w:rPr>
          <w:rFonts w:eastAsia="Times New Roman"/>
        </w:rPr>
        <w:t>A.</w:t>
      </w:r>
      <w:r>
        <w:rPr>
          <w:rFonts w:ascii="MS UI Gothic" w:hAnsi="MS UI Gothic" w:eastAsia="MS UI Gothic" w:cs="MS UI Gothic"/>
        </w:rPr>
        <w:t>大雨</w:t>
      </w:r>
      <w:r>
        <w:rPr>
          <w:rFonts w:eastAsia="Times New Roman"/>
        </w:rPr>
        <w:br w:type="textWrapping"/>
      </w:r>
      <w:r>
        <w:rPr>
          <w:rFonts w:eastAsia="Times New Roman"/>
        </w:rPr>
        <w:t>B.</w:t>
      </w:r>
      <w:r>
        <w:rPr>
          <w:rFonts w:ascii="MS UI Gothic" w:hAnsi="MS UI Gothic" w:eastAsia="MS UI Gothic" w:cs="MS UI Gothic"/>
        </w:rPr>
        <w:t>小雨</w:t>
      </w:r>
      <w:r>
        <w:rPr>
          <w:rFonts w:eastAsia="Times New Roman"/>
        </w:rPr>
        <w:br w:type="textWrapping"/>
      </w:r>
      <w:r>
        <w:rPr>
          <w:rFonts w:eastAsia="Times New Roman"/>
        </w:rPr>
        <w:t>C.</w:t>
      </w:r>
      <w:r>
        <w:rPr>
          <w:rFonts w:ascii="MS UI Gothic" w:hAnsi="MS UI Gothic" w:eastAsia="MS UI Gothic" w:cs="MS UI Gothic"/>
        </w:rPr>
        <w:t>大</w:t>
      </w:r>
      <w:r>
        <w:rPr>
          <w:rFonts w:ascii="宋体" w:hAnsi="宋体" w:eastAsia="宋体" w:cs="宋体"/>
        </w:rPr>
        <w:t>风</w:t>
      </w:r>
      <w:r>
        <w:rPr>
          <w:rFonts w:eastAsia="Times New Roman"/>
        </w:rPr>
        <w:br w:type="textWrapping"/>
      </w:r>
      <w:r>
        <w:rPr>
          <w:rFonts w:eastAsia="Times New Roman"/>
        </w:rPr>
        <w:t>D.</w:t>
      </w:r>
      <w:r>
        <w:rPr>
          <w:rFonts w:ascii="MS UI Gothic" w:hAnsi="MS UI Gothic" w:eastAsia="MS UI Gothic" w:cs="MS UI Gothic"/>
        </w:rPr>
        <w:t>微</w:t>
      </w:r>
      <w:r>
        <w:rPr>
          <w:rFonts w:ascii="宋体" w:hAnsi="宋体" w:eastAsia="宋体" w:cs="宋体"/>
        </w:rPr>
        <w:t>风</w:t>
      </w:r>
      <w:r>
        <w:rPr>
          <w:rFonts w:eastAsia="Times New Roman"/>
        </w:rPr>
        <w:br w:type="textWrapping"/>
      </w:r>
      <w:r>
        <w:rPr>
          <w:rFonts w:eastAsia="Times New Roman"/>
        </w:rPr>
        <w:t>E.</w:t>
      </w:r>
      <w:r>
        <w:rPr>
          <w:rFonts w:ascii="MS UI Gothic" w:hAnsi="MS UI Gothic" w:eastAsia="MS UI Gothic" w:cs="MS UI Gothic"/>
        </w:rPr>
        <w:t>台</w:t>
      </w:r>
      <w:r>
        <w:rPr>
          <w:rFonts w:ascii="宋体" w:hAnsi="宋体" w:eastAsia="宋体" w:cs="宋体"/>
        </w:rPr>
        <w:t>风</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1193、[多选题]货用施工升降机的总电源应满足（ ）。</w:t>
      </w:r>
    </w:p>
    <w:p>
      <w:r>
        <w:rPr>
          <w:rFonts w:eastAsia="Times New Roman"/>
        </w:rPr>
        <w:t>A.</w:t>
      </w:r>
      <w:r>
        <w:rPr>
          <w:rFonts w:ascii="宋体" w:hAnsi="宋体" w:eastAsia="宋体" w:cs="宋体"/>
        </w:rPr>
        <w:t>电动</w:t>
      </w:r>
      <w:r>
        <w:rPr>
          <w:rFonts w:ascii="MS UI Gothic" w:hAnsi="MS UI Gothic" w:eastAsia="MS UI Gothic" w:cs="MS UI Gothic"/>
        </w:rPr>
        <w:t>机的主回路</w:t>
      </w:r>
      <w:r>
        <w:rPr>
          <w:rFonts w:ascii="宋体" w:hAnsi="宋体" w:eastAsia="宋体" w:cs="宋体"/>
        </w:rPr>
        <w:t>应设</w:t>
      </w:r>
      <w:r>
        <w:rPr>
          <w:rFonts w:ascii="MS UI Gothic" w:hAnsi="MS UI Gothic" w:eastAsia="MS UI Gothic" w:cs="MS UI Gothic"/>
        </w:rPr>
        <w:t>置失</w:t>
      </w:r>
      <w:r>
        <w:rPr>
          <w:rFonts w:ascii="宋体" w:hAnsi="宋体" w:eastAsia="宋体" w:cs="宋体"/>
        </w:rPr>
        <w:t>压</w:t>
      </w:r>
      <w:r>
        <w:rPr>
          <w:rFonts w:ascii="MS UI Gothic" w:hAnsi="MS UI Gothic" w:eastAsia="MS UI Gothic" w:cs="MS UI Gothic"/>
        </w:rPr>
        <w:t>及</w:t>
      </w:r>
      <w:r>
        <w:rPr>
          <w:rFonts w:ascii="宋体" w:hAnsi="宋体" w:eastAsia="宋体" w:cs="宋体"/>
        </w:rPr>
        <w:t>过电</w:t>
      </w:r>
      <w:r>
        <w:rPr>
          <w:rFonts w:ascii="MS UI Gothic" w:hAnsi="MS UI Gothic" w:eastAsia="MS UI Gothic" w:cs="MS UI Gothic"/>
        </w:rPr>
        <w:t>流保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B.</w:t>
      </w:r>
      <w:r>
        <w:rPr>
          <w:rFonts w:ascii="宋体" w:hAnsi="宋体" w:eastAsia="宋体" w:cs="宋体"/>
        </w:rPr>
        <w:t>电动</w:t>
      </w:r>
      <w:r>
        <w:rPr>
          <w:rFonts w:ascii="MS UI Gothic" w:hAnsi="MS UI Gothic" w:eastAsia="MS UI Gothic" w:cs="MS UI Gothic"/>
        </w:rPr>
        <w:t>机的次回路必</w:t>
      </w:r>
      <w:r>
        <w:rPr>
          <w:rFonts w:ascii="宋体" w:hAnsi="宋体" w:eastAsia="宋体" w:cs="宋体"/>
        </w:rPr>
        <w:t>须设</w:t>
      </w:r>
      <w:r>
        <w:rPr>
          <w:rFonts w:ascii="MS UI Gothic" w:hAnsi="MS UI Gothic" w:eastAsia="MS UI Gothic" w:cs="MS UI Gothic"/>
        </w:rPr>
        <w:t>置失</w:t>
      </w:r>
      <w:r>
        <w:rPr>
          <w:rFonts w:ascii="宋体" w:hAnsi="宋体" w:eastAsia="宋体" w:cs="宋体"/>
        </w:rPr>
        <w:t>压</w:t>
      </w:r>
      <w:r>
        <w:rPr>
          <w:rFonts w:ascii="MS UI Gothic" w:hAnsi="MS UI Gothic" w:eastAsia="MS UI Gothic" w:cs="MS UI Gothic"/>
        </w:rPr>
        <w:t>及</w:t>
      </w:r>
      <w:r>
        <w:rPr>
          <w:rFonts w:ascii="宋体" w:hAnsi="宋体" w:eastAsia="宋体" w:cs="宋体"/>
        </w:rPr>
        <w:t>过电</w:t>
      </w:r>
      <w:r>
        <w:rPr>
          <w:rFonts w:ascii="MS UI Gothic" w:hAnsi="MS UI Gothic" w:eastAsia="MS UI Gothic" w:cs="MS UI Gothic"/>
        </w:rPr>
        <w:t>流保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C.</w:t>
      </w:r>
      <w:r>
        <w:rPr>
          <w:rFonts w:ascii="MS UI Gothic" w:hAnsi="MS UI Gothic" w:eastAsia="MS UI Gothic" w:cs="MS UI Gothic"/>
        </w:rPr>
        <w:t>只需</w:t>
      </w:r>
      <w:r>
        <w:rPr>
          <w:rFonts w:ascii="宋体" w:hAnsi="宋体" w:eastAsia="宋体" w:cs="宋体"/>
        </w:rPr>
        <w:t>设</w:t>
      </w:r>
      <w:r>
        <w:rPr>
          <w:rFonts w:ascii="MS UI Gothic" w:hAnsi="MS UI Gothic" w:eastAsia="MS UI Gothic" w:cs="MS UI Gothic"/>
        </w:rPr>
        <w:t>置短路保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D.</w:t>
      </w:r>
      <w:r>
        <w:rPr>
          <w:rFonts w:ascii="宋体" w:hAnsi="宋体" w:eastAsia="宋体" w:cs="宋体"/>
        </w:rPr>
        <w:t>设</w:t>
      </w:r>
      <w:r>
        <w:rPr>
          <w:rFonts w:ascii="MS UI Gothic" w:hAnsi="MS UI Gothic" w:eastAsia="MS UI Gothic" w:cs="MS UI Gothic"/>
        </w:rPr>
        <w:t>置短路保</w:t>
      </w:r>
      <w:r>
        <w:rPr>
          <w:rFonts w:ascii="宋体" w:hAnsi="宋体" w:eastAsia="宋体" w:cs="宋体"/>
        </w:rPr>
        <w:t>护</w:t>
      </w:r>
      <w:r>
        <w:rPr>
          <w:rFonts w:ascii="MS UI Gothic" w:hAnsi="MS UI Gothic" w:eastAsia="MS UI Gothic" w:cs="MS UI Gothic"/>
        </w:rPr>
        <w:t>及漏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E.</w:t>
      </w:r>
      <w:r>
        <w:rPr>
          <w:rFonts w:ascii="MS UI Gothic" w:hAnsi="MS UI Gothic" w:eastAsia="MS UI Gothic" w:cs="MS UI Gothic"/>
        </w:rPr>
        <w:t>不需</w:t>
      </w:r>
      <w:r>
        <w:rPr>
          <w:rFonts w:ascii="宋体" w:hAnsi="宋体" w:eastAsia="宋体" w:cs="宋体"/>
        </w:rPr>
        <w:t>设</w:t>
      </w:r>
      <w:r>
        <w:rPr>
          <w:rFonts w:ascii="MS UI Gothic" w:hAnsi="MS UI Gothic" w:eastAsia="MS UI Gothic" w:cs="MS UI Gothic"/>
        </w:rPr>
        <w:t>置短路保</w:t>
      </w:r>
      <w:r>
        <w:rPr>
          <w:rFonts w:ascii="宋体" w:hAnsi="宋体" w:eastAsia="宋体" w:cs="宋体"/>
        </w:rPr>
        <w:t>护</w:t>
      </w:r>
      <w:r>
        <w:rPr>
          <w:rFonts w:ascii="MS UI Gothic" w:hAnsi="MS UI Gothic" w:eastAsia="MS UI Gothic" w:cs="MS UI Gothic"/>
        </w:rPr>
        <w:t>及漏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ascii="MS UI Gothic" w:hAnsi="MS UI Gothic" w:eastAsia="MS UI Gothic" w:cs="MS UI Gothic"/>
        </w:rPr>
        <w:t>答案：</w:t>
      </w:r>
      <w:r>
        <w:rPr>
          <w:rFonts w:eastAsia="Times New Roman"/>
        </w:rPr>
        <w:t>A,D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1194、[多选题]塔式起重机在安装前和使用过程中，发现有( )时不得安装和使用。</w:t>
      </w:r>
    </w:p>
    <w:p>
      <w:r>
        <w:rPr>
          <w:rFonts w:eastAsia="Times New Roman"/>
        </w:rPr>
        <w:t>A.</w:t>
      </w:r>
      <w:r>
        <w:rPr>
          <w:rFonts w:ascii="MS UI Gothic" w:hAnsi="MS UI Gothic" w:eastAsia="MS UI Gothic" w:cs="MS UI Gothic"/>
        </w:rPr>
        <w:t>安全装置不</w:t>
      </w:r>
      <w:r>
        <w:rPr>
          <w:rFonts w:ascii="宋体" w:hAnsi="宋体" w:eastAsia="宋体" w:cs="宋体"/>
        </w:rPr>
        <w:t>齐</w:t>
      </w:r>
      <w:r>
        <w:rPr>
          <w:rFonts w:ascii="MS UI Gothic" w:hAnsi="MS UI Gothic" w:eastAsia="MS UI Gothic" w:cs="MS UI Gothic"/>
        </w:rPr>
        <w:t>全或失效的</w:t>
      </w:r>
      <w:r>
        <w:rPr>
          <w:rFonts w:eastAsia="Times New Roman"/>
        </w:rPr>
        <w:br w:type="textWrapping"/>
      </w:r>
      <w:r>
        <w:rPr>
          <w:rFonts w:eastAsia="Times New Roman"/>
        </w:rPr>
        <w:t>B.</w:t>
      </w:r>
      <w:r>
        <w:rPr>
          <w:rFonts w:ascii="宋体" w:hAnsi="宋体" w:eastAsia="宋体" w:cs="宋体"/>
        </w:rPr>
        <w:t>钢丝绳</w:t>
      </w:r>
      <w:r>
        <w:rPr>
          <w:rFonts w:ascii="MS UI Gothic" w:hAnsi="MS UI Gothic" w:eastAsia="MS UI Gothic" w:cs="MS UI Gothic"/>
        </w:rPr>
        <w:t>达到</w:t>
      </w:r>
      <w:r>
        <w:rPr>
          <w:rFonts w:ascii="宋体" w:hAnsi="宋体" w:eastAsia="宋体" w:cs="宋体"/>
        </w:rPr>
        <w:t>报废标</w:t>
      </w:r>
      <w:r>
        <w:rPr>
          <w:rFonts w:ascii="MS UI Gothic" w:hAnsi="MS UI Gothic" w:eastAsia="MS UI Gothic" w:cs="MS UI Gothic"/>
        </w:rPr>
        <w:t>准的</w:t>
      </w:r>
      <w:r>
        <w:rPr>
          <w:rFonts w:eastAsia="Times New Roman"/>
        </w:rPr>
        <w:br w:type="textWrapping"/>
      </w:r>
      <w:r>
        <w:rPr>
          <w:rFonts w:eastAsia="Times New Roman"/>
        </w:rPr>
        <w:t>C.</w:t>
      </w:r>
      <w:r>
        <w:rPr>
          <w:rFonts w:ascii="宋体" w:hAnsi="宋体" w:eastAsia="宋体" w:cs="宋体"/>
        </w:rPr>
        <w:t>连</w:t>
      </w:r>
      <w:r>
        <w:rPr>
          <w:rFonts w:ascii="MS UI Gothic" w:hAnsi="MS UI Gothic" w:eastAsia="MS UI Gothic" w:cs="MS UI Gothic"/>
        </w:rPr>
        <w:t>接件存在</w:t>
      </w:r>
      <w:r>
        <w:rPr>
          <w:rFonts w:ascii="宋体" w:hAnsi="宋体" w:eastAsia="宋体" w:cs="宋体"/>
        </w:rPr>
        <w:t>严</w:t>
      </w:r>
      <w:r>
        <w:rPr>
          <w:rFonts w:ascii="MS UI Gothic" w:hAnsi="MS UI Gothic" w:eastAsia="MS UI Gothic" w:cs="MS UI Gothic"/>
        </w:rPr>
        <w:t>重磨</w:t>
      </w:r>
      <w:r>
        <w:rPr>
          <w:rFonts w:ascii="宋体" w:hAnsi="宋体" w:eastAsia="宋体" w:cs="宋体"/>
        </w:rPr>
        <w:t>损</w:t>
      </w:r>
      <w:r>
        <w:rPr>
          <w:rFonts w:ascii="MS UI Gothic" w:hAnsi="MS UI Gothic" w:eastAsia="MS UI Gothic" w:cs="MS UI Gothic"/>
        </w:rPr>
        <w:t>和塑性</w:t>
      </w:r>
      <w:r>
        <w:rPr>
          <w:rFonts w:ascii="宋体" w:hAnsi="宋体" w:eastAsia="宋体" w:cs="宋体"/>
        </w:rPr>
        <w:t>变</w:t>
      </w:r>
      <w:r>
        <w:rPr>
          <w:rFonts w:ascii="MS UI Gothic" w:hAnsi="MS UI Gothic" w:eastAsia="MS UI Gothic" w:cs="MS UI Gothic"/>
        </w:rPr>
        <w:t>形的</w:t>
      </w:r>
      <w:r>
        <w:rPr>
          <w:rFonts w:eastAsia="Times New Roman"/>
        </w:rPr>
        <w:br w:type="textWrapping"/>
      </w:r>
      <w:r>
        <w:rPr>
          <w:rFonts w:eastAsia="Times New Roman"/>
        </w:rPr>
        <w:t>D.</w:t>
      </w:r>
      <w:r>
        <w:rPr>
          <w:rFonts w:ascii="MS UI Gothic" w:hAnsi="MS UI Gothic" w:eastAsia="MS UI Gothic" w:cs="MS UI Gothic"/>
        </w:rPr>
        <w:t>主要受力构件存在塑性</w:t>
      </w:r>
      <w:r>
        <w:rPr>
          <w:rFonts w:ascii="宋体" w:hAnsi="宋体" w:eastAsia="宋体" w:cs="宋体"/>
        </w:rPr>
        <w:t>变</w:t>
      </w:r>
      <w:r>
        <w:rPr>
          <w:rFonts w:ascii="MS UI Gothic" w:hAnsi="MS UI Gothic" w:eastAsia="MS UI Gothic" w:cs="MS UI Gothic"/>
        </w:rPr>
        <w:t>形的</w:t>
      </w:r>
      <w:r>
        <w:rPr>
          <w:rFonts w:eastAsia="Times New Roman"/>
        </w:rPr>
        <w:br w:type="textWrapping"/>
      </w:r>
      <w:r>
        <w:rPr>
          <w:rFonts w:eastAsia="Times New Roman"/>
        </w:rPr>
        <w:t>E.</w:t>
      </w:r>
      <w:r>
        <w:rPr>
          <w:rFonts w:ascii="宋体" w:hAnsi="宋体" w:eastAsia="宋体" w:cs="宋体"/>
        </w:rPr>
        <w:t>结</w:t>
      </w:r>
      <w:r>
        <w:rPr>
          <w:rFonts w:ascii="MS UI Gothic" w:hAnsi="MS UI Gothic" w:eastAsia="MS UI Gothic" w:cs="MS UI Gothic"/>
        </w:rPr>
        <w:t>构件上有可</w:t>
      </w:r>
      <w:r>
        <w:rPr>
          <w:rFonts w:ascii="宋体" w:hAnsi="宋体" w:eastAsia="宋体" w:cs="宋体"/>
        </w:rPr>
        <w:t>见</w:t>
      </w:r>
      <w:r>
        <w:rPr>
          <w:rFonts w:ascii="MS UI Gothic" w:hAnsi="MS UI Gothic" w:eastAsia="MS UI Gothic" w:cs="MS UI Gothic"/>
        </w:rPr>
        <w:t>裂</w:t>
      </w:r>
      <w:r>
        <w:rPr>
          <w:rFonts w:ascii="宋体" w:hAnsi="宋体" w:eastAsia="宋体" w:cs="宋体"/>
        </w:rPr>
        <w:t>纹</w:t>
      </w:r>
      <w:r>
        <w:rPr>
          <w:rFonts w:ascii="MS UI Gothic" w:hAnsi="MS UI Gothic" w:eastAsia="MS UI Gothic" w:cs="MS UI Gothic"/>
        </w:rPr>
        <w:t>和</w:t>
      </w:r>
      <w:r>
        <w:rPr>
          <w:rFonts w:ascii="宋体" w:hAnsi="宋体" w:eastAsia="宋体" w:cs="宋体"/>
        </w:rPr>
        <w:t>严</w:t>
      </w:r>
      <w:r>
        <w:rPr>
          <w:rFonts w:ascii="MS UI Gothic" w:hAnsi="MS UI Gothic" w:eastAsia="MS UI Gothic" w:cs="MS UI Gothic"/>
        </w:rPr>
        <w:t>重</w:t>
      </w:r>
      <w:r>
        <w:rPr>
          <w:rFonts w:ascii="宋体" w:hAnsi="宋体" w:eastAsia="宋体" w:cs="宋体"/>
        </w:rPr>
        <w:t>锈蚀</w:t>
      </w:r>
      <w:r>
        <w:rPr>
          <w:rFonts w:ascii="MS UI Gothic" w:hAnsi="MS UI Gothic" w:eastAsia="MS UI Gothic" w:cs="MS UI Gothic"/>
        </w:rPr>
        <w:t>的</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1195、[多选题]当塔式起重机符合下列（　）情况时应进行安全评估，经评估合格后方可使用。</w:t>
      </w:r>
    </w:p>
    <w:p>
      <w:r>
        <w:rPr>
          <w:rFonts w:eastAsia="Times New Roman"/>
        </w:rPr>
        <w:t>A.</w:t>
      </w:r>
      <w:r>
        <w:rPr>
          <w:rFonts w:ascii="MS UI Gothic" w:hAnsi="MS UI Gothic" w:eastAsia="MS UI Gothic" w:cs="MS UI Gothic"/>
        </w:rPr>
        <w:t>出厂年限超</w:t>
      </w:r>
      <w:r>
        <w:rPr>
          <w:rFonts w:ascii="宋体" w:hAnsi="宋体" w:eastAsia="宋体" w:cs="宋体"/>
        </w:rPr>
        <w:t>过</w:t>
      </w:r>
      <w:r>
        <w:rPr>
          <w:rFonts w:eastAsia="Times New Roman"/>
        </w:rPr>
        <w:t>20</w:t>
      </w:r>
      <w:r>
        <w:rPr>
          <w:rFonts w:ascii="MS UI Gothic" w:hAnsi="MS UI Gothic" w:eastAsia="MS UI Gothic" w:cs="MS UI Gothic"/>
        </w:rPr>
        <w:t>年的</w:t>
      </w:r>
      <w:r>
        <w:rPr>
          <w:rFonts w:eastAsia="Times New Roman"/>
        </w:rPr>
        <w:t>1250kN.m</w:t>
      </w:r>
      <w:r>
        <w:rPr>
          <w:rFonts w:ascii="MS UI Gothic" w:hAnsi="MS UI Gothic" w:eastAsia="MS UI Gothic" w:cs="MS UI Gothic"/>
        </w:rPr>
        <w:t>以上，塔式起重机</w:t>
      </w:r>
      <w:r>
        <w:rPr>
          <w:rFonts w:eastAsia="Times New Roman"/>
        </w:rPr>
        <w:br w:type="textWrapping"/>
      </w:r>
      <w:r>
        <w:rPr>
          <w:rFonts w:eastAsia="Times New Roman"/>
        </w:rPr>
        <w:t>B.</w:t>
      </w:r>
      <w:r>
        <w:rPr>
          <w:rFonts w:ascii="MS UI Gothic" w:hAnsi="MS UI Gothic" w:eastAsia="MS UI Gothic" w:cs="MS UI Gothic"/>
        </w:rPr>
        <w:t>出厂年限超</w:t>
      </w:r>
      <w:r>
        <w:rPr>
          <w:rFonts w:ascii="宋体" w:hAnsi="宋体" w:eastAsia="宋体" w:cs="宋体"/>
        </w:rPr>
        <w:t>过</w:t>
      </w:r>
      <w:r>
        <w:rPr>
          <w:rFonts w:eastAsia="Times New Roman"/>
        </w:rPr>
        <w:t>15</w:t>
      </w:r>
      <w:r>
        <w:rPr>
          <w:rFonts w:ascii="MS UI Gothic" w:hAnsi="MS UI Gothic" w:eastAsia="MS UI Gothic" w:cs="MS UI Gothic"/>
        </w:rPr>
        <w:t>年的</w:t>
      </w:r>
      <w:r>
        <w:rPr>
          <w:rFonts w:eastAsia="Times New Roman"/>
        </w:rPr>
        <w:t>630</w:t>
      </w:r>
      <w:r>
        <w:rPr>
          <w:rFonts w:ascii="MS UI Gothic" w:hAnsi="MS UI Gothic" w:eastAsia="MS UI Gothic" w:cs="MS UI Gothic"/>
        </w:rPr>
        <w:t>～</w:t>
      </w:r>
      <w:r>
        <w:rPr>
          <w:rFonts w:eastAsia="Times New Roman"/>
        </w:rPr>
        <w:t>1250kN.m</w:t>
      </w:r>
      <w:r>
        <w:rPr>
          <w:rFonts w:ascii="MS UI Gothic" w:hAnsi="MS UI Gothic" w:eastAsia="MS UI Gothic" w:cs="MS UI Gothic"/>
        </w:rPr>
        <w:t>，塔式起重机；</w:t>
      </w:r>
      <w:r>
        <w:rPr>
          <w:rFonts w:eastAsia="Times New Roman"/>
        </w:rPr>
        <w:br w:type="textWrapping"/>
      </w:r>
      <w:r>
        <w:rPr>
          <w:rFonts w:eastAsia="Times New Roman"/>
        </w:rPr>
        <w:t>C.</w:t>
      </w:r>
      <w:r>
        <w:rPr>
          <w:rFonts w:ascii="MS UI Gothic" w:hAnsi="MS UI Gothic" w:eastAsia="MS UI Gothic" w:cs="MS UI Gothic"/>
        </w:rPr>
        <w:t>出厂年限超</w:t>
      </w:r>
      <w:r>
        <w:rPr>
          <w:rFonts w:ascii="宋体" w:hAnsi="宋体" w:eastAsia="宋体" w:cs="宋体"/>
        </w:rPr>
        <w:t>过</w:t>
      </w:r>
      <w:r>
        <w:rPr>
          <w:rFonts w:eastAsia="Times New Roman"/>
        </w:rPr>
        <w:t>10</w:t>
      </w:r>
      <w:r>
        <w:rPr>
          <w:rFonts w:ascii="MS UI Gothic" w:hAnsi="MS UI Gothic" w:eastAsia="MS UI Gothic" w:cs="MS UI Gothic"/>
        </w:rPr>
        <w:t>年的</w:t>
      </w:r>
      <w:r>
        <w:rPr>
          <w:rFonts w:eastAsia="Times New Roman"/>
        </w:rPr>
        <w:t>630</w:t>
      </w:r>
      <w:r>
        <w:rPr>
          <w:rFonts w:ascii="MS UI Gothic" w:hAnsi="MS UI Gothic" w:eastAsia="MS UI Gothic" w:cs="MS UI Gothic"/>
        </w:rPr>
        <w:t>～</w:t>
      </w:r>
      <w:r>
        <w:rPr>
          <w:rFonts w:eastAsia="Times New Roman"/>
        </w:rPr>
        <w:t>1250kN.m</w:t>
      </w:r>
      <w:r>
        <w:rPr>
          <w:rFonts w:ascii="MS UI Gothic" w:hAnsi="MS UI Gothic" w:eastAsia="MS UI Gothic" w:cs="MS UI Gothic"/>
        </w:rPr>
        <w:t>，塔式起重机；</w:t>
      </w:r>
      <w:r>
        <w:rPr>
          <w:rFonts w:eastAsia="Times New Roman"/>
        </w:rPr>
        <w:br w:type="textWrapping"/>
      </w:r>
      <w:r>
        <w:rPr>
          <w:rFonts w:eastAsia="Times New Roman"/>
        </w:rPr>
        <w:t>D.</w:t>
      </w:r>
      <w:r>
        <w:rPr>
          <w:rFonts w:ascii="MS UI Gothic" w:hAnsi="MS UI Gothic" w:eastAsia="MS UI Gothic" w:cs="MS UI Gothic"/>
        </w:rPr>
        <w:t>出厂年限超</w:t>
      </w:r>
      <w:r>
        <w:rPr>
          <w:rFonts w:ascii="宋体" w:hAnsi="宋体" w:eastAsia="宋体" w:cs="宋体"/>
        </w:rPr>
        <w:t>过</w:t>
      </w:r>
      <w:r>
        <w:rPr>
          <w:rFonts w:eastAsia="Times New Roman"/>
        </w:rPr>
        <w:t>15</w:t>
      </w:r>
      <w:r>
        <w:rPr>
          <w:rFonts w:ascii="MS UI Gothic" w:hAnsi="MS UI Gothic" w:eastAsia="MS UI Gothic" w:cs="MS UI Gothic"/>
        </w:rPr>
        <w:t>年的</w:t>
      </w:r>
      <w:r>
        <w:rPr>
          <w:rFonts w:eastAsia="Times New Roman"/>
        </w:rPr>
        <w:t>630kN.m</w:t>
      </w:r>
      <w:r>
        <w:rPr>
          <w:rFonts w:ascii="MS UI Gothic" w:hAnsi="MS UI Gothic" w:eastAsia="MS UI Gothic" w:cs="MS UI Gothic"/>
        </w:rPr>
        <w:t>以下塔式起重机，</w:t>
      </w:r>
      <w:r>
        <w:rPr>
          <w:rFonts w:eastAsia="Times New Roman"/>
        </w:rPr>
        <w:br w:type="textWrapping"/>
      </w:r>
      <w:r>
        <w:rPr>
          <w:rFonts w:eastAsia="Times New Roman"/>
        </w:rPr>
        <w:t>E.</w:t>
      </w:r>
      <w:r>
        <w:rPr>
          <w:rFonts w:ascii="MS UI Gothic" w:hAnsi="MS UI Gothic" w:eastAsia="MS UI Gothic" w:cs="MS UI Gothic"/>
        </w:rPr>
        <w:t>出厂年限超</w:t>
      </w:r>
      <w:r>
        <w:rPr>
          <w:rFonts w:ascii="宋体" w:hAnsi="宋体" w:eastAsia="宋体" w:cs="宋体"/>
        </w:rPr>
        <w:t>过</w:t>
      </w:r>
      <w:r>
        <w:rPr>
          <w:rFonts w:eastAsia="Times New Roman"/>
        </w:rPr>
        <w:t>10</w:t>
      </w:r>
      <w:r>
        <w:rPr>
          <w:rFonts w:ascii="MS UI Gothic" w:hAnsi="MS UI Gothic" w:eastAsia="MS UI Gothic" w:cs="MS UI Gothic"/>
        </w:rPr>
        <w:t>年的</w:t>
      </w:r>
      <w:r>
        <w:rPr>
          <w:rFonts w:eastAsia="Times New Roman"/>
        </w:rPr>
        <w:t>630kN.m</w:t>
      </w:r>
      <w:r>
        <w:rPr>
          <w:rFonts w:ascii="MS UI Gothic" w:hAnsi="MS UI Gothic" w:eastAsia="MS UI Gothic" w:cs="MS UI Gothic"/>
        </w:rPr>
        <w:t>以下塔式起重机，</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1196、[多选题]塔式起重机上（ ）等各种安全装置应齐全灵敏可靠。</w:t>
      </w:r>
    </w:p>
    <w:p>
      <w:r>
        <w:rPr>
          <w:rFonts w:eastAsia="Times New Roman"/>
        </w:rPr>
        <w:t>A.</w:t>
      </w:r>
      <w:r>
        <w:rPr>
          <w:rFonts w:ascii="MS UI Gothic" w:hAnsi="MS UI Gothic" w:eastAsia="MS UI Gothic" w:cs="MS UI Gothic"/>
        </w:rPr>
        <w:t>力矩限制器</w:t>
      </w:r>
      <w:r>
        <w:rPr>
          <w:rFonts w:eastAsia="Times New Roman"/>
        </w:rPr>
        <w:br w:type="textWrapping"/>
      </w:r>
      <w:r>
        <w:rPr>
          <w:rFonts w:eastAsia="Times New Roman"/>
        </w:rPr>
        <w:t>B.</w:t>
      </w:r>
      <w:r>
        <w:rPr>
          <w:rFonts w:ascii="MS UI Gothic" w:hAnsi="MS UI Gothic" w:eastAsia="MS UI Gothic" w:cs="MS UI Gothic"/>
        </w:rPr>
        <w:t>起重量限制器</w:t>
      </w:r>
      <w:r>
        <w:rPr>
          <w:rFonts w:eastAsia="Times New Roman"/>
        </w:rPr>
        <w:br w:type="textWrapping"/>
      </w:r>
      <w:r>
        <w:rPr>
          <w:rFonts w:eastAsia="Times New Roman"/>
        </w:rPr>
        <w:t>C.</w:t>
      </w:r>
      <w:r>
        <w:rPr>
          <w:rFonts w:ascii="宋体" w:hAnsi="宋体" w:eastAsia="宋体" w:cs="宋体"/>
        </w:rPr>
        <w:t>变</w:t>
      </w:r>
      <w:r>
        <w:rPr>
          <w:rFonts w:ascii="MS UI Gothic" w:hAnsi="MS UI Gothic" w:eastAsia="MS UI Gothic" w:cs="MS UI Gothic"/>
        </w:rPr>
        <w:t>幅限位器</w:t>
      </w:r>
      <w:r>
        <w:rPr>
          <w:rFonts w:eastAsia="Times New Roman"/>
        </w:rPr>
        <w:br w:type="textWrapping"/>
      </w:r>
      <w:r>
        <w:rPr>
          <w:rFonts w:eastAsia="Times New Roman"/>
        </w:rPr>
        <w:t>D.</w:t>
      </w:r>
      <w:r>
        <w:rPr>
          <w:rFonts w:ascii="MS UI Gothic" w:hAnsi="MS UI Gothic" w:eastAsia="MS UI Gothic" w:cs="MS UI Gothic"/>
        </w:rPr>
        <w:t>高度限位器</w:t>
      </w:r>
      <w:r>
        <w:rPr>
          <w:rFonts w:eastAsia="Times New Roman"/>
        </w:rPr>
        <w:br w:type="textWrapping"/>
      </w:r>
      <w:r>
        <w:rPr>
          <w:rFonts w:eastAsia="Times New Roman"/>
        </w:rPr>
        <w:t>E.</w:t>
      </w:r>
      <w:r>
        <w:rPr>
          <w:rFonts w:ascii="MS UI Gothic" w:hAnsi="MS UI Gothic" w:eastAsia="MS UI Gothic" w:cs="MS UI Gothic"/>
        </w:rPr>
        <w:t>行走限位器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1197、[多选题]塔式起重机应有耐用金属标牌，产品的( )信息应永久清淅地标识。</w:t>
      </w:r>
    </w:p>
    <w:p>
      <w:r>
        <w:rPr>
          <w:rFonts w:eastAsia="Times New Roman"/>
        </w:rPr>
        <w:t>A.</w:t>
      </w:r>
      <w:r>
        <w:rPr>
          <w:rFonts w:ascii="宋体" w:hAnsi="宋体" w:eastAsia="宋体" w:cs="宋体"/>
        </w:rPr>
        <w:t>产</w:t>
      </w:r>
      <w:r>
        <w:rPr>
          <w:rFonts w:ascii="MS UI Gothic" w:hAnsi="MS UI Gothic" w:eastAsia="MS UI Gothic" w:cs="MS UI Gothic"/>
        </w:rPr>
        <w:t>品名称</w:t>
      </w:r>
      <w:r>
        <w:rPr>
          <w:rFonts w:eastAsia="Times New Roman"/>
        </w:rPr>
        <w:br w:type="textWrapping"/>
      </w:r>
      <w:r>
        <w:rPr>
          <w:rFonts w:eastAsia="Times New Roman"/>
        </w:rPr>
        <w:t>B.</w:t>
      </w:r>
      <w:r>
        <w:rPr>
          <w:rFonts w:ascii="MS UI Gothic" w:hAnsi="MS UI Gothic" w:eastAsia="MS UI Gothic" w:cs="MS UI Gothic"/>
        </w:rPr>
        <w:t>型号</w:t>
      </w:r>
      <w:r>
        <w:rPr>
          <w:rFonts w:eastAsia="Times New Roman"/>
        </w:rPr>
        <w:br w:type="textWrapping"/>
      </w:r>
      <w:r>
        <w:rPr>
          <w:rFonts w:eastAsia="Times New Roman"/>
        </w:rPr>
        <w:t>C.</w:t>
      </w:r>
      <w:r>
        <w:rPr>
          <w:rFonts w:ascii="宋体" w:hAnsi="宋体" w:eastAsia="宋体" w:cs="宋体"/>
        </w:rPr>
        <w:t>产</w:t>
      </w:r>
      <w:r>
        <w:rPr>
          <w:rFonts w:ascii="MS UI Gothic" w:hAnsi="MS UI Gothic" w:eastAsia="MS UI Gothic" w:cs="MS UI Gothic"/>
        </w:rPr>
        <w:t>品制造</w:t>
      </w:r>
      <w:r>
        <w:rPr>
          <w:rFonts w:ascii="宋体" w:hAnsi="宋体" w:eastAsia="宋体" w:cs="宋体"/>
        </w:rPr>
        <w:t>编</w:t>
      </w:r>
      <w:r>
        <w:rPr>
          <w:rFonts w:ascii="MS UI Gothic" w:hAnsi="MS UI Gothic" w:eastAsia="MS UI Gothic" w:cs="MS UI Gothic"/>
        </w:rPr>
        <w:t>号</w:t>
      </w:r>
      <w:r>
        <w:rPr>
          <w:rFonts w:eastAsia="Times New Roman"/>
        </w:rPr>
        <w:br w:type="textWrapping"/>
      </w:r>
      <w:r>
        <w:rPr>
          <w:rFonts w:eastAsia="Times New Roman"/>
        </w:rPr>
        <w:t>D.</w:t>
      </w:r>
      <w:r>
        <w:rPr>
          <w:rFonts w:ascii="MS UI Gothic" w:hAnsi="MS UI Gothic" w:eastAsia="MS UI Gothic" w:cs="MS UI Gothic"/>
        </w:rPr>
        <w:t>出厂日期</w:t>
      </w:r>
      <w:r>
        <w:rPr>
          <w:rFonts w:eastAsia="Times New Roman"/>
        </w:rPr>
        <w:br w:type="textWrapping"/>
      </w:r>
      <w:r>
        <w:rPr>
          <w:rFonts w:eastAsia="Times New Roman"/>
        </w:rPr>
        <w:t>E.</w:t>
      </w:r>
      <w:r>
        <w:rPr>
          <w:rFonts w:ascii="MS UI Gothic" w:hAnsi="MS UI Gothic" w:eastAsia="MS UI Gothic" w:cs="MS UI Gothic"/>
        </w:rPr>
        <w:t>制造商名称</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1198、[多选题]进入塔式起重机安装拆卸作业现场的工作人员做到( )。</w:t>
      </w:r>
    </w:p>
    <w:p>
      <w:r>
        <w:rPr>
          <w:rFonts w:eastAsia="Times New Roman"/>
        </w:rPr>
        <w:t>A.</w:t>
      </w:r>
      <w:r>
        <w:rPr>
          <w:rFonts w:ascii="MS UI Gothic" w:hAnsi="MS UI Gothic" w:eastAsia="MS UI Gothic" w:cs="MS UI Gothic"/>
        </w:rPr>
        <w:t>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可不系安全</w:t>
      </w:r>
      <w:r>
        <w:rPr>
          <w:rFonts w:ascii="宋体" w:hAnsi="宋体" w:eastAsia="宋体" w:cs="宋体"/>
        </w:rPr>
        <w:t>带</w:t>
      </w:r>
      <w:r>
        <w:rPr>
          <w:rFonts w:ascii="MS UI Gothic" w:hAnsi="MS UI Gothic" w:eastAsia="MS UI Gothic" w:cs="MS UI Gothic"/>
        </w:rPr>
        <w:t>，但必</w:t>
      </w:r>
      <w:r>
        <w:rPr>
          <w:rFonts w:ascii="宋体" w:hAnsi="宋体" w:eastAsia="宋体" w:cs="宋体"/>
        </w:rPr>
        <w:t>须</w:t>
      </w:r>
      <w:r>
        <w:rPr>
          <w:rFonts w:ascii="MS UI Gothic" w:hAnsi="MS UI Gothic" w:eastAsia="MS UI Gothic" w:cs="MS UI Gothic"/>
        </w:rPr>
        <w:t>穿防滑鞋。</w:t>
      </w:r>
      <w:r>
        <w:rPr>
          <w:rFonts w:eastAsia="Times New Roman"/>
        </w:rPr>
        <w:br w:type="textWrapping"/>
      </w:r>
      <w:r>
        <w:rPr>
          <w:rFonts w:eastAsia="Times New Roman"/>
        </w:rPr>
        <w:t>B.</w:t>
      </w:r>
      <w:r>
        <w:rPr>
          <w:rFonts w:ascii="MS UI Gothic" w:hAnsi="MS UI Gothic" w:eastAsia="MS UI Gothic" w:cs="MS UI Gothic"/>
        </w:rPr>
        <w:t>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员应</w:t>
      </w:r>
      <w:r>
        <w:rPr>
          <w:rFonts w:ascii="MS UI Gothic" w:hAnsi="MS UI Gothic" w:eastAsia="MS UI Gothic" w:cs="MS UI Gothic"/>
        </w:rPr>
        <w:t>系安全</w:t>
      </w:r>
      <w:r>
        <w:rPr>
          <w:rFonts w:ascii="宋体" w:hAnsi="宋体" w:eastAsia="宋体" w:cs="宋体"/>
        </w:rPr>
        <w:t>带</w:t>
      </w:r>
      <w:r>
        <w:rPr>
          <w:rFonts w:ascii="MS UI Gothic" w:hAnsi="MS UI Gothic" w:eastAsia="MS UI Gothic" w:cs="MS UI Gothic"/>
        </w:rPr>
        <w:t>，穿防滑鞋。</w:t>
      </w:r>
      <w:r>
        <w:rPr>
          <w:rFonts w:eastAsia="Times New Roman"/>
        </w:rPr>
        <w:br w:type="textWrapping"/>
      </w:r>
      <w:r>
        <w:rPr>
          <w:rFonts w:eastAsia="Times New Roman"/>
        </w:rPr>
        <w:t>C.</w:t>
      </w:r>
      <w:r>
        <w:rPr>
          <w:rFonts w:ascii="MS UI Gothic" w:hAnsi="MS UI Gothic" w:eastAsia="MS UI Gothic" w:cs="MS UI Gothic"/>
        </w:rPr>
        <w:t>部分技</w:t>
      </w:r>
      <w:r>
        <w:rPr>
          <w:rFonts w:ascii="宋体" w:hAnsi="宋体" w:eastAsia="宋体" w:cs="宋体"/>
        </w:rPr>
        <w:t>术</w:t>
      </w:r>
      <w:r>
        <w:rPr>
          <w:rFonts w:ascii="MS UI Gothic" w:hAnsi="MS UI Gothic" w:eastAsia="MS UI Gothic" w:cs="MS UI Gothic"/>
        </w:rPr>
        <w:t>高超的技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可以不佩戴安全防</w:t>
      </w:r>
      <w:r>
        <w:rPr>
          <w:rFonts w:ascii="宋体" w:hAnsi="宋体" w:eastAsia="宋体" w:cs="宋体"/>
        </w:rPr>
        <w:t>护</w:t>
      </w:r>
      <w:r>
        <w:rPr>
          <w:rFonts w:ascii="MS UI Gothic" w:hAnsi="MS UI Gothic" w:eastAsia="MS UI Gothic" w:cs="MS UI Gothic"/>
        </w:rPr>
        <w:t>用品</w:t>
      </w:r>
      <w:r>
        <w:rPr>
          <w:rFonts w:eastAsia="Times New Roman"/>
        </w:rPr>
        <w:br w:type="textWrapping"/>
      </w:r>
      <w:r>
        <w:rPr>
          <w:rFonts w:eastAsia="Times New Roman"/>
        </w:rPr>
        <w:t>D.</w:t>
      </w:r>
      <w:r>
        <w:rPr>
          <w:rFonts w:ascii="MS UI Gothic" w:hAnsi="MS UI Gothic" w:eastAsia="MS UI Gothic" w:cs="MS UI Gothic"/>
        </w:rPr>
        <w:t>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员应</w:t>
      </w:r>
      <w:r>
        <w:rPr>
          <w:rFonts w:ascii="MS UI Gothic" w:hAnsi="MS UI Gothic" w:eastAsia="MS UI Gothic" w:cs="MS UI Gothic"/>
        </w:rPr>
        <w:t>系安全</w:t>
      </w:r>
      <w:r>
        <w:rPr>
          <w:rFonts w:ascii="宋体" w:hAnsi="宋体" w:eastAsia="宋体" w:cs="宋体"/>
        </w:rPr>
        <w:t>带</w:t>
      </w:r>
      <w:r>
        <w:rPr>
          <w:rFonts w:ascii="MS UI Gothic" w:hAnsi="MS UI Gothic" w:eastAsia="MS UI Gothic" w:cs="MS UI Gothic"/>
        </w:rPr>
        <w:t>，天气晴朗可不穿防滑鞋。</w:t>
      </w:r>
      <w:r>
        <w:rPr>
          <w:rFonts w:eastAsia="Times New Roman"/>
        </w:rPr>
        <w:br w:type="textWrapping"/>
      </w:r>
      <w:r>
        <w:rPr>
          <w:rFonts w:eastAsia="Times New Roman"/>
        </w:rPr>
        <w:t>E.</w:t>
      </w:r>
      <w:r>
        <w:rPr>
          <w:rFonts w:ascii="MS UI Gothic" w:hAnsi="MS UI Gothic" w:eastAsia="MS UI Gothic" w:cs="MS UI Gothic"/>
        </w:rPr>
        <w:t>佩戴安全防</w:t>
      </w:r>
      <w:r>
        <w:rPr>
          <w:rFonts w:ascii="宋体" w:hAnsi="宋体" w:eastAsia="宋体" w:cs="宋体"/>
        </w:rPr>
        <w:t>护</w:t>
      </w:r>
      <w:r>
        <w:rPr>
          <w:rFonts w:ascii="MS UI Gothic" w:hAnsi="MS UI Gothic" w:eastAsia="MS UI Gothic" w:cs="MS UI Gothic"/>
        </w:rPr>
        <w:t>用品</w:t>
      </w:r>
      <w:r>
        <w:rPr>
          <w:rFonts w:eastAsia="Times New Roman"/>
        </w:rPr>
        <w:br w:type="textWrapping"/>
      </w:r>
      <w:r>
        <w:rPr>
          <w:rFonts w:ascii="MS UI Gothic" w:hAnsi="MS UI Gothic" w:eastAsia="MS UI Gothic" w:cs="MS UI Gothic"/>
        </w:rPr>
        <w:t>答案：</w:t>
      </w:r>
      <w:r>
        <w:rPr>
          <w:rFonts w:eastAsia="Times New Roman"/>
        </w:rPr>
        <w:t>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1199、[多选题]塔式起重机验收资料中应包括（ ）。</w:t>
      </w:r>
    </w:p>
    <w:p>
      <w:r>
        <w:rPr>
          <w:rFonts w:eastAsia="Times New Roman"/>
        </w:rPr>
        <w:t>A.</w:t>
      </w:r>
      <w:r>
        <w:rPr>
          <w:rFonts w:ascii="MS UI Gothic" w:hAnsi="MS UI Gothic" w:eastAsia="MS UI Gothic" w:cs="MS UI Gothic"/>
        </w:rPr>
        <w:t>安全</w:t>
      </w:r>
      <w:r>
        <w:rPr>
          <w:rFonts w:ascii="宋体" w:hAnsi="宋体" w:eastAsia="宋体" w:cs="宋体"/>
        </w:rPr>
        <w:t>协议</w:t>
      </w:r>
      <w:r>
        <w:rPr>
          <w:rFonts w:ascii="MS UI Gothic" w:hAnsi="MS UI Gothic" w:eastAsia="MS UI Gothic" w:cs="MS UI Gothic"/>
        </w:rPr>
        <w:t>和</w:t>
      </w:r>
      <w:r>
        <w:rPr>
          <w:rFonts w:ascii="宋体" w:hAnsi="宋体" w:eastAsia="宋体" w:cs="宋体"/>
        </w:rPr>
        <w:t>设备</w:t>
      </w:r>
      <w:r>
        <w:rPr>
          <w:rFonts w:ascii="MS UI Gothic" w:hAnsi="MS UI Gothic" w:eastAsia="MS UI Gothic" w:cs="MS UI Gothic"/>
        </w:rPr>
        <w:t>租</w:t>
      </w:r>
      <w:r>
        <w:rPr>
          <w:rFonts w:ascii="宋体" w:hAnsi="宋体" w:eastAsia="宋体" w:cs="宋体"/>
        </w:rPr>
        <w:t>赁</w:t>
      </w:r>
      <w:r>
        <w:rPr>
          <w:rFonts w:ascii="MS UI Gothic" w:hAnsi="MS UI Gothic" w:eastAsia="MS UI Gothic" w:cs="MS UI Gothic"/>
        </w:rPr>
        <w:t>合同</w:t>
      </w:r>
      <w:r>
        <w:rPr>
          <w:rFonts w:eastAsia="Times New Roman"/>
        </w:rPr>
        <w:br w:type="textWrapping"/>
      </w:r>
      <w:r>
        <w:rPr>
          <w:rFonts w:eastAsia="Times New Roman"/>
        </w:rPr>
        <w:t>B.</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C.</w:t>
      </w:r>
      <w:r>
        <w:rPr>
          <w:rFonts w:ascii="MS UI Gothic" w:hAnsi="MS UI Gothic" w:eastAsia="MS UI Gothic" w:cs="MS UI Gothic"/>
        </w:rPr>
        <w:t>基</w:t>
      </w:r>
      <w:r>
        <w:rPr>
          <w:rFonts w:ascii="宋体" w:hAnsi="宋体" w:eastAsia="宋体" w:cs="宋体"/>
        </w:rPr>
        <w:t>础</w:t>
      </w:r>
      <w:r>
        <w:rPr>
          <w:rFonts w:ascii="MS UI Gothic" w:hAnsi="MS UI Gothic" w:eastAsia="MS UI Gothic" w:cs="MS UI Gothic"/>
        </w:rPr>
        <w:t>及附着装置</w:t>
      </w:r>
      <w:r>
        <w:rPr>
          <w:rFonts w:ascii="宋体" w:hAnsi="宋体" w:eastAsia="宋体" w:cs="宋体"/>
        </w:rPr>
        <w:t>设计计</w:t>
      </w:r>
      <w:r>
        <w:rPr>
          <w:rFonts w:ascii="MS UI Gothic" w:hAnsi="MS UI Gothic" w:eastAsia="MS UI Gothic" w:cs="MS UI Gothic"/>
        </w:rPr>
        <w:t>算</w:t>
      </w:r>
      <w:r>
        <w:rPr>
          <w:rFonts w:ascii="宋体" w:hAnsi="宋体" w:eastAsia="宋体" w:cs="宋体"/>
        </w:rPr>
        <w:t>书</w:t>
      </w:r>
      <w:r>
        <w:rPr>
          <w:rFonts w:ascii="MS UI Gothic" w:hAnsi="MS UI Gothic" w:eastAsia="MS UI Gothic" w:cs="MS UI Gothic"/>
        </w:rPr>
        <w:t>和施工</w:t>
      </w:r>
      <w:r>
        <w:rPr>
          <w:rFonts w:ascii="宋体" w:hAnsi="宋体" w:eastAsia="宋体" w:cs="宋体"/>
        </w:rPr>
        <w:t>图</w:t>
      </w:r>
      <w:r>
        <w:rPr>
          <w:rFonts w:eastAsia="Times New Roman"/>
        </w:rPr>
        <w:br w:type="textWrapping"/>
      </w:r>
      <w:r>
        <w:rPr>
          <w:rFonts w:eastAsia="Times New Roman"/>
        </w:rPr>
        <w:t>D.</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上</w:t>
      </w:r>
      <w:r>
        <w:rPr>
          <w:rFonts w:ascii="宋体" w:hAnsi="宋体" w:eastAsia="宋体" w:cs="宋体"/>
        </w:rPr>
        <w:t>岗证</w:t>
      </w:r>
      <w:r>
        <w:rPr>
          <w:rFonts w:eastAsia="Times New Roman"/>
        </w:rPr>
        <w:br w:type="textWrapping"/>
      </w:r>
      <w:r>
        <w:rPr>
          <w:rFonts w:eastAsia="Times New Roman"/>
        </w:rPr>
        <w:t>E.</w:t>
      </w:r>
      <w:r>
        <w:rPr>
          <w:rFonts w:ascii="MS UI Gothic" w:hAnsi="MS UI Gothic" w:eastAsia="MS UI Gothic" w:cs="MS UI Gothic"/>
        </w:rPr>
        <w:t>塔式起重机</w:t>
      </w:r>
      <w:r>
        <w:rPr>
          <w:rFonts w:ascii="宋体" w:hAnsi="宋体" w:eastAsia="宋体" w:cs="宋体"/>
        </w:rPr>
        <w:t>产权备</w:t>
      </w:r>
      <w:r>
        <w:rPr>
          <w:rFonts w:ascii="MS UI Gothic" w:hAnsi="MS UI Gothic" w:eastAsia="MS UI Gothic" w:cs="MS UI Gothic"/>
        </w:rPr>
        <w:t>案表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1200、[多选题]下列关于塔式起重机安装作业叙述正确的是（ ）。</w:t>
      </w:r>
    </w:p>
    <w:p>
      <w:r>
        <w:rPr>
          <w:rFonts w:eastAsia="Times New Roman"/>
        </w:rPr>
        <w:t>A.</w:t>
      </w:r>
      <w:r>
        <w:rPr>
          <w:rFonts w:ascii="MS UI Gothic" w:hAnsi="MS UI Gothic" w:eastAsia="MS UI Gothic" w:cs="MS UI Gothic"/>
        </w:rPr>
        <w:t>安装前</w:t>
      </w:r>
      <w:r>
        <w:rPr>
          <w:rFonts w:ascii="宋体" w:hAnsi="宋体" w:eastAsia="宋体" w:cs="宋体"/>
        </w:rPr>
        <w:t>应</w:t>
      </w:r>
      <w:r>
        <w:rPr>
          <w:rFonts w:ascii="MS UI Gothic" w:hAnsi="MS UI Gothic" w:eastAsia="MS UI Gothic" w:cs="MS UI Gothic"/>
        </w:rPr>
        <w:t>根据</w:t>
      </w:r>
      <w:r>
        <w:rPr>
          <w:rFonts w:ascii="宋体" w:hAnsi="宋体" w:eastAsia="宋体" w:cs="宋体"/>
        </w:rPr>
        <w:t>专项</w:t>
      </w:r>
      <w:r>
        <w:rPr>
          <w:rFonts w:ascii="MS UI Gothic" w:hAnsi="MS UI Gothic" w:eastAsia="MS UI Gothic" w:cs="MS UI Gothic"/>
        </w:rPr>
        <w:t>施工方案，</w:t>
      </w:r>
      <w:r>
        <w:rPr>
          <w:rFonts w:ascii="宋体" w:hAnsi="宋体" w:eastAsia="宋体" w:cs="宋体"/>
        </w:rPr>
        <w:t>检查</w:t>
      </w:r>
      <w:r>
        <w:rPr>
          <w:rFonts w:ascii="MS UI Gothic" w:hAnsi="MS UI Gothic" w:eastAsia="MS UI Gothic" w:cs="MS UI Gothic"/>
        </w:rPr>
        <w:t>塔式起重机基</w:t>
      </w:r>
      <w:r>
        <w:rPr>
          <w:rFonts w:ascii="宋体" w:hAnsi="宋体" w:eastAsia="宋体" w:cs="宋体"/>
        </w:rPr>
        <w:t>础</w:t>
      </w:r>
      <w:r>
        <w:rPr>
          <w:rFonts w:ascii="MS UI Gothic" w:hAnsi="MS UI Gothic" w:eastAsia="MS UI Gothic" w:cs="MS UI Gothic"/>
        </w:rPr>
        <w:t>的</w:t>
      </w:r>
      <w:r>
        <w:rPr>
          <w:rFonts w:ascii="宋体" w:hAnsi="宋体" w:eastAsia="宋体" w:cs="宋体"/>
        </w:rPr>
        <w:t>隐</w:t>
      </w:r>
      <w:r>
        <w:rPr>
          <w:rFonts w:ascii="MS UI Gothic" w:hAnsi="MS UI Gothic" w:eastAsia="MS UI Gothic" w:cs="MS UI Gothic"/>
        </w:rPr>
        <w:t>蔽工程</w:t>
      </w:r>
      <w:r>
        <w:rPr>
          <w:rFonts w:ascii="宋体" w:hAnsi="宋体" w:eastAsia="宋体" w:cs="宋体"/>
        </w:rPr>
        <w:t>验</w:t>
      </w:r>
      <w:r>
        <w:rPr>
          <w:rFonts w:ascii="MS UI Gothic" w:hAnsi="MS UI Gothic" w:eastAsia="MS UI Gothic" w:cs="MS UI Gothic"/>
        </w:rPr>
        <w:t>收</w:t>
      </w:r>
      <w:r>
        <w:rPr>
          <w:rFonts w:ascii="宋体" w:hAnsi="宋体" w:eastAsia="宋体" w:cs="宋体"/>
        </w:rPr>
        <w:t>记录</w:t>
      </w:r>
      <w:r>
        <w:rPr>
          <w:rFonts w:ascii="MS UI Gothic" w:hAnsi="MS UI Gothic" w:eastAsia="MS UI Gothic" w:cs="MS UI Gothic"/>
        </w:rPr>
        <w:t>和混凝土</w:t>
      </w:r>
      <w:r>
        <w:rPr>
          <w:rFonts w:ascii="宋体" w:hAnsi="宋体" w:eastAsia="宋体" w:cs="宋体"/>
        </w:rPr>
        <w:t>强</w:t>
      </w:r>
      <w:r>
        <w:rPr>
          <w:rFonts w:ascii="MS UI Gothic" w:hAnsi="MS UI Gothic" w:eastAsia="MS UI Gothic" w:cs="MS UI Gothic"/>
        </w:rPr>
        <w:t>度</w:t>
      </w:r>
      <w:r>
        <w:rPr>
          <w:rFonts w:ascii="宋体" w:hAnsi="宋体" w:eastAsia="宋体" w:cs="宋体"/>
        </w:rPr>
        <w:t>报</w:t>
      </w:r>
      <w:r>
        <w:rPr>
          <w:rFonts w:ascii="MS UI Gothic" w:hAnsi="MS UI Gothic" w:eastAsia="MS UI Gothic" w:cs="MS UI Gothic"/>
        </w:rPr>
        <w:t>告等相关</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B.</w:t>
      </w:r>
      <w:r>
        <w:rPr>
          <w:rFonts w:ascii="MS UI Gothic" w:hAnsi="MS UI Gothic" w:eastAsia="MS UI Gothic" w:cs="MS UI Gothic"/>
        </w:rPr>
        <w:t>以及</w:t>
      </w:r>
      <w:r>
        <w:rPr>
          <w:rFonts w:ascii="宋体" w:hAnsi="宋体" w:eastAsia="宋体" w:cs="宋体"/>
        </w:rPr>
        <w:t>辅</w:t>
      </w:r>
      <w:r>
        <w:rPr>
          <w:rFonts w:ascii="MS UI Gothic" w:hAnsi="MS UI Gothic" w:eastAsia="MS UI Gothic" w:cs="MS UI Gothic"/>
        </w:rPr>
        <w:t>助安装</w:t>
      </w:r>
      <w:r>
        <w:rPr>
          <w:rFonts w:ascii="宋体" w:hAnsi="宋体" w:eastAsia="宋体" w:cs="宋体"/>
        </w:rPr>
        <w:t>设备</w:t>
      </w:r>
      <w:r>
        <w:rPr>
          <w:rFonts w:ascii="MS UI Gothic" w:hAnsi="MS UI Gothic" w:eastAsia="MS UI Gothic" w:cs="MS UI Gothic"/>
        </w:rPr>
        <w:t>的就位点基</w:t>
      </w:r>
      <w:r>
        <w:rPr>
          <w:rFonts w:ascii="宋体" w:hAnsi="宋体" w:eastAsia="宋体" w:cs="宋体"/>
        </w:rPr>
        <w:t>础</w:t>
      </w:r>
      <w:r>
        <w:rPr>
          <w:rFonts w:ascii="MS UI Gothic" w:hAnsi="MS UI Gothic" w:eastAsia="MS UI Gothic" w:cs="MS UI Gothic"/>
        </w:rPr>
        <w:t>及地基承</w:t>
      </w:r>
      <w:r>
        <w:rPr>
          <w:rFonts w:ascii="宋体" w:hAnsi="宋体" w:eastAsia="宋体" w:cs="宋体"/>
        </w:rPr>
        <w:t>载</w:t>
      </w:r>
      <w:r>
        <w:rPr>
          <w:rFonts w:ascii="MS UI Gothic" w:hAnsi="MS UI Gothic" w:eastAsia="MS UI Gothic" w:cs="MS UI Gothic"/>
        </w:rPr>
        <w:t>力等</w:t>
      </w:r>
      <w:r>
        <w:rPr>
          <w:rFonts w:eastAsia="Times New Roman"/>
        </w:rPr>
        <w:br w:type="textWrapping"/>
      </w:r>
      <w:r>
        <w:rPr>
          <w:rFonts w:eastAsia="Times New Roman"/>
        </w:rPr>
        <w:t>C.</w:t>
      </w:r>
      <w:r>
        <w:rPr>
          <w:rFonts w:ascii="宋体" w:hAnsi="宋体" w:eastAsia="宋体" w:cs="宋体"/>
        </w:rPr>
        <w:t>辅</w:t>
      </w:r>
      <w:r>
        <w:rPr>
          <w:rFonts w:ascii="MS UI Gothic" w:hAnsi="MS UI Gothic" w:eastAsia="MS UI Gothic" w:cs="MS UI Gothic"/>
        </w:rPr>
        <w:t>助安装</w:t>
      </w:r>
      <w:r>
        <w:rPr>
          <w:rFonts w:ascii="宋体" w:hAnsi="宋体" w:eastAsia="宋体" w:cs="宋体"/>
        </w:rPr>
        <w:t>设备</w:t>
      </w:r>
      <w:r>
        <w:rPr>
          <w:rFonts w:ascii="MS UI Gothic" w:hAnsi="MS UI Gothic" w:eastAsia="MS UI Gothic" w:cs="MS UI Gothic"/>
        </w:rPr>
        <w:t>就位后，</w:t>
      </w:r>
      <w:r>
        <w:rPr>
          <w:rFonts w:ascii="宋体" w:hAnsi="宋体" w:eastAsia="宋体" w:cs="宋体"/>
        </w:rPr>
        <w:t>应对</w:t>
      </w:r>
      <w:r>
        <w:rPr>
          <w:rFonts w:ascii="MS UI Gothic" w:hAnsi="MS UI Gothic" w:eastAsia="MS UI Gothic" w:cs="MS UI Gothic"/>
        </w:rPr>
        <w:t>其机械和安全性能</w:t>
      </w:r>
      <w:r>
        <w:rPr>
          <w:rFonts w:ascii="宋体" w:hAnsi="宋体" w:eastAsia="宋体" w:cs="宋体"/>
        </w:rPr>
        <w:t>进</w:t>
      </w:r>
      <w:r>
        <w:rPr>
          <w:rFonts w:ascii="MS UI Gothic" w:hAnsi="MS UI Gothic" w:eastAsia="MS UI Gothic" w:cs="MS UI Gothic"/>
        </w:rPr>
        <w:t>行</w:t>
      </w:r>
      <w:r>
        <w:rPr>
          <w:rFonts w:ascii="宋体" w:hAnsi="宋体" w:eastAsia="宋体" w:cs="宋体"/>
        </w:rPr>
        <w:t>检查</w:t>
      </w:r>
      <w:r>
        <w:rPr>
          <w:rFonts w:ascii="MS UI Gothic" w:hAnsi="MS UI Gothic" w:eastAsia="MS UI Gothic" w:cs="MS UI Gothic"/>
        </w:rPr>
        <w:t>，合格后方可作</w:t>
      </w:r>
      <w:r>
        <w:rPr>
          <w:rFonts w:ascii="宋体" w:hAnsi="宋体" w:eastAsia="宋体" w:cs="宋体"/>
        </w:rPr>
        <w:t>业</w:t>
      </w:r>
      <w:r>
        <w:rPr>
          <w:rFonts w:eastAsia="Times New Roman"/>
        </w:rPr>
        <w:br w:type="textWrapping"/>
      </w:r>
      <w:r>
        <w:rPr>
          <w:rFonts w:eastAsia="Times New Roman"/>
        </w:rPr>
        <w:t>D.</w:t>
      </w:r>
      <w:r>
        <w:rPr>
          <w:rFonts w:ascii="宋体" w:hAnsi="宋体" w:eastAsia="宋体" w:cs="宋体"/>
        </w:rPr>
        <w:t>辅</w:t>
      </w:r>
      <w:r>
        <w:rPr>
          <w:rFonts w:ascii="MS UI Gothic" w:hAnsi="MS UI Gothic" w:eastAsia="MS UI Gothic" w:cs="MS UI Gothic"/>
        </w:rPr>
        <w:t>助安装</w:t>
      </w:r>
      <w:r>
        <w:rPr>
          <w:rFonts w:ascii="宋体" w:hAnsi="宋体" w:eastAsia="宋体" w:cs="宋体"/>
        </w:rPr>
        <w:t>设备</w:t>
      </w:r>
      <w:r>
        <w:rPr>
          <w:rFonts w:ascii="MS UI Gothic" w:hAnsi="MS UI Gothic" w:eastAsia="MS UI Gothic" w:cs="MS UI Gothic"/>
        </w:rPr>
        <w:t>就位后，可不</w:t>
      </w:r>
      <w:r>
        <w:rPr>
          <w:rFonts w:ascii="宋体" w:hAnsi="宋体" w:eastAsia="宋体" w:cs="宋体"/>
        </w:rPr>
        <w:t>对</w:t>
      </w:r>
      <w:r>
        <w:rPr>
          <w:rFonts w:ascii="MS UI Gothic" w:hAnsi="MS UI Gothic" w:eastAsia="MS UI Gothic" w:cs="MS UI Gothic"/>
        </w:rPr>
        <w:t>其机械和安全性能</w:t>
      </w:r>
      <w:r>
        <w:rPr>
          <w:rFonts w:ascii="宋体" w:hAnsi="宋体" w:eastAsia="宋体" w:cs="宋体"/>
        </w:rPr>
        <w:t>进</w:t>
      </w:r>
      <w:r>
        <w:rPr>
          <w:rFonts w:ascii="MS UI Gothic" w:hAnsi="MS UI Gothic" w:eastAsia="MS UI Gothic" w:cs="MS UI Gothic"/>
        </w:rPr>
        <w:t>行</w:t>
      </w:r>
      <w:r>
        <w:rPr>
          <w:rFonts w:ascii="宋体" w:hAnsi="宋体" w:eastAsia="宋体" w:cs="宋体"/>
        </w:rPr>
        <w:t>检查</w:t>
      </w:r>
      <w:r>
        <w:rPr>
          <w:rFonts w:eastAsia="Times New Roman"/>
        </w:rPr>
        <w:br w:type="textWrapping"/>
      </w:r>
      <w:r>
        <w:rPr>
          <w:rFonts w:eastAsia="Times New Roman"/>
        </w:rPr>
        <w:t>E.</w:t>
      </w:r>
      <w:r>
        <w:rPr>
          <w:rFonts w:ascii="MS UI Gothic" w:hAnsi="MS UI Gothic" w:eastAsia="MS UI Gothic" w:cs="MS UI Gothic"/>
        </w:rPr>
        <w:t>安装所使用的</w:t>
      </w:r>
      <w:r>
        <w:rPr>
          <w:rFonts w:ascii="宋体" w:hAnsi="宋体" w:eastAsia="宋体" w:cs="宋体"/>
        </w:rPr>
        <w:t>钢丝绳</w:t>
      </w:r>
      <w:r>
        <w:rPr>
          <w:rFonts w:ascii="MS UI Gothic" w:hAnsi="MS UI Gothic" w:eastAsia="MS UI Gothic" w:cs="MS UI Gothic"/>
        </w:rPr>
        <w:t>、卡</w:t>
      </w:r>
      <w:r>
        <w:rPr>
          <w:rFonts w:ascii="宋体" w:hAnsi="宋体" w:eastAsia="宋体" w:cs="宋体"/>
        </w:rPr>
        <w:t>环</w:t>
      </w:r>
      <w:r>
        <w:rPr>
          <w:rFonts w:ascii="MS UI Gothic" w:hAnsi="MS UI Gothic" w:eastAsia="MS UI Gothic" w:cs="MS UI Gothic"/>
        </w:rPr>
        <w:t>、吊</w:t>
      </w:r>
      <w:r>
        <w:rPr>
          <w:rFonts w:ascii="宋体" w:hAnsi="宋体" w:eastAsia="宋体" w:cs="宋体"/>
        </w:rPr>
        <w:t>钩</w:t>
      </w:r>
      <w:r>
        <w:rPr>
          <w:rFonts w:ascii="MS UI Gothic" w:hAnsi="MS UI Gothic" w:eastAsia="MS UI Gothic" w:cs="MS UI Gothic"/>
        </w:rPr>
        <w:t>等起重机具</w:t>
      </w:r>
      <w:r>
        <w:rPr>
          <w:rFonts w:ascii="宋体" w:hAnsi="宋体" w:eastAsia="宋体" w:cs="宋体"/>
        </w:rPr>
        <w:t>应经检查</w:t>
      </w:r>
      <w:r>
        <w:rPr>
          <w:rFonts w:ascii="MS UI Gothic" w:hAnsi="MS UI Gothic" w:eastAsia="MS UI Gothic" w:cs="MS UI Gothic"/>
        </w:rPr>
        <w:t>合格后方可使用</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1201、[多选题]下列叙述满足自升式塔式起重机进行顶升加节的要求的是（ ）。</w:t>
      </w:r>
    </w:p>
    <w:p>
      <w:r>
        <w:rPr>
          <w:rFonts w:eastAsia="Times New Roman"/>
        </w:rPr>
        <w:t>A.</w:t>
      </w:r>
      <w:r>
        <w:rPr>
          <w:rFonts w:ascii="宋体" w:hAnsi="宋体" w:eastAsia="宋体" w:cs="宋体"/>
        </w:rPr>
        <w:t>顶</w:t>
      </w:r>
      <w:r>
        <w:rPr>
          <w:rFonts w:ascii="MS UI Gothic" w:hAnsi="MS UI Gothic" w:eastAsia="MS UI Gothic" w:cs="MS UI Gothic"/>
        </w:rPr>
        <w:t>升系</w:t>
      </w:r>
      <w:r>
        <w:rPr>
          <w:rFonts w:ascii="宋体" w:hAnsi="宋体" w:eastAsia="宋体" w:cs="宋体"/>
        </w:rPr>
        <w:t>统</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完好</w:t>
      </w:r>
      <w:r>
        <w:rPr>
          <w:rFonts w:eastAsia="Times New Roman"/>
        </w:rPr>
        <w:br w:type="textWrapping"/>
      </w:r>
      <w:r>
        <w:rPr>
          <w:rFonts w:eastAsia="Times New Roman"/>
        </w:rPr>
        <w:t>B.</w:t>
      </w:r>
      <w:r>
        <w:rPr>
          <w:rFonts w:ascii="宋体" w:hAnsi="宋体" w:eastAsia="宋体" w:cs="宋体"/>
        </w:rPr>
        <w:t>顶</w:t>
      </w:r>
      <w:r>
        <w:rPr>
          <w:rFonts w:ascii="MS UI Gothic" w:hAnsi="MS UI Gothic" w:eastAsia="MS UI Gothic" w:cs="MS UI Gothic"/>
        </w:rPr>
        <w:t>升前</w:t>
      </w:r>
      <w:r>
        <w:rPr>
          <w:rFonts w:ascii="宋体" w:hAnsi="宋体" w:eastAsia="宋体" w:cs="宋体"/>
        </w:rPr>
        <w:t>应</w:t>
      </w:r>
      <w:r>
        <w:rPr>
          <w:rFonts w:ascii="MS UI Gothic" w:hAnsi="MS UI Gothic" w:eastAsia="MS UI Gothic" w:cs="MS UI Gothic"/>
        </w:rPr>
        <w:t>确保</w:t>
      </w:r>
      <w:r>
        <w:rPr>
          <w:rFonts w:ascii="宋体" w:hAnsi="宋体" w:eastAsia="宋体" w:cs="宋体"/>
        </w:rPr>
        <w:t>顶</w:t>
      </w:r>
      <w:r>
        <w:rPr>
          <w:rFonts w:ascii="MS UI Gothic" w:hAnsi="MS UI Gothic" w:eastAsia="MS UI Gothic" w:cs="MS UI Gothic"/>
        </w:rPr>
        <w:t>升横梁</w:t>
      </w:r>
      <w:r>
        <w:rPr>
          <w:rFonts w:ascii="宋体" w:hAnsi="宋体" w:eastAsia="宋体" w:cs="宋体"/>
        </w:rPr>
        <w:t>搁</w:t>
      </w:r>
      <w:r>
        <w:rPr>
          <w:rFonts w:ascii="MS UI Gothic" w:hAnsi="MS UI Gothic" w:eastAsia="MS UI Gothic" w:cs="MS UI Gothic"/>
        </w:rPr>
        <w:t>置正确、爬爪和爬爪座无异常</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确保塔式起重机的平衡</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有</w:t>
      </w:r>
      <w:r>
        <w:rPr>
          <w:rFonts w:ascii="宋体" w:hAnsi="宋体" w:eastAsia="宋体" w:cs="宋体"/>
        </w:rPr>
        <w:t>顶</w:t>
      </w:r>
      <w:r>
        <w:rPr>
          <w:rFonts w:ascii="MS UI Gothic" w:hAnsi="MS UI Gothic" w:eastAsia="MS UI Gothic" w:cs="MS UI Gothic"/>
        </w:rPr>
        <w:t>升加</w:t>
      </w:r>
      <w:r>
        <w:rPr>
          <w:rFonts w:ascii="宋体" w:hAnsi="宋体" w:eastAsia="宋体" w:cs="宋体"/>
        </w:rPr>
        <w:t>节</w:t>
      </w:r>
      <w:r>
        <w:rPr>
          <w:rFonts w:ascii="MS UI Gothic" w:hAnsi="MS UI Gothic" w:eastAsia="MS UI Gothic" w:cs="MS UI Gothic"/>
        </w:rPr>
        <w:t>意外故障</w:t>
      </w:r>
      <w:r>
        <w:rPr>
          <w:rFonts w:ascii="宋体" w:hAnsi="宋体" w:eastAsia="宋体" w:cs="宋体"/>
        </w:rPr>
        <w:t>应</w:t>
      </w:r>
      <w:r>
        <w:rPr>
          <w:rFonts w:ascii="MS UI Gothic" w:hAnsi="MS UI Gothic" w:eastAsia="MS UI Gothic" w:cs="MS UI Gothic"/>
        </w:rPr>
        <w:t>急</w:t>
      </w:r>
      <w:r>
        <w:rPr>
          <w:rFonts w:ascii="宋体" w:hAnsi="宋体" w:eastAsia="宋体" w:cs="宋体"/>
        </w:rPr>
        <w:t>对</w:t>
      </w:r>
      <w:r>
        <w:rPr>
          <w:rFonts w:ascii="MS UI Gothic" w:hAnsi="MS UI Gothic" w:eastAsia="MS UI Gothic" w:cs="MS UI Gothic"/>
        </w:rPr>
        <w:t>策与措施</w:t>
      </w:r>
      <w:r>
        <w:rPr>
          <w:rFonts w:eastAsia="Times New Roman"/>
        </w:rPr>
        <w:br w:type="textWrapping"/>
      </w:r>
      <w:r>
        <w:rPr>
          <w:rFonts w:eastAsia="Times New Roman"/>
        </w:rPr>
        <w:t>E.</w:t>
      </w:r>
      <w:r>
        <w:rPr>
          <w:rFonts w:ascii="宋体" w:hAnsi="宋体" w:eastAsia="宋体" w:cs="宋体"/>
        </w:rPr>
        <w:t>结</w:t>
      </w:r>
      <w:r>
        <w:rPr>
          <w:rFonts w:ascii="MS UI Gothic" w:hAnsi="MS UI Gothic" w:eastAsia="MS UI Gothic" w:cs="MS UI Gothic"/>
        </w:rPr>
        <w:t>构件必</w:t>
      </w:r>
      <w:r>
        <w:rPr>
          <w:rFonts w:ascii="宋体" w:hAnsi="宋体" w:eastAsia="宋体" w:cs="宋体"/>
        </w:rPr>
        <w:t>须</w:t>
      </w:r>
      <w:r>
        <w:rPr>
          <w:rFonts w:ascii="MS UI Gothic" w:hAnsi="MS UI Gothic" w:eastAsia="MS UI Gothic" w:cs="MS UI Gothic"/>
        </w:rPr>
        <w:t>完好</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1202、[多选题]塔式起重机拆卸前应检查的项目是（ ）。</w:t>
      </w:r>
    </w:p>
    <w:p>
      <w:r>
        <w:rPr>
          <w:rFonts w:eastAsia="Times New Roman"/>
        </w:rPr>
        <w:t>A.</w:t>
      </w:r>
      <w:r>
        <w:rPr>
          <w:rFonts w:ascii="MS UI Gothic" w:hAnsi="MS UI Gothic" w:eastAsia="MS UI Gothic" w:cs="MS UI Gothic"/>
        </w:rPr>
        <w:t>主要</w:t>
      </w:r>
      <w:r>
        <w:rPr>
          <w:rFonts w:ascii="宋体" w:hAnsi="宋体" w:eastAsia="宋体" w:cs="宋体"/>
        </w:rPr>
        <w:t>结</w:t>
      </w:r>
      <w:r>
        <w:rPr>
          <w:rFonts w:ascii="MS UI Gothic" w:hAnsi="MS UI Gothic" w:eastAsia="MS UI Gothic" w:cs="MS UI Gothic"/>
        </w:rPr>
        <w:t>构件</w:t>
      </w:r>
      <w:r>
        <w:rPr>
          <w:rFonts w:eastAsia="Times New Roman"/>
        </w:rPr>
        <w:br w:type="textWrapping"/>
      </w:r>
      <w:r>
        <w:rPr>
          <w:rFonts w:eastAsia="Times New Roman"/>
        </w:rPr>
        <w:t>B.</w:t>
      </w:r>
      <w:r>
        <w:rPr>
          <w:rFonts w:ascii="宋体" w:hAnsi="宋体" w:eastAsia="宋体" w:cs="宋体"/>
        </w:rPr>
        <w:t>连</w:t>
      </w:r>
      <w:r>
        <w:rPr>
          <w:rFonts w:ascii="MS UI Gothic" w:hAnsi="MS UI Gothic" w:eastAsia="MS UI Gothic" w:cs="MS UI Gothic"/>
        </w:rPr>
        <w:t>接件</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气系</w:t>
      </w:r>
      <w:r>
        <w:rPr>
          <w:rFonts w:ascii="宋体" w:hAnsi="宋体" w:eastAsia="宋体" w:cs="宋体"/>
        </w:rPr>
        <w:t>统</w:t>
      </w:r>
      <w:r>
        <w:rPr>
          <w:rFonts w:eastAsia="Times New Roman"/>
        </w:rPr>
        <w:br w:type="textWrapping"/>
      </w:r>
      <w:r>
        <w:rPr>
          <w:rFonts w:eastAsia="Times New Roman"/>
        </w:rPr>
        <w:t>D.</w:t>
      </w:r>
      <w:r>
        <w:rPr>
          <w:rFonts w:ascii="MS UI Gothic" w:hAnsi="MS UI Gothic" w:eastAsia="MS UI Gothic" w:cs="MS UI Gothic"/>
        </w:rPr>
        <w:t>起升机构</w:t>
      </w:r>
      <w:r>
        <w:rPr>
          <w:rFonts w:eastAsia="Times New Roman"/>
        </w:rPr>
        <w:br w:type="textWrapping"/>
      </w:r>
      <w:r>
        <w:rPr>
          <w:rFonts w:eastAsia="Times New Roman"/>
        </w:rPr>
        <w:t>E.</w:t>
      </w:r>
      <w:r>
        <w:rPr>
          <w:rFonts w:ascii="MS UI Gothic" w:hAnsi="MS UI Gothic" w:eastAsia="MS UI Gothic" w:cs="MS UI Gothic"/>
        </w:rPr>
        <w:t>金属</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1203、[多选题]塔式起重机安装验收书中（ ）验收人均应签字确认。</w:t>
      </w:r>
    </w:p>
    <w:p>
      <w:r>
        <w:rPr>
          <w:rFonts w:eastAsia="Times New Roman"/>
        </w:rPr>
        <w:t>A.</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租</w:t>
      </w:r>
      <w:r>
        <w:rPr>
          <w:rFonts w:ascii="宋体" w:hAnsi="宋体" w:eastAsia="宋体" w:cs="宋体"/>
        </w:rPr>
        <w:t>赁单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1204、[多选题]塔式起重机（ ）安全保护装置不得随意调整和拆除。</w:t>
      </w:r>
    </w:p>
    <w:p>
      <w:r>
        <w:rPr>
          <w:rFonts w:eastAsia="Times New Roman"/>
        </w:rPr>
        <w:t>A.</w:t>
      </w:r>
      <w:r>
        <w:rPr>
          <w:rFonts w:ascii="MS UI Gothic" w:hAnsi="MS UI Gothic" w:eastAsia="MS UI Gothic" w:cs="MS UI Gothic"/>
        </w:rPr>
        <w:t>高度限位器</w:t>
      </w:r>
      <w:r>
        <w:rPr>
          <w:rFonts w:eastAsia="Times New Roman"/>
        </w:rPr>
        <w:br w:type="textWrapping"/>
      </w:r>
      <w:r>
        <w:rPr>
          <w:rFonts w:eastAsia="Times New Roman"/>
        </w:rPr>
        <w:t>B.</w:t>
      </w:r>
      <w:r>
        <w:rPr>
          <w:rFonts w:ascii="MS UI Gothic" w:hAnsi="MS UI Gothic" w:eastAsia="MS UI Gothic" w:cs="MS UI Gothic"/>
        </w:rPr>
        <w:t>行走限位器</w:t>
      </w:r>
      <w:r>
        <w:rPr>
          <w:rFonts w:eastAsia="Times New Roman"/>
        </w:rPr>
        <w:br w:type="textWrapping"/>
      </w:r>
      <w:r>
        <w:rPr>
          <w:rFonts w:eastAsia="Times New Roman"/>
        </w:rPr>
        <w:t>C.</w:t>
      </w:r>
      <w:r>
        <w:rPr>
          <w:rFonts w:ascii="宋体" w:hAnsi="宋体" w:eastAsia="宋体" w:cs="宋体"/>
        </w:rPr>
        <w:t>变</w:t>
      </w:r>
      <w:r>
        <w:rPr>
          <w:rFonts w:ascii="MS UI Gothic" w:hAnsi="MS UI Gothic" w:eastAsia="MS UI Gothic" w:cs="MS UI Gothic"/>
        </w:rPr>
        <w:t>幅限位器</w:t>
      </w:r>
      <w:r>
        <w:rPr>
          <w:rFonts w:eastAsia="Times New Roman"/>
        </w:rPr>
        <w:br w:type="textWrapping"/>
      </w:r>
      <w:r>
        <w:rPr>
          <w:rFonts w:eastAsia="Times New Roman"/>
        </w:rPr>
        <w:t>D.</w:t>
      </w:r>
      <w:r>
        <w:rPr>
          <w:rFonts w:ascii="MS UI Gothic" w:hAnsi="MS UI Gothic" w:eastAsia="MS UI Gothic" w:cs="MS UI Gothic"/>
        </w:rPr>
        <w:t>重量限制器</w:t>
      </w:r>
      <w:r>
        <w:rPr>
          <w:rFonts w:eastAsia="Times New Roman"/>
        </w:rPr>
        <w:br w:type="textWrapping"/>
      </w:r>
      <w:r>
        <w:rPr>
          <w:rFonts w:eastAsia="Times New Roman"/>
        </w:rPr>
        <w:t>E.</w:t>
      </w:r>
      <w:r>
        <w:rPr>
          <w:rFonts w:ascii="MS UI Gothic" w:hAnsi="MS UI Gothic" w:eastAsia="MS UI Gothic" w:cs="MS UI Gothic"/>
        </w:rPr>
        <w:t>力矩限制器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1205、[多选题]塔式起重机物件起吊时应遵守( )的原则。</w:t>
      </w:r>
    </w:p>
    <w:p>
      <w:r>
        <w:rPr>
          <w:rFonts w:eastAsia="Times New Roman"/>
        </w:rPr>
        <w:t>A.</w:t>
      </w:r>
      <w:r>
        <w:rPr>
          <w:rFonts w:ascii="MS UI Gothic" w:hAnsi="MS UI Gothic" w:eastAsia="MS UI Gothic" w:cs="MS UI Gothic"/>
        </w:rPr>
        <w:t>当吊物上站人</w:t>
      </w:r>
      <w:r>
        <w:rPr>
          <w:rFonts w:ascii="宋体" w:hAnsi="宋体" w:eastAsia="宋体" w:cs="宋体"/>
        </w:rPr>
        <w:t>时应</w:t>
      </w:r>
      <w:r>
        <w:rPr>
          <w:rFonts w:ascii="MS UI Gothic" w:hAnsi="MS UI Gothic" w:eastAsia="MS UI Gothic" w:cs="MS UI Gothic"/>
        </w:rPr>
        <w:t>小心起吊</w:t>
      </w:r>
      <w:r>
        <w:rPr>
          <w:rFonts w:eastAsia="Times New Roman"/>
        </w:rPr>
        <w:br w:type="textWrapping"/>
      </w:r>
      <w:r>
        <w:rPr>
          <w:rFonts w:eastAsia="Times New Roman"/>
        </w:rPr>
        <w:t>B.</w:t>
      </w:r>
      <w:r>
        <w:rPr>
          <w:rFonts w:ascii="MS UI Gothic" w:hAnsi="MS UI Gothic" w:eastAsia="MS UI Gothic" w:cs="MS UI Gothic"/>
        </w:rPr>
        <w:t>零星材料起吊</w:t>
      </w:r>
      <w:r>
        <w:rPr>
          <w:rFonts w:ascii="宋体" w:hAnsi="宋体" w:eastAsia="宋体" w:cs="宋体"/>
        </w:rPr>
        <w:t>时</w:t>
      </w:r>
      <w:r>
        <w:rPr>
          <w:rFonts w:ascii="MS UI Gothic" w:hAnsi="MS UI Gothic" w:eastAsia="MS UI Gothic" w:cs="MS UI Gothic"/>
        </w:rPr>
        <w:t>，不必</w:t>
      </w:r>
      <w:r>
        <w:rPr>
          <w:rFonts w:ascii="宋体" w:hAnsi="宋体" w:eastAsia="宋体" w:cs="宋体"/>
        </w:rPr>
        <w:t>绑</w:t>
      </w:r>
      <w:r>
        <w:rPr>
          <w:rFonts w:ascii="MS UI Gothic" w:hAnsi="MS UI Gothic" w:eastAsia="MS UI Gothic" w:cs="MS UI Gothic"/>
        </w:rPr>
        <w:t>扎牢固</w:t>
      </w:r>
      <w:r>
        <w:rPr>
          <w:rFonts w:eastAsia="Times New Roman"/>
        </w:rPr>
        <w:br w:type="textWrapping"/>
      </w:r>
      <w:r>
        <w:rPr>
          <w:rFonts w:eastAsia="Times New Roman"/>
        </w:rPr>
        <w:t>C.</w:t>
      </w:r>
      <w:r>
        <w:rPr>
          <w:rFonts w:ascii="MS UI Gothic" w:hAnsi="MS UI Gothic" w:eastAsia="MS UI Gothic" w:cs="MS UI Gothic"/>
        </w:rPr>
        <w:t>当吊物上站人</w:t>
      </w:r>
      <w:r>
        <w:rPr>
          <w:rFonts w:ascii="宋体" w:hAnsi="宋体" w:eastAsia="宋体" w:cs="宋体"/>
        </w:rPr>
        <w:t>时</w:t>
      </w:r>
      <w:r>
        <w:rPr>
          <w:rFonts w:ascii="MS UI Gothic" w:hAnsi="MS UI Gothic" w:eastAsia="MS UI Gothic" w:cs="MS UI Gothic"/>
        </w:rPr>
        <w:t>不得起吊</w:t>
      </w:r>
      <w:r>
        <w:rPr>
          <w:rFonts w:eastAsia="Times New Roman"/>
        </w:rPr>
        <w:br w:type="textWrapping"/>
      </w:r>
      <w:r>
        <w:rPr>
          <w:rFonts w:eastAsia="Times New Roman"/>
        </w:rPr>
        <w:t>D.</w:t>
      </w:r>
      <w:r>
        <w:rPr>
          <w:rFonts w:ascii="MS UI Gothic" w:hAnsi="MS UI Gothic" w:eastAsia="MS UI Gothic" w:cs="MS UI Gothic"/>
        </w:rPr>
        <w:t>零星材料起吊</w:t>
      </w:r>
      <w:r>
        <w:rPr>
          <w:rFonts w:ascii="宋体" w:hAnsi="宋体" w:eastAsia="宋体" w:cs="宋体"/>
        </w:rPr>
        <w:t>时</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用吊</w:t>
      </w:r>
      <w:r>
        <w:rPr>
          <w:rFonts w:ascii="宋体" w:hAnsi="宋体" w:eastAsia="宋体" w:cs="宋体"/>
        </w:rPr>
        <w:t>笼</w:t>
      </w:r>
      <w:r>
        <w:rPr>
          <w:rFonts w:ascii="MS UI Gothic" w:hAnsi="MS UI Gothic" w:eastAsia="MS UI Gothic" w:cs="MS UI Gothic"/>
        </w:rPr>
        <w:t>或</w:t>
      </w:r>
      <w:r>
        <w:rPr>
          <w:rFonts w:ascii="宋体" w:hAnsi="宋体" w:eastAsia="宋体" w:cs="宋体"/>
        </w:rPr>
        <w:t>钢丝绳绑</w:t>
      </w:r>
      <w:r>
        <w:rPr>
          <w:rFonts w:ascii="MS UI Gothic" w:hAnsi="MS UI Gothic" w:eastAsia="MS UI Gothic" w:cs="MS UI Gothic"/>
        </w:rPr>
        <w:t>扎牢固</w:t>
      </w:r>
      <w:r>
        <w:rPr>
          <w:rFonts w:eastAsia="Times New Roman"/>
        </w:rPr>
        <w:br w:type="textWrapping"/>
      </w:r>
      <w:r>
        <w:rPr>
          <w:rFonts w:eastAsia="Times New Roman"/>
        </w:rPr>
        <w:t>E.</w:t>
      </w:r>
      <w:r>
        <w:rPr>
          <w:rFonts w:ascii="MS UI Gothic" w:hAnsi="MS UI Gothic" w:eastAsia="MS UI Gothic" w:cs="MS UI Gothic"/>
        </w:rPr>
        <w:t>物件起吊</w:t>
      </w:r>
      <w:r>
        <w:rPr>
          <w:rFonts w:ascii="宋体" w:hAnsi="宋体" w:eastAsia="宋体" w:cs="宋体"/>
        </w:rPr>
        <w:t>时绑</w:t>
      </w:r>
      <w:r>
        <w:rPr>
          <w:rFonts w:ascii="MS UI Gothic" w:hAnsi="MS UI Gothic" w:eastAsia="MS UI Gothic" w:cs="MS UI Gothic"/>
        </w:rPr>
        <w:t>扎牢固，不得在吊物上堆放或</w:t>
      </w:r>
      <w:r>
        <w:rPr>
          <w:rFonts w:ascii="宋体" w:hAnsi="宋体" w:eastAsia="宋体" w:cs="宋体"/>
        </w:rPr>
        <w:t>悬</w:t>
      </w:r>
      <w:r>
        <w:rPr>
          <w:rFonts w:ascii="MS UI Gothic" w:hAnsi="MS UI Gothic" w:eastAsia="MS UI Gothic" w:cs="MS UI Gothic"/>
        </w:rPr>
        <w:t>挂其他物件</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1206、[多选题]塔式起重机应可靠接地部位有（ ）。</w:t>
      </w:r>
    </w:p>
    <w:p>
      <w:r>
        <w:rPr>
          <w:rFonts w:eastAsia="Times New Roman"/>
        </w:rPr>
        <w:t>A.</w:t>
      </w:r>
      <w:r>
        <w:rPr>
          <w:rFonts w:ascii="宋体" w:hAnsi="宋体" w:eastAsia="宋体" w:cs="宋体"/>
        </w:rPr>
        <w:t>顶</w:t>
      </w:r>
      <w:r>
        <w:rPr>
          <w:rFonts w:ascii="MS UI Gothic" w:hAnsi="MS UI Gothic" w:eastAsia="MS UI Gothic" w:cs="MS UI Gothic"/>
        </w:rPr>
        <w:t>升机构</w:t>
      </w:r>
      <w:r>
        <w:rPr>
          <w:rFonts w:eastAsia="Times New Roman"/>
        </w:rPr>
        <w:br w:type="textWrapping"/>
      </w:r>
      <w:r>
        <w:rPr>
          <w:rFonts w:eastAsia="Times New Roman"/>
        </w:rPr>
        <w:t>B.</w:t>
      </w:r>
      <w:r>
        <w:rPr>
          <w:rFonts w:ascii="MS UI Gothic" w:hAnsi="MS UI Gothic" w:eastAsia="MS UI Gothic" w:cs="MS UI Gothic"/>
        </w:rPr>
        <w:t>工作机构</w:t>
      </w:r>
      <w:r>
        <w:rPr>
          <w:rFonts w:eastAsia="Times New Roman"/>
        </w:rPr>
        <w:br w:type="textWrapping"/>
      </w:r>
      <w:r>
        <w:rPr>
          <w:rFonts w:eastAsia="Times New Roman"/>
        </w:rPr>
        <w:t>C.</w:t>
      </w:r>
      <w:r>
        <w:rPr>
          <w:rFonts w:ascii="MS UI Gothic" w:hAnsi="MS UI Gothic" w:eastAsia="MS UI Gothic" w:cs="MS UI Gothic"/>
        </w:rPr>
        <w:t>金属</w:t>
      </w:r>
      <w:r>
        <w:rPr>
          <w:rFonts w:ascii="宋体" w:hAnsi="宋体" w:eastAsia="宋体" w:cs="宋体"/>
        </w:rPr>
        <w:t>线</w:t>
      </w:r>
      <w:r>
        <w:rPr>
          <w:rFonts w:ascii="MS UI Gothic" w:hAnsi="MS UI Gothic" w:eastAsia="MS UI Gothic" w:cs="MS UI Gothic"/>
        </w:rPr>
        <w:t>管</w:t>
      </w:r>
      <w:r>
        <w:rPr>
          <w:rFonts w:eastAsia="Times New Roman"/>
        </w:rPr>
        <w:br w:type="textWrapping"/>
      </w:r>
      <w:r>
        <w:rPr>
          <w:rFonts w:eastAsia="Times New Roman"/>
        </w:rPr>
        <w:t>D.</w:t>
      </w:r>
      <w:r>
        <w:rPr>
          <w:rFonts w:ascii="宋体" w:hAnsi="宋体" w:eastAsia="宋体" w:cs="宋体"/>
        </w:rPr>
        <w:t>轨</w:t>
      </w:r>
      <w:r>
        <w:rPr>
          <w:rFonts w:ascii="MS UI Gothic" w:hAnsi="MS UI Gothic" w:eastAsia="MS UI Gothic" w:cs="MS UI Gothic"/>
        </w:rPr>
        <w:t>道、所有</w:t>
      </w:r>
      <w:r>
        <w:rPr>
          <w:rFonts w:ascii="宋体" w:hAnsi="宋体" w:eastAsia="宋体" w:cs="宋体"/>
        </w:rPr>
        <w:t>电</w:t>
      </w:r>
      <w:r>
        <w:rPr>
          <w:rFonts w:ascii="MS UI Gothic" w:hAnsi="MS UI Gothic" w:eastAsia="MS UI Gothic" w:cs="MS UI Gothic"/>
        </w:rPr>
        <w:t>气</w:t>
      </w:r>
      <w:r>
        <w:rPr>
          <w:rFonts w:ascii="宋体" w:hAnsi="宋体" w:eastAsia="宋体" w:cs="宋体"/>
        </w:rPr>
        <w:t>设备</w:t>
      </w:r>
      <w:r>
        <w:rPr>
          <w:rFonts w:ascii="MS UI Gothic" w:hAnsi="MS UI Gothic" w:eastAsia="MS UI Gothic" w:cs="MS UI Gothic"/>
        </w:rPr>
        <w:t>的金属外壳</w:t>
      </w:r>
      <w:r>
        <w:rPr>
          <w:rFonts w:eastAsia="Times New Roman"/>
        </w:rPr>
        <w:br w:type="textWrapping"/>
      </w:r>
      <w:r>
        <w:rPr>
          <w:rFonts w:eastAsia="Times New Roman"/>
        </w:rPr>
        <w:t>E.</w:t>
      </w:r>
      <w:r>
        <w:rPr>
          <w:rFonts w:ascii="MS UI Gothic" w:hAnsi="MS UI Gothic" w:eastAsia="MS UI Gothic" w:cs="MS UI Gothic"/>
        </w:rPr>
        <w:t>金属</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1207、[多选题]起重吊装时，操作人员在作业前必须全面了解的情况有（ ）。</w:t>
      </w:r>
    </w:p>
    <w:p>
      <w:r>
        <w:rPr>
          <w:rFonts w:eastAsia="Times New Roman"/>
        </w:rPr>
        <w:t>A.</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人数</w:t>
      </w:r>
      <w:r>
        <w:rPr>
          <w:rFonts w:eastAsia="Times New Roman"/>
        </w:rPr>
        <w:br w:type="textWrapping"/>
      </w:r>
      <w:r>
        <w:rPr>
          <w:rFonts w:eastAsia="Times New Roman"/>
        </w:rPr>
        <w:t>B.</w:t>
      </w:r>
      <w:r>
        <w:rPr>
          <w:rFonts w:ascii="MS UI Gothic" w:hAnsi="MS UI Gothic" w:eastAsia="MS UI Gothic" w:cs="MS UI Gothic"/>
        </w:rPr>
        <w:t>建筑物以及构件重量和分布情况</w:t>
      </w:r>
      <w:r>
        <w:rPr>
          <w:rFonts w:eastAsia="Times New Roman"/>
        </w:rPr>
        <w:br w:type="textWrapping"/>
      </w:r>
      <w:r>
        <w:rPr>
          <w:rFonts w:eastAsia="Times New Roman"/>
        </w:rPr>
        <w:t>C.</w:t>
      </w:r>
      <w:r>
        <w:rPr>
          <w:rFonts w:ascii="MS UI Gothic" w:hAnsi="MS UI Gothic" w:eastAsia="MS UI Gothic" w:cs="MS UI Gothic"/>
        </w:rPr>
        <w:t>架空</w:t>
      </w:r>
      <w:r>
        <w:rPr>
          <w:rFonts w:ascii="宋体" w:hAnsi="宋体" w:eastAsia="宋体" w:cs="宋体"/>
        </w:rPr>
        <w:t>电线</w:t>
      </w:r>
      <w:r>
        <w:rPr>
          <w:rFonts w:eastAsia="Times New Roman"/>
        </w:rPr>
        <w:br w:type="textWrapping"/>
      </w:r>
      <w:r>
        <w:rPr>
          <w:rFonts w:eastAsia="Times New Roman"/>
        </w:rPr>
        <w:t>D.</w:t>
      </w:r>
      <w:r>
        <w:rPr>
          <w:rFonts w:ascii="MS UI Gothic" w:hAnsi="MS UI Gothic" w:eastAsia="MS UI Gothic" w:cs="MS UI Gothic"/>
        </w:rPr>
        <w:t>行</w:t>
      </w:r>
      <w:r>
        <w:rPr>
          <w:rFonts w:ascii="宋体" w:hAnsi="宋体" w:eastAsia="宋体" w:cs="宋体"/>
        </w:rPr>
        <w:t>驶</w:t>
      </w:r>
      <w:r>
        <w:rPr>
          <w:rFonts w:ascii="MS UI Gothic" w:hAnsi="MS UI Gothic" w:eastAsia="MS UI Gothic" w:cs="MS UI Gothic"/>
        </w:rPr>
        <w:t>道路</w:t>
      </w:r>
      <w:r>
        <w:rPr>
          <w:rFonts w:eastAsia="Times New Roman"/>
        </w:rPr>
        <w:br w:type="textWrapping"/>
      </w:r>
      <w:r>
        <w:rPr>
          <w:rFonts w:eastAsia="Times New Roman"/>
        </w:rPr>
        <w:t>E.</w:t>
      </w:r>
      <w:r>
        <w:rPr>
          <w:rFonts w:ascii="MS UI Gothic" w:hAnsi="MS UI Gothic" w:eastAsia="MS UI Gothic" w:cs="MS UI Gothic"/>
        </w:rPr>
        <w:t>工作</w:t>
      </w:r>
      <w:r>
        <w:rPr>
          <w:rFonts w:ascii="宋体" w:hAnsi="宋体" w:eastAsia="宋体" w:cs="宋体"/>
        </w:rPr>
        <w:t>环</w:t>
      </w:r>
      <w:r>
        <w:rPr>
          <w:rFonts w:ascii="MS UI Gothic" w:hAnsi="MS UI Gothic" w:eastAsia="MS UI Gothic" w:cs="MS UI Gothic"/>
        </w:rPr>
        <w:t>境</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1208、[多选题]起重机的（ ）等安全保护装置应齐全、可靠。</w:t>
      </w:r>
    </w:p>
    <w:p>
      <w:r>
        <w:rPr>
          <w:rFonts w:eastAsia="Times New Roman"/>
        </w:rPr>
        <w:t>A.</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架</w:t>
      </w:r>
      <w:r>
        <w:rPr>
          <w:rFonts w:eastAsia="Times New Roman"/>
        </w:rPr>
        <w:br w:type="textWrapping"/>
      </w:r>
      <w:r>
        <w:rPr>
          <w:rFonts w:eastAsia="Times New Roman"/>
        </w:rPr>
        <w:t>B.</w:t>
      </w:r>
      <w:r>
        <w:rPr>
          <w:rFonts w:ascii="MS UI Gothic" w:hAnsi="MS UI Gothic" w:eastAsia="MS UI Gothic" w:cs="MS UI Gothic"/>
        </w:rPr>
        <w:t>吊</w:t>
      </w:r>
      <w:r>
        <w:rPr>
          <w:rFonts w:ascii="宋体" w:hAnsi="宋体" w:eastAsia="宋体" w:cs="宋体"/>
        </w:rPr>
        <w:t>钩</w:t>
      </w:r>
      <w:r>
        <w:rPr>
          <w:rFonts w:ascii="MS UI Gothic" w:hAnsi="MS UI Gothic" w:eastAsia="MS UI Gothic" w:cs="MS UI Gothic"/>
        </w:rPr>
        <w:t>防脱</w:t>
      </w:r>
      <w:r>
        <w:rPr>
          <w:rFonts w:ascii="宋体" w:hAnsi="宋体" w:eastAsia="宋体" w:cs="宋体"/>
        </w:rPr>
        <w:t>绳</w:t>
      </w:r>
      <w:r>
        <w:rPr>
          <w:rFonts w:ascii="MS UI Gothic" w:hAnsi="MS UI Gothic" w:eastAsia="MS UI Gothic" w:cs="MS UI Gothic"/>
        </w:rPr>
        <w:t>保</w:t>
      </w:r>
      <w:r>
        <w:rPr>
          <w:rFonts w:ascii="宋体" w:hAnsi="宋体" w:eastAsia="宋体" w:cs="宋体"/>
        </w:rPr>
        <w:t>险</w:t>
      </w:r>
      <w:r>
        <w:rPr>
          <w:rFonts w:eastAsia="Times New Roman"/>
        </w:rPr>
        <w:br w:type="textWrapping"/>
      </w:r>
      <w:r>
        <w:rPr>
          <w:rFonts w:eastAsia="Times New Roman"/>
        </w:rPr>
        <w:t>C.</w:t>
      </w:r>
      <w:r>
        <w:rPr>
          <w:rFonts w:ascii="MS UI Gothic" w:hAnsi="MS UI Gothic" w:eastAsia="MS UI Gothic" w:cs="MS UI Gothic"/>
        </w:rPr>
        <w:t>起重量限制器以及各种行程限位开关</w:t>
      </w:r>
      <w:r>
        <w:rPr>
          <w:rFonts w:eastAsia="Times New Roman"/>
        </w:rPr>
        <w:br w:type="textWrapping"/>
      </w:r>
      <w:r>
        <w:rPr>
          <w:rFonts w:eastAsia="Times New Roman"/>
        </w:rPr>
        <w:t>D.</w:t>
      </w:r>
      <w:r>
        <w:rPr>
          <w:rFonts w:ascii="宋体" w:hAnsi="宋体" w:eastAsia="宋体" w:cs="宋体"/>
        </w:rPr>
        <w:t>变</w:t>
      </w:r>
      <w:r>
        <w:rPr>
          <w:rFonts w:ascii="MS UI Gothic" w:hAnsi="MS UI Gothic" w:eastAsia="MS UI Gothic" w:cs="MS UI Gothic"/>
        </w:rPr>
        <w:t>幅限制器</w:t>
      </w:r>
      <w:r>
        <w:rPr>
          <w:rFonts w:eastAsia="Times New Roman"/>
        </w:rPr>
        <w:br w:type="textWrapping"/>
      </w:r>
      <w:r>
        <w:rPr>
          <w:rFonts w:eastAsia="Times New Roman"/>
        </w:rPr>
        <w:t>E.</w:t>
      </w:r>
      <w:r>
        <w:rPr>
          <w:rFonts w:ascii="MS UI Gothic" w:hAnsi="MS UI Gothic" w:eastAsia="MS UI Gothic" w:cs="MS UI Gothic"/>
        </w:rPr>
        <w:t>力矩限制器</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1209、[多选题]钢丝绳与地锚设置应符合（ ）规定。</w:t>
      </w:r>
    </w:p>
    <w:p>
      <w:r>
        <w:rPr>
          <w:rFonts w:eastAsia="Times New Roman"/>
        </w:rPr>
        <w:t>A.</w:t>
      </w:r>
      <w:r>
        <w:rPr>
          <w:rFonts w:ascii="MS UI Gothic" w:hAnsi="MS UI Gothic" w:eastAsia="MS UI Gothic" w:cs="MS UI Gothic"/>
        </w:rPr>
        <w:t>起重</w:t>
      </w:r>
      <w:r>
        <w:rPr>
          <w:rFonts w:ascii="宋体" w:hAnsi="宋体" w:eastAsia="宋体" w:cs="宋体"/>
        </w:rPr>
        <w:t>钢丝绳应</w:t>
      </w:r>
      <w:r>
        <w:rPr>
          <w:rFonts w:ascii="MS UI Gothic" w:hAnsi="MS UI Gothic" w:eastAsia="MS UI Gothic" w:cs="MS UI Gothic"/>
        </w:rPr>
        <w:t>符合《</w:t>
      </w:r>
      <w:r>
        <w:rPr>
          <w:rFonts w:ascii="宋体" w:hAnsi="宋体" w:eastAsia="宋体" w:cs="宋体"/>
        </w:rPr>
        <w:t>钢丝绳</w:t>
      </w:r>
      <w:r>
        <w:rPr>
          <w:rFonts w:ascii="MS UI Gothic" w:hAnsi="MS UI Gothic" w:eastAsia="MS UI Gothic" w:cs="MS UI Gothic"/>
        </w:rPr>
        <w:t>》</w:t>
      </w:r>
      <w:r>
        <w:rPr>
          <w:rFonts w:eastAsia="Times New Roman"/>
        </w:rPr>
        <w:t>(GB/T8918)</w:t>
      </w:r>
      <w:r>
        <w:rPr>
          <w:rFonts w:ascii="MS UI Gothic" w:hAnsi="MS UI Gothic" w:eastAsia="MS UI Gothic" w:cs="MS UI Gothic"/>
        </w:rPr>
        <w:t>等有关</w:t>
      </w:r>
      <w:r>
        <w:rPr>
          <w:rFonts w:ascii="宋体" w:hAnsi="宋体" w:eastAsia="宋体" w:cs="宋体"/>
        </w:rPr>
        <w:t>标</w:t>
      </w:r>
      <w:r>
        <w:rPr>
          <w:rFonts w:ascii="MS UI Gothic" w:hAnsi="MS UI Gothic" w:eastAsia="MS UI Gothic" w:cs="MS UI Gothic"/>
        </w:rPr>
        <w:t>准的</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eastAsia="Times New Roman"/>
        </w:rPr>
        <w:t>B.</w:t>
      </w:r>
      <w:r>
        <w:rPr>
          <w:rFonts w:ascii="宋体" w:hAnsi="宋体" w:eastAsia="宋体" w:cs="宋体"/>
        </w:rPr>
        <w:t>缆风绳</w:t>
      </w:r>
      <w:r>
        <w:rPr>
          <w:rFonts w:ascii="MS UI Gothic" w:hAnsi="MS UI Gothic" w:eastAsia="MS UI Gothic" w:cs="MS UI Gothic"/>
        </w:rPr>
        <w:t>安全系数必</w:t>
      </w:r>
      <w:r>
        <w:rPr>
          <w:rFonts w:ascii="宋体" w:hAnsi="宋体" w:eastAsia="宋体" w:cs="宋体"/>
        </w:rPr>
        <w:t>须</w:t>
      </w:r>
      <w:r>
        <w:rPr>
          <w:rFonts w:ascii="MS UI Gothic" w:hAnsi="MS UI Gothic" w:eastAsia="MS UI Gothic" w:cs="MS UI Gothic"/>
        </w:rPr>
        <w:t>大于</w:t>
      </w:r>
      <w:r>
        <w:rPr>
          <w:rFonts w:eastAsia="Times New Roman"/>
        </w:rPr>
        <w:t>3.5</w:t>
      </w:r>
      <w:r>
        <w:rPr>
          <w:rFonts w:eastAsia="Times New Roman"/>
        </w:rPr>
        <w:br w:type="textWrapping"/>
      </w:r>
      <w:r>
        <w:rPr>
          <w:rFonts w:eastAsia="Times New Roman"/>
        </w:rPr>
        <w:t>C.</w:t>
      </w:r>
      <w:r>
        <w:rPr>
          <w:rFonts w:ascii="宋体" w:hAnsi="宋体" w:eastAsia="宋体" w:cs="宋体"/>
        </w:rPr>
        <w:t>缆风绳</w:t>
      </w:r>
      <w:r>
        <w:rPr>
          <w:rFonts w:ascii="MS UI Gothic" w:hAnsi="MS UI Gothic" w:eastAsia="MS UI Gothic" w:cs="MS UI Gothic"/>
        </w:rPr>
        <w:t>安全系数必</w:t>
      </w:r>
      <w:r>
        <w:rPr>
          <w:rFonts w:ascii="宋体" w:hAnsi="宋体" w:eastAsia="宋体" w:cs="宋体"/>
        </w:rPr>
        <w:t>须</w:t>
      </w:r>
      <w:r>
        <w:rPr>
          <w:rFonts w:ascii="MS UI Gothic" w:hAnsi="MS UI Gothic" w:eastAsia="MS UI Gothic" w:cs="MS UI Gothic"/>
        </w:rPr>
        <w:t>大于</w:t>
      </w:r>
      <w:r>
        <w:rPr>
          <w:rFonts w:eastAsia="Times New Roman"/>
        </w:rPr>
        <w:t>3.75</w:t>
      </w:r>
      <w:r>
        <w:rPr>
          <w:rFonts w:eastAsia="Times New Roman"/>
        </w:rPr>
        <w:br w:type="textWrapping"/>
      </w:r>
      <w:r>
        <w:rPr>
          <w:rFonts w:eastAsia="Times New Roman"/>
        </w:rPr>
        <w:t>D.</w:t>
      </w:r>
      <w:r>
        <w:rPr>
          <w:rFonts w:ascii="MS UI Gothic" w:hAnsi="MS UI Gothic" w:eastAsia="MS UI Gothic" w:cs="MS UI Gothic"/>
        </w:rPr>
        <w:t>滑</w:t>
      </w:r>
      <w:r>
        <w:rPr>
          <w:rFonts w:ascii="宋体" w:hAnsi="宋体" w:eastAsia="宋体" w:cs="宋体"/>
        </w:rPr>
        <w:t>轮</w:t>
      </w:r>
      <w:r>
        <w:rPr>
          <w:rFonts w:ascii="MS UI Gothic" w:hAnsi="MS UI Gothic" w:eastAsia="MS UI Gothic" w:cs="MS UI Gothic"/>
        </w:rPr>
        <w:t>、地</w:t>
      </w:r>
      <w:r>
        <w:rPr>
          <w:rFonts w:ascii="宋体" w:hAnsi="宋体" w:eastAsia="宋体" w:cs="宋体"/>
        </w:rPr>
        <w:t>锚</w:t>
      </w:r>
      <w:r>
        <w:rPr>
          <w:rFonts w:ascii="MS UI Gothic" w:hAnsi="MS UI Gothic" w:eastAsia="MS UI Gothic" w:cs="MS UI Gothic"/>
        </w:rPr>
        <w:t>的</w:t>
      </w:r>
      <w:r>
        <w:rPr>
          <w:rFonts w:ascii="宋体" w:hAnsi="宋体" w:eastAsia="宋体" w:cs="宋体"/>
        </w:rPr>
        <w:t>设</w:t>
      </w:r>
      <w:r>
        <w:rPr>
          <w:rFonts w:ascii="MS UI Gothic" w:hAnsi="MS UI Gothic" w:eastAsia="MS UI Gothic" w:cs="MS UI Gothic"/>
        </w:rPr>
        <w:t>置</w:t>
      </w:r>
      <w:r>
        <w:rPr>
          <w:rFonts w:ascii="宋体" w:hAnsi="宋体" w:eastAsia="宋体" w:cs="宋体"/>
        </w:rPr>
        <w:t>应</w:t>
      </w:r>
      <w:r>
        <w:rPr>
          <w:rFonts w:ascii="MS UI Gothic" w:hAnsi="MS UI Gothic" w:eastAsia="MS UI Gothic" w:cs="MS UI Gothic"/>
        </w:rPr>
        <w:t>符合</w:t>
      </w:r>
      <w:r>
        <w:rPr>
          <w:rFonts w:ascii="宋体" w:hAnsi="宋体" w:eastAsia="宋体" w:cs="宋体"/>
        </w:rPr>
        <w:t>专项</w:t>
      </w:r>
      <w:r>
        <w:rPr>
          <w:rFonts w:ascii="MS UI Gothic" w:hAnsi="MS UI Gothic" w:eastAsia="MS UI Gothic" w:cs="MS UI Gothic"/>
        </w:rPr>
        <w:t>施工方案的要求</w:t>
      </w:r>
      <w:r>
        <w:rPr>
          <w:rFonts w:eastAsia="Times New Roman"/>
        </w:rPr>
        <w:br w:type="textWrapping"/>
      </w:r>
      <w:r>
        <w:rPr>
          <w:rFonts w:eastAsia="Times New Roman"/>
        </w:rPr>
        <w:t>E.</w:t>
      </w:r>
      <w:r>
        <w:rPr>
          <w:rFonts w:ascii="MS UI Gothic" w:hAnsi="MS UI Gothic" w:eastAsia="MS UI Gothic" w:cs="MS UI Gothic"/>
        </w:rPr>
        <w:t>起重</w:t>
      </w:r>
      <w:r>
        <w:rPr>
          <w:rFonts w:ascii="宋体" w:hAnsi="宋体" w:eastAsia="宋体" w:cs="宋体"/>
        </w:rPr>
        <w:t>钢丝绳</w:t>
      </w:r>
      <w:r>
        <w:rPr>
          <w:rFonts w:ascii="MS UI Gothic" w:hAnsi="MS UI Gothic" w:eastAsia="MS UI Gothic" w:cs="MS UI Gothic"/>
        </w:rPr>
        <w:t>的</w:t>
      </w:r>
      <w:r>
        <w:rPr>
          <w:rFonts w:ascii="宋体" w:hAnsi="宋体" w:eastAsia="宋体" w:cs="宋体"/>
        </w:rPr>
        <w:t>选</w:t>
      </w:r>
      <w:r>
        <w:rPr>
          <w:rFonts w:ascii="MS UI Gothic" w:hAnsi="MS UI Gothic" w:eastAsia="MS UI Gothic" w:cs="MS UI Gothic"/>
        </w:rPr>
        <w:t>用</w:t>
      </w:r>
      <w:r>
        <w:rPr>
          <w:rFonts w:ascii="宋体" w:hAnsi="宋体" w:eastAsia="宋体" w:cs="宋体"/>
        </w:rPr>
        <w:t>应</w:t>
      </w:r>
      <w:r>
        <w:rPr>
          <w:rFonts w:ascii="MS UI Gothic" w:hAnsi="MS UI Gothic" w:eastAsia="MS UI Gothic" w:cs="MS UI Gothic"/>
        </w:rPr>
        <w:t>符合起重</w:t>
      </w:r>
      <w:r>
        <w:rPr>
          <w:rFonts w:ascii="宋体" w:hAnsi="宋体" w:eastAsia="宋体" w:cs="宋体"/>
        </w:rPr>
        <w:t>设备</w:t>
      </w:r>
      <w:r>
        <w:rPr>
          <w:rFonts w:ascii="MS UI Gothic" w:hAnsi="MS UI Gothic" w:eastAsia="MS UI Gothic" w:cs="MS UI Gothic"/>
        </w:rPr>
        <w:t>性能和技</w:t>
      </w:r>
      <w:r>
        <w:rPr>
          <w:rFonts w:ascii="宋体" w:hAnsi="宋体" w:eastAsia="宋体" w:cs="宋体"/>
        </w:rPr>
        <w:t>术</w:t>
      </w:r>
      <w:r>
        <w:rPr>
          <w:rFonts w:ascii="MS UI Gothic" w:hAnsi="MS UI Gothic" w:eastAsia="MS UI Gothic" w:cs="MS UI Gothic"/>
        </w:rPr>
        <w:t>要求，磨</w:t>
      </w:r>
      <w:r>
        <w:rPr>
          <w:rFonts w:ascii="宋体" w:hAnsi="宋体" w:eastAsia="宋体" w:cs="宋体"/>
        </w:rPr>
        <w:t>损</w:t>
      </w:r>
      <w:r>
        <w:rPr>
          <w:rFonts w:ascii="MS UI Gothic" w:hAnsi="MS UI Gothic" w:eastAsia="MS UI Gothic" w:cs="MS UI Gothic"/>
        </w:rPr>
        <w:t>、断</w:t>
      </w:r>
      <w:r>
        <w:rPr>
          <w:rFonts w:ascii="宋体" w:hAnsi="宋体" w:eastAsia="宋体" w:cs="宋体"/>
        </w:rPr>
        <w:t>丝</w:t>
      </w:r>
      <w:r>
        <w:rPr>
          <w:rFonts w:ascii="MS UI Gothic" w:hAnsi="MS UI Gothic" w:eastAsia="MS UI Gothic" w:cs="MS UI Gothic"/>
        </w:rPr>
        <w:t>不得超</w:t>
      </w:r>
      <w:r>
        <w:rPr>
          <w:rFonts w:ascii="宋体" w:hAnsi="宋体" w:eastAsia="宋体" w:cs="宋体"/>
        </w:rPr>
        <w:t>标</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1210、[多选题]下列关于起重作业叙述正确的是（ ）。</w:t>
      </w:r>
    </w:p>
    <w:p>
      <w:r>
        <w:rPr>
          <w:rFonts w:eastAsia="Times New Roman"/>
        </w:rPr>
        <w:t>A.</w:t>
      </w:r>
      <w:r>
        <w:rPr>
          <w:rFonts w:ascii="MS UI Gothic" w:hAnsi="MS UI Gothic" w:eastAsia="MS UI Gothic" w:cs="MS UI Gothic"/>
        </w:rPr>
        <w:t>起重吊装作</w:t>
      </w:r>
      <w:r>
        <w:rPr>
          <w:rFonts w:ascii="宋体" w:hAnsi="宋体" w:eastAsia="宋体" w:cs="宋体"/>
        </w:rPr>
        <w:t>业时应设</w:t>
      </w:r>
      <w:r>
        <w:rPr>
          <w:rFonts w:ascii="MS UI Gothic" w:hAnsi="MS UI Gothic" w:eastAsia="MS UI Gothic" w:cs="MS UI Gothic"/>
        </w:rPr>
        <w:t>置警戒</w:t>
      </w:r>
      <w:r>
        <w:rPr>
          <w:rFonts w:ascii="宋体" w:hAnsi="宋体" w:eastAsia="宋体" w:cs="宋体"/>
        </w:rPr>
        <w:t>线</w:t>
      </w:r>
      <w:r>
        <w:rPr>
          <w:rFonts w:ascii="MS UI Gothic" w:hAnsi="MS UI Gothic" w:eastAsia="MS UI Gothic" w:cs="MS UI Gothic"/>
        </w:rPr>
        <w:t>，</w:t>
      </w:r>
      <w:r>
        <w:rPr>
          <w:rFonts w:ascii="宋体" w:hAnsi="宋体" w:eastAsia="宋体" w:cs="宋体"/>
        </w:rPr>
        <w:t>悬</w:t>
      </w:r>
      <w:r>
        <w:rPr>
          <w:rFonts w:ascii="MS UI Gothic" w:hAnsi="MS UI Gothic" w:eastAsia="MS UI Gothic" w:cs="MS UI Gothic"/>
        </w:rPr>
        <w:t>挂警戒</w:t>
      </w:r>
      <w:r>
        <w:rPr>
          <w:rFonts w:ascii="宋体" w:hAnsi="宋体" w:eastAsia="宋体" w:cs="宋体"/>
        </w:rPr>
        <w:t>标</w:t>
      </w:r>
      <w:r>
        <w:rPr>
          <w:rFonts w:ascii="MS UI Gothic" w:hAnsi="MS UI Gothic" w:eastAsia="MS UI Gothic" w:cs="MS UI Gothic"/>
        </w:rPr>
        <w:t>志，并派</w:t>
      </w:r>
      <w:r>
        <w:rPr>
          <w:rFonts w:ascii="宋体" w:hAnsi="宋体" w:eastAsia="宋体" w:cs="宋体"/>
        </w:rPr>
        <w:t>专</w:t>
      </w:r>
      <w:r>
        <w:rPr>
          <w:rFonts w:ascii="MS UI Gothic" w:hAnsi="MS UI Gothic" w:eastAsia="MS UI Gothic" w:cs="MS UI Gothic"/>
        </w:rPr>
        <w:t>人</w:t>
      </w:r>
      <w:r>
        <w:rPr>
          <w:rFonts w:ascii="宋体" w:hAnsi="宋体" w:eastAsia="宋体" w:cs="宋体"/>
        </w:rPr>
        <w:t>监护</w:t>
      </w:r>
      <w:r>
        <w:rPr>
          <w:rFonts w:eastAsia="Times New Roman"/>
        </w:rPr>
        <w:br w:type="textWrapping"/>
      </w:r>
      <w:r>
        <w:rPr>
          <w:rFonts w:eastAsia="Times New Roman"/>
        </w:rPr>
        <w:t>B.</w:t>
      </w:r>
      <w:r>
        <w:rPr>
          <w:rFonts w:ascii="MS UI Gothic" w:hAnsi="MS UI Gothic" w:eastAsia="MS UI Gothic" w:cs="MS UI Gothic"/>
        </w:rPr>
        <w:t>不得在不安全的状</w:t>
      </w:r>
      <w:r>
        <w:rPr>
          <w:rFonts w:ascii="宋体" w:hAnsi="宋体" w:eastAsia="宋体" w:cs="宋体"/>
        </w:rPr>
        <w:t>态</w:t>
      </w:r>
      <w:r>
        <w:rPr>
          <w:rFonts w:ascii="MS UI Gothic" w:hAnsi="MS UI Gothic" w:eastAsia="MS UI Gothic" w:cs="MS UI Gothic"/>
        </w:rPr>
        <w:t>情况下</w:t>
      </w:r>
      <w:r>
        <w:rPr>
          <w:rFonts w:ascii="宋体" w:hAnsi="宋体" w:eastAsia="宋体" w:cs="宋体"/>
        </w:rPr>
        <w:t>进</w:t>
      </w:r>
      <w:r>
        <w:rPr>
          <w:rFonts w:ascii="MS UI Gothic" w:hAnsi="MS UI Gothic" w:eastAsia="MS UI Gothic" w:cs="MS UI Gothic"/>
        </w:rPr>
        <w:t>行吊装作</w:t>
      </w:r>
      <w:r>
        <w:rPr>
          <w:rFonts w:ascii="宋体" w:hAnsi="宋体" w:eastAsia="宋体" w:cs="宋体"/>
        </w:rPr>
        <w:t>业</w:t>
      </w:r>
      <w:r>
        <w:rPr>
          <w:rFonts w:eastAsia="Times New Roman"/>
        </w:rPr>
        <w:br w:type="textWrapping"/>
      </w:r>
      <w:r>
        <w:rPr>
          <w:rFonts w:eastAsia="Times New Roman"/>
        </w:rPr>
        <w:t>C.</w:t>
      </w:r>
      <w:r>
        <w:rPr>
          <w:rFonts w:ascii="MS UI Gothic" w:hAnsi="MS UI Gothic" w:eastAsia="MS UI Gothic" w:cs="MS UI Gothic"/>
        </w:rPr>
        <w:t>不得起吊重量不明重物或超</w:t>
      </w:r>
      <w:r>
        <w:rPr>
          <w:rFonts w:ascii="宋体" w:hAnsi="宋体" w:eastAsia="宋体" w:cs="宋体"/>
        </w:rPr>
        <w:t>载</w:t>
      </w:r>
      <w:r>
        <w:rPr>
          <w:rFonts w:eastAsia="Times New Roman"/>
        </w:rPr>
        <w:br w:type="textWrapping"/>
      </w:r>
      <w:r>
        <w:rPr>
          <w:rFonts w:eastAsia="Times New Roman"/>
        </w:rPr>
        <w:t>D.</w:t>
      </w:r>
      <w:r>
        <w:rPr>
          <w:rFonts w:ascii="MS UI Gothic" w:hAnsi="MS UI Gothic" w:eastAsia="MS UI Gothic" w:cs="MS UI Gothic"/>
        </w:rPr>
        <w:t>索具、</w:t>
      </w:r>
      <w:r>
        <w:rPr>
          <w:rFonts w:ascii="宋体" w:hAnsi="宋体" w:eastAsia="宋体" w:cs="宋体"/>
        </w:rPr>
        <w:t>钢丝绳规</w:t>
      </w:r>
      <w:r>
        <w:rPr>
          <w:rFonts w:ascii="MS UI Gothic" w:hAnsi="MS UI Gothic" w:eastAsia="MS UI Gothic" w:cs="MS UI Gothic"/>
        </w:rPr>
        <w:t>格型号、</w:t>
      </w:r>
      <w:r>
        <w:rPr>
          <w:rFonts w:ascii="宋体" w:hAnsi="宋体" w:eastAsia="宋体" w:cs="宋体"/>
        </w:rPr>
        <w:t>绳</w:t>
      </w:r>
      <w:r>
        <w:rPr>
          <w:rFonts w:ascii="MS UI Gothic" w:hAnsi="MS UI Gothic" w:eastAsia="MS UI Gothic" w:cs="MS UI Gothic"/>
        </w:rPr>
        <w:t>径倍数</w:t>
      </w:r>
      <w:r>
        <w:rPr>
          <w:rFonts w:ascii="宋体" w:hAnsi="宋体" w:eastAsia="宋体" w:cs="宋体"/>
        </w:rPr>
        <w:t>应</w:t>
      </w:r>
      <w:r>
        <w:rPr>
          <w:rFonts w:ascii="MS UI Gothic" w:hAnsi="MS UI Gothic" w:eastAsia="MS UI Gothic" w:cs="MS UI Gothic"/>
        </w:rPr>
        <w:t>符合</w:t>
      </w:r>
      <w:r>
        <w:rPr>
          <w:rFonts w:ascii="宋体" w:hAnsi="宋体" w:eastAsia="宋体" w:cs="宋体"/>
        </w:rPr>
        <w:t>设计</w:t>
      </w:r>
      <w:r>
        <w:rPr>
          <w:rFonts w:ascii="MS UI Gothic" w:hAnsi="MS UI Gothic" w:eastAsia="MS UI Gothic" w:cs="MS UI Gothic"/>
        </w:rPr>
        <w:t>或</w:t>
      </w:r>
      <w:r>
        <w:rPr>
          <w:rFonts w:ascii="宋体" w:hAnsi="宋体" w:eastAsia="宋体" w:cs="宋体"/>
        </w:rPr>
        <w:t>专项</w:t>
      </w:r>
      <w:r>
        <w:rPr>
          <w:rFonts w:ascii="MS UI Gothic" w:hAnsi="MS UI Gothic" w:eastAsia="MS UI Gothic" w:cs="MS UI Gothic"/>
        </w:rPr>
        <w:t>施工方案的要求</w:t>
      </w:r>
      <w:r>
        <w:rPr>
          <w:rFonts w:eastAsia="Times New Roman"/>
        </w:rPr>
        <w:br w:type="textWrapping"/>
      </w:r>
      <w:r>
        <w:rPr>
          <w:rFonts w:eastAsia="Times New Roman"/>
        </w:rPr>
        <w:t>E.</w:t>
      </w:r>
      <w:r>
        <w:rPr>
          <w:rFonts w:ascii="MS UI Gothic" w:hAnsi="MS UI Gothic" w:eastAsia="MS UI Gothic" w:cs="MS UI Gothic"/>
        </w:rPr>
        <w:t>起重吊点的确定</w:t>
      </w:r>
      <w:r>
        <w:rPr>
          <w:rFonts w:ascii="宋体" w:hAnsi="宋体" w:eastAsia="宋体" w:cs="宋体"/>
        </w:rPr>
        <w:t>应</w:t>
      </w:r>
      <w:r>
        <w:rPr>
          <w:rFonts w:ascii="MS UI Gothic" w:hAnsi="MS UI Gothic" w:eastAsia="MS UI Gothic" w:cs="MS UI Gothic"/>
        </w:rPr>
        <w:t>符合</w:t>
      </w:r>
      <w:r>
        <w:rPr>
          <w:rFonts w:ascii="宋体" w:hAnsi="宋体" w:eastAsia="宋体" w:cs="宋体"/>
        </w:rPr>
        <w:t>设计</w:t>
      </w:r>
      <w:r>
        <w:rPr>
          <w:rFonts w:ascii="MS UI Gothic" w:hAnsi="MS UI Gothic" w:eastAsia="MS UI Gothic" w:cs="MS UI Gothic"/>
        </w:rPr>
        <w:t>或</w:t>
      </w:r>
      <w:r>
        <w:rPr>
          <w:rFonts w:ascii="宋体" w:hAnsi="宋体" w:eastAsia="宋体" w:cs="宋体"/>
        </w:rPr>
        <w:t>专项</w:t>
      </w:r>
      <w:r>
        <w:rPr>
          <w:rFonts w:ascii="MS UI Gothic" w:hAnsi="MS UI Gothic" w:eastAsia="MS UI Gothic" w:cs="MS UI Gothic"/>
        </w:rPr>
        <w:t>施工方案的要求</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1211、[多选题]下列关于圆盘锯的使用叙述正确的是（ ）。</w:t>
      </w:r>
    </w:p>
    <w:p>
      <w:r>
        <w:rPr>
          <w:rFonts w:eastAsia="Times New Roman"/>
        </w:rPr>
        <w:t>A.</w:t>
      </w:r>
      <w:r>
        <w:rPr>
          <w:rFonts w:ascii="MS UI Gothic" w:hAnsi="MS UI Gothic" w:eastAsia="MS UI Gothic" w:cs="MS UI Gothic"/>
        </w:rPr>
        <w:t>当</w:t>
      </w:r>
      <w:r>
        <w:rPr>
          <w:rFonts w:ascii="宋体" w:hAnsi="宋体" w:eastAsia="宋体" w:cs="宋体"/>
        </w:rPr>
        <w:t>锯</w:t>
      </w:r>
      <w:r>
        <w:rPr>
          <w:rFonts w:ascii="MS UI Gothic" w:hAnsi="MS UI Gothic" w:eastAsia="MS UI Gothic" w:cs="MS UI Gothic"/>
        </w:rPr>
        <w:t>料接近端</w:t>
      </w:r>
      <w:r>
        <w:rPr>
          <w:rFonts w:ascii="宋体" w:hAnsi="宋体" w:eastAsia="宋体" w:cs="宋体"/>
        </w:rPr>
        <w:t>头时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用手握</w:t>
      </w:r>
      <w:r>
        <w:rPr>
          <w:rFonts w:ascii="宋体" w:hAnsi="宋体" w:eastAsia="宋体" w:cs="宋体"/>
        </w:rPr>
        <w:t>紧</w:t>
      </w:r>
      <w:r>
        <w:rPr>
          <w:rFonts w:ascii="MS UI Gothic" w:hAnsi="MS UI Gothic" w:eastAsia="MS UI Gothic" w:cs="MS UI Gothic"/>
        </w:rPr>
        <w:t>，保持平</w:t>
      </w:r>
      <w:r>
        <w:rPr>
          <w:rFonts w:ascii="宋体" w:hAnsi="宋体" w:eastAsia="宋体" w:cs="宋体"/>
        </w:rPr>
        <w:t>稳</w:t>
      </w:r>
      <w:r>
        <w:rPr>
          <w:rFonts w:eastAsia="Times New Roman"/>
        </w:rPr>
        <w:br w:type="textWrapping"/>
      </w:r>
      <w:r>
        <w:rPr>
          <w:rFonts w:eastAsia="Times New Roman"/>
        </w:rPr>
        <w:t>B.</w:t>
      </w:r>
      <w:r>
        <w:rPr>
          <w:rFonts w:ascii="MS UI Gothic" w:hAnsi="MS UI Gothic" w:eastAsia="MS UI Gothic" w:cs="MS UI Gothic"/>
        </w:rPr>
        <w:t>当</w:t>
      </w:r>
      <w:r>
        <w:rPr>
          <w:rFonts w:ascii="宋体" w:hAnsi="宋体" w:eastAsia="宋体" w:cs="宋体"/>
        </w:rPr>
        <w:t>锯</w:t>
      </w:r>
      <w:r>
        <w:rPr>
          <w:rFonts w:ascii="MS UI Gothic" w:hAnsi="MS UI Gothic" w:eastAsia="MS UI Gothic" w:cs="MS UI Gothic"/>
        </w:rPr>
        <w:t>料接近端</w:t>
      </w:r>
      <w:r>
        <w:rPr>
          <w:rFonts w:ascii="宋体" w:hAnsi="宋体" w:eastAsia="宋体" w:cs="宋体"/>
        </w:rPr>
        <w:t>头时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用推棍送料</w:t>
      </w:r>
      <w:r>
        <w:rPr>
          <w:rFonts w:eastAsia="Times New Roman"/>
        </w:rPr>
        <w:br w:type="textWrapping"/>
      </w:r>
      <w:r>
        <w:rPr>
          <w:rFonts w:eastAsia="Times New Roman"/>
        </w:rPr>
        <w:t>C.</w:t>
      </w:r>
      <w:r>
        <w:rPr>
          <w:rFonts w:ascii="宋体" w:hAnsi="宋体" w:eastAsia="宋体" w:cs="宋体"/>
        </w:rPr>
        <w:t>圆盘锯</w:t>
      </w:r>
      <w:r>
        <w:rPr>
          <w:rFonts w:ascii="MS UI Gothic" w:hAnsi="MS UI Gothic" w:eastAsia="MS UI Gothic" w:cs="MS UI Gothic"/>
        </w:rPr>
        <w:t>的</w:t>
      </w:r>
      <w:r>
        <w:rPr>
          <w:rFonts w:ascii="宋体" w:hAnsi="宋体" w:eastAsia="宋体" w:cs="宋体"/>
        </w:rPr>
        <w:t>锯</w:t>
      </w:r>
      <w:r>
        <w:rPr>
          <w:rFonts w:ascii="MS UI Gothic" w:hAnsi="MS UI Gothic" w:eastAsia="MS UI Gothic" w:cs="MS UI Gothic"/>
        </w:rPr>
        <w:t>片上方可不</w:t>
      </w:r>
      <w:r>
        <w:rPr>
          <w:rFonts w:ascii="宋体" w:hAnsi="宋体" w:eastAsia="宋体" w:cs="宋体"/>
        </w:rPr>
        <w:t>设应设</w:t>
      </w:r>
      <w:r>
        <w:rPr>
          <w:rFonts w:ascii="MS UI Gothic" w:hAnsi="MS UI Gothic" w:eastAsia="MS UI Gothic" w:cs="MS UI Gothic"/>
        </w:rPr>
        <w:t>防</w:t>
      </w:r>
      <w:r>
        <w:rPr>
          <w:rFonts w:ascii="宋体" w:hAnsi="宋体" w:eastAsia="宋体" w:cs="宋体"/>
        </w:rPr>
        <w:t>护挡</w:t>
      </w:r>
      <w:r>
        <w:rPr>
          <w:rFonts w:ascii="MS UI Gothic" w:hAnsi="MS UI Gothic" w:eastAsia="MS UI Gothic" w:cs="MS UI Gothic"/>
        </w:rPr>
        <w:t>板，但</w:t>
      </w:r>
      <w:r>
        <w:rPr>
          <w:rFonts w:ascii="宋体" w:hAnsi="宋体" w:eastAsia="宋体" w:cs="宋体"/>
        </w:rPr>
        <w:t>锯</w:t>
      </w:r>
      <w:r>
        <w:rPr>
          <w:rFonts w:ascii="MS UI Gothic" w:hAnsi="MS UI Gothic" w:eastAsia="MS UI Gothic" w:cs="MS UI Gothic"/>
        </w:rPr>
        <w:t>片和</w:t>
      </w:r>
      <w:r>
        <w:rPr>
          <w:rFonts w:ascii="宋体" w:hAnsi="宋体" w:eastAsia="宋体" w:cs="宋体"/>
        </w:rPr>
        <w:t>传动</w:t>
      </w:r>
      <w:r>
        <w:rPr>
          <w:rFonts w:ascii="MS UI Gothic" w:hAnsi="MS UI Gothic" w:eastAsia="MS UI Gothic" w:cs="MS UI Gothic"/>
        </w:rPr>
        <w:t>部位</w:t>
      </w:r>
      <w:r>
        <w:rPr>
          <w:rFonts w:ascii="宋体" w:hAnsi="宋体" w:eastAsia="宋体" w:cs="宋体"/>
        </w:rPr>
        <w:t>应设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罩</w:t>
      </w:r>
      <w:r>
        <w:rPr>
          <w:rFonts w:eastAsia="Times New Roman"/>
        </w:rPr>
        <w:br w:type="textWrapping"/>
      </w:r>
      <w:r>
        <w:rPr>
          <w:rFonts w:eastAsia="Times New Roman"/>
        </w:rPr>
        <w:t>D.</w:t>
      </w:r>
      <w:r>
        <w:rPr>
          <w:rFonts w:ascii="宋体" w:hAnsi="宋体" w:eastAsia="宋体" w:cs="宋体"/>
        </w:rPr>
        <w:t>圆盘锯</w:t>
      </w:r>
      <w:r>
        <w:rPr>
          <w:rFonts w:ascii="MS UI Gothic" w:hAnsi="MS UI Gothic" w:eastAsia="MS UI Gothic" w:cs="MS UI Gothic"/>
        </w:rPr>
        <w:t>的</w:t>
      </w:r>
      <w:r>
        <w:rPr>
          <w:rFonts w:ascii="宋体" w:hAnsi="宋体" w:eastAsia="宋体" w:cs="宋体"/>
        </w:rPr>
        <w:t>锯</w:t>
      </w:r>
      <w:r>
        <w:rPr>
          <w:rFonts w:ascii="MS UI Gothic" w:hAnsi="MS UI Gothic" w:eastAsia="MS UI Gothic" w:cs="MS UI Gothic"/>
        </w:rPr>
        <w:t>片上方</w:t>
      </w:r>
      <w:r>
        <w:rPr>
          <w:rFonts w:ascii="宋体" w:hAnsi="宋体" w:eastAsia="宋体" w:cs="宋体"/>
        </w:rPr>
        <w:t>应设</w:t>
      </w:r>
      <w:r>
        <w:rPr>
          <w:rFonts w:ascii="MS UI Gothic" w:hAnsi="MS UI Gothic" w:eastAsia="MS UI Gothic" w:cs="MS UI Gothic"/>
        </w:rPr>
        <w:t>防</w:t>
      </w:r>
      <w:r>
        <w:rPr>
          <w:rFonts w:ascii="宋体" w:hAnsi="宋体" w:eastAsia="宋体" w:cs="宋体"/>
        </w:rPr>
        <w:t>护挡</w:t>
      </w:r>
      <w:r>
        <w:rPr>
          <w:rFonts w:ascii="MS UI Gothic" w:hAnsi="MS UI Gothic" w:eastAsia="MS UI Gothic" w:cs="MS UI Gothic"/>
        </w:rPr>
        <w:t>板，</w:t>
      </w:r>
      <w:r>
        <w:rPr>
          <w:rFonts w:ascii="宋体" w:hAnsi="宋体" w:eastAsia="宋体" w:cs="宋体"/>
        </w:rPr>
        <w:t>锯</w:t>
      </w:r>
      <w:r>
        <w:rPr>
          <w:rFonts w:ascii="MS UI Gothic" w:hAnsi="MS UI Gothic" w:eastAsia="MS UI Gothic" w:cs="MS UI Gothic"/>
        </w:rPr>
        <w:t>片和</w:t>
      </w:r>
      <w:r>
        <w:rPr>
          <w:rFonts w:ascii="宋体" w:hAnsi="宋体" w:eastAsia="宋体" w:cs="宋体"/>
        </w:rPr>
        <w:t>传动</w:t>
      </w:r>
      <w:r>
        <w:rPr>
          <w:rFonts w:ascii="MS UI Gothic" w:hAnsi="MS UI Gothic" w:eastAsia="MS UI Gothic" w:cs="MS UI Gothic"/>
        </w:rPr>
        <w:t>部位</w:t>
      </w:r>
      <w:r>
        <w:rPr>
          <w:rFonts w:ascii="宋体" w:hAnsi="宋体" w:eastAsia="宋体" w:cs="宋体"/>
        </w:rPr>
        <w:t>应设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罩</w:t>
      </w:r>
      <w:r>
        <w:rPr>
          <w:rFonts w:eastAsia="Times New Roman"/>
        </w:rPr>
        <w:br w:type="textWrapping"/>
      </w:r>
      <w:r>
        <w:rPr>
          <w:rFonts w:eastAsia="Times New Roman"/>
        </w:rPr>
        <w:t>E.</w:t>
      </w:r>
      <w:r>
        <w:rPr>
          <w:rFonts w:ascii="宋体" w:hAnsi="宋体" w:eastAsia="宋体" w:cs="宋体"/>
        </w:rPr>
        <w:t>圆盘锯</w:t>
      </w:r>
      <w:r>
        <w:rPr>
          <w:rFonts w:ascii="MS UI Gothic" w:hAnsi="MS UI Gothic" w:eastAsia="MS UI Gothic" w:cs="MS UI Gothic"/>
        </w:rPr>
        <w:t>的</w:t>
      </w:r>
      <w:r>
        <w:rPr>
          <w:rFonts w:ascii="宋体" w:hAnsi="宋体" w:eastAsia="宋体" w:cs="宋体"/>
        </w:rPr>
        <w:t>锯</w:t>
      </w:r>
      <w:r>
        <w:rPr>
          <w:rFonts w:ascii="MS UI Gothic" w:hAnsi="MS UI Gothic" w:eastAsia="MS UI Gothic" w:cs="MS UI Gothic"/>
        </w:rPr>
        <w:t>片上方</w:t>
      </w:r>
      <w:r>
        <w:rPr>
          <w:rFonts w:ascii="宋体" w:hAnsi="宋体" w:eastAsia="宋体" w:cs="宋体"/>
        </w:rPr>
        <w:t>应设</w:t>
      </w:r>
      <w:r>
        <w:rPr>
          <w:rFonts w:ascii="MS UI Gothic" w:hAnsi="MS UI Gothic" w:eastAsia="MS UI Gothic" w:cs="MS UI Gothic"/>
        </w:rPr>
        <w:t>防</w:t>
      </w:r>
      <w:r>
        <w:rPr>
          <w:rFonts w:ascii="宋体" w:hAnsi="宋体" w:eastAsia="宋体" w:cs="宋体"/>
        </w:rPr>
        <w:t>护挡</w:t>
      </w:r>
      <w:r>
        <w:rPr>
          <w:rFonts w:ascii="MS UI Gothic" w:hAnsi="MS UI Gothic" w:eastAsia="MS UI Gothic" w:cs="MS UI Gothic"/>
        </w:rPr>
        <w:t>板，但</w:t>
      </w:r>
      <w:r>
        <w:rPr>
          <w:rFonts w:ascii="宋体" w:hAnsi="宋体" w:eastAsia="宋体" w:cs="宋体"/>
        </w:rPr>
        <w:t>锯</w:t>
      </w:r>
      <w:r>
        <w:rPr>
          <w:rFonts w:ascii="MS UI Gothic" w:hAnsi="MS UI Gothic" w:eastAsia="MS UI Gothic" w:cs="MS UI Gothic"/>
        </w:rPr>
        <w:t>片和</w:t>
      </w:r>
      <w:r>
        <w:rPr>
          <w:rFonts w:ascii="宋体" w:hAnsi="宋体" w:eastAsia="宋体" w:cs="宋体"/>
        </w:rPr>
        <w:t>传动</w:t>
      </w:r>
      <w:r>
        <w:rPr>
          <w:rFonts w:ascii="MS UI Gothic" w:hAnsi="MS UI Gothic" w:eastAsia="MS UI Gothic" w:cs="MS UI Gothic"/>
        </w:rPr>
        <w:t>部位可不</w:t>
      </w:r>
      <w:r>
        <w:rPr>
          <w:rFonts w:ascii="宋体" w:hAnsi="宋体" w:eastAsia="宋体" w:cs="宋体"/>
        </w:rPr>
        <w:t>设设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罩</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1212、[多选题]钢筋加工机械的使用应符合下列规定（ ）。</w:t>
      </w:r>
    </w:p>
    <w:p>
      <w:r>
        <w:rPr>
          <w:rFonts w:eastAsia="Times New Roman"/>
        </w:rPr>
        <w:t>A.</w:t>
      </w:r>
      <w:r>
        <w:rPr>
          <w:rFonts w:ascii="宋体" w:hAnsi="宋体" w:eastAsia="宋体" w:cs="宋体"/>
        </w:rPr>
        <w:t>钢</w:t>
      </w:r>
      <w:r>
        <w:rPr>
          <w:rFonts w:ascii="MS UI Gothic" w:hAnsi="MS UI Gothic" w:eastAsia="MS UI Gothic" w:cs="MS UI Gothic"/>
        </w:rPr>
        <w:t>筋冷拉作</w:t>
      </w:r>
      <w:r>
        <w:rPr>
          <w:rFonts w:ascii="宋体" w:hAnsi="宋体" w:eastAsia="宋体" w:cs="宋体"/>
        </w:rPr>
        <w:t>业</w:t>
      </w:r>
      <w:r>
        <w:rPr>
          <w:rFonts w:ascii="MS UI Gothic" w:hAnsi="MS UI Gothic" w:eastAsia="MS UI Gothic" w:cs="MS UI Gothic"/>
        </w:rPr>
        <w:t>区和</w:t>
      </w:r>
      <w:r>
        <w:rPr>
          <w:rFonts w:ascii="宋体" w:hAnsi="宋体" w:eastAsia="宋体" w:cs="宋体"/>
        </w:rPr>
        <w:t>对焊</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区可不</w:t>
      </w:r>
      <w:r>
        <w:rPr>
          <w:rFonts w:ascii="宋体" w:hAnsi="宋体" w:eastAsia="宋体" w:cs="宋体"/>
        </w:rPr>
        <w:t>设</w:t>
      </w:r>
      <w:r>
        <w:rPr>
          <w:rFonts w:ascii="MS UI Gothic" w:hAnsi="MS UI Gothic" w:eastAsia="MS UI Gothic" w:cs="MS UI Gothic"/>
        </w:rPr>
        <w:t>安全防</w:t>
      </w:r>
      <w:r>
        <w:rPr>
          <w:rFonts w:ascii="宋体" w:hAnsi="宋体" w:eastAsia="宋体" w:cs="宋体"/>
        </w:rPr>
        <w:t>护</w:t>
      </w:r>
      <w:r>
        <w:rPr>
          <w:rFonts w:ascii="MS UI Gothic" w:hAnsi="MS UI Gothic" w:eastAsia="MS UI Gothic" w:cs="MS UI Gothic"/>
        </w:rPr>
        <w:t>措施</w:t>
      </w:r>
      <w:r>
        <w:rPr>
          <w:rFonts w:eastAsia="Times New Roman"/>
        </w:rPr>
        <w:br w:type="textWrapping"/>
      </w:r>
      <w:r>
        <w:rPr>
          <w:rFonts w:eastAsia="Times New Roman"/>
        </w:rPr>
        <w:t>B.</w:t>
      </w:r>
      <w:r>
        <w:rPr>
          <w:rFonts w:ascii="宋体" w:hAnsi="宋体" w:eastAsia="宋体" w:cs="宋体"/>
        </w:rPr>
        <w:t>钢</w:t>
      </w:r>
      <w:r>
        <w:rPr>
          <w:rFonts w:ascii="MS UI Gothic" w:hAnsi="MS UI Gothic" w:eastAsia="MS UI Gothic" w:cs="MS UI Gothic"/>
        </w:rPr>
        <w:t>筋冷拉作</w:t>
      </w:r>
      <w:r>
        <w:rPr>
          <w:rFonts w:ascii="宋体" w:hAnsi="宋体" w:eastAsia="宋体" w:cs="宋体"/>
        </w:rPr>
        <w:t>业</w:t>
      </w:r>
      <w:r>
        <w:rPr>
          <w:rFonts w:ascii="MS UI Gothic" w:hAnsi="MS UI Gothic" w:eastAsia="MS UI Gothic" w:cs="MS UI Gothic"/>
        </w:rPr>
        <w:t>区和</w:t>
      </w:r>
      <w:r>
        <w:rPr>
          <w:rFonts w:ascii="宋体" w:hAnsi="宋体" w:eastAsia="宋体" w:cs="宋体"/>
        </w:rPr>
        <w:t>对焊</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区</w:t>
      </w:r>
      <w:r>
        <w:rPr>
          <w:rFonts w:ascii="宋体" w:hAnsi="宋体" w:eastAsia="宋体" w:cs="宋体"/>
        </w:rPr>
        <w:t>应</w:t>
      </w:r>
      <w:r>
        <w:rPr>
          <w:rFonts w:ascii="MS UI Gothic" w:hAnsi="MS UI Gothic" w:eastAsia="MS UI Gothic" w:cs="MS UI Gothic"/>
        </w:rPr>
        <w:t>有安全防</w:t>
      </w:r>
      <w:r>
        <w:rPr>
          <w:rFonts w:ascii="宋体" w:hAnsi="宋体" w:eastAsia="宋体" w:cs="宋体"/>
        </w:rPr>
        <w:t>护</w:t>
      </w:r>
      <w:r>
        <w:rPr>
          <w:rFonts w:ascii="MS UI Gothic" w:hAnsi="MS UI Gothic" w:eastAsia="MS UI Gothic" w:cs="MS UI Gothic"/>
        </w:rPr>
        <w:t>措施</w:t>
      </w:r>
      <w:r>
        <w:rPr>
          <w:rFonts w:eastAsia="Times New Roman"/>
        </w:rPr>
        <w:br w:type="textWrapping"/>
      </w:r>
      <w:r>
        <w:rPr>
          <w:rFonts w:eastAsia="Times New Roman"/>
        </w:rPr>
        <w:t>C.</w:t>
      </w:r>
      <w:r>
        <w:rPr>
          <w:rFonts w:ascii="宋体" w:hAnsi="宋体" w:eastAsia="宋体" w:cs="宋体"/>
        </w:rPr>
        <w:t>钢</w:t>
      </w:r>
      <w:r>
        <w:rPr>
          <w:rFonts w:ascii="MS UI Gothic" w:hAnsi="MS UI Gothic" w:eastAsia="MS UI Gothic" w:cs="MS UI Gothic"/>
        </w:rPr>
        <w:t>筋机械的全部部位均</w:t>
      </w:r>
      <w:r>
        <w:rPr>
          <w:rFonts w:ascii="宋体" w:hAnsi="宋体" w:eastAsia="宋体" w:cs="宋体"/>
        </w:rPr>
        <w:t>应</w:t>
      </w:r>
      <w:r>
        <w:rPr>
          <w:rFonts w:ascii="MS UI Gothic" w:hAnsi="MS UI Gothic" w:eastAsia="MS UI Gothic" w:cs="MS UI Gothic"/>
        </w:rPr>
        <w:t>装</w:t>
      </w:r>
      <w:r>
        <w:rPr>
          <w:rFonts w:ascii="宋体" w:hAnsi="宋体" w:eastAsia="宋体" w:cs="宋体"/>
        </w:rPr>
        <w:t>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罩，以保</w:t>
      </w:r>
      <w:r>
        <w:rPr>
          <w:rFonts w:ascii="宋体" w:hAnsi="宋体" w:eastAsia="宋体" w:cs="宋体"/>
        </w:rPr>
        <w:t>护</w:t>
      </w:r>
      <w:r>
        <w:rPr>
          <w:rFonts w:ascii="MS UI Gothic" w:hAnsi="MS UI Gothic" w:eastAsia="MS UI Gothic" w:cs="MS UI Gothic"/>
        </w:rPr>
        <w:t>安全</w:t>
      </w:r>
      <w:r>
        <w:rPr>
          <w:rFonts w:eastAsia="Times New Roman"/>
        </w:rPr>
        <w:br w:type="textWrapping"/>
      </w:r>
      <w:r>
        <w:rPr>
          <w:rFonts w:eastAsia="Times New Roman"/>
        </w:rPr>
        <w:t>D.</w:t>
      </w:r>
      <w:r>
        <w:rPr>
          <w:rFonts w:ascii="宋体" w:hAnsi="宋体" w:eastAsia="宋体" w:cs="宋体"/>
        </w:rPr>
        <w:t>钢</w:t>
      </w:r>
      <w:r>
        <w:rPr>
          <w:rFonts w:ascii="MS UI Gothic" w:hAnsi="MS UI Gothic" w:eastAsia="MS UI Gothic" w:cs="MS UI Gothic"/>
        </w:rPr>
        <w:t>筋机械的</w:t>
      </w:r>
      <w:r>
        <w:rPr>
          <w:rFonts w:ascii="宋体" w:hAnsi="宋体" w:eastAsia="宋体" w:cs="宋体"/>
        </w:rPr>
        <w:t>传动</w:t>
      </w:r>
      <w:r>
        <w:rPr>
          <w:rFonts w:ascii="MS UI Gothic" w:hAnsi="MS UI Gothic" w:eastAsia="MS UI Gothic" w:cs="MS UI Gothic"/>
        </w:rPr>
        <w:t>部位</w:t>
      </w:r>
      <w:r>
        <w:rPr>
          <w:rFonts w:ascii="宋体" w:hAnsi="宋体" w:eastAsia="宋体" w:cs="宋体"/>
        </w:rPr>
        <w:t>应</w:t>
      </w:r>
      <w:r>
        <w:rPr>
          <w:rFonts w:ascii="MS UI Gothic" w:hAnsi="MS UI Gothic" w:eastAsia="MS UI Gothic" w:cs="MS UI Gothic"/>
        </w:rPr>
        <w:t>装</w:t>
      </w:r>
      <w:r>
        <w:rPr>
          <w:rFonts w:ascii="宋体" w:hAnsi="宋体" w:eastAsia="宋体" w:cs="宋体"/>
        </w:rPr>
        <w:t>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罩</w:t>
      </w:r>
      <w:r>
        <w:rPr>
          <w:rFonts w:eastAsia="Times New Roman"/>
        </w:rPr>
        <w:br w:type="textWrapping"/>
      </w:r>
      <w:r>
        <w:rPr>
          <w:rFonts w:eastAsia="Times New Roman"/>
        </w:rPr>
        <w:t>E.</w:t>
      </w:r>
      <w:r>
        <w:rPr>
          <w:rFonts w:ascii="宋体" w:hAnsi="宋体" w:eastAsia="宋体" w:cs="宋体"/>
        </w:rPr>
        <w:t>钢</w:t>
      </w:r>
      <w:r>
        <w:rPr>
          <w:rFonts w:ascii="MS UI Gothic" w:hAnsi="MS UI Gothic" w:eastAsia="MS UI Gothic" w:cs="MS UI Gothic"/>
        </w:rPr>
        <w:t>筋机械的</w:t>
      </w:r>
      <w:r>
        <w:rPr>
          <w:rFonts w:ascii="宋体" w:hAnsi="宋体" w:eastAsia="宋体" w:cs="宋体"/>
        </w:rPr>
        <w:t>传动</w:t>
      </w:r>
      <w:r>
        <w:rPr>
          <w:rFonts w:ascii="MS UI Gothic" w:hAnsi="MS UI Gothic" w:eastAsia="MS UI Gothic" w:cs="MS UI Gothic"/>
        </w:rPr>
        <w:t>部位可不</w:t>
      </w:r>
      <w:r>
        <w:rPr>
          <w:rFonts w:ascii="宋体" w:hAnsi="宋体" w:eastAsia="宋体" w:cs="宋体"/>
        </w:rPr>
        <w:t>设</w:t>
      </w:r>
      <w:r>
        <w:rPr>
          <w:rFonts w:ascii="MS UI Gothic" w:hAnsi="MS UI Gothic" w:eastAsia="MS UI Gothic" w:cs="MS UI Gothic"/>
        </w:rPr>
        <w:t>装</w:t>
      </w:r>
      <w:r>
        <w:rPr>
          <w:rFonts w:ascii="宋体" w:hAnsi="宋体" w:eastAsia="宋体" w:cs="宋体"/>
        </w:rPr>
        <w:t>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罩</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1213、[多选题]下列关于电焊机的使用，叙述正确的是（ ）。</w:t>
      </w:r>
    </w:p>
    <w:p>
      <w:r>
        <w:rPr>
          <w:rFonts w:eastAsia="Times New Roman"/>
        </w:rPr>
        <w:t>A.</w:t>
      </w:r>
      <w:r>
        <w:rPr>
          <w:rFonts w:ascii="宋体" w:hAnsi="宋体" w:eastAsia="宋体" w:cs="宋体"/>
        </w:rPr>
        <w:t>焊</w:t>
      </w:r>
      <w:r>
        <w:rPr>
          <w:rFonts w:ascii="MS UI Gothic" w:hAnsi="MS UI Gothic" w:eastAsia="MS UI Gothic" w:cs="MS UI Gothic"/>
        </w:rPr>
        <w:t>割</w:t>
      </w:r>
      <w:r>
        <w:rPr>
          <w:rFonts w:ascii="宋体" w:hAnsi="宋体" w:eastAsia="宋体" w:cs="宋体"/>
        </w:rPr>
        <w:t>现场</w:t>
      </w:r>
      <w:r>
        <w:rPr>
          <w:rFonts w:ascii="MS UI Gothic" w:hAnsi="MS UI Gothic" w:eastAsia="MS UI Gothic" w:cs="MS UI Gothic"/>
        </w:rPr>
        <w:t>及高空</w:t>
      </w:r>
      <w:r>
        <w:rPr>
          <w:rFonts w:ascii="宋体" w:hAnsi="宋体" w:eastAsia="宋体" w:cs="宋体"/>
        </w:rPr>
        <w:t>焊</w:t>
      </w:r>
      <w:r>
        <w:rPr>
          <w:rFonts w:ascii="MS UI Gothic" w:hAnsi="MS UI Gothic" w:eastAsia="MS UI Gothic" w:cs="MS UI Gothic"/>
        </w:rPr>
        <w:t>割作</w:t>
      </w:r>
      <w:r>
        <w:rPr>
          <w:rFonts w:ascii="宋体" w:hAnsi="宋体" w:eastAsia="宋体" w:cs="宋体"/>
        </w:rPr>
        <w:t>业</w:t>
      </w:r>
      <w:r>
        <w:rPr>
          <w:rFonts w:ascii="MS UI Gothic" w:hAnsi="MS UI Gothic" w:eastAsia="MS UI Gothic" w:cs="MS UI Gothic"/>
        </w:rPr>
        <w:t>下方，</w:t>
      </w:r>
      <w:r>
        <w:rPr>
          <w:rFonts w:ascii="宋体" w:hAnsi="宋体" w:eastAsia="宋体" w:cs="宋体"/>
        </w:rPr>
        <w:t>严</w:t>
      </w:r>
      <w:r>
        <w:rPr>
          <w:rFonts w:ascii="MS UI Gothic" w:hAnsi="MS UI Gothic" w:eastAsia="MS UI Gothic" w:cs="MS UI Gothic"/>
        </w:rPr>
        <w:t>禁堆放油</w:t>
      </w:r>
      <w:r>
        <w:rPr>
          <w:rFonts w:ascii="宋体" w:hAnsi="宋体" w:eastAsia="宋体" w:cs="宋体"/>
        </w:rPr>
        <w:t>类</w:t>
      </w:r>
      <w:r>
        <w:rPr>
          <w:rFonts w:ascii="MS UI Gothic" w:hAnsi="MS UI Gothic" w:eastAsia="MS UI Gothic" w:cs="MS UI Gothic"/>
        </w:rPr>
        <w:t>、木材、氧气瓶、乙炔瓶、保温材料等易燃易爆物品</w:t>
      </w:r>
      <w:r>
        <w:rPr>
          <w:rFonts w:eastAsia="Times New Roman"/>
        </w:rPr>
        <w:br w:type="textWrapping"/>
      </w:r>
      <w:r>
        <w:rPr>
          <w:rFonts w:eastAsia="Times New Roman"/>
        </w:rPr>
        <w:t>B.</w:t>
      </w:r>
      <w:r>
        <w:rPr>
          <w:rFonts w:ascii="宋体" w:hAnsi="宋体" w:eastAsia="宋体" w:cs="宋体"/>
        </w:rPr>
        <w:t>焊</w:t>
      </w:r>
      <w:r>
        <w:rPr>
          <w:rFonts w:ascii="MS UI Gothic" w:hAnsi="MS UI Gothic" w:eastAsia="MS UI Gothic" w:cs="MS UI Gothic"/>
        </w:rPr>
        <w:t>把</w:t>
      </w:r>
      <w:r>
        <w:rPr>
          <w:rFonts w:ascii="宋体" w:hAnsi="宋体" w:eastAsia="宋体" w:cs="宋体"/>
        </w:rPr>
        <w:t>线应</w:t>
      </w:r>
      <w:r>
        <w:rPr>
          <w:rFonts w:ascii="MS UI Gothic" w:hAnsi="MS UI Gothic" w:eastAsia="MS UI Gothic" w:cs="MS UI Gothic"/>
        </w:rPr>
        <w:t>使用非橡皮</w:t>
      </w:r>
      <w:r>
        <w:rPr>
          <w:rFonts w:ascii="宋体" w:hAnsi="宋体" w:eastAsia="宋体" w:cs="宋体"/>
        </w:rPr>
        <w:t>电缆</w:t>
      </w:r>
      <w:r>
        <w:rPr>
          <w:rFonts w:ascii="MS UI Gothic" w:hAnsi="MS UI Gothic" w:eastAsia="MS UI Gothic" w:cs="MS UI Gothic"/>
        </w:rPr>
        <w:t>。</w:t>
      </w:r>
      <w:r>
        <w:rPr>
          <w:rFonts w:eastAsia="Times New Roman"/>
        </w:rPr>
        <w:br w:type="textWrapping"/>
      </w:r>
      <w:r>
        <w:rPr>
          <w:rFonts w:eastAsia="Times New Roman"/>
        </w:rPr>
        <w:t>C.</w:t>
      </w:r>
      <w:r>
        <w:rPr>
          <w:rFonts w:ascii="宋体" w:hAnsi="宋体" w:eastAsia="宋体" w:cs="宋体"/>
        </w:rPr>
        <w:t>电焊</w:t>
      </w:r>
      <w:r>
        <w:rPr>
          <w:rFonts w:ascii="MS UI Gothic" w:hAnsi="MS UI Gothic" w:eastAsia="MS UI Gothic" w:cs="MS UI Gothic"/>
        </w:rPr>
        <w:t>机</w:t>
      </w:r>
      <w:r>
        <w:rPr>
          <w:rFonts w:ascii="宋体" w:hAnsi="宋体" w:eastAsia="宋体" w:cs="宋体"/>
        </w:rPr>
        <w:t>应</w:t>
      </w:r>
      <w:r>
        <w:rPr>
          <w:rFonts w:ascii="MS UI Gothic" w:hAnsi="MS UI Gothic" w:eastAsia="MS UI Gothic" w:cs="MS UI Gothic"/>
        </w:rPr>
        <w:t>有防雨</w:t>
      </w:r>
      <w:r>
        <w:rPr>
          <w:rFonts w:ascii="宋体" w:hAnsi="宋体" w:eastAsia="宋体" w:cs="宋体"/>
        </w:rPr>
        <w:t>设</w:t>
      </w:r>
      <w:r>
        <w:rPr>
          <w:rFonts w:ascii="MS UI Gothic" w:hAnsi="MS UI Gothic" w:eastAsia="MS UI Gothic" w:cs="MS UI Gothic"/>
        </w:rPr>
        <w:t>施。</w:t>
      </w:r>
      <w:r>
        <w:rPr>
          <w:rFonts w:eastAsia="Times New Roman"/>
        </w:rPr>
        <w:br w:type="textWrapping"/>
      </w:r>
      <w:r>
        <w:rPr>
          <w:rFonts w:eastAsia="Times New Roman"/>
        </w:rPr>
        <w:t>D.</w:t>
      </w:r>
      <w:r>
        <w:rPr>
          <w:rFonts w:ascii="宋体" w:hAnsi="宋体" w:eastAsia="宋体" w:cs="宋体"/>
        </w:rPr>
        <w:t>对</w:t>
      </w:r>
      <w:r>
        <w:rPr>
          <w:rFonts w:ascii="MS UI Gothic" w:hAnsi="MS UI Gothic" w:eastAsia="MS UI Gothic" w:cs="MS UI Gothic"/>
        </w:rPr>
        <w:t>承</w:t>
      </w:r>
      <w:r>
        <w:rPr>
          <w:rFonts w:ascii="宋体" w:hAnsi="宋体" w:eastAsia="宋体" w:cs="宋体"/>
        </w:rPr>
        <w:t>压</w:t>
      </w:r>
      <w:r>
        <w:rPr>
          <w:rFonts w:ascii="MS UI Gothic" w:hAnsi="MS UI Gothic" w:eastAsia="MS UI Gothic" w:cs="MS UI Gothic"/>
        </w:rPr>
        <w:t>状</w:t>
      </w:r>
      <w:r>
        <w:rPr>
          <w:rFonts w:ascii="宋体" w:hAnsi="宋体" w:eastAsia="宋体" w:cs="宋体"/>
        </w:rPr>
        <w:t>态</w:t>
      </w:r>
      <w:r>
        <w:rPr>
          <w:rFonts w:ascii="MS UI Gothic" w:hAnsi="MS UI Gothic" w:eastAsia="MS UI Gothic" w:cs="MS UI Gothic"/>
        </w:rPr>
        <w:t>的</w:t>
      </w:r>
      <w:r>
        <w:rPr>
          <w:rFonts w:ascii="宋体" w:hAnsi="宋体" w:eastAsia="宋体" w:cs="宋体"/>
        </w:rPr>
        <w:t>压</w:t>
      </w:r>
      <w:r>
        <w:rPr>
          <w:rFonts w:ascii="MS UI Gothic" w:hAnsi="MS UI Gothic" w:eastAsia="MS UI Gothic" w:cs="MS UI Gothic"/>
        </w:rPr>
        <w:t>力容器和装有</w:t>
      </w:r>
      <w:r>
        <w:rPr>
          <w:rFonts w:ascii="宋体" w:hAnsi="宋体" w:eastAsia="宋体" w:cs="宋体"/>
        </w:rPr>
        <w:t>剧</w:t>
      </w:r>
      <w:r>
        <w:rPr>
          <w:rFonts w:ascii="MS UI Gothic" w:hAnsi="MS UI Gothic" w:eastAsia="MS UI Gothic" w:cs="MS UI Gothic"/>
        </w:rPr>
        <w:t>毒、易燃、易爆物品的容器，</w:t>
      </w:r>
      <w:r>
        <w:rPr>
          <w:rFonts w:ascii="宋体" w:hAnsi="宋体" w:eastAsia="宋体" w:cs="宋体"/>
        </w:rPr>
        <w:t>严</w:t>
      </w:r>
      <w:r>
        <w:rPr>
          <w:rFonts w:ascii="MS UI Gothic" w:hAnsi="MS UI Gothic" w:eastAsia="MS UI Gothic" w:cs="MS UI Gothic"/>
        </w:rPr>
        <w:t>禁</w:t>
      </w:r>
      <w:r>
        <w:rPr>
          <w:rFonts w:ascii="宋体" w:hAnsi="宋体" w:eastAsia="宋体" w:cs="宋体"/>
        </w:rPr>
        <w:t>进</w:t>
      </w:r>
      <w:r>
        <w:rPr>
          <w:rFonts w:ascii="MS UI Gothic" w:hAnsi="MS UI Gothic" w:eastAsia="MS UI Gothic" w:cs="MS UI Gothic"/>
        </w:rPr>
        <w:t>行</w:t>
      </w:r>
      <w:r>
        <w:rPr>
          <w:rFonts w:ascii="宋体" w:hAnsi="宋体" w:eastAsia="宋体" w:cs="宋体"/>
        </w:rPr>
        <w:t>焊</w:t>
      </w:r>
      <w:r>
        <w:rPr>
          <w:rFonts w:ascii="MS UI Gothic" w:hAnsi="MS UI Gothic" w:eastAsia="MS UI Gothic" w:cs="MS UI Gothic"/>
        </w:rPr>
        <w:t>接和切割作</w:t>
      </w:r>
      <w:r>
        <w:rPr>
          <w:rFonts w:ascii="宋体" w:hAnsi="宋体" w:eastAsia="宋体" w:cs="宋体"/>
        </w:rPr>
        <w:t>业</w:t>
      </w:r>
      <w:r>
        <w:rPr>
          <w:rFonts w:eastAsia="Times New Roman"/>
        </w:rPr>
        <w:br w:type="textWrapping"/>
      </w:r>
      <w:r>
        <w:rPr>
          <w:rFonts w:eastAsia="Times New Roman"/>
        </w:rPr>
        <w:t>E.</w:t>
      </w:r>
      <w:r>
        <w:rPr>
          <w:rFonts w:ascii="MS UI Gothic" w:hAnsi="MS UI Gothic" w:eastAsia="MS UI Gothic" w:cs="MS UI Gothic"/>
        </w:rPr>
        <w:t>建筑脚手架上</w:t>
      </w:r>
      <w:r>
        <w:rPr>
          <w:rFonts w:ascii="宋体" w:hAnsi="宋体" w:eastAsia="宋体" w:cs="宋体"/>
        </w:rPr>
        <w:t>焊</w:t>
      </w:r>
      <w:r>
        <w:rPr>
          <w:rFonts w:ascii="MS UI Gothic" w:hAnsi="MS UI Gothic" w:eastAsia="MS UI Gothic" w:cs="MS UI Gothic"/>
        </w:rPr>
        <w:t>割作</w:t>
      </w:r>
      <w:r>
        <w:rPr>
          <w:rFonts w:ascii="宋体" w:hAnsi="宋体" w:eastAsia="宋体" w:cs="宋体"/>
        </w:rPr>
        <w:t>业时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有防熔渣</w:t>
      </w:r>
      <w:r>
        <w:rPr>
          <w:rFonts w:ascii="宋体" w:hAnsi="宋体" w:eastAsia="宋体" w:cs="宋体"/>
        </w:rPr>
        <w:t>溅</w:t>
      </w:r>
      <w:r>
        <w:rPr>
          <w:rFonts w:ascii="MS UI Gothic" w:hAnsi="MS UI Gothic" w:eastAsia="MS UI Gothic" w:cs="MS UI Gothic"/>
        </w:rPr>
        <w:t>落措施</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1214、[多选题]下列关于手持电动工具的使用叙述正确的是（ ）。</w:t>
      </w:r>
    </w:p>
    <w:p>
      <w:r>
        <w:rPr>
          <w:rFonts w:eastAsia="Times New Roman"/>
        </w:rPr>
        <w:t>A.</w:t>
      </w:r>
      <w:r>
        <w:rPr>
          <w:rFonts w:ascii="MS UI Gothic" w:hAnsi="MS UI Gothic" w:eastAsia="MS UI Gothic" w:cs="MS UI Gothic"/>
        </w:rPr>
        <w:t>在潮湿和金属构架等</w:t>
      </w:r>
      <w:r>
        <w:rPr>
          <w:rFonts w:ascii="宋体" w:hAnsi="宋体" w:eastAsia="宋体" w:cs="宋体"/>
        </w:rPr>
        <w:t>导电</w:t>
      </w:r>
      <w:r>
        <w:rPr>
          <w:rFonts w:ascii="MS UI Gothic" w:hAnsi="MS UI Gothic" w:eastAsia="MS UI Gothic" w:cs="MS UI Gothic"/>
        </w:rPr>
        <w:t>良好的</w:t>
      </w:r>
      <w:r>
        <w:rPr>
          <w:rFonts w:ascii="宋体" w:hAnsi="宋体" w:eastAsia="宋体" w:cs="宋体"/>
        </w:rPr>
        <w:t>场</w:t>
      </w:r>
      <w:r>
        <w:rPr>
          <w:rFonts w:ascii="MS UI Gothic" w:hAnsi="MS UI Gothic" w:eastAsia="MS UI Gothic" w:cs="MS UI Gothic"/>
        </w:rPr>
        <w:t>所使用</w:t>
      </w:r>
      <w:r>
        <w:rPr>
          <w:rFonts w:eastAsia="Times New Roman"/>
        </w:rPr>
        <w:t>Ⅰ</w:t>
      </w:r>
      <w:r>
        <w:rPr>
          <w:rFonts w:ascii="宋体" w:hAnsi="宋体" w:eastAsia="宋体" w:cs="宋体"/>
        </w:rPr>
        <w:t>类</w:t>
      </w:r>
      <w:r>
        <w:rPr>
          <w:rFonts w:ascii="MS UI Gothic" w:hAnsi="MS UI Gothic" w:eastAsia="MS UI Gothic" w:cs="MS UI Gothic"/>
        </w:rPr>
        <w:t>手持</w:t>
      </w:r>
      <w:r>
        <w:rPr>
          <w:rFonts w:ascii="宋体" w:hAnsi="宋体" w:eastAsia="宋体" w:cs="宋体"/>
        </w:rPr>
        <w:t>电动</w:t>
      </w:r>
      <w:r>
        <w:rPr>
          <w:rFonts w:ascii="MS UI Gothic" w:hAnsi="MS UI Gothic" w:eastAsia="MS UI Gothic" w:cs="MS UI Gothic"/>
        </w:rPr>
        <w:t>工具，必</w:t>
      </w:r>
      <w:r>
        <w:rPr>
          <w:rFonts w:ascii="宋体" w:hAnsi="宋体" w:eastAsia="宋体" w:cs="宋体"/>
        </w:rPr>
        <w:t>须</w:t>
      </w:r>
      <w:r>
        <w:rPr>
          <w:rFonts w:ascii="MS UI Gothic" w:hAnsi="MS UI Gothic" w:eastAsia="MS UI Gothic" w:cs="MS UI Gothic"/>
        </w:rPr>
        <w:t>穿戴</w:t>
      </w:r>
      <w:r>
        <w:rPr>
          <w:rFonts w:ascii="宋体" w:hAnsi="宋体" w:eastAsia="宋体" w:cs="宋体"/>
        </w:rPr>
        <w:t>绝缘</w:t>
      </w:r>
      <w:r>
        <w:rPr>
          <w:rFonts w:ascii="MS UI Gothic" w:hAnsi="MS UI Gothic" w:eastAsia="MS UI Gothic" w:cs="MS UI Gothic"/>
        </w:rPr>
        <w:t>用品</w:t>
      </w:r>
      <w:r>
        <w:rPr>
          <w:rFonts w:eastAsia="Times New Roman"/>
        </w:rPr>
        <w:br w:type="textWrapping"/>
      </w:r>
      <w:r>
        <w:rPr>
          <w:rFonts w:eastAsia="Times New Roman"/>
        </w:rPr>
        <w:t>B.</w:t>
      </w:r>
      <w:r>
        <w:rPr>
          <w:rFonts w:ascii="MS UI Gothic" w:hAnsi="MS UI Gothic" w:eastAsia="MS UI Gothic" w:cs="MS UI Gothic"/>
        </w:rPr>
        <w:t>在潮湿和金属构架等</w:t>
      </w:r>
      <w:r>
        <w:rPr>
          <w:rFonts w:ascii="宋体" w:hAnsi="宋体" w:eastAsia="宋体" w:cs="宋体"/>
        </w:rPr>
        <w:t>导电</w:t>
      </w:r>
      <w:r>
        <w:rPr>
          <w:rFonts w:ascii="MS UI Gothic" w:hAnsi="MS UI Gothic" w:eastAsia="MS UI Gothic" w:cs="MS UI Gothic"/>
        </w:rPr>
        <w:t>良好的</w:t>
      </w:r>
      <w:r>
        <w:rPr>
          <w:rFonts w:ascii="宋体" w:hAnsi="宋体" w:eastAsia="宋体" w:cs="宋体"/>
        </w:rPr>
        <w:t>场</w:t>
      </w:r>
      <w:r>
        <w:rPr>
          <w:rFonts w:ascii="MS UI Gothic" w:hAnsi="MS UI Gothic" w:eastAsia="MS UI Gothic" w:cs="MS UI Gothic"/>
        </w:rPr>
        <w:t>所使用</w:t>
      </w:r>
      <w:r>
        <w:rPr>
          <w:rFonts w:eastAsia="Times New Roman"/>
        </w:rPr>
        <w:t>Ⅱ</w:t>
      </w:r>
      <w:r>
        <w:rPr>
          <w:rFonts w:ascii="宋体" w:hAnsi="宋体" w:eastAsia="宋体" w:cs="宋体"/>
        </w:rPr>
        <w:t>类</w:t>
      </w:r>
      <w:r>
        <w:rPr>
          <w:rFonts w:ascii="MS UI Gothic" w:hAnsi="MS UI Gothic" w:eastAsia="MS UI Gothic" w:cs="MS UI Gothic"/>
        </w:rPr>
        <w:t>手持</w:t>
      </w:r>
      <w:r>
        <w:rPr>
          <w:rFonts w:ascii="宋体" w:hAnsi="宋体" w:eastAsia="宋体" w:cs="宋体"/>
        </w:rPr>
        <w:t>电动</w:t>
      </w:r>
      <w:r>
        <w:rPr>
          <w:rFonts w:ascii="MS UI Gothic" w:hAnsi="MS UI Gothic" w:eastAsia="MS UI Gothic" w:cs="MS UI Gothic"/>
        </w:rPr>
        <w:t>工具，必</w:t>
      </w:r>
      <w:r>
        <w:rPr>
          <w:rFonts w:ascii="宋体" w:hAnsi="宋体" w:eastAsia="宋体" w:cs="宋体"/>
        </w:rPr>
        <w:t>须</w:t>
      </w:r>
      <w:r>
        <w:rPr>
          <w:rFonts w:ascii="MS UI Gothic" w:hAnsi="MS UI Gothic" w:eastAsia="MS UI Gothic" w:cs="MS UI Gothic"/>
        </w:rPr>
        <w:t>穿戴</w:t>
      </w:r>
      <w:r>
        <w:rPr>
          <w:rFonts w:ascii="宋体" w:hAnsi="宋体" w:eastAsia="宋体" w:cs="宋体"/>
        </w:rPr>
        <w:t>绝缘</w:t>
      </w:r>
      <w:r>
        <w:rPr>
          <w:rFonts w:ascii="MS UI Gothic" w:hAnsi="MS UI Gothic" w:eastAsia="MS UI Gothic" w:cs="MS UI Gothic"/>
        </w:rPr>
        <w:t>用品</w:t>
      </w:r>
      <w:r>
        <w:rPr>
          <w:rFonts w:eastAsia="Times New Roman"/>
        </w:rPr>
        <w:br w:type="textWrapping"/>
      </w:r>
      <w:r>
        <w:rPr>
          <w:rFonts w:eastAsia="Times New Roman"/>
        </w:rPr>
        <w:t>C.</w:t>
      </w:r>
      <w:r>
        <w:rPr>
          <w:rFonts w:ascii="MS UI Gothic" w:hAnsi="MS UI Gothic" w:eastAsia="MS UI Gothic" w:cs="MS UI Gothic"/>
        </w:rPr>
        <w:t>在潮湿和金属构架等</w:t>
      </w:r>
      <w:r>
        <w:rPr>
          <w:rFonts w:ascii="宋体" w:hAnsi="宋体" w:eastAsia="宋体" w:cs="宋体"/>
        </w:rPr>
        <w:t>导电</w:t>
      </w:r>
      <w:r>
        <w:rPr>
          <w:rFonts w:ascii="MS UI Gothic" w:hAnsi="MS UI Gothic" w:eastAsia="MS UI Gothic" w:cs="MS UI Gothic"/>
        </w:rPr>
        <w:t>良好的</w:t>
      </w:r>
      <w:r>
        <w:rPr>
          <w:rFonts w:ascii="宋体" w:hAnsi="宋体" w:eastAsia="宋体" w:cs="宋体"/>
        </w:rPr>
        <w:t>场</w:t>
      </w:r>
      <w:r>
        <w:rPr>
          <w:rFonts w:ascii="MS UI Gothic" w:hAnsi="MS UI Gothic" w:eastAsia="MS UI Gothic" w:cs="MS UI Gothic"/>
        </w:rPr>
        <w:t>所使用</w:t>
      </w:r>
      <w:r>
        <w:rPr>
          <w:rFonts w:eastAsia="Times New Roman"/>
        </w:rPr>
        <w:t>Ⅲ</w:t>
      </w:r>
      <w:r>
        <w:rPr>
          <w:rFonts w:ascii="宋体" w:hAnsi="宋体" w:eastAsia="宋体" w:cs="宋体"/>
        </w:rPr>
        <w:t>类</w:t>
      </w:r>
      <w:r>
        <w:rPr>
          <w:rFonts w:ascii="MS UI Gothic" w:hAnsi="MS UI Gothic" w:eastAsia="MS UI Gothic" w:cs="MS UI Gothic"/>
        </w:rPr>
        <w:t>手持</w:t>
      </w:r>
      <w:r>
        <w:rPr>
          <w:rFonts w:ascii="宋体" w:hAnsi="宋体" w:eastAsia="宋体" w:cs="宋体"/>
        </w:rPr>
        <w:t>电动</w:t>
      </w:r>
      <w:r>
        <w:rPr>
          <w:rFonts w:ascii="MS UI Gothic" w:hAnsi="MS UI Gothic" w:eastAsia="MS UI Gothic" w:cs="MS UI Gothic"/>
        </w:rPr>
        <w:t>工具，必</w:t>
      </w:r>
      <w:r>
        <w:rPr>
          <w:rFonts w:ascii="宋体" w:hAnsi="宋体" w:eastAsia="宋体" w:cs="宋体"/>
        </w:rPr>
        <w:t>须</w:t>
      </w:r>
      <w:r>
        <w:rPr>
          <w:rFonts w:ascii="MS UI Gothic" w:hAnsi="MS UI Gothic" w:eastAsia="MS UI Gothic" w:cs="MS UI Gothic"/>
        </w:rPr>
        <w:t>穿戴</w:t>
      </w:r>
      <w:r>
        <w:rPr>
          <w:rFonts w:ascii="宋体" w:hAnsi="宋体" w:eastAsia="宋体" w:cs="宋体"/>
        </w:rPr>
        <w:t>绝缘</w:t>
      </w:r>
      <w:r>
        <w:rPr>
          <w:rFonts w:ascii="MS UI Gothic" w:hAnsi="MS UI Gothic" w:eastAsia="MS UI Gothic" w:cs="MS UI Gothic"/>
        </w:rPr>
        <w:t>用品</w:t>
      </w:r>
      <w:r>
        <w:rPr>
          <w:rFonts w:eastAsia="Times New Roman"/>
        </w:rPr>
        <w:br w:type="textWrapping"/>
      </w:r>
      <w:r>
        <w:rPr>
          <w:rFonts w:eastAsia="Times New Roman"/>
        </w:rPr>
        <w:t>D.</w:t>
      </w:r>
      <w:r>
        <w:rPr>
          <w:rFonts w:ascii="MS UI Gothic" w:hAnsi="MS UI Gothic" w:eastAsia="MS UI Gothic" w:cs="MS UI Gothic"/>
        </w:rPr>
        <w:t>使用手持</w:t>
      </w:r>
      <w:r>
        <w:rPr>
          <w:rFonts w:ascii="宋体" w:hAnsi="宋体" w:eastAsia="宋体" w:cs="宋体"/>
        </w:rPr>
        <w:t>电动</w:t>
      </w:r>
      <w:r>
        <w:rPr>
          <w:rFonts w:ascii="MS UI Gothic" w:hAnsi="MS UI Gothic" w:eastAsia="MS UI Gothic" w:cs="MS UI Gothic"/>
        </w:rPr>
        <w:t>工具可以随意接</w:t>
      </w:r>
      <w:r>
        <w:rPr>
          <w:rFonts w:ascii="宋体" w:hAnsi="宋体" w:eastAsia="宋体" w:cs="宋体"/>
        </w:rPr>
        <w:t>长电</w:t>
      </w:r>
      <w:r>
        <w:rPr>
          <w:rFonts w:ascii="MS UI Gothic" w:hAnsi="MS UI Gothic" w:eastAsia="MS UI Gothic" w:cs="MS UI Gothic"/>
        </w:rPr>
        <w:t>源</w:t>
      </w:r>
      <w:r>
        <w:rPr>
          <w:rFonts w:ascii="宋体" w:hAnsi="宋体" w:eastAsia="宋体" w:cs="宋体"/>
        </w:rPr>
        <w:t>线</w:t>
      </w:r>
      <w:r>
        <w:rPr>
          <w:rFonts w:ascii="MS UI Gothic" w:hAnsi="MS UI Gothic" w:eastAsia="MS UI Gothic" w:cs="MS UI Gothic"/>
        </w:rPr>
        <w:t>和更</w:t>
      </w:r>
      <w:r>
        <w:rPr>
          <w:rFonts w:ascii="宋体" w:hAnsi="宋体" w:eastAsia="宋体" w:cs="宋体"/>
        </w:rPr>
        <w:t>换</w:t>
      </w:r>
      <w:r>
        <w:rPr>
          <w:rFonts w:ascii="MS UI Gothic" w:hAnsi="MS UI Gothic" w:eastAsia="MS UI Gothic" w:cs="MS UI Gothic"/>
        </w:rPr>
        <w:t>插</w:t>
      </w:r>
      <w:r>
        <w:rPr>
          <w:rFonts w:ascii="宋体" w:hAnsi="宋体" w:eastAsia="宋体" w:cs="宋体"/>
        </w:rPr>
        <w:t>头</w:t>
      </w:r>
      <w:r>
        <w:rPr>
          <w:rFonts w:eastAsia="Times New Roman"/>
        </w:rPr>
        <w:br w:type="textWrapping"/>
      </w:r>
      <w:r>
        <w:rPr>
          <w:rFonts w:eastAsia="Times New Roman"/>
        </w:rPr>
        <w:t>E.</w:t>
      </w:r>
      <w:r>
        <w:rPr>
          <w:rFonts w:ascii="MS UI Gothic" w:hAnsi="MS UI Gothic" w:eastAsia="MS UI Gothic" w:cs="MS UI Gothic"/>
        </w:rPr>
        <w:t>使用手持</w:t>
      </w:r>
      <w:r>
        <w:rPr>
          <w:rFonts w:ascii="宋体" w:hAnsi="宋体" w:eastAsia="宋体" w:cs="宋体"/>
        </w:rPr>
        <w:t>电动</w:t>
      </w:r>
      <w:r>
        <w:rPr>
          <w:rFonts w:ascii="MS UI Gothic" w:hAnsi="MS UI Gothic" w:eastAsia="MS UI Gothic" w:cs="MS UI Gothic"/>
        </w:rPr>
        <w:t>工具不得随意接</w:t>
      </w:r>
      <w:r>
        <w:rPr>
          <w:rFonts w:ascii="宋体" w:hAnsi="宋体" w:eastAsia="宋体" w:cs="宋体"/>
        </w:rPr>
        <w:t>长电</w:t>
      </w:r>
      <w:r>
        <w:rPr>
          <w:rFonts w:ascii="MS UI Gothic" w:hAnsi="MS UI Gothic" w:eastAsia="MS UI Gothic" w:cs="MS UI Gothic"/>
        </w:rPr>
        <w:t>源</w:t>
      </w:r>
      <w:r>
        <w:rPr>
          <w:rFonts w:ascii="宋体" w:hAnsi="宋体" w:eastAsia="宋体" w:cs="宋体"/>
        </w:rPr>
        <w:t>线</w:t>
      </w:r>
      <w:r>
        <w:rPr>
          <w:rFonts w:ascii="MS UI Gothic" w:hAnsi="MS UI Gothic" w:eastAsia="MS UI Gothic" w:cs="MS UI Gothic"/>
        </w:rPr>
        <w:t>和更</w:t>
      </w:r>
      <w:r>
        <w:rPr>
          <w:rFonts w:ascii="宋体" w:hAnsi="宋体" w:eastAsia="宋体" w:cs="宋体"/>
        </w:rPr>
        <w:t>换</w:t>
      </w:r>
      <w:r>
        <w:rPr>
          <w:rFonts w:ascii="MS UI Gothic" w:hAnsi="MS UI Gothic" w:eastAsia="MS UI Gothic" w:cs="MS UI Gothic"/>
        </w:rPr>
        <w:t>插</w:t>
      </w:r>
      <w:r>
        <w:rPr>
          <w:rFonts w:ascii="宋体" w:hAnsi="宋体" w:eastAsia="宋体" w:cs="宋体"/>
        </w:rPr>
        <w:t>头</w:t>
      </w:r>
      <w:r>
        <w:rPr>
          <w:rFonts w:eastAsia="Times New Roman"/>
        </w:rPr>
        <w:br w:type="textWrapping"/>
      </w:r>
      <w:r>
        <w:rPr>
          <w:rFonts w:ascii="MS UI Gothic" w:hAnsi="MS UI Gothic" w:eastAsia="MS UI Gothic" w:cs="MS UI Gothic"/>
        </w:rPr>
        <w:t>答案：</w:t>
      </w:r>
      <w:r>
        <w:rPr>
          <w:rFonts w:eastAsia="Times New Roman"/>
        </w:rPr>
        <w:t>A,E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1215、[多选题]下列关于搅拌机的使用叙述正确的是（ ）。</w:t>
      </w:r>
    </w:p>
    <w:p>
      <w:r>
        <w:rPr>
          <w:rFonts w:eastAsia="Times New Roman"/>
        </w:rPr>
        <w:t>A.</w:t>
      </w:r>
      <w:r>
        <w:rPr>
          <w:rFonts w:ascii="MS UI Gothic" w:hAnsi="MS UI Gothic" w:eastAsia="MS UI Gothic" w:cs="MS UI Gothic"/>
        </w:rPr>
        <w:t>离合器、制</w:t>
      </w:r>
      <w:r>
        <w:rPr>
          <w:rFonts w:ascii="宋体" w:hAnsi="宋体" w:eastAsia="宋体" w:cs="宋体"/>
        </w:rPr>
        <w:t>动</w:t>
      </w:r>
      <w:r>
        <w:rPr>
          <w:rFonts w:ascii="MS UI Gothic" w:hAnsi="MS UI Gothic" w:eastAsia="MS UI Gothic" w:cs="MS UI Gothic"/>
        </w:rPr>
        <w:t>器</w:t>
      </w:r>
      <w:r>
        <w:rPr>
          <w:rFonts w:ascii="宋体" w:hAnsi="宋体" w:eastAsia="宋体" w:cs="宋体"/>
        </w:rPr>
        <w:t>应</w:t>
      </w:r>
      <w:r>
        <w:rPr>
          <w:rFonts w:ascii="MS UI Gothic" w:hAnsi="MS UI Gothic" w:eastAsia="MS UI Gothic" w:cs="MS UI Gothic"/>
        </w:rPr>
        <w:t>保持正常状</w:t>
      </w:r>
      <w:r>
        <w:rPr>
          <w:rFonts w:ascii="宋体" w:hAnsi="宋体" w:eastAsia="宋体" w:cs="宋体"/>
        </w:rPr>
        <w:t>态</w:t>
      </w:r>
      <w:r>
        <w:rPr>
          <w:rFonts w:eastAsia="Times New Roman"/>
        </w:rPr>
        <w:br w:type="textWrapping"/>
      </w:r>
      <w:r>
        <w:rPr>
          <w:rFonts w:eastAsia="Times New Roman"/>
        </w:rPr>
        <w:t>B.</w:t>
      </w:r>
      <w:r>
        <w:rPr>
          <w:rFonts w:ascii="宋体" w:hAnsi="宋体" w:eastAsia="宋体" w:cs="宋体"/>
        </w:rPr>
        <w:t>钢丝绳</w:t>
      </w:r>
      <w:r>
        <w:rPr>
          <w:rFonts w:ascii="MS UI Gothic" w:hAnsi="MS UI Gothic" w:eastAsia="MS UI Gothic" w:cs="MS UI Gothic"/>
        </w:rPr>
        <w:t>断</w:t>
      </w:r>
      <w:r>
        <w:rPr>
          <w:rFonts w:ascii="宋体" w:hAnsi="宋体" w:eastAsia="宋体" w:cs="宋体"/>
        </w:rPr>
        <w:t>丝</w:t>
      </w:r>
      <w:r>
        <w:rPr>
          <w:rFonts w:ascii="MS UI Gothic" w:hAnsi="MS UI Gothic" w:eastAsia="MS UI Gothic" w:cs="MS UI Gothic"/>
        </w:rPr>
        <w:t>不超</w:t>
      </w:r>
      <w:r>
        <w:rPr>
          <w:rFonts w:ascii="宋体" w:hAnsi="宋体" w:eastAsia="宋体" w:cs="宋体"/>
        </w:rPr>
        <w:t>过标</w:t>
      </w:r>
      <w:r>
        <w:rPr>
          <w:rFonts w:ascii="MS UI Gothic" w:hAnsi="MS UI Gothic" w:eastAsia="MS UI Gothic" w:cs="MS UI Gothic"/>
        </w:rPr>
        <w:t>准</w:t>
      </w:r>
      <w:r>
        <w:rPr>
          <w:rFonts w:eastAsia="Times New Roman"/>
        </w:rPr>
        <w:br w:type="textWrapping"/>
      </w:r>
      <w:r>
        <w:rPr>
          <w:rFonts w:eastAsia="Times New Roman"/>
        </w:rPr>
        <w:t>C.</w:t>
      </w:r>
      <w:r>
        <w:rPr>
          <w:rFonts w:ascii="MS UI Gothic" w:hAnsi="MS UI Gothic" w:eastAsia="MS UI Gothic" w:cs="MS UI Gothic"/>
        </w:rPr>
        <w:t>操作手柄</w:t>
      </w:r>
      <w:r>
        <w:rPr>
          <w:rFonts w:ascii="宋体" w:hAnsi="宋体" w:eastAsia="宋体" w:cs="宋体"/>
        </w:rPr>
        <w:t>应设</w:t>
      </w:r>
      <w:r>
        <w:rPr>
          <w:rFonts w:ascii="MS UI Gothic" w:hAnsi="MS UI Gothic" w:eastAsia="MS UI Gothic" w:cs="MS UI Gothic"/>
        </w:rPr>
        <w:t>保</w:t>
      </w:r>
      <w:r>
        <w:rPr>
          <w:rFonts w:ascii="宋体" w:hAnsi="宋体" w:eastAsia="宋体" w:cs="宋体"/>
        </w:rPr>
        <w:t>险</w:t>
      </w:r>
      <w:r>
        <w:rPr>
          <w:rFonts w:ascii="MS UI Gothic" w:hAnsi="MS UI Gothic" w:eastAsia="MS UI Gothic" w:cs="MS UI Gothic"/>
        </w:rPr>
        <w:t>装置，以防</w:t>
      </w:r>
      <w:r>
        <w:rPr>
          <w:rFonts w:ascii="宋体" w:hAnsi="宋体" w:eastAsia="宋体" w:cs="宋体"/>
        </w:rPr>
        <w:t>误动</w:t>
      </w:r>
      <w:r>
        <w:rPr>
          <w:rFonts w:ascii="MS UI Gothic" w:hAnsi="MS UI Gothic" w:eastAsia="MS UI Gothic" w:cs="MS UI Gothic"/>
        </w:rPr>
        <w:t>作</w:t>
      </w:r>
      <w:r>
        <w:rPr>
          <w:rFonts w:eastAsia="Times New Roman"/>
        </w:rPr>
        <w:br w:type="textWrapping"/>
      </w:r>
      <w:r>
        <w:rPr>
          <w:rFonts w:eastAsia="Times New Roman"/>
        </w:rPr>
        <w:t>D.</w:t>
      </w:r>
      <w:r>
        <w:rPr>
          <w:rFonts w:ascii="宋体" w:hAnsi="宋体" w:eastAsia="宋体" w:cs="宋体"/>
        </w:rPr>
        <w:t>搅</w:t>
      </w:r>
      <w:r>
        <w:rPr>
          <w:rFonts w:ascii="MS UI Gothic" w:hAnsi="MS UI Gothic" w:eastAsia="MS UI Gothic" w:cs="MS UI Gothic"/>
        </w:rPr>
        <w:t>拌机</w:t>
      </w:r>
      <w:r>
        <w:rPr>
          <w:rFonts w:ascii="宋体" w:hAnsi="宋体" w:eastAsia="宋体" w:cs="宋体"/>
        </w:rPr>
        <w:t>应</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防雨、防落物的防</w:t>
      </w:r>
      <w:r>
        <w:rPr>
          <w:rFonts w:ascii="宋体" w:hAnsi="宋体" w:eastAsia="宋体" w:cs="宋体"/>
        </w:rPr>
        <w:t>护</w:t>
      </w:r>
      <w:r>
        <w:rPr>
          <w:rFonts w:ascii="MS UI Gothic" w:hAnsi="MS UI Gothic" w:eastAsia="MS UI Gothic" w:cs="MS UI Gothic"/>
        </w:rPr>
        <w:t>棚</w:t>
      </w:r>
      <w:r>
        <w:rPr>
          <w:rFonts w:eastAsia="Times New Roman"/>
        </w:rPr>
        <w:br w:type="textWrapping"/>
      </w:r>
      <w:r>
        <w:rPr>
          <w:rFonts w:eastAsia="Times New Roman"/>
        </w:rPr>
        <w:t>E.</w:t>
      </w:r>
      <w:r>
        <w:rPr>
          <w:rFonts w:ascii="MS UI Gothic" w:hAnsi="MS UI Gothic" w:eastAsia="MS UI Gothic" w:cs="MS UI Gothic"/>
        </w:rPr>
        <w:t>操作台</w:t>
      </w:r>
      <w:r>
        <w:rPr>
          <w:rFonts w:ascii="宋体" w:hAnsi="宋体" w:eastAsia="宋体" w:cs="宋体"/>
        </w:rPr>
        <w:t>应</w:t>
      </w:r>
      <w:r>
        <w:rPr>
          <w:rFonts w:ascii="MS UI Gothic" w:hAnsi="MS UI Gothic" w:eastAsia="MS UI Gothic" w:cs="MS UI Gothic"/>
        </w:rPr>
        <w:t>平整、有足</w:t>
      </w:r>
      <w:r>
        <w:rPr>
          <w:rFonts w:ascii="宋体" w:hAnsi="宋体" w:eastAsia="宋体" w:cs="宋体"/>
        </w:rPr>
        <w:t>够</w:t>
      </w:r>
      <w:r>
        <w:rPr>
          <w:rFonts w:ascii="MS UI Gothic" w:hAnsi="MS UI Gothic" w:eastAsia="MS UI Gothic" w:cs="MS UI Gothic"/>
        </w:rPr>
        <w:t>的空</w:t>
      </w:r>
      <w:r>
        <w:rPr>
          <w:rFonts w:ascii="宋体" w:hAnsi="宋体" w:eastAsia="宋体" w:cs="宋体"/>
        </w:rPr>
        <w:t>间</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1216、[多选题]下列关于潜水泵的使用叙述正确的是（ ）。</w:t>
      </w:r>
    </w:p>
    <w:p>
      <w:r>
        <w:rPr>
          <w:rFonts w:eastAsia="Times New Roman"/>
        </w:rPr>
        <w:t>A.</w:t>
      </w:r>
      <w:r>
        <w:rPr>
          <w:rFonts w:ascii="MS UI Gothic" w:hAnsi="MS UI Gothic" w:eastAsia="MS UI Gothic" w:cs="MS UI Gothic"/>
        </w:rPr>
        <w:t>潜水</w:t>
      </w:r>
      <w:r>
        <w:rPr>
          <w:rFonts w:ascii="宋体" w:hAnsi="宋体" w:eastAsia="宋体" w:cs="宋体"/>
        </w:rPr>
        <w:t>泵</w:t>
      </w:r>
      <w:r>
        <w:rPr>
          <w:rFonts w:ascii="MS UI Gothic" w:hAnsi="MS UI Gothic" w:eastAsia="MS UI Gothic" w:cs="MS UI Gothic"/>
        </w:rPr>
        <w:t>不得在含泥沙的水中使用。</w:t>
      </w:r>
      <w:r>
        <w:rPr>
          <w:rFonts w:eastAsia="Times New Roman"/>
        </w:rPr>
        <w:br w:type="textWrapping"/>
      </w:r>
      <w:r>
        <w:rPr>
          <w:rFonts w:eastAsia="Times New Roman"/>
        </w:rPr>
        <w:t>B.</w:t>
      </w:r>
      <w:r>
        <w:rPr>
          <w:rFonts w:ascii="MS UI Gothic" w:hAnsi="MS UI Gothic" w:eastAsia="MS UI Gothic" w:cs="MS UI Gothic"/>
        </w:rPr>
        <w:t>潜水</w:t>
      </w:r>
      <w:r>
        <w:rPr>
          <w:rFonts w:ascii="宋体" w:hAnsi="宋体" w:eastAsia="宋体" w:cs="宋体"/>
        </w:rPr>
        <w:t>泵</w:t>
      </w:r>
      <w:r>
        <w:rPr>
          <w:rFonts w:ascii="MS UI Gothic" w:hAnsi="MS UI Gothic" w:eastAsia="MS UI Gothic" w:cs="MS UI Gothic"/>
        </w:rPr>
        <w:t>放入水中或提出水面</w:t>
      </w:r>
      <w:r>
        <w:rPr>
          <w:rFonts w:ascii="宋体" w:hAnsi="宋体" w:eastAsia="宋体" w:cs="宋体"/>
        </w:rPr>
        <w:t>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先切断</w:t>
      </w:r>
      <w:r>
        <w:rPr>
          <w:rFonts w:ascii="宋体" w:hAnsi="宋体" w:eastAsia="宋体" w:cs="宋体"/>
        </w:rPr>
        <w:t>电</w:t>
      </w:r>
      <w:r>
        <w:rPr>
          <w:rFonts w:ascii="MS UI Gothic" w:hAnsi="MS UI Gothic" w:eastAsia="MS UI Gothic" w:cs="MS UI Gothic"/>
        </w:rPr>
        <w:t>源，</w:t>
      </w:r>
      <w:r>
        <w:rPr>
          <w:rFonts w:ascii="宋体" w:hAnsi="宋体" w:eastAsia="宋体" w:cs="宋体"/>
        </w:rPr>
        <w:t>严</w:t>
      </w:r>
      <w:r>
        <w:rPr>
          <w:rFonts w:ascii="MS UI Gothic" w:hAnsi="MS UI Gothic" w:eastAsia="MS UI Gothic" w:cs="MS UI Gothic"/>
        </w:rPr>
        <w:t>禁拉拽</w:t>
      </w:r>
      <w:r>
        <w:rPr>
          <w:rFonts w:ascii="宋体" w:hAnsi="宋体" w:eastAsia="宋体" w:cs="宋体"/>
        </w:rPr>
        <w:t>电缆</w:t>
      </w:r>
      <w:r>
        <w:rPr>
          <w:rFonts w:ascii="MS UI Gothic" w:hAnsi="MS UI Gothic" w:eastAsia="MS UI Gothic" w:cs="MS UI Gothic"/>
        </w:rPr>
        <w:t>或出水管</w:t>
      </w:r>
      <w:r>
        <w:rPr>
          <w:rFonts w:eastAsia="Times New Roman"/>
        </w:rPr>
        <w:br w:type="textWrapping"/>
      </w:r>
      <w:r>
        <w:rPr>
          <w:rFonts w:eastAsia="Times New Roman"/>
        </w:rPr>
        <w:t>C.</w:t>
      </w:r>
      <w:r>
        <w:rPr>
          <w:rFonts w:ascii="MS UI Gothic" w:hAnsi="MS UI Gothic" w:eastAsia="MS UI Gothic" w:cs="MS UI Gothic"/>
        </w:rPr>
        <w:t>不用做好保</w:t>
      </w:r>
      <w:r>
        <w:rPr>
          <w:rFonts w:ascii="宋体" w:hAnsi="宋体" w:eastAsia="宋体" w:cs="宋体"/>
        </w:rPr>
        <w:t>护</w:t>
      </w:r>
      <w:r>
        <w:rPr>
          <w:rFonts w:ascii="MS UI Gothic" w:hAnsi="MS UI Gothic" w:eastAsia="MS UI Gothic" w:cs="MS UI Gothic"/>
        </w:rPr>
        <w:t>接零和漏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做好保</w:t>
      </w:r>
      <w:r>
        <w:rPr>
          <w:rFonts w:ascii="宋体" w:hAnsi="宋体" w:eastAsia="宋体" w:cs="宋体"/>
        </w:rPr>
        <w:t>护</w:t>
      </w:r>
      <w:r>
        <w:rPr>
          <w:rFonts w:ascii="MS UI Gothic" w:hAnsi="MS UI Gothic" w:eastAsia="MS UI Gothic" w:cs="MS UI Gothic"/>
        </w:rPr>
        <w:t>接零和漏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E.</w:t>
      </w:r>
      <w:r>
        <w:rPr>
          <w:rFonts w:ascii="宋体" w:hAnsi="宋体" w:eastAsia="宋体" w:cs="宋体"/>
        </w:rPr>
        <w:t>电缆线</w:t>
      </w:r>
      <w:r>
        <w:rPr>
          <w:rFonts w:ascii="MS UI Gothic" w:hAnsi="MS UI Gothic" w:eastAsia="MS UI Gothic" w:cs="MS UI Gothic"/>
        </w:rPr>
        <w:t>及密封完好，作</w:t>
      </w:r>
      <w:r>
        <w:rPr>
          <w:rFonts w:ascii="宋体" w:hAnsi="宋体" w:eastAsia="宋体" w:cs="宋体"/>
        </w:rPr>
        <w:t>业时</w:t>
      </w:r>
      <w:r>
        <w:rPr>
          <w:rFonts w:eastAsia="Times New Roman"/>
        </w:rPr>
        <w:t>15m</w:t>
      </w:r>
      <w:r>
        <w:rPr>
          <w:rFonts w:ascii="MS UI Gothic" w:hAnsi="MS UI Gothic" w:eastAsia="MS UI Gothic" w:cs="MS UI Gothic"/>
        </w:rPr>
        <w:t>以内水面不准有人、畜</w:t>
      </w:r>
      <w:r>
        <w:rPr>
          <w:rFonts w:ascii="宋体" w:hAnsi="宋体" w:eastAsia="宋体" w:cs="宋体"/>
        </w:rPr>
        <w:t>进</w:t>
      </w:r>
      <w:r>
        <w:rPr>
          <w:rFonts w:ascii="MS UI Gothic" w:hAnsi="MS UI Gothic" w:eastAsia="MS UI Gothic" w:cs="MS UI Gothic"/>
        </w:rPr>
        <w:t>入。</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1217、[多选题]下列关于卷扬机的使用叙述正确的是（ ）。</w:t>
      </w:r>
    </w:p>
    <w:p>
      <w:r>
        <w:rPr>
          <w:rFonts w:eastAsia="Times New Roman"/>
        </w:rPr>
        <w:t>A.</w:t>
      </w:r>
      <w:r>
        <w:rPr>
          <w:rFonts w:ascii="MS UI Gothic" w:hAnsi="MS UI Gothic" w:eastAsia="MS UI Gothic" w:cs="MS UI Gothic"/>
        </w:rPr>
        <w:t>卷筒上的</w:t>
      </w:r>
      <w:r>
        <w:rPr>
          <w:rFonts w:ascii="宋体" w:hAnsi="宋体" w:eastAsia="宋体" w:cs="宋体"/>
        </w:rPr>
        <w:t>钢丝绳应</w:t>
      </w:r>
      <w:r>
        <w:rPr>
          <w:rFonts w:ascii="MS UI Gothic" w:hAnsi="MS UI Gothic" w:eastAsia="MS UI Gothic" w:cs="MS UI Gothic"/>
        </w:rPr>
        <w:t>排列整</w:t>
      </w:r>
      <w:r>
        <w:rPr>
          <w:rFonts w:ascii="宋体" w:hAnsi="宋体" w:eastAsia="宋体" w:cs="宋体"/>
        </w:rPr>
        <w:t>齐</w:t>
      </w:r>
      <w:r>
        <w:rPr>
          <w:rFonts w:ascii="MS UI Gothic" w:hAnsi="MS UI Gothic" w:eastAsia="MS UI Gothic" w:cs="MS UI Gothic"/>
        </w:rPr>
        <w:t>，当重叠或斜</w:t>
      </w:r>
      <w:r>
        <w:rPr>
          <w:rFonts w:ascii="宋体" w:hAnsi="宋体" w:eastAsia="宋体" w:cs="宋体"/>
        </w:rPr>
        <w:t>绕时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停机重新排列，</w:t>
      </w:r>
      <w:r>
        <w:rPr>
          <w:rFonts w:ascii="宋体" w:hAnsi="宋体" w:eastAsia="宋体" w:cs="宋体"/>
        </w:rPr>
        <w:t>紧</w:t>
      </w:r>
      <w:r>
        <w:rPr>
          <w:rFonts w:ascii="MS UI Gothic" w:hAnsi="MS UI Gothic" w:eastAsia="MS UI Gothic" w:cs="MS UI Gothic"/>
        </w:rPr>
        <w:t>急情况</w:t>
      </w:r>
      <w:r>
        <w:rPr>
          <w:rFonts w:ascii="宋体" w:hAnsi="宋体" w:eastAsia="宋体" w:cs="宋体"/>
        </w:rPr>
        <w:t>时</w:t>
      </w:r>
      <w:r>
        <w:rPr>
          <w:rFonts w:ascii="MS UI Gothic" w:hAnsi="MS UI Gothic" w:eastAsia="MS UI Gothic" w:cs="MS UI Gothic"/>
        </w:rPr>
        <w:t>，需用手拉脚</w:t>
      </w:r>
      <w:r>
        <w:rPr>
          <w:rFonts w:ascii="宋体" w:hAnsi="宋体" w:eastAsia="宋体" w:cs="宋体"/>
        </w:rPr>
        <w:t>踩钢丝绳</w:t>
      </w:r>
      <w:r>
        <w:rPr>
          <w:rFonts w:ascii="MS UI Gothic" w:hAnsi="MS UI Gothic" w:eastAsia="MS UI Gothic" w:cs="MS UI Gothic"/>
        </w:rPr>
        <w:t>。</w:t>
      </w:r>
      <w:r>
        <w:rPr>
          <w:rFonts w:eastAsia="Times New Roman"/>
        </w:rPr>
        <w:br w:type="textWrapping"/>
      </w:r>
      <w:r>
        <w:rPr>
          <w:rFonts w:eastAsia="Times New Roman"/>
        </w:rPr>
        <w:t>B.</w:t>
      </w:r>
      <w:r>
        <w:rPr>
          <w:rFonts w:ascii="MS UI Gothic" w:hAnsi="MS UI Gothic" w:eastAsia="MS UI Gothic" w:cs="MS UI Gothic"/>
        </w:rPr>
        <w:t>卷</w:t>
      </w:r>
      <w:r>
        <w:rPr>
          <w:rFonts w:ascii="宋体" w:hAnsi="宋体" w:eastAsia="宋体" w:cs="宋体"/>
        </w:rPr>
        <w:t>扬</w:t>
      </w:r>
      <w:r>
        <w:rPr>
          <w:rFonts w:ascii="MS UI Gothic" w:hAnsi="MS UI Gothic" w:eastAsia="MS UI Gothic" w:cs="MS UI Gothic"/>
        </w:rPr>
        <w:t>机基座</w:t>
      </w:r>
      <w:r>
        <w:rPr>
          <w:rFonts w:ascii="宋体" w:hAnsi="宋体" w:eastAsia="宋体" w:cs="宋体"/>
        </w:rPr>
        <w:t>应</w:t>
      </w:r>
      <w:r>
        <w:rPr>
          <w:rFonts w:ascii="MS UI Gothic" w:hAnsi="MS UI Gothic" w:eastAsia="MS UI Gothic" w:cs="MS UI Gothic"/>
        </w:rPr>
        <w:t>平</w:t>
      </w:r>
      <w:r>
        <w:rPr>
          <w:rFonts w:ascii="宋体" w:hAnsi="宋体" w:eastAsia="宋体" w:cs="宋体"/>
        </w:rPr>
        <w:t>稳</w:t>
      </w:r>
      <w:r>
        <w:rPr>
          <w:rFonts w:ascii="MS UI Gothic" w:hAnsi="MS UI Gothic" w:eastAsia="MS UI Gothic" w:cs="MS UI Gothic"/>
        </w:rPr>
        <w:t>牢固、周</w:t>
      </w:r>
      <w:r>
        <w:rPr>
          <w:rFonts w:ascii="宋体" w:hAnsi="宋体" w:eastAsia="宋体" w:cs="宋体"/>
        </w:rPr>
        <w:t>围</w:t>
      </w:r>
      <w:r>
        <w:rPr>
          <w:rFonts w:ascii="MS UI Gothic" w:hAnsi="MS UI Gothic" w:eastAsia="MS UI Gothic" w:cs="MS UI Gothic"/>
        </w:rPr>
        <w:t>排水</w:t>
      </w:r>
      <w:r>
        <w:rPr>
          <w:rFonts w:ascii="宋体" w:hAnsi="宋体" w:eastAsia="宋体" w:cs="宋体"/>
        </w:rPr>
        <w:t>畅</w:t>
      </w:r>
      <w:r>
        <w:rPr>
          <w:rFonts w:ascii="MS UI Gothic" w:hAnsi="MS UI Gothic" w:eastAsia="MS UI Gothic" w:cs="MS UI Gothic"/>
        </w:rPr>
        <w:t>通、地</w:t>
      </w:r>
      <w:r>
        <w:rPr>
          <w:rFonts w:ascii="宋体" w:hAnsi="宋体" w:eastAsia="宋体" w:cs="宋体"/>
        </w:rPr>
        <w:t>锚设</w:t>
      </w:r>
      <w:r>
        <w:rPr>
          <w:rFonts w:ascii="MS UI Gothic" w:hAnsi="MS UI Gothic" w:eastAsia="MS UI Gothic" w:cs="MS UI Gothic"/>
        </w:rPr>
        <w:t>置可靠，并</w:t>
      </w:r>
      <w:r>
        <w:rPr>
          <w:rFonts w:ascii="宋体" w:hAnsi="宋体" w:eastAsia="宋体" w:cs="宋体"/>
        </w:rPr>
        <w:t>应</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棚</w:t>
      </w:r>
      <w:r>
        <w:rPr>
          <w:rFonts w:eastAsia="Times New Roman"/>
        </w:rPr>
        <w:br w:type="textWrapping"/>
      </w:r>
      <w:r>
        <w:rPr>
          <w:rFonts w:eastAsia="Times New Roman"/>
        </w:rPr>
        <w:t>C.</w:t>
      </w:r>
      <w:r>
        <w:rPr>
          <w:rFonts w:ascii="MS UI Gothic" w:hAnsi="MS UI Gothic" w:eastAsia="MS UI Gothic" w:cs="MS UI Gothic"/>
        </w:rPr>
        <w:t>操作人</w:t>
      </w:r>
      <w:r>
        <w:rPr>
          <w:rFonts w:ascii="宋体" w:hAnsi="宋体" w:eastAsia="宋体" w:cs="宋体"/>
        </w:rPr>
        <w:t>员</w:t>
      </w:r>
      <w:r>
        <w:rPr>
          <w:rFonts w:ascii="MS UI Gothic" w:hAnsi="MS UI Gothic" w:eastAsia="MS UI Gothic" w:cs="MS UI Gothic"/>
        </w:rPr>
        <w:t>位置的</w:t>
      </w:r>
      <w:r>
        <w:rPr>
          <w:rFonts w:ascii="宋体" w:hAnsi="宋体" w:eastAsia="宋体" w:cs="宋体"/>
        </w:rPr>
        <w:t>设</w:t>
      </w:r>
      <w:r>
        <w:rPr>
          <w:rFonts w:ascii="MS UI Gothic" w:hAnsi="MS UI Gothic" w:eastAsia="MS UI Gothic" w:cs="MS UI Gothic"/>
        </w:rPr>
        <w:t>置</w:t>
      </w:r>
      <w:r>
        <w:rPr>
          <w:rFonts w:ascii="宋体" w:hAnsi="宋体" w:eastAsia="宋体" w:cs="宋体"/>
        </w:rPr>
        <w:t>应</w:t>
      </w:r>
      <w:r>
        <w:rPr>
          <w:rFonts w:ascii="MS UI Gothic" w:hAnsi="MS UI Gothic" w:eastAsia="MS UI Gothic" w:cs="MS UI Gothic"/>
        </w:rPr>
        <w:t>能看清指</w:t>
      </w:r>
      <w:r>
        <w:rPr>
          <w:rFonts w:ascii="宋体" w:hAnsi="宋体" w:eastAsia="宋体" w:cs="宋体"/>
        </w:rPr>
        <w:t>挥</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和拖</w:t>
      </w:r>
      <w:r>
        <w:rPr>
          <w:rFonts w:ascii="宋体" w:hAnsi="宋体" w:eastAsia="宋体" w:cs="宋体"/>
        </w:rPr>
        <w:t>动</w:t>
      </w:r>
      <w:r>
        <w:rPr>
          <w:rFonts w:ascii="MS UI Gothic" w:hAnsi="MS UI Gothic" w:eastAsia="MS UI Gothic" w:cs="MS UI Gothic"/>
        </w:rPr>
        <w:t>或起吊的物件</w:t>
      </w:r>
      <w:r>
        <w:rPr>
          <w:rFonts w:eastAsia="Times New Roman"/>
        </w:rPr>
        <w:br w:type="textWrapping"/>
      </w:r>
      <w:r>
        <w:rPr>
          <w:rFonts w:eastAsia="Times New Roman"/>
        </w:rPr>
        <w:t>D.</w:t>
      </w:r>
      <w:r>
        <w:rPr>
          <w:rFonts w:ascii="宋体" w:hAnsi="宋体" w:eastAsia="宋体" w:cs="宋体"/>
        </w:rPr>
        <w:t>钢丝绳</w:t>
      </w:r>
      <w:r>
        <w:rPr>
          <w:rFonts w:ascii="MS UI Gothic" w:hAnsi="MS UI Gothic" w:eastAsia="MS UI Gothic" w:cs="MS UI Gothic"/>
        </w:rPr>
        <w:t>与卷筒及起重物</w:t>
      </w:r>
      <w:r>
        <w:rPr>
          <w:rFonts w:ascii="宋体" w:hAnsi="宋体" w:eastAsia="宋体" w:cs="宋体"/>
        </w:rPr>
        <w:t>应连</w:t>
      </w:r>
      <w:r>
        <w:rPr>
          <w:rFonts w:ascii="MS UI Gothic" w:hAnsi="MS UI Gothic" w:eastAsia="MS UI Gothic" w:cs="MS UI Gothic"/>
        </w:rPr>
        <w:t>接牢固，不得与机架或地面摩擦</w:t>
      </w:r>
      <w:r>
        <w:rPr>
          <w:rFonts w:eastAsia="Times New Roman"/>
        </w:rPr>
        <w:br w:type="textWrapping"/>
      </w:r>
      <w:r>
        <w:rPr>
          <w:rFonts w:eastAsia="Times New Roman"/>
        </w:rPr>
        <w:t>E.</w:t>
      </w:r>
      <w:r>
        <w:rPr>
          <w:rFonts w:ascii="宋体" w:hAnsi="宋体" w:eastAsia="宋体" w:cs="宋体"/>
        </w:rPr>
        <w:t>钢丝绳</w:t>
      </w:r>
      <w:r>
        <w:rPr>
          <w:rFonts w:ascii="MS UI Gothic" w:hAnsi="MS UI Gothic" w:eastAsia="MS UI Gothic" w:cs="MS UI Gothic"/>
        </w:rPr>
        <w:t>通</w:t>
      </w:r>
      <w:r>
        <w:rPr>
          <w:rFonts w:ascii="宋体" w:hAnsi="宋体" w:eastAsia="宋体" w:cs="宋体"/>
        </w:rPr>
        <w:t>过</w:t>
      </w:r>
      <w:r>
        <w:rPr>
          <w:rFonts w:ascii="MS UI Gothic" w:hAnsi="MS UI Gothic" w:eastAsia="MS UI Gothic" w:cs="MS UI Gothic"/>
        </w:rPr>
        <w:t>道路</w:t>
      </w:r>
      <w:r>
        <w:rPr>
          <w:rFonts w:ascii="宋体" w:hAnsi="宋体" w:eastAsia="宋体" w:cs="宋体"/>
        </w:rPr>
        <w:t>时</w:t>
      </w:r>
      <w:r>
        <w:rPr>
          <w:rFonts w:ascii="MS UI Gothic" w:hAnsi="MS UI Gothic" w:eastAsia="MS UI Gothic" w:cs="MS UI Gothic"/>
        </w:rPr>
        <w:t>，</w:t>
      </w:r>
      <w:r>
        <w:rPr>
          <w:rFonts w:ascii="宋体" w:hAnsi="宋体" w:eastAsia="宋体" w:cs="宋体"/>
        </w:rPr>
        <w:t>应设过</w:t>
      </w:r>
      <w:r>
        <w:rPr>
          <w:rFonts w:ascii="MS UI Gothic" w:hAnsi="MS UI Gothic" w:eastAsia="MS UI Gothic" w:cs="MS UI Gothic"/>
        </w:rPr>
        <w:t>路保</w:t>
      </w:r>
      <w:r>
        <w:rPr>
          <w:rFonts w:ascii="宋体" w:hAnsi="宋体" w:eastAsia="宋体" w:cs="宋体"/>
        </w:rPr>
        <w:t>护</w:t>
      </w:r>
      <w:r>
        <w:rPr>
          <w:rFonts w:ascii="MS UI Gothic" w:hAnsi="MS UI Gothic" w:eastAsia="MS UI Gothic" w:cs="MS UI Gothic"/>
        </w:rPr>
        <w:t>装置或</w:t>
      </w:r>
      <w:r>
        <w:rPr>
          <w:rFonts w:ascii="宋体" w:hAnsi="宋体" w:eastAsia="宋体" w:cs="宋体"/>
        </w:rPr>
        <w:t>设</w:t>
      </w:r>
      <w:r>
        <w:rPr>
          <w:rFonts w:ascii="MS UI Gothic" w:hAnsi="MS UI Gothic" w:eastAsia="MS UI Gothic" w:cs="MS UI Gothic"/>
        </w:rPr>
        <w:t>置</w:t>
      </w:r>
      <w:r>
        <w:rPr>
          <w:rFonts w:ascii="宋体" w:hAnsi="宋体" w:eastAsia="宋体" w:cs="宋体"/>
        </w:rPr>
        <w:t>围栏</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1218、[多选题]下列关于混凝土输送泵的使用叙述正确的是（ ）。</w:t>
      </w:r>
    </w:p>
    <w:p>
      <w:r>
        <w:rPr>
          <w:rFonts w:eastAsia="Times New Roman"/>
        </w:rPr>
        <w:t>A.</w:t>
      </w:r>
      <w:r>
        <w:rPr>
          <w:rFonts w:ascii="MS UI Gothic" w:hAnsi="MS UI Gothic" w:eastAsia="MS UI Gothic" w:cs="MS UI Gothic"/>
        </w:rPr>
        <w:t>混凝土</w:t>
      </w:r>
      <w:r>
        <w:rPr>
          <w:rFonts w:ascii="宋体" w:hAnsi="宋体" w:eastAsia="宋体" w:cs="宋体"/>
        </w:rPr>
        <w:t>输</w:t>
      </w:r>
      <w:r>
        <w:rPr>
          <w:rFonts w:ascii="MS UI Gothic" w:hAnsi="MS UI Gothic" w:eastAsia="MS UI Gothic" w:cs="MS UI Gothic"/>
        </w:rPr>
        <w:t>送</w:t>
      </w:r>
      <w:r>
        <w:rPr>
          <w:rFonts w:ascii="宋体" w:hAnsi="宋体" w:eastAsia="宋体" w:cs="宋体"/>
        </w:rPr>
        <w:t>泵应</w:t>
      </w:r>
      <w:r>
        <w:rPr>
          <w:rFonts w:ascii="MS UI Gothic" w:hAnsi="MS UI Gothic" w:eastAsia="MS UI Gothic" w:cs="MS UI Gothic"/>
        </w:rPr>
        <w:t>安放在平整、</w:t>
      </w:r>
      <w:r>
        <w:rPr>
          <w:rFonts w:ascii="宋体" w:hAnsi="宋体" w:eastAsia="宋体" w:cs="宋体"/>
        </w:rPr>
        <w:t>坚实</w:t>
      </w:r>
      <w:r>
        <w:rPr>
          <w:rFonts w:ascii="MS UI Gothic" w:hAnsi="MS UI Gothic" w:eastAsia="MS UI Gothic" w:cs="MS UI Gothic"/>
        </w:rPr>
        <w:t>的地面上，周</w:t>
      </w:r>
      <w:r>
        <w:rPr>
          <w:rFonts w:ascii="宋体" w:hAnsi="宋体" w:eastAsia="宋体" w:cs="宋体"/>
        </w:rPr>
        <w:t>围</w:t>
      </w:r>
      <w:r>
        <w:rPr>
          <w:rFonts w:ascii="MS UI Gothic" w:hAnsi="MS UI Gothic" w:eastAsia="MS UI Gothic" w:cs="MS UI Gothic"/>
        </w:rPr>
        <w:t>不得有障碍物，当放下支腿并</w:t>
      </w:r>
      <w:r>
        <w:rPr>
          <w:rFonts w:ascii="宋体" w:hAnsi="宋体" w:eastAsia="宋体" w:cs="宋体"/>
        </w:rPr>
        <w:t>调</w:t>
      </w:r>
      <w:r>
        <w:rPr>
          <w:rFonts w:ascii="MS UI Gothic" w:hAnsi="MS UI Gothic" w:eastAsia="MS UI Gothic" w:cs="MS UI Gothic"/>
        </w:rPr>
        <w:t>整后</w:t>
      </w:r>
      <w:r>
        <w:rPr>
          <w:rFonts w:ascii="宋体" w:hAnsi="宋体" w:eastAsia="宋体" w:cs="宋体"/>
        </w:rPr>
        <w:t>应</w:t>
      </w:r>
      <w:r>
        <w:rPr>
          <w:rFonts w:ascii="MS UI Gothic" w:hAnsi="MS UI Gothic" w:eastAsia="MS UI Gothic" w:cs="MS UI Gothic"/>
        </w:rPr>
        <w:t>使机身保持水平和</w:t>
      </w:r>
      <w:r>
        <w:rPr>
          <w:rFonts w:ascii="宋体" w:hAnsi="宋体" w:eastAsia="宋体" w:cs="宋体"/>
        </w:rPr>
        <w:t>稳</w:t>
      </w:r>
      <w:r>
        <w:rPr>
          <w:rFonts w:ascii="MS UI Gothic" w:hAnsi="MS UI Gothic" w:eastAsia="MS UI Gothic" w:cs="MS UI Gothic"/>
        </w:rPr>
        <w:t>定。</w:t>
      </w:r>
      <w:r>
        <w:rPr>
          <w:rFonts w:eastAsia="Times New Roman"/>
        </w:rPr>
        <w:br w:type="textWrapping"/>
      </w:r>
      <w:r>
        <w:rPr>
          <w:rFonts w:eastAsia="Times New Roman"/>
        </w:rPr>
        <w:t>B.</w:t>
      </w:r>
      <w:r>
        <w:rPr>
          <w:rFonts w:ascii="宋体" w:hAnsi="宋体" w:eastAsia="宋体" w:cs="宋体"/>
        </w:rPr>
        <w:t>泵</w:t>
      </w:r>
      <w:r>
        <w:rPr>
          <w:rFonts w:ascii="MS UI Gothic" w:hAnsi="MS UI Gothic" w:eastAsia="MS UI Gothic" w:cs="MS UI Gothic"/>
        </w:rPr>
        <w:t>送管道的敷</w:t>
      </w:r>
      <w:r>
        <w:rPr>
          <w:rFonts w:ascii="宋体" w:hAnsi="宋体" w:eastAsia="宋体" w:cs="宋体"/>
        </w:rPr>
        <w:t>设应</w:t>
      </w:r>
      <w:r>
        <w:rPr>
          <w:rFonts w:ascii="MS UI Gothic" w:hAnsi="MS UI Gothic" w:eastAsia="MS UI Gothic" w:cs="MS UI Gothic"/>
        </w:rPr>
        <w:t>符合</w:t>
      </w:r>
      <w:r>
        <w:rPr>
          <w:rFonts w:ascii="宋体" w:hAnsi="宋体" w:eastAsia="宋体" w:cs="宋体"/>
        </w:rPr>
        <w:t>专项</w:t>
      </w:r>
      <w:r>
        <w:rPr>
          <w:rFonts w:ascii="MS UI Gothic" w:hAnsi="MS UI Gothic" w:eastAsia="MS UI Gothic" w:cs="MS UI Gothic"/>
        </w:rPr>
        <w:t>施工方案的要求，固定在脚手架上。</w:t>
      </w:r>
      <w:r>
        <w:rPr>
          <w:rFonts w:eastAsia="Times New Roman"/>
        </w:rPr>
        <w:br w:type="textWrapping"/>
      </w:r>
      <w:r>
        <w:rPr>
          <w:rFonts w:eastAsia="Times New Roman"/>
        </w:rPr>
        <w:t>C.</w:t>
      </w:r>
      <w:r>
        <w:rPr>
          <w:rFonts w:ascii="宋体" w:hAnsi="宋体" w:eastAsia="宋体" w:cs="宋体"/>
        </w:rPr>
        <w:t>泵</w:t>
      </w:r>
      <w:r>
        <w:rPr>
          <w:rFonts w:ascii="MS UI Gothic" w:hAnsi="MS UI Gothic" w:eastAsia="MS UI Gothic" w:cs="MS UI Gothic"/>
        </w:rPr>
        <w:t>送管道敷</w:t>
      </w:r>
      <w:r>
        <w:rPr>
          <w:rFonts w:ascii="宋体" w:hAnsi="宋体" w:eastAsia="宋体" w:cs="宋体"/>
        </w:rPr>
        <w:t>设</w:t>
      </w:r>
      <w:r>
        <w:rPr>
          <w:rFonts w:ascii="MS UI Gothic" w:hAnsi="MS UI Gothic" w:eastAsia="MS UI Gothic" w:cs="MS UI Gothic"/>
        </w:rPr>
        <w:t>后</w:t>
      </w:r>
      <w:r>
        <w:rPr>
          <w:rFonts w:ascii="宋体" w:hAnsi="宋体" w:eastAsia="宋体" w:cs="宋体"/>
        </w:rPr>
        <w:t>应进</w:t>
      </w:r>
      <w:r>
        <w:rPr>
          <w:rFonts w:ascii="MS UI Gothic" w:hAnsi="MS UI Gothic" w:eastAsia="MS UI Gothic" w:cs="MS UI Gothic"/>
        </w:rPr>
        <w:t>行耐</w:t>
      </w:r>
      <w:r>
        <w:rPr>
          <w:rFonts w:ascii="宋体" w:hAnsi="宋体" w:eastAsia="宋体" w:cs="宋体"/>
        </w:rPr>
        <w:t>压试验</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中，</w:t>
      </w:r>
      <w:r>
        <w:rPr>
          <w:rFonts w:ascii="宋体" w:hAnsi="宋体" w:eastAsia="宋体" w:cs="宋体"/>
        </w:rPr>
        <w:t>应对泵</w:t>
      </w:r>
      <w:r>
        <w:rPr>
          <w:rFonts w:ascii="MS UI Gothic" w:hAnsi="MS UI Gothic" w:eastAsia="MS UI Gothic" w:cs="MS UI Gothic"/>
        </w:rPr>
        <w:t>送</w:t>
      </w:r>
      <w:r>
        <w:rPr>
          <w:rFonts w:ascii="宋体" w:hAnsi="宋体" w:eastAsia="宋体" w:cs="宋体"/>
        </w:rPr>
        <w:t>设备</w:t>
      </w:r>
      <w:r>
        <w:rPr>
          <w:rFonts w:ascii="MS UI Gothic" w:hAnsi="MS UI Gothic" w:eastAsia="MS UI Gothic" w:cs="MS UI Gothic"/>
        </w:rPr>
        <w:t>和管路</w:t>
      </w:r>
      <w:r>
        <w:rPr>
          <w:rFonts w:ascii="宋体" w:hAnsi="宋体" w:eastAsia="宋体" w:cs="宋体"/>
        </w:rPr>
        <w:t>进</w:t>
      </w:r>
      <w:r>
        <w:rPr>
          <w:rFonts w:ascii="MS UI Gothic" w:hAnsi="MS UI Gothic" w:eastAsia="MS UI Gothic" w:cs="MS UI Gothic"/>
        </w:rPr>
        <w:t>行</w:t>
      </w:r>
      <w:r>
        <w:rPr>
          <w:rFonts w:ascii="宋体" w:hAnsi="宋体" w:eastAsia="宋体" w:cs="宋体"/>
        </w:rPr>
        <w:t>观</w:t>
      </w:r>
      <w:r>
        <w:rPr>
          <w:rFonts w:ascii="MS UI Gothic" w:hAnsi="MS UI Gothic" w:eastAsia="MS UI Gothic" w:cs="MS UI Gothic"/>
        </w:rPr>
        <w:t>察，</w:t>
      </w:r>
      <w:r>
        <w:rPr>
          <w:rFonts w:ascii="宋体" w:hAnsi="宋体" w:eastAsia="宋体" w:cs="宋体"/>
        </w:rPr>
        <w:t>发现隐</w:t>
      </w:r>
      <w:r>
        <w:rPr>
          <w:rFonts w:ascii="MS UI Gothic" w:hAnsi="MS UI Gothic" w:eastAsia="MS UI Gothic" w:cs="MS UI Gothic"/>
        </w:rPr>
        <w:t>患</w:t>
      </w:r>
      <w:r>
        <w:rPr>
          <w:rFonts w:ascii="宋体" w:hAnsi="宋体" w:eastAsia="宋体" w:cs="宋体"/>
        </w:rPr>
        <w:t>应</w:t>
      </w:r>
      <w:r>
        <w:rPr>
          <w:rFonts w:ascii="MS UI Gothic" w:hAnsi="MS UI Gothic" w:eastAsia="MS UI Gothic" w:cs="MS UI Gothic"/>
        </w:rPr>
        <w:t>及</w:t>
      </w:r>
      <w:r>
        <w:rPr>
          <w:rFonts w:ascii="宋体" w:hAnsi="宋体" w:eastAsia="宋体" w:cs="宋体"/>
        </w:rPr>
        <w:t>时处</w:t>
      </w:r>
      <w:r>
        <w:rPr>
          <w:rFonts w:ascii="MS UI Gothic" w:hAnsi="MS UI Gothic" w:eastAsia="MS UI Gothic" w:cs="MS UI Gothic"/>
        </w:rPr>
        <w:t>理</w:t>
      </w:r>
      <w:r>
        <w:rPr>
          <w:rFonts w:eastAsia="Times New Roman"/>
        </w:rPr>
        <w:br w:type="textWrapping"/>
      </w:r>
      <w:r>
        <w:rPr>
          <w:rFonts w:eastAsia="Times New Roman"/>
        </w:rPr>
        <w:t>E.</w:t>
      </w:r>
      <w:r>
        <w:rPr>
          <w:rFonts w:ascii="宋体" w:hAnsi="宋体" w:eastAsia="宋体" w:cs="宋体"/>
        </w:rPr>
        <w:t>对</w:t>
      </w:r>
      <w:r>
        <w:rPr>
          <w:rFonts w:ascii="MS UI Gothic" w:hAnsi="MS UI Gothic" w:eastAsia="MS UI Gothic" w:cs="MS UI Gothic"/>
        </w:rPr>
        <w:t>磨</w:t>
      </w:r>
      <w:r>
        <w:rPr>
          <w:rFonts w:ascii="宋体" w:hAnsi="宋体" w:eastAsia="宋体" w:cs="宋体"/>
        </w:rPr>
        <w:t>损</w:t>
      </w:r>
      <w:r>
        <w:rPr>
          <w:rFonts w:ascii="MS UI Gothic" w:hAnsi="MS UI Gothic" w:eastAsia="MS UI Gothic" w:cs="MS UI Gothic"/>
        </w:rPr>
        <w:t>超</w:t>
      </w:r>
      <w:r>
        <w:rPr>
          <w:rFonts w:ascii="宋体" w:hAnsi="宋体" w:eastAsia="宋体" w:cs="宋体"/>
        </w:rPr>
        <w:t>过规</w:t>
      </w:r>
      <w:r>
        <w:rPr>
          <w:rFonts w:ascii="MS UI Gothic" w:hAnsi="MS UI Gothic" w:eastAsia="MS UI Gothic" w:cs="MS UI Gothic"/>
        </w:rPr>
        <w:t>定的管子、卡箍、密封圈等</w:t>
      </w:r>
      <w:r>
        <w:rPr>
          <w:rFonts w:ascii="宋体" w:hAnsi="宋体" w:eastAsia="宋体" w:cs="宋体"/>
        </w:rPr>
        <w:t>应</w:t>
      </w:r>
      <w:r>
        <w:rPr>
          <w:rFonts w:ascii="MS UI Gothic" w:hAnsi="MS UI Gothic" w:eastAsia="MS UI Gothic" w:cs="MS UI Gothic"/>
        </w:rPr>
        <w:t>及</w:t>
      </w:r>
      <w:r>
        <w:rPr>
          <w:rFonts w:ascii="宋体" w:hAnsi="宋体" w:eastAsia="宋体" w:cs="宋体"/>
        </w:rPr>
        <w:t>时</w:t>
      </w:r>
      <w:r>
        <w:rPr>
          <w:rFonts w:ascii="MS UI Gothic" w:hAnsi="MS UI Gothic" w:eastAsia="MS UI Gothic" w:cs="MS UI Gothic"/>
        </w:rPr>
        <w:t>更</w:t>
      </w:r>
      <w:r>
        <w:rPr>
          <w:rFonts w:ascii="宋体" w:hAnsi="宋体" w:eastAsia="宋体" w:cs="宋体"/>
        </w:rPr>
        <w:t>换</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1219、[多选题]下列关于混凝土泵车作业前应检查项目叙述正确的是（ ）。</w:t>
      </w:r>
    </w:p>
    <w:p>
      <w:r>
        <w:rPr>
          <w:rFonts w:eastAsia="Times New Roman"/>
        </w:rPr>
        <w:t>A.</w:t>
      </w:r>
      <w:r>
        <w:rPr>
          <w:rFonts w:ascii="宋体" w:hAnsi="宋体" w:eastAsia="宋体" w:cs="宋体"/>
        </w:rPr>
        <w:t>泵车</w:t>
      </w:r>
      <w:r>
        <w:rPr>
          <w:rFonts w:ascii="MS UI Gothic" w:hAnsi="MS UI Gothic" w:eastAsia="MS UI Gothic" w:cs="MS UI Gothic"/>
        </w:rPr>
        <w:t>的各</w:t>
      </w:r>
      <w:r>
        <w:rPr>
          <w:rFonts w:ascii="宋体" w:hAnsi="宋体" w:eastAsia="宋体" w:cs="宋体"/>
        </w:rPr>
        <w:t>项</w:t>
      </w:r>
      <w:r>
        <w:rPr>
          <w:rFonts w:ascii="MS UI Gothic" w:hAnsi="MS UI Gothic" w:eastAsia="MS UI Gothic" w:cs="MS UI Gothic"/>
        </w:rPr>
        <w:t>性能指</w:t>
      </w:r>
      <w:r>
        <w:rPr>
          <w:rFonts w:ascii="宋体" w:hAnsi="宋体" w:eastAsia="宋体" w:cs="宋体"/>
        </w:rPr>
        <w:t>标应</w:t>
      </w:r>
      <w:r>
        <w:rPr>
          <w:rFonts w:ascii="MS UI Gothic" w:hAnsi="MS UI Gothic" w:eastAsia="MS UI Gothic" w:cs="MS UI Gothic"/>
        </w:rPr>
        <w:t>符合要求</w:t>
      </w:r>
      <w:r>
        <w:rPr>
          <w:rFonts w:eastAsia="Times New Roman"/>
        </w:rPr>
        <w:br w:type="textWrapping"/>
      </w:r>
      <w:r>
        <w:rPr>
          <w:rFonts w:eastAsia="Times New Roman"/>
        </w:rPr>
        <w:t>B.</w:t>
      </w:r>
      <w:r>
        <w:rPr>
          <w:rFonts w:ascii="宋体" w:hAnsi="宋体" w:eastAsia="宋体" w:cs="宋体"/>
        </w:rPr>
        <w:t>搅</w:t>
      </w:r>
      <w:r>
        <w:rPr>
          <w:rFonts w:ascii="MS UI Gothic" w:hAnsi="MS UI Gothic" w:eastAsia="MS UI Gothic" w:cs="MS UI Gothic"/>
        </w:rPr>
        <w:t>拌斗内无</w:t>
      </w:r>
      <w:r>
        <w:rPr>
          <w:rFonts w:ascii="宋体" w:hAnsi="宋体" w:eastAsia="宋体" w:cs="宋体"/>
        </w:rPr>
        <w:t>杂</w:t>
      </w:r>
      <w:r>
        <w:rPr>
          <w:rFonts w:ascii="MS UI Gothic" w:hAnsi="MS UI Gothic" w:eastAsia="MS UI Gothic" w:cs="MS UI Gothic"/>
        </w:rPr>
        <w:t>物，保</w:t>
      </w:r>
      <w:r>
        <w:rPr>
          <w:rFonts w:ascii="宋体" w:hAnsi="宋体" w:eastAsia="宋体" w:cs="宋体"/>
        </w:rPr>
        <w:t>护</w:t>
      </w:r>
      <w:r>
        <w:rPr>
          <w:rFonts w:ascii="MS UI Gothic" w:hAnsi="MS UI Gothic" w:eastAsia="MS UI Gothic" w:cs="MS UI Gothic"/>
        </w:rPr>
        <w:t>格网完好并盖</w:t>
      </w:r>
      <w:r>
        <w:rPr>
          <w:rFonts w:ascii="宋体" w:hAnsi="宋体" w:eastAsia="宋体" w:cs="宋体"/>
        </w:rPr>
        <w:t>严</w:t>
      </w:r>
      <w:r>
        <w:rPr>
          <w:rFonts w:eastAsia="Times New Roman"/>
        </w:rPr>
        <w:br w:type="textWrapping"/>
      </w:r>
      <w:r>
        <w:rPr>
          <w:rFonts w:eastAsia="Times New Roman"/>
        </w:rPr>
        <w:t>C.</w:t>
      </w:r>
      <w:r>
        <w:rPr>
          <w:rFonts w:ascii="宋体" w:hAnsi="宋体" w:eastAsia="宋体" w:cs="宋体"/>
        </w:rPr>
        <w:t>输</w:t>
      </w:r>
      <w:r>
        <w:rPr>
          <w:rFonts w:ascii="MS UI Gothic" w:hAnsi="MS UI Gothic" w:eastAsia="MS UI Gothic" w:cs="MS UI Gothic"/>
        </w:rPr>
        <w:t>送管路</w:t>
      </w:r>
      <w:r>
        <w:rPr>
          <w:rFonts w:ascii="宋体" w:hAnsi="宋体" w:eastAsia="宋体" w:cs="宋体"/>
        </w:rPr>
        <w:t>连</w:t>
      </w:r>
      <w:r>
        <w:rPr>
          <w:rFonts w:ascii="MS UI Gothic" w:hAnsi="MS UI Gothic" w:eastAsia="MS UI Gothic" w:cs="MS UI Gothic"/>
        </w:rPr>
        <w:t>接牢固，密封良好</w:t>
      </w:r>
      <w:r>
        <w:rPr>
          <w:rFonts w:eastAsia="Times New Roman"/>
        </w:rPr>
        <w:br w:type="textWrapping"/>
      </w:r>
      <w:r>
        <w:rPr>
          <w:rFonts w:eastAsia="Times New Roman"/>
        </w:rPr>
        <w:t>D.</w:t>
      </w:r>
      <w:r>
        <w:rPr>
          <w:rFonts w:ascii="MS UI Gothic" w:hAnsi="MS UI Gothic" w:eastAsia="MS UI Gothic" w:cs="MS UI Gothic"/>
        </w:rPr>
        <w:t>布料杆的配置、使用</w:t>
      </w:r>
      <w:r>
        <w:rPr>
          <w:rFonts w:ascii="宋体" w:hAnsi="宋体" w:eastAsia="宋体" w:cs="宋体"/>
        </w:rPr>
        <w:t>应</w:t>
      </w:r>
      <w:r>
        <w:rPr>
          <w:rFonts w:ascii="MS UI Gothic" w:hAnsi="MS UI Gothic" w:eastAsia="MS UI Gothic" w:cs="MS UI Gothic"/>
        </w:rPr>
        <w:t>符合</w:t>
      </w:r>
      <w:r>
        <w:rPr>
          <w:rFonts w:ascii="宋体" w:hAnsi="宋体" w:eastAsia="宋体" w:cs="宋体"/>
        </w:rPr>
        <w:t>产</w:t>
      </w:r>
      <w:r>
        <w:rPr>
          <w:rFonts w:ascii="MS UI Gothic" w:hAnsi="MS UI Gothic" w:eastAsia="MS UI Gothic" w:cs="MS UI Gothic"/>
        </w:rPr>
        <w:t>品</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ascii="MS UI Gothic" w:hAnsi="MS UI Gothic" w:eastAsia="MS UI Gothic" w:cs="MS UI Gothic"/>
        </w:rPr>
        <w:t>的要求</w:t>
      </w:r>
      <w:r>
        <w:rPr>
          <w:rFonts w:eastAsia="Times New Roman"/>
        </w:rPr>
        <w:br w:type="textWrapping"/>
      </w:r>
      <w:r>
        <w:rPr>
          <w:rFonts w:eastAsia="Times New Roman"/>
        </w:rPr>
        <w:t>E.</w:t>
      </w:r>
      <w:r>
        <w:rPr>
          <w:rFonts w:ascii="宋体" w:hAnsi="宋体" w:eastAsia="宋体" w:cs="宋体"/>
        </w:rPr>
        <w:t>严</w:t>
      </w:r>
      <w:r>
        <w:rPr>
          <w:rFonts w:ascii="MS UI Gothic" w:hAnsi="MS UI Gothic" w:eastAsia="MS UI Gothic" w:cs="MS UI Gothic"/>
        </w:rPr>
        <w:t>禁用布料杆起吊或拖拉物件</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1220、[多选题]高处作业吊篮应当具有（ ）。</w:t>
      </w:r>
    </w:p>
    <w:p>
      <w:r>
        <w:rPr>
          <w:rFonts w:eastAsia="Times New Roman"/>
        </w:rPr>
        <w:t>A.</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B.</w:t>
      </w:r>
      <w:r>
        <w:rPr>
          <w:rFonts w:ascii="宋体" w:hAnsi="宋体" w:eastAsia="宋体" w:cs="宋体"/>
        </w:rPr>
        <w:t>资质证书</w:t>
      </w:r>
      <w:r>
        <w:rPr>
          <w:rFonts w:eastAsia="Times New Roman"/>
        </w:rPr>
        <w:br w:type="textWrapping"/>
      </w:r>
      <w:r>
        <w:rPr>
          <w:rFonts w:eastAsia="Times New Roman"/>
        </w:rPr>
        <w:t>C.</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D.</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上</w:t>
      </w:r>
      <w:r>
        <w:rPr>
          <w:rFonts w:ascii="宋体" w:hAnsi="宋体" w:eastAsia="宋体" w:cs="宋体"/>
        </w:rPr>
        <w:t>岗证</w:t>
      </w:r>
      <w:r>
        <w:rPr>
          <w:rFonts w:eastAsia="Times New Roman"/>
        </w:rPr>
        <w:br w:type="textWrapping"/>
      </w:r>
      <w:r>
        <w:rPr>
          <w:rFonts w:eastAsia="Times New Roman"/>
        </w:rPr>
        <w:t>E.</w:t>
      </w:r>
      <w:r>
        <w:rPr>
          <w:rFonts w:ascii="MS UI Gothic" w:hAnsi="MS UI Gothic" w:eastAsia="MS UI Gothic" w:cs="MS UI Gothic"/>
        </w:rPr>
        <w:t>型式</w:t>
      </w:r>
      <w:r>
        <w:rPr>
          <w:rFonts w:ascii="宋体" w:hAnsi="宋体" w:eastAsia="宋体" w:cs="宋体"/>
        </w:rPr>
        <w:t>检验报</w:t>
      </w:r>
      <w:r>
        <w:rPr>
          <w:rFonts w:ascii="MS UI Gothic" w:hAnsi="MS UI Gothic" w:eastAsia="MS UI Gothic" w:cs="MS UI Gothic"/>
        </w:rPr>
        <w:t>告</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1221、[多选题]当现场安装条件不能满足高处作业吊篮使用说明书要求时，下列叙述正确的是（ ）。</w:t>
      </w:r>
    </w:p>
    <w:p>
      <w:r>
        <w:rPr>
          <w:rFonts w:eastAsia="Times New Roman"/>
        </w:rPr>
        <w:t>A.</w:t>
      </w:r>
      <w:r>
        <w:rPr>
          <w:rFonts w:ascii="宋体" w:hAnsi="宋体" w:eastAsia="宋体" w:cs="宋体"/>
        </w:rPr>
        <w:t>应</w:t>
      </w:r>
      <w:r>
        <w:rPr>
          <w:rFonts w:ascii="MS UI Gothic" w:hAnsi="MS UI Gothic" w:eastAsia="MS UI Gothic" w:cs="MS UI Gothic"/>
        </w:rPr>
        <w:t>由吊</w:t>
      </w:r>
      <w:r>
        <w:rPr>
          <w:rFonts w:ascii="宋体" w:hAnsi="宋体" w:eastAsia="宋体" w:cs="宋体"/>
        </w:rPr>
        <w:t>篮</w:t>
      </w:r>
      <w:r>
        <w:rPr>
          <w:rFonts w:ascii="MS UI Gothic" w:hAnsi="MS UI Gothic" w:eastAsia="MS UI Gothic" w:cs="MS UI Gothic"/>
        </w:rPr>
        <w:t>制造厂</w:t>
      </w:r>
      <w:r>
        <w:rPr>
          <w:rFonts w:ascii="宋体" w:hAnsi="宋体" w:eastAsia="宋体" w:cs="宋体"/>
        </w:rPr>
        <w:t>进</w:t>
      </w:r>
      <w:r>
        <w:rPr>
          <w:rFonts w:ascii="MS UI Gothic" w:hAnsi="MS UI Gothic" w:eastAsia="MS UI Gothic" w:cs="MS UI Gothic"/>
        </w:rPr>
        <w:t>行相</w:t>
      </w:r>
      <w:r>
        <w:rPr>
          <w:rFonts w:ascii="宋体" w:hAnsi="宋体" w:eastAsia="宋体" w:cs="宋体"/>
        </w:rPr>
        <w:t>应</w:t>
      </w:r>
      <w:r>
        <w:rPr>
          <w:rFonts w:ascii="MS UI Gothic" w:hAnsi="MS UI Gothic" w:eastAsia="MS UI Gothic" w:cs="MS UI Gothic"/>
        </w:rPr>
        <w:t>的</w:t>
      </w:r>
      <w:r>
        <w:rPr>
          <w:rFonts w:ascii="宋体" w:hAnsi="宋体" w:eastAsia="宋体" w:cs="宋体"/>
        </w:rPr>
        <w:t>设计计</w:t>
      </w:r>
      <w:r>
        <w:rPr>
          <w:rFonts w:ascii="MS UI Gothic" w:hAnsi="MS UI Gothic" w:eastAsia="MS UI Gothic" w:cs="MS UI Gothic"/>
        </w:rPr>
        <w:t>算，提出安装使用方案</w:t>
      </w:r>
      <w:r>
        <w:rPr>
          <w:rFonts w:eastAsia="Times New Roman"/>
        </w:rPr>
        <w:br w:type="textWrapping"/>
      </w:r>
      <w:r>
        <w:rPr>
          <w:rFonts w:eastAsia="Times New Roman"/>
        </w:rPr>
        <w:t>B.</w:t>
      </w:r>
      <w:r>
        <w:rPr>
          <w:rFonts w:ascii="MS UI Gothic" w:hAnsi="MS UI Gothic" w:eastAsia="MS UI Gothic" w:cs="MS UI Gothic"/>
        </w:rPr>
        <w:t>相</w:t>
      </w:r>
      <w:r>
        <w:rPr>
          <w:rFonts w:ascii="宋体" w:hAnsi="宋体" w:eastAsia="宋体" w:cs="宋体"/>
        </w:rPr>
        <w:t>应</w:t>
      </w:r>
      <w:r>
        <w:rPr>
          <w:rFonts w:ascii="MS UI Gothic" w:hAnsi="MS UI Gothic" w:eastAsia="MS UI Gothic" w:cs="MS UI Gothic"/>
        </w:rPr>
        <w:t>的</w:t>
      </w:r>
      <w:r>
        <w:rPr>
          <w:rFonts w:ascii="宋体" w:hAnsi="宋体" w:eastAsia="宋体" w:cs="宋体"/>
        </w:rPr>
        <w:t>设计计</w:t>
      </w:r>
      <w:r>
        <w:rPr>
          <w:rFonts w:ascii="MS UI Gothic" w:hAnsi="MS UI Gothic" w:eastAsia="MS UI Gothic" w:cs="MS UI Gothic"/>
        </w:rPr>
        <w:t>算</w:t>
      </w:r>
      <w:r>
        <w:rPr>
          <w:rFonts w:ascii="宋体" w:hAnsi="宋体" w:eastAsia="宋体" w:cs="宋体"/>
        </w:rPr>
        <w:t>编</w:t>
      </w:r>
      <w:r>
        <w:rPr>
          <w:rFonts w:ascii="MS UI Gothic" w:hAnsi="MS UI Gothic" w:eastAsia="MS UI Gothic" w:cs="MS UI Gothic"/>
        </w:rPr>
        <w:t>入吊</w:t>
      </w:r>
      <w:r>
        <w:rPr>
          <w:rFonts w:ascii="宋体" w:hAnsi="宋体" w:eastAsia="宋体" w:cs="宋体"/>
        </w:rPr>
        <w:t>篮专项</w:t>
      </w:r>
      <w:r>
        <w:rPr>
          <w:rFonts w:ascii="MS UI Gothic" w:hAnsi="MS UI Gothic" w:eastAsia="MS UI Gothic" w:cs="MS UI Gothic"/>
        </w:rPr>
        <w:t>方案</w:t>
      </w:r>
      <w:r>
        <w:rPr>
          <w:rFonts w:eastAsia="Times New Roman"/>
        </w:rPr>
        <w:br w:type="textWrapping"/>
      </w:r>
      <w:r>
        <w:rPr>
          <w:rFonts w:eastAsia="Times New Roman"/>
        </w:rPr>
        <w:t>C.</w:t>
      </w:r>
      <w:r>
        <w:rPr>
          <w:rFonts w:ascii="MS UI Gothic" w:hAnsi="MS UI Gothic" w:eastAsia="MS UI Gothic" w:cs="MS UI Gothic"/>
        </w:rPr>
        <w:t>吊</w:t>
      </w:r>
      <w:r>
        <w:rPr>
          <w:rFonts w:ascii="宋体" w:hAnsi="宋体" w:eastAsia="宋体" w:cs="宋体"/>
        </w:rPr>
        <w:t>篮</w:t>
      </w:r>
      <w:r>
        <w:rPr>
          <w:rFonts w:ascii="MS UI Gothic" w:hAnsi="MS UI Gothic" w:eastAsia="MS UI Gothic" w:cs="MS UI Gothic"/>
        </w:rPr>
        <w:t>安装所用的构配件</w:t>
      </w:r>
      <w:r>
        <w:rPr>
          <w:rFonts w:ascii="宋体" w:hAnsi="宋体" w:eastAsia="宋体" w:cs="宋体"/>
        </w:rPr>
        <w:t>应</w:t>
      </w:r>
      <w:r>
        <w:rPr>
          <w:rFonts w:ascii="MS UI Gothic" w:hAnsi="MS UI Gothic" w:eastAsia="MS UI Gothic" w:cs="MS UI Gothic"/>
        </w:rPr>
        <w:t>由吊</w:t>
      </w:r>
      <w:r>
        <w:rPr>
          <w:rFonts w:ascii="宋体" w:hAnsi="宋体" w:eastAsia="宋体" w:cs="宋体"/>
        </w:rPr>
        <w:t>篮</w:t>
      </w:r>
      <w:r>
        <w:rPr>
          <w:rFonts w:ascii="MS UI Gothic" w:hAnsi="MS UI Gothic" w:eastAsia="MS UI Gothic" w:cs="MS UI Gothic"/>
        </w:rPr>
        <w:t>制造厂提供</w:t>
      </w:r>
      <w:r>
        <w:rPr>
          <w:rFonts w:eastAsia="Times New Roman"/>
        </w:rPr>
        <w:br w:type="textWrapping"/>
      </w:r>
      <w:r>
        <w:rPr>
          <w:rFonts w:eastAsia="Times New Roman"/>
        </w:rPr>
        <w:t>D.</w:t>
      </w:r>
      <w:r>
        <w:rPr>
          <w:rFonts w:ascii="宋体" w:hAnsi="宋体" w:eastAsia="宋体" w:cs="宋体"/>
        </w:rPr>
        <w:t>为</w:t>
      </w:r>
      <w:r>
        <w:rPr>
          <w:rFonts w:ascii="MS UI Gothic" w:hAnsi="MS UI Gothic" w:eastAsia="MS UI Gothic" w:cs="MS UI Gothic"/>
        </w:rPr>
        <w:t>方便安装，使用</w:t>
      </w:r>
      <w:r>
        <w:rPr>
          <w:rFonts w:ascii="宋体" w:hAnsi="宋体" w:eastAsia="宋体" w:cs="宋体"/>
        </w:rPr>
        <w:t>单</w:t>
      </w:r>
      <w:r>
        <w:rPr>
          <w:rFonts w:ascii="MS UI Gothic" w:hAnsi="MS UI Gothic" w:eastAsia="MS UI Gothic" w:cs="MS UI Gothic"/>
        </w:rPr>
        <w:t>位可自行改装吊</w:t>
      </w:r>
      <w:r>
        <w:rPr>
          <w:rFonts w:ascii="宋体" w:hAnsi="宋体" w:eastAsia="宋体" w:cs="宋体"/>
        </w:rPr>
        <w:t>篮</w:t>
      </w:r>
      <w:r>
        <w:rPr>
          <w:rFonts w:ascii="MS UI Gothic" w:hAnsi="MS UI Gothic" w:eastAsia="MS UI Gothic" w:cs="MS UI Gothic"/>
        </w:rPr>
        <w:t>。</w:t>
      </w:r>
      <w:r>
        <w:rPr>
          <w:rFonts w:eastAsia="Times New Roman"/>
        </w:rPr>
        <w:br w:type="textWrapping"/>
      </w:r>
      <w:r>
        <w:rPr>
          <w:rFonts w:eastAsia="Times New Roman"/>
        </w:rPr>
        <w:t>E.</w:t>
      </w:r>
      <w:r>
        <w:rPr>
          <w:rFonts w:ascii="MS UI Gothic" w:hAnsi="MS UI Gothic" w:eastAsia="MS UI Gothic" w:cs="MS UI Gothic"/>
        </w:rPr>
        <w:t>安装及使用</w:t>
      </w:r>
      <w:r>
        <w:rPr>
          <w:rFonts w:ascii="宋体" w:hAnsi="宋体" w:eastAsia="宋体" w:cs="宋体"/>
        </w:rPr>
        <w:t>单</w:t>
      </w:r>
      <w:r>
        <w:rPr>
          <w:rFonts w:ascii="MS UI Gothic" w:hAnsi="MS UI Gothic" w:eastAsia="MS UI Gothic" w:cs="MS UI Gothic"/>
        </w:rPr>
        <w:t>位不得自行改装吊</w:t>
      </w:r>
      <w:r>
        <w:rPr>
          <w:rFonts w:ascii="宋体" w:hAnsi="宋体" w:eastAsia="宋体" w:cs="宋体"/>
        </w:rPr>
        <w:t>篮</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1222、[多选题]下列关于拆卸吊篮叙述正确的是（ ）。</w:t>
      </w:r>
    </w:p>
    <w:p>
      <w:r>
        <w:rPr>
          <w:rFonts w:eastAsia="Times New Roman"/>
        </w:rPr>
        <w:t>A.</w:t>
      </w:r>
      <w:r>
        <w:rPr>
          <w:rFonts w:ascii="MS UI Gothic" w:hAnsi="MS UI Gothic" w:eastAsia="MS UI Gothic" w:cs="MS UI Gothic"/>
        </w:rPr>
        <w:t>不需切断</w:t>
      </w:r>
      <w:r>
        <w:rPr>
          <w:rFonts w:ascii="宋体" w:hAnsi="宋体" w:eastAsia="宋体" w:cs="宋体"/>
        </w:rPr>
        <w:t>总电</w:t>
      </w:r>
      <w:r>
        <w:rPr>
          <w:rFonts w:ascii="MS UI Gothic" w:hAnsi="MS UI Gothic" w:eastAsia="MS UI Gothic" w:cs="MS UI Gothic"/>
        </w:rPr>
        <w:t>源</w:t>
      </w:r>
      <w:r>
        <w:rPr>
          <w:rFonts w:eastAsia="Times New Roman"/>
        </w:rPr>
        <w:br w:type="textWrapping"/>
      </w:r>
      <w:r>
        <w:rPr>
          <w:rFonts w:eastAsia="Times New Roman"/>
        </w:rPr>
        <w:t>B.</w:t>
      </w:r>
      <w:r>
        <w:rPr>
          <w:rFonts w:ascii="MS UI Gothic" w:hAnsi="MS UI Gothic" w:eastAsia="MS UI Gothic" w:cs="MS UI Gothic"/>
        </w:rPr>
        <w:t>切断</w:t>
      </w:r>
      <w:r>
        <w:rPr>
          <w:rFonts w:ascii="宋体" w:hAnsi="宋体" w:eastAsia="宋体" w:cs="宋体"/>
        </w:rPr>
        <w:t>总电</w:t>
      </w:r>
      <w:r>
        <w:rPr>
          <w:rFonts w:ascii="MS UI Gothic" w:hAnsi="MS UI Gothic" w:eastAsia="MS UI Gothic" w:cs="MS UI Gothic"/>
        </w:rPr>
        <w:t>源</w:t>
      </w:r>
      <w:r>
        <w:rPr>
          <w:rFonts w:eastAsia="Times New Roman"/>
        </w:rPr>
        <w:br w:type="textWrapping"/>
      </w:r>
      <w:r>
        <w:rPr>
          <w:rFonts w:eastAsia="Times New Roman"/>
        </w:rPr>
        <w:t>C.</w:t>
      </w:r>
      <w:r>
        <w:rPr>
          <w:rFonts w:ascii="MS UI Gothic" w:hAnsi="MS UI Gothic" w:eastAsia="MS UI Gothic" w:cs="MS UI Gothic"/>
        </w:rPr>
        <w:t>拆卸前</w:t>
      </w:r>
      <w:r>
        <w:rPr>
          <w:rFonts w:ascii="宋体" w:hAnsi="宋体" w:eastAsia="宋体" w:cs="宋体"/>
        </w:rPr>
        <w:t>应</w:t>
      </w:r>
      <w:r>
        <w:rPr>
          <w:rFonts w:ascii="MS UI Gothic" w:hAnsi="MS UI Gothic" w:eastAsia="MS UI Gothic" w:cs="MS UI Gothic"/>
        </w:rPr>
        <w:t>将吊</w:t>
      </w:r>
      <w:r>
        <w:rPr>
          <w:rFonts w:ascii="宋体" w:hAnsi="宋体" w:eastAsia="宋体" w:cs="宋体"/>
        </w:rPr>
        <w:t>篮</w:t>
      </w:r>
      <w:r>
        <w:rPr>
          <w:rFonts w:ascii="MS UI Gothic" w:hAnsi="MS UI Gothic" w:eastAsia="MS UI Gothic" w:cs="MS UI Gothic"/>
        </w:rPr>
        <w:t>平台升至</w:t>
      </w:r>
      <w:r>
        <w:rPr>
          <w:rFonts w:ascii="宋体" w:hAnsi="宋体" w:eastAsia="宋体" w:cs="宋体"/>
        </w:rPr>
        <w:t>顶层</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将</w:t>
      </w:r>
      <w:r>
        <w:rPr>
          <w:rFonts w:ascii="宋体" w:hAnsi="宋体" w:eastAsia="宋体" w:cs="宋体"/>
        </w:rPr>
        <w:t>钢丝绳</w:t>
      </w:r>
      <w:r>
        <w:rPr>
          <w:rFonts w:ascii="MS UI Gothic" w:hAnsi="MS UI Gothic" w:eastAsia="MS UI Gothic" w:cs="MS UI Gothic"/>
        </w:rPr>
        <w:t>从提升机、安全</w:t>
      </w:r>
      <w:r>
        <w:rPr>
          <w:rFonts w:ascii="宋体" w:hAnsi="宋体" w:eastAsia="宋体" w:cs="宋体"/>
        </w:rPr>
        <w:t>锁</w:t>
      </w:r>
      <w:r>
        <w:rPr>
          <w:rFonts w:ascii="MS UI Gothic" w:hAnsi="MS UI Gothic" w:eastAsia="MS UI Gothic" w:cs="MS UI Gothic"/>
        </w:rPr>
        <w:t>中退出</w:t>
      </w:r>
      <w:r>
        <w:rPr>
          <w:rFonts w:eastAsia="Times New Roman"/>
        </w:rPr>
        <w:br w:type="textWrapping"/>
      </w:r>
      <w:r>
        <w:rPr>
          <w:rFonts w:eastAsia="Times New Roman"/>
        </w:rPr>
        <w:t>E.</w:t>
      </w:r>
      <w:r>
        <w:rPr>
          <w:rFonts w:ascii="MS UI Gothic" w:hAnsi="MS UI Gothic" w:eastAsia="MS UI Gothic" w:cs="MS UI Gothic"/>
        </w:rPr>
        <w:t>拆卸前</w:t>
      </w:r>
      <w:r>
        <w:rPr>
          <w:rFonts w:ascii="宋体" w:hAnsi="宋体" w:eastAsia="宋体" w:cs="宋体"/>
        </w:rPr>
        <w:t>应</w:t>
      </w:r>
      <w:r>
        <w:rPr>
          <w:rFonts w:ascii="MS UI Gothic" w:hAnsi="MS UI Gothic" w:eastAsia="MS UI Gothic" w:cs="MS UI Gothic"/>
        </w:rPr>
        <w:t>将吊</w:t>
      </w:r>
      <w:r>
        <w:rPr>
          <w:rFonts w:ascii="宋体" w:hAnsi="宋体" w:eastAsia="宋体" w:cs="宋体"/>
        </w:rPr>
        <w:t>篮</w:t>
      </w:r>
      <w:r>
        <w:rPr>
          <w:rFonts w:ascii="MS UI Gothic" w:hAnsi="MS UI Gothic" w:eastAsia="MS UI Gothic" w:cs="MS UI Gothic"/>
        </w:rPr>
        <w:t>平台下落至地面</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1223、[多选题]根据《建设工程安全生产管理条例》，施工单位应该在下列（ ）处危险部位设置明显的安全警示标志。</w:t>
      </w:r>
    </w:p>
    <w:p>
      <w:r>
        <w:rPr>
          <w:rFonts w:eastAsia="Times New Roman"/>
        </w:rPr>
        <w:t>A.</w:t>
      </w:r>
      <w:r>
        <w:rPr>
          <w:rFonts w:ascii="MS UI Gothic" w:hAnsi="MS UI Gothic" w:eastAsia="MS UI Gothic" w:cs="MS UI Gothic"/>
        </w:rPr>
        <w:t>十字路口</w:t>
      </w:r>
      <w:r>
        <w:rPr>
          <w:rFonts w:eastAsia="Times New Roman"/>
        </w:rPr>
        <w:br w:type="textWrapping"/>
      </w:r>
      <w:r>
        <w:rPr>
          <w:rFonts w:eastAsia="Times New Roman"/>
        </w:rPr>
        <w:t>B.</w:t>
      </w:r>
      <w:r>
        <w:rPr>
          <w:rFonts w:ascii="宋体" w:hAnsi="宋体" w:eastAsia="宋体" w:cs="宋体"/>
        </w:rPr>
        <w:t>电</w:t>
      </w:r>
      <w:r>
        <w:rPr>
          <w:rFonts w:ascii="MS UI Gothic" w:hAnsi="MS UI Gothic" w:eastAsia="MS UI Gothic" w:cs="MS UI Gothic"/>
        </w:rPr>
        <w:t>梯井口</w:t>
      </w:r>
      <w:r>
        <w:rPr>
          <w:rFonts w:eastAsia="Times New Roman"/>
        </w:rPr>
        <w:br w:type="textWrapping"/>
      </w:r>
      <w:r>
        <w:rPr>
          <w:rFonts w:eastAsia="Times New Roman"/>
        </w:rPr>
        <w:t>C.</w:t>
      </w:r>
      <w:r>
        <w:rPr>
          <w:rFonts w:ascii="MS UI Gothic" w:hAnsi="MS UI Gothic" w:eastAsia="MS UI Gothic" w:cs="MS UI Gothic"/>
        </w:rPr>
        <w:t>脚手架</w:t>
      </w:r>
      <w:r>
        <w:rPr>
          <w:rFonts w:eastAsia="Times New Roman"/>
        </w:rPr>
        <w:br w:type="textWrapping"/>
      </w:r>
      <w:r>
        <w:rPr>
          <w:rFonts w:eastAsia="Times New Roman"/>
        </w:rPr>
        <w:t>D.</w:t>
      </w:r>
      <w:r>
        <w:rPr>
          <w:rFonts w:ascii="MS UI Gothic" w:hAnsi="MS UI Gothic" w:eastAsia="MS UI Gothic" w:cs="MS UI Gothic"/>
        </w:rPr>
        <w:t>分叉路口</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入口</w:t>
      </w:r>
      <w:r>
        <w:rPr>
          <w:rFonts w:ascii="宋体" w:hAnsi="宋体" w:eastAsia="宋体" w:cs="宋体"/>
        </w:rPr>
        <w:t>处</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1224、[多选题]根据《建设工程安全生产管理条例》，下列说法正确的是（ ）。</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当根据不同施工</w:t>
      </w:r>
      <w:r>
        <w:rPr>
          <w:rFonts w:ascii="宋体" w:hAnsi="宋体" w:eastAsia="宋体" w:cs="宋体"/>
        </w:rPr>
        <w:t>阶</w:t>
      </w:r>
      <w:r>
        <w:rPr>
          <w:rFonts w:ascii="MS UI Gothic" w:hAnsi="MS UI Gothic" w:eastAsia="MS UI Gothic" w:cs="MS UI Gothic"/>
        </w:rPr>
        <w:t>段和周</w:t>
      </w:r>
      <w:r>
        <w:rPr>
          <w:rFonts w:ascii="宋体" w:hAnsi="宋体" w:eastAsia="宋体" w:cs="宋体"/>
        </w:rPr>
        <w:t>围环</w:t>
      </w:r>
      <w:r>
        <w:rPr>
          <w:rFonts w:ascii="MS UI Gothic" w:hAnsi="MS UI Gothic" w:eastAsia="MS UI Gothic" w:cs="MS UI Gothic"/>
        </w:rPr>
        <w:t>境及季</w:t>
      </w:r>
      <w:r>
        <w:rPr>
          <w:rFonts w:ascii="宋体" w:hAnsi="宋体" w:eastAsia="宋体" w:cs="宋体"/>
        </w:rPr>
        <w:t>节</w:t>
      </w:r>
      <w:r>
        <w:rPr>
          <w:rFonts w:ascii="MS UI Gothic" w:hAnsi="MS UI Gothic" w:eastAsia="MS UI Gothic" w:cs="MS UI Gothic"/>
        </w:rPr>
        <w:t>、气候的</w:t>
      </w:r>
      <w:r>
        <w:rPr>
          <w:rFonts w:ascii="宋体" w:hAnsi="宋体" w:eastAsia="宋体" w:cs="宋体"/>
        </w:rPr>
        <w:t>变</w:t>
      </w:r>
      <w:r>
        <w:rPr>
          <w:rFonts w:ascii="MS UI Gothic" w:hAnsi="MS UI Gothic" w:eastAsia="MS UI Gothic" w:cs="MS UI Gothic"/>
        </w:rPr>
        <w:t>化，在施工</w:t>
      </w:r>
      <w:r>
        <w:rPr>
          <w:rFonts w:ascii="宋体" w:hAnsi="宋体" w:eastAsia="宋体" w:cs="宋体"/>
        </w:rPr>
        <w:t>现场</w:t>
      </w:r>
      <w:r>
        <w:rPr>
          <w:rFonts w:ascii="MS UI Gothic" w:hAnsi="MS UI Gothic" w:eastAsia="MS UI Gothic" w:cs="MS UI Gothic"/>
        </w:rPr>
        <w:t>采取相</w:t>
      </w:r>
      <w:r>
        <w:rPr>
          <w:rFonts w:ascii="宋体" w:hAnsi="宋体" w:eastAsia="宋体" w:cs="宋体"/>
        </w:rPr>
        <w:t>应</w:t>
      </w:r>
      <w:r>
        <w:rPr>
          <w:rFonts w:ascii="MS UI Gothic" w:hAnsi="MS UI Gothic" w:eastAsia="MS UI Gothic" w:cs="MS UI Gothic"/>
        </w:rPr>
        <w:t>的安全施工措施</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现场暂时</w:t>
      </w:r>
      <w:r>
        <w:rPr>
          <w:rFonts w:ascii="MS UI Gothic" w:hAnsi="MS UI Gothic" w:eastAsia="MS UI Gothic" w:cs="MS UI Gothic"/>
        </w:rPr>
        <w:t>停止施工的，施工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当做好</w:t>
      </w:r>
      <w:r>
        <w:rPr>
          <w:rFonts w:ascii="宋体" w:hAnsi="宋体" w:eastAsia="宋体" w:cs="宋体"/>
        </w:rPr>
        <w:t>现场</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，所需</w:t>
      </w:r>
      <w:r>
        <w:rPr>
          <w:rFonts w:ascii="宋体" w:hAnsi="宋体" w:eastAsia="宋体" w:cs="宋体"/>
        </w:rPr>
        <w:t>费</w:t>
      </w:r>
      <w:r>
        <w:rPr>
          <w:rFonts w:ascii="MS UI Gothic" w:hAnsi="MS UI Gothic" w:eastAsia="MS UI Gothic" w:cs="MS UI Gothic"/>
        </w:rPr>
        <w:t>用由施工方承担，或者按照合同</w:t>
      </w:r>
      <w:r>
        <w:rPr>
          <w:rFonts w:ascii="宋体" w:hAnsi="宋体" w:eastAsia="宋体" w:cs="宋体"/>
        </w:rPr>
        <w:t>约</w:t>
      </w:r>
      <w:r>
        <w:rPr>
          <w:rFonts w:ascii="MS UI Gothic" w:hAnsi="MS UI Gothic" w:eastAsia="MS UI Gothic" w:cs="MS UI Gothic"/>
        </w:rPr>
        <w:t>定</w:t>
      </w:r>
      <w:r>
        <w:rPr>
          <w:rFonts w:ascii="宋体" w:hAnsi="宋体" w:eastAsia="宋体" w:cs="宋体"/>
        </w:rPr>
        <w:t>执</w:t>
      </w:r>
      <w:r>
        <w:rPr>
          <w:rFonts w:ascii="MS UI Gothic" w:hAnsi="MS UI Gothic" w:eastAsia="MS UI Gothic" w:cs="MS UI Gothic"/>
        </w:rPr>
        <w:t>行</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工程施工前，施工</w:t>
      </w:r>
      <w:r>
        <w:rPr>
          <w:rFonts w:ascii="宋体" w:hAnsi="宋体" w:eastAsia="宋体" w:cs="宋体"/>
        </w:rPr>
        <w:t>单</w:t>
      </w:r>
      <w:r>
        <w:rPr>
          <w:rFonts w:ascii="MS UI Gothic" w:hAnsi="MS UI Gothic" w:eastAsia="MS UI Gothic" w:cs="MS UI Gothic"/>
        </w:rPr>
        <w:t>位</w:t>
      </w:r>
      <w:r>
        <w:rPr>
          <w:rFonts w:ascii="宋体" w:hAnsi="宋体" w:eastAsia="宋体" w:cs="宋体"/>
        </w:rPr>
        <w:t>负责项</w:t>
      </w:r>
      <w:r>
        <w:rPr>
          <w:rFonts w:ascii="MS UI Gothic" w:hAnsi="MS UI Gothic" w:eastAsia="MS UI Gothic" w:cs="MS UI Gothic"/>
        </w:rPr>
        <w:t>目管理的技</w:t>
      </w:r>
      <w:r>
        <w:rPr>
          <w:rFonts w:ascii="宋体" w:hAnsi="宋体" w:eastAsia="宋体" w:cs="宋体"/>
        </w:rPr>
        <w:t>术</w:t>
      </w:r>
      <w:r>
        <w:rPr>
          <w:rFonts w:ascii="MS UI Gothic" w:hAnsi="MS UI Gothic" w:eastAsia="MS UI Gothic" w:cs="MS UI Gothic"/>
        </w:rPr>
        <w:t>人</w:t>
      </w:r>
      <w:r>
        <w:rPr>
          <w:rFonts w:ascii="宋体" w:hAnsi="宋体" w:eastAsia="宋体" w:cs="宋体"/>
        </w:rPr>
        <w:t>员应</w:t>
      </w:r>
      <w:r>
        <w:rPr>
          <w:rFonts w:ascii="MS UI Gothic" w:hAnsi="MS UI Gothic" w:eastAsia="MS UI Gothic" w:cs="MS UI Gothic"/>
        </w:rPr>
        <w:t>当</w:t>
      </w:r>
      <w:r>
        <w:rPr>
          <w:rFonts w:ascii="宋体" w:hAnsi="宋体" w:eastAsia="宋体" w:cs="宋体"/>
        </w:rPr>
        <w:t>对</w:t>
      </w:r>
      <w:r>
        <w:rPr>
          <w:rFonts w:ascii="MS UI Gothic" w:hAnsi="MS UI Gothic" w:eastAsia="MS UI Gothic" w:cs="MS UI Gothic"/>
        </w:rPr>
        <w:t>有关安全施工的技</w:t>
      </w:r>
      <w:r>
        <w:rPr>
          <w:rFonts w:ascii="宋体" w:hAnsi="宋体" w:eastAsia="宋体" w:cs="宋体"/>
        </w:rPr>
        <w:t>术</w:t>
      </w:r>
      <w:r>
        <w:rPr>
          <w:rFonts w:ascii="MS UI Gothic" w:hAnsi="MS UI Gothic" w:eastAsia="MS UI Gothic" w:cs="MS UI Gothic"/>
        </w:rPr>
        <w:t>要求向施工作</w:t>
      </w:r>
      <w:r>
        <w:rPr>
          <w:rFonts w:ascii="宋体" w:hAnsi="宋体" w:eastAsia="宋体" w:cs="宋体"/>
        </w:rPr>
        <w:t>业</w:t>
      </w:r>
      <w:r>
        <w:rPr>
          <w:rFonts w:ascii="MS UI Gothic" w:hAnsi="MS UI Gothic" w:eastAsia="MS UI Gothic" w:cs="MS UI Gothic"/>
        </w:rPr>
        <w:t>班</w:t>
      </w:r>
      <w:r>
        <w:rPr>
          <w:rFonts w:ascii="宋体" w:hAnsi="宋体" w:eastAsia="宋体" w:cs="宋体"/>
        </w:rPr>
        <w:t>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作出</w:t>
      </w:r>
      <w:r>
        <w:rPr>
          <w:rFonts w:ascii="宋体" w:hAnsi="宋体" w:eastAsia="宋体" w:cs="宋体"/>
        </w:rPr>
        <w:t>详细说</w:t>
      </w:r>
      <w:r>
        <w:rPr>
          <w:rFonts w:ascii="MS UI Gothic" w:hAnsi="MS UI Gothic" w:eastAsia="MS UI Gothic" w:cs="MS UI Gothic"/>
        </w:rPr>
        <w:t>明，并由双方</w:t>
      </w:r>
      <w:r>
        <w:rPr>
          <w:rFonts w:ascii="宋体" w:hAnsi="宋体" w:eastAsia="宋体" w:cs="宋体"/>
        </w:rPr>
        <w:t>签</w:t>
      </w:r>
      <w:r>
        <w:rPr>
          <w:rFonts w:ascii="MS UI Gothic" w:hAnsi="MS UI Gothic" w:eastAsia="MS UI Gothic" w:cs="MS UI Gothic"/>
        </w:rPr>
        <w:t>字确</w:t>
      </w:r>
      <w:r>
        <w:rPr>
          <w:rFonts w:ascii="宋体" w:hAnsi="宋体" w:eastAsia="宋体" w:cs="宋体"/>
        </w:rPr>
        <w:t>认</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当将施工</w:t>
      </w:r>
      <w:r>
        <w:rPr>
          <w:rFonts w:ascii="宋体" w:hAnsi="宋体" w:eastAsia="宋体" w:cs="宋体"/>
        </w:rPr>
        <w:t>现场</w:t>
      </w:r>
      <w:r>
        <w:rPr>
          <w:rFonts w:ascii="MS UI Gothic" w:hAnsi="MS UI Gothic" w:eastAsia="MS UI Gothic" w:cs="MS UI Gothic"/>
        </w:rPr>
        <w:t>的</w:t>
      </w:r>
      <w:r>
        <w:rPr>
          <w:rFonts w:ascii="宋体" w:hAnsi="宋体" w:eastAsia="宋体" w:cs="宋体"/>
        </w:rPr>
        <w:t>办</w:t>
      </w:r>
      <w:r>
        <w:rPr>
          <w:rFonts w:ascii="MS UI Gothic" w:hAnsi="MS UI Gothic" w:eastAsia="MS UI Gothic" w:cs="MS UI Gothic"/>
        </w:rPr>
        <w:t>公、生活区与作</w:t>
      </w:r>
      <w:r>
        <w:rPr>
          <w:rFonts w:ascii="宋体" w:hAnsi="宋体" w:eastAsia="宋体" w:cs="宋体"/>
        </w:rPr>
        <w:t>业</w:t>
      </w:r>
      <w:r>
        <w:rPr>
          <w:rFonts w:ascii="MS UI Gothic" w:hAnsi="MS UI Gothic" w:eastAsia="MS UI Gothic" w:cs="MS UI Gothic"/>
        </w:rPr>
        <w:t>区分开</w:t>
      </w:r>
      <w:r>
        <w:rPr>
          <w:rFonts w:ascii="宋体" w:hAnsi="宋体" w:eastAsia="宋体" w:cs="宋体"/>
        </w:rPr>
        <w:t>设</w:t>
      </w:r>
      <w:r>
        <w:rPr>
          <w:rFonts w:ascii="MS UI Gothic" w:hAnsi="MS UI Gothic" w:eastAsia="MS UI Gothic" w:cs="MS UI Gothic"/>
        </w:rPr>
        <w:t>置，并保持安全距离</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使用的机械</w:t>
      </w:r>
      <w:r>
        <w:rPr>
          <w:rFonts w:ascii="宋体" w:hAnsi="宋体" w:eastAsia="宋体" w:cs="宋体"/>
        </w:rPr>
        <w:t>设备</w:t>
      </w:r>
      <w:r>
        <w:rPr>
          <w:rFonts w:ascii="MS UI Gothic" w:hAnsi="MS UI Gothic" w:eastAsia="MS UI Gothic" w:cs="MS UI Gothic"/>
        </w:rPr>
        <w:t>可不具有</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1225、[多选题]根据《建设工程安全生产管理条例》施工单位在采用（ ）时，应当对作业人员进行相应的安全生产教育培训。</w:t>
      </w:r>
    </w:p>
    <w:p>
      <w:r>
        <w:rPr>
          <w:rFonts w:eastAsia="Times New Roman"/>
        </w:rPr>
        <w:t>A.</w:t>
      </w:r>
      <w:r>
        <w:rPr>
          <w:rFonts w:ascii="MS UI Gothic" w:hAnsi="MS UI Gothic" w:eastAsia="MS UI Gothic" w:cs="MS UI Gothic"/>
        </w:rPr>
        <w:t>新工</w:t>
      </w:r>
      <w:r>
        <w:rPr>
          <w:rFonts w:ascii="宋体" w:hAnsi="宋体" w:eastAsia="宋体" w:cs="宋体"/>
        </w:rPr>
        <w:t>艺</w:t>
      </w:r>
      <w:r>
        <w:rPr>
          <w:rFonts w:eastAsia="Times New Roman"/>
        </w:rPr>
        <w:br w:type="textWrapping"/>
      </w:r>
      <w:r>
        <w:rPr>
          <w:rFonts w:eastAsia="Times New Roman"/>
        </w:rPr>
        <w:t>B.</w:t>
      </w:r>
      <w:r>
        <w:rPr>
          <w:rFonts w:ascii="MS UI Gothic" w:hAnsi="MS UI Gothic" w:eastAsia="MS UI Gothic" w:cs="MS UI Gothic"/>
        </w:rPr>
        <w:t>新材料</w:t>
      </w:r>
      <w:r>
        <w:rPr>
          <w:rFonts w:eastAsia="Times New Roman"/>
        </w:rPr>
        <w:br w:type="textWrapping"/>
      </w:r>
      <w:r>
        <w:rPr>
          <w:rFonts w:eastAsia="Times New Roman"/>
        </w:rPr>
        <w:t>C.</w:t>
      </w:r>
      <w:r>
        <w:rPr>
          <w:rFonts w:ascii="MS UI Gothic" w:hAnsi="MS UI Gothic" w:eastAsia="MS UI Gothic" w:cs="MS UI Gothic"/>
        </w:rPr>
        <w:t>新</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D.</w:t>
      </w:r>
      <w:r>
        <w:rPr>
          <w:rFonts w:ascii="MS UI Gothic" w:hAnsi="MS UI Gothic" w:eastAsia="MS UI Gothic" w:cs="MS UI Gothic"/>
        </w:rPr>
        <w:t>新</w:t>
      </w:r>
      <w:r>
        <w:rPr>
          <w:rFonts w:ascii="宋体" w:hAnsi="宋体" w:eastAsia="宋体" w:cs="宋体"/>
        </w:rPr>
        <w:t>设备</w:t>
      </w:r>
      <w:r>
        <w:rPr>
          <w:rFonts w:eastAsia="Times New Roman"/>
        </w:rPr>
        <w:br w:type="textWrapping"/>
      </w:r>
      <w:r>
        <w:rPr>
          <w:rFonts w:eastAsia="Times New Roman"/>
        </w:rPr>
        <w:t>E.</w:t>
      </w:r>
      <w:r>
        <w:rPr>
          <w:rFonts w:ascii="MS UI Gothic" w:hAnsi="MS UI Gothic" w:eastAsia="MS UI Gothic" w:cs="MS UI Gothic"/>
        </w:rPr>
        <w:t>新技</w:t>
      </w:r>
      <w:r>
        <w:rPr>
          <w:rFonts w:ascii="宋体" w:hAnsi="宋体" w:eastAsia="宋体" w:cs="宋体"/>
        </w:rPr>
        <w:t>术</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1226、[多选题]根据《建设工程安全生产管理条例》，下列说法正确的是（ ）。</w:t>
      </w:r>
    </w:p>
    <w:p>
      <w:r>
        <w:rPr>
          <w:rFonts w:eastAsia="Times New Roman"/>
        </w:rPr>
        <w:t>A.</w:t>
      </w:r>
      <w:r>
        <w:rPr>
          <w:rFonts w:ascii="MS UI Gothic" w:hAnsi="MS UI Gothic" w:eastAsia="MS UI Gothic" w:cs="MS UI Gothic"/>
        </w:rPr>
        <w:t>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险费</w:t>
      </w:r>
      <w:r>
        <w:rPr>
          <w:rFonts w:ascii="MS UI Gothic" w:hAnsi="MS UI Gothic" w:eastAsia="MS UI Gothic" w:cs="MS UI Gothic"/>
        </w:rPr>
        <w:t>由施工</w:t>
      </w:r>
      <w:r>
        <w:rPr>
          <w:rFonts w:ascii="宋体" w:hAnsi="宋体" w:eastAsia="宋体" w:cs="宋体"/>
        </w:rPr>
        <w:t>单</w:t>
      </w:r>
      <w:r>
        <w:rPr>
          <w:rFonts w:ascii="MS UI Gothic" w:hAnsi="MS UI Gothic" w:eastAsia="MS UI Gothic" w:cs="MS UI Gothic"/>
        </w:rPr>
        <w:t>位支付</w:t>
      </w:r>
      <w:r>
        <w:rPr>
          <w:rFonts w:eastAsia="Times New Roman"/>
        </w:rPr>
        <w:br w:type="textWrapping"/>
      </w:r>
      <w:r>
        <w:rPr>
          <w:rFonts w:eastAsia="Times New Roman"/>
        </w:rPr>
        <w:t>B.</w:t>
      </w:r>
      <w:r>
        <w:rPr>
          <w:rFonts w:ascii="MS UI Gothic" w:hAnsi="MS UI Gothic" w:eastAsia="MS UI Gothic" w:cs="MS UI Gothic"/>
        </w:rPr>
        <w:t>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险费</w:t>
      </w:r>
      <w:r>
        <w:rPr>
          <w:rFonts w:ascii="MS UI Gothic" w:hAnsi="MS UI Gothic" w:eastAsia="MS UI Gothic" w:cs="MS UI Gothic"/>
        </w:rPr>
        <w:t>由建</w:t>
      </w:r>
      <w:r>
        <w:rPr>
          <w:rFonts w:ascii="宋体" w:hAnsi="宋体" w:eastAsia="宋体" w:cs="宋体"/>
        </w:rPr>
        <w:t>设单</w:t>
      </w:r>
      <w:r>
        <w:rPr>
          <w:rFonts w:ascii="MS UI Gothic" w:hAnsi="MS UI Gothic" w:eastAsia="MS UI Gothic" w:cs="MS UI Gothic"/>
        </w:rPr>
        <w:t>位支付</w:t>
      </w:r>
      <w:r>
        <w:rPr>
          <w:rFonts w:eastAsia="Times New Roman"/>
        </w:rPr>
        <w:br w:type="textWrapping"/>
      </w:r>
      <w:r>
        <w:rPr>
          <w:rFonts w:eastAsia="Times New Roman"/>
        </w:rPr>
        <w:t>C.</w:t>
      </w:r>
      <w:r>
        <w:rPr>
          <w:rFonts w:ascii="MS UI Gothic" w:hAnsi="MS UI Gothic" w:eastAsia="MS UI Gothic" w:cs="MS UI Gothic"/>
        </w:rPr>
        <w:t>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w:t>
      </w:r>
      <w:r>
        <w:rPr>
          <w:rFonts w:ascii="MS UI Gothic" w:hAnsi="MS UI Gothic" w:eastAsia="MS UI Gothic" w:cs="MS UI Gothic"/>
        </w:rPr>
        <w:t>期限自建</w:t>
      </w:r>
      <w:r>
        <w:rPr>
          <w:rFonts w:ascii="宋体" w:hAnsi="宋体" w:eastAsia="宋体" w:cs="宋体"/>
        </w:rPr>
        <w:t>设</w:t>
      </w:r>
      <w:r>
        <w:rPr>
          <w:rFonts w:ascii="MS UI Gothic" w:hAnsi="MS UI Gothic" w:eastAsia="MS UI Gothic" w:cs="MS UI Gothic"/>
        </w:rPr>
        <w:t>工程开工之日起至竣工</w:t>
      </w:r>
      <w:r>
        <w:rPr>
          <w:rFonts w:ascii="宋体" w:hAnsi="宋体" w:eastAsia="宋体" w:cs="宋体"/>
        </w:rPr>
        <w:t>验</w:t>
      </w:r>
      <w:r>
        <w:rPr>
          <w:rFonts w:ascii="MS UI Gothic" w:hAnsi="MS UI Gothic" w:eastAsia="MS UI Gothic" w:cs="MS UI Gothic"/>
        </w:rPr>
        <w:t>收合格止</w:t>
      </w:r>
      <w:r>
        <w:rPr>
          <w:rFonts w:eastAsia="Times New Roman"/>
        </w:rPr>
        <w:br w:type="textWrapping"/>
      </w:r>
      <w:r>
        <w:rPr>
          <w:rFonts w:eastAsia="Times New Roman"/>
        </w:rPr>
        <w:t>D.</w:t>
      </w:r>
      <w:r>
        <w:rPr>
          <w:rFonts w:ascii="MS UI Gothic" w:hAnsi="MS UI Gothic" w:eastAsia="MS UI Gothic" w:cs="MS UI Gothic"/>
        </w:rPr>
        <w:t>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w:t>
      </w:r>
      <w:r>
        <w:rPr>
          <w:rFonts w:ascii="MS UI Gothic" w:hAnsi="MS UI Gothic" w:eastAsia="MS UI Gothic" w:cs="MS UI Gothic"/>
        </w:rPr>
        <w:t>期限自建</w:t>
      </w:r>
      <w:r>
        <w:rPr>
          <w:rFonts w:ascii="宋体" w:hAnsi="宋体" w:eastAsia="宋体" w:cs="宋体"/>
        </w:rPr>
        <w:t>设</w:t>
      </w:r>
      <w:r>
        <w:rPr>
          <w:rFonts w:ascii="MS UI Gothic" w:hAnsi="MS UI Gothic" w:eastAsia="MS UI Gothic" w:cs="MS UI Gothic"/>
        </w:rPr>
        <w:t>工程开工之日起至竣工</w:t>
      </w:r>
      <w:r>
        <w:rPr>
          <w:rFonts w:ascii="宋体" w:hAnsi="宋体" w:eastAsia="宋体" w:cs="宋体"/>
        </w:rPr>
        <w:t>结</w:t>
      </w:r>
      <w:r>
        <w:rPr>
          <w:rFonts w:ascii="MS UI Gothic" w:hAnsi="MS UI Gothic" w:eastAsia="MS UI Gothic" w:cs="MS UI Gothic"/>
        </w:rPr>
        <w:t>算</w:t>
      </w:r>
      <w:r>
        <w:rPr>
          <w:rFonts w:ascii="宋体" w:hAnsi="宋体" w:eastAsia="宋体" w:cs="宋体"/>
        </w:rPr>
        <w:t>时</w:t>
      </w:r>
      <w:r>
        <w:rPr>
          <w:rFonts w:ascii="MS UI Gothic" w:hAnsi="MS UI Gothic" w:eastAsia="MS UI Gothic" w:cs="MS UI Gothic"/>
        </w:rPr>
        <w:t>止</w:t>
      </w:r>
      <w:r>
        <w:rPr>
          <w:rFonts w:eastAsia="Times New Roman"/>
        </w:rPr>
        <w:br w:type="textWrapping"/>
      </w:r>
      <w:r>
        <w:rPr>
          <w:rFonts w:eastAsia="Times New Roman"/>
        </w:rPr>
        <w:t>E.</w:t>
      </w:r>
      <w:r>
        <w:rPr>
          <w:rFonts w:ascii="宋体" w:hAnsi="宋体" w:eastAsia="宋体" w:cs="宋体"/>
        </w:rPr>
        <w:t>实</w:t>
      </w:r>
      <w:r>
        <w:rPr>
          <w:rFonts w:ascii="MS UI Gothic" w:hAnsi="MS UI Gothic" w:eastAsia="MS UI Gothic" w:cs="MS UI Gothic"/>
        </w:rPr>
        <w:t>行施工</w:t>
      </w:r>
      <w:r>
        <w:rPr>
          <w:rFonts w:ascii="宋体" w:hAnsi="宋体" w:eastAsia="宋体" w:cs="宋体"/>
        </w:rPr>
        <w:t>总</w:t>
      </w:r>
      <w:r>
        <w:rPr>
          <w:rFonts w:ascii="MS UI Gothic" w:hAnsi="MS UI Gothic" w:eastAsia="MS UI Gothic" w:cs="MS UI Gothic"/>
        </w:rPr>
        <w:t>承包的，由</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位支付意外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险费</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1227、[多选题]施工单位采购、租赁的安全防护用具，应当具有下列（ ）资料。</w:t>
      </w:r>
    </w:p>
    <w:p>
      <w:r>
        <w:rPr>
          <w:rFonts w:eastAsia="Times New Roman"/>
        </w:rPr>
        <w:t>A.</w:t>
      </w:r>
      <w:r>
        <w:rPr>
          <w:rFonts w:ascii="MS UI Gothic" w:hAnsi="MS UI Gothic" w:eastAsia="MS UI Gothic" w:cs="MS UI Gothic"/>
        </w:rPr>
        <w:t>生</w:t>
      </w:r>
      <w:r>
        <w:rPr>
          <w:rFonts w:ascii="宋体" w:hAnsi="宋体" w:eastAsia="宋体" w:cs="宋体"/>
        </w:rPr>
        <w:t>产</w:t>
      </w:r>
      <w:r>
        <w:rPr>
          <w:rFonts w:eastAsia="Times New Roman"/>
        </w:rPr>
        <w:t>(</w:t>
      </w:r>
      <w:r>
        <w:rPr>
          <w:rFonts w:ascii="MS UI Gothic" w:hAnsi="MS UI Gothic" w:eastAsia="MS UI Gothic" w:cs="MS UI Gothic"/>
        </w:rPr>
        <w:t>制造</w:t>
      </w:r>
      <w:r>
        <w:rPr>
          <w:rFonts w:eastAsia="Times New Roman"/>
        </w:rPr>
        <w:t>)</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宋体" w:hAnsi="宋体" w:eastAsia="宋体" w:cs="宋体"/>
        </w:rPr>
        <w:t>产</w:t>
      </w:r>
      <w:r>
        <w:rPr>
          <w:rFonts w:ascii="MS UI Gothic" w:hAnsi="MS UI Gothic" w:eastAsia="MS UI Gothic" w:cs="MS UI Gothic"/>
        </w:rPr>
        <w:t>品的</w:t>
      </w:r>
      <w:r>
        <w:rPr>
          <w:rFonts w:ascii="宋体" w:hAnsi="宋体" w:eastAsia="宋体" w:cs="宋体"/>
        </w:rPr>
        <w:t>发</w:t>
      </w:r>
      <w:r>
        <w:rPr>
          <w:rFonts w:ascii="MS UI Gothic" w:hAnsi="MS UI Gothic" w:eastAsia="MS UI Gothic" w:cs="MS UI Gothic"/>
        </w:rPr>
        <w:t>票</w:t>
      </w:r>
      <w:r>
        <w:rPr>
          <w:rFonts w:eastAsia="Times New Roman"/>
        </w:rPr>
        <w:br w:type="textWrapping"/>
      </w:r>
      <w:r>
        <w:rPr>
          <w:rFonts w:eastAsia="Times New Roman"/>
        </w:rPr>
        <w:t>C.</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D.</w:t>
      </w:r>
      <w:r>
        <w:rPr>
          <w:rFonts w:ascii="宋体" w:hAnsi="宋体" w:eastAsia="宋体" w:cs="宋体"/>
        </w:rPr>
        <w:t>产</w:t>
      </w:r>
      <w:r>
        <w:rPr>
          <w:rFonts w:ascii="MS UI Gothic" w:hAnsi="MS UI Gothic" w:eastAsia="MS UI Gothic" w:cs="MS UI Gothic"/>
        </w:rPr>
        <w:t>品的技</w:t>
      </w:r>
      <w:r>
        <w:rPr>
          <w:rFonts w:ascii="宋体" w:hAnsi="宋体" w:eastAsia="宋体" w:cs="宋体"/>
        </w:rPr>
        <w:t>术</w:t>
      </w:r>
      <w:r>
        <w:rPr>
          <w:rFonts w:ascii="MS UI Gothic" w:hAnsi="MS UI Gothic" w:eastAsia="MS UI Gothic" w:cs="MS UI Gothic"/>
        </w:rPr>
        <w:t>性能、安全防</w:t>
      </w:r>
      <w:r>
        <w:rPr>
          <w:rFonts w:ascii="宋体" w:hAnsi="宋体" w:eastAsia="宋体" w:cs="宋体"/>
        </w:rPr>
        <w:t>护</w:t>
      </w:r>
      <w:r>
        <w:rPr>
          <w:rFonts w:ascii="MS UI Gothic" w:hAnsi="MS UI Gothic" w:eastAsia="MS UI Gothic" w:cs="MS UI Gothic"/>
        </w:rPr>
        <w:t>装置的</w:t>
      </w:r>
      <w:r>
        <w:rPr>
          <w:rFonts w:ascii="宋体" w:hAnsi="宋体" w:eastAsia="宋体" w:cs="宋体"/>
        </w:rPr>
        <w:t>说</w:t>
      </w:r>
      <w:r>
        <w:rPr>
          <w:rFonts w:ascii="MS UI Gothic" w:hAnsi="MS UI Gothic" w:eastAsia="MS UI Gothic" w:cs="MS UI Gothic"/>
        </w:rPr>
        <w:t>明</w:t>
      </w:r>
      <w:r>
        <w:rPr>
          <w:rFonts w:eastAsia="Times New Roman"/>
        </w:rPr>
        <w:br w:type="textWrapping"/>
      </w:r>
      <w:r>
        <w:rPr>
          <w:rFonts w:eastAsia="Times New Roman"/>
        </w:rPr>
        <w:t>E.</w:t>
      </w:r>
      <w:r>
        <w:rPr>
          <w:rFonts w:ascii="宋体" w:hAnsi="宋体" w:eastAsia="宋体" w:cs="宋体"/>
        </w:rPr>
        <w:t>产</w:t>
      </w:r>
      <w:r>
        <w:rPr>
          <w:rFonts w:ascii="MS UI Gothic" w:hAnsi="MS UI Gothic" w:eastAsia="MS UI Gothic" w:cs="MS UI Gothic"/>
        </w:rPr>
        <w:t>品的有关</w:t>
      </w:r>
      <w:r>
        <w:rPr>
          <w:rFonts w:ascii="宋体" w:hAnsi="宋体" w:eastAsia="宋体" w:cs="宋体"/>
        </w:rPr>
        <w:t>图纸</w:t>
      </w:r>
      <w:r>
        <w:rPr>
          <w:rFonts w:ascii="MS UI Gothic" w:hAnsi="MS UI Gothic" w:eastAsia="MS UI Gothic" w:cs="MS UI Gothic"/>
        </w:rPr>
        <w:t>及技</w:t>
      </w:r>
      <w:r>
        <w:rPr>
          <w:rFonts w:ascii="宋体" w:hAnsi="宋体" w:eastAsia="宋体" w:cs="宋体"/>
        </w:rPr>
        <w:t>术资</w:t>
      </w:r>
      <w:r>
        <w:rPr>
          <w:rFonts w:ascii="MS UI Gothic" w:hAnsi="MS UI Gothic" w:eastAsia="MS UI Gothic" w:cs="MS UI Gothic"/>
        </w:rPr>
        <w:t>料</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1228、[多选题]对基坑支护与降水工程等一些达到一定规模的危险性较大的分部分项工程编制专项施工方案，并附具安全验算结果，经（ ）签字后实施，由专职安全生产管理人员进行现场监督。</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总监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eastAsia="Times New Roman"/>
        </w:rPr>
        <w:t>C.</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1229、[多选题]作业人员有权对施工现场的作业条件、作业程序和作业方式中存在的安全问题提出（ ），有权拒绝违章指挥和强令冒险作业。</w:t>
      </w:r>
    </w:p>
    <w:p>
      <w:r>
        <w:rPr>
          <w:rFonts w:eastAsia="Times New Roman"/>
        </w:rPr>
        <w:t>A.</w:t>
      </w:r>
      <w:r>
        <w:rPr>
          <w:rFonts w:ascii="MS UI Gothic" w:hAnsi="MS UI Gothic" w:eastAsia="MS UI Gothic" w:cs="MS UI Gothic"/>
        </w:rPr>
        <w:t>批</w:t>
      </w:r>
      <w:r>
        <w:rPr>
          <w:rFonts w:ascii="宋体" w:hAnsi="宋体" w:eastAsia="宋体" w:cs="宋体"/>
        </w:rPr>
        <w:t>评</w:t>
      </w:r>
      <w:r>
        <w:rPr>
          <w:rFonts w:eastAsia="Times New Roman"/>
        </w:rPr>
        <w:br w:type="textWrapping"/>
      </w:r>
      <w:r>
        <w:rPr>
          <w:rFonts w:eastAsia="Times New Roman"/>
        </w:rPr>
        <w:t>B.</w:t>
      </w:r>
      <w:r>
        <w:rPr>
          <w:rFonts w:ascii="宋体" w:hAnsi="宋体" w:eastAsia="宋体" w:cs="宋体"/>
        </w:rPr>
        <w:t>检举</w:t>
      </w:r>
      <w:r>
        <w:rPr>
          <w:rFonts w:eastAsia="Times New Roman"/>
        </w:rPr>
        <w:br w:type="textWrapping"/>
      </w:r>
      <w:r>
        <w:rPr>
          <w:rFonts w:eastAsia="Times New Roman"/>
        </w:rPr>
        <w:t>C.</w:t>
      </w:r>
      <w:r>
        <w:rPr>
          <w:rFonts w:ascii="宋体" w:hAnsi="宋体" w:eastAsia="宋体" w:cs="宋体"/>
        </w:rPr>
        <w:t>责</w:t>
      </w:r>
      <w:r>
        <w:rPr>
          <w:rFonts w:ascii="MS UI Gothic" w:hAnsi="MS UI Gothic" w:eastAsia="MS UI Gothic" w:cs="MS UI Gothic"/>
        </w:rPr>
        <w:t>令其他人停止工作</w:t>
      </w:r>
      <w:r>
        <w:rPr>
          <w:rFonts w:eastAsia="Times New Roman"/>
        </w:rPr>
        <w:br w:type="textWrapping"/>
      </w:r>
      <w:r>
        <w:rPr>
          <w:rFonts w:eastAsia="Times New Roman"/>
        </w:rPr>
        <w:t>D.</w:t>
      </w:r>
      <w:r>
        <w:rPr>
          <w:rFonts w:ascii="MS UI Gothic" w:hAnsi="MS UI Gothic" w:eastAsia="MS UI Gothic" w:cs="MS UI Gothic"/>
        </w:rPr>
        <w:t>控告</w:t>
      </w:r>
      <w:r>
        <w:rPr>
          <w:rFonts w:eastAsia="Times New Roman"/>
        </w:rPr>
        <w:br w:type="textWrapping"/>
      </w:r>
      <w:r>
        <w:rPr>
          <w:rFonts w:eastAsia="Times New Roman"/>
        </w:rPr>
        <w:t>E.</w:t>
      </w:r>
      <w:r>
        <w:rPr>
          <w:rFonts w:ascii="MS UI Gothic" w:hAnsi="MS UI Gothic" w:eastAsia="MS UI Gothic" w:cs="MS UI Gothic"/>
        </w:rPr>
        <w:t>要求</w:t>
      </w:r>
      <w:r>
        <w:rPr>
          <w:rFonts w:ascii="宋体" w:hAnsi="宋体" w:eastAsia="宋体" w:cs="宋体"/>
        </w:rPr>
        <w:t>赔偿</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1230、[多选题]《建设工程安全生产管理条例》规定，施工单位应当在安全生产方面做好下列（ ）工作。</w:t>
      </w:r>
    </w:p>
    <w:p>
      <w:r>
        <w:rPr>
          <w:rFonts w:eastAsia="Times New Roman"/>
        </w:rPr>
        <w:t>A.</w:t>
      </w:r>
      <w:r>
        <w:rPr>
          <w:rFonts w:ascii="MS UI Gothic" w:hAnsi="MS UI Gothic" w:eastAsia="MS UI Gothic" w:cs="MS UI Gothic"/>
        </w:rPr>
        <w:t>建立健全安全生</w:t>
      </w:r>
      <w:r>
        <w:rPr>
          <w:rFonts w:ascii="宋体" w:hAnsi="宋体" w:eastAsia="宋体" w:cs="宋体"/>
        </w:rPr>
        <w:t>产责</w:t>
      </w:r>
      <w:r>
        <w:rPr>
          <w:rFonts w:ascii="MS UI Gothic" w:hAnsi="MS UI Gothic" w:eastAsia="MS UI Gothic" w:cs="MS UI Gothic"/>
        </w:rPr>
        <w:t>任制度和安全生</w:t>
      </w:r>
      <w:r>
        <w:rPr>
          <w:rFonts w:ascii="宋体" w:hAnsi="宋体" w:eastAsia="宋体" w:cs="宋体"/>
        </w:rPr>
        <w:t>产</w:t>
      </w:r>
      <w:r>
        <w:rPr>
          <w:rFonts w:ascii="MS UI Gothic" w:hAnsi="MS UI Gothic" w:eastAsia="MS UI Gothic" w:cs="MS UI Gothic"/>
        </w:rPr>
        <w:t>教育培</w:t>
      </w:r>
      <w:r>
        <w:rPr>
          <w:rFonts w:ascii="宋体" w:hAnsi="宋体" w:eastAsia="宋体" w:cs="宋体"/>
        </w:rPr>
        <w:t>训</w:t>
      </w:r>
      <w:r>
        <w:rPr>
          <w:rFonts w:ascii="MS UI Gothic" w:hAnsi="MS UI Gothic" w:eastAsia="MS UI Gothic" w:cs="MS UI Gothic"/>
        </w:rPr>
        <w:t>制度</w:t>
      </w:r>
      <w:r>
        <w:rPr>
          <w:rFonts w:eastAsia="Times New Roman"/>
        </w:rPr>
        <w:br w:type="textWrapping"/>
      </w:r>
      <w:r>
        <w:rPr>
          <w:rFonts w:eastAsia="Times New Roman"/>
        </w:rPr>
        <w:t>B.</w:t>
      </w:r>
      <w:r>
        <w:rPr>
          <w:rFonts w:ascii="MS UI Gothic" w:hAnsi="MS UI Gothic" w:eastAsia="MS UI Gothic" w:cs="MS UI Gothic"/>
        </w:rPr>
        <w:t>制定安全生</w:t>
      </w:r>
      <w:r>
        <w:rPr>
          <w:rFonts w:ascii="宋体" w:hAnsi="宋体" w:eastAsia="宋体" w:cs="宋体"/>
        </w:rPr>
        <w:t>产规</w:t>
      </w:r>
      <w:r>
        <w:rPr>
          <w:rFonts w:ascii="MS UI Gothic" w:hAnsi="MS UI Gothic" w:eastAsia="MS UI Gothic" w:cs="MS UI Gothic"/>
        </w:rPr>
        <w:t>章制度和操作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本</w:t>
      </w:r>
      <w:r>
        <w:rPr>
          <w:rFonts w:ascii="宋体" w:hAnsi="宋体" w:eastAsia="宋体" w:cs="宋体"/>
        </w:rPr>
        <w:t>单</w:t>
      </w:r>
      <w:r>
        <w:rPr>
          <w:rFonts w:ascii="MS UI Gothic" w:hAnsi="MS UI Gothic" w:eastAsia="MS UI Gothic" w:cs="MS UI Gothic"/>
        </w:rPr>
        <w:t>位安全生</w:t>
      </w:r>
      <w:r>
        <w:rPr>
          <w:rFonts w:ascii="宋体" w:hAnsi="宋体" w:eastAsia="宋体" w:cs="宋体"/>
        </w:rPr>
        <w:t>产</w:t>
      </w:r>
      <w:r>
        <w:rPr>
          <w:rFonts w:ascii="MS UI Gothic" w:hAnsi="MS UI Gothic" w:eastAsia="MS UI Gothic" w:cs="MS UI Gothic"/>
        </w:rPr>
        <w:t>条件所需</w:t>
      </w:r>
      <w:r>
        <w:rPr>
          <w:rFonts w:ascii="宋体" w:hAnsi="宋体" w:eastAsia="宋体" w:cs="宋体"/>
        </w:rPr>
        <w:t>资</w:t>
      </w:r>
      <w:r>
        <w:rPr>
          <w:rFonts w:ascii="MS UI Gothic" w:hAnsi="MS UI Gothic" w:eastAsia="MS UI Gothic" w:cs="MS UI Gothic"/>
        </w:rPr>
        <w:t>金的投入</w:t>
      </w:r>
      <w:r>
        <w:rPr>
          <w:rFonts w:eastAsia="Times New Roman"/>
        </w:rPr>
        <w:br w:type="textWrapping"/>
      </w:r>
      <w:r>
        <w:rPr>
          <w:rFonts w:eastAsia="Times New Roman"/>
        </w:rPr>
        <w:t>D.</w:t>
      </w:r>
      <w:r>
        <w:rPr>
          <w:rFonts w:ascii="宋体" w:hAnsi="宋体" w:eastAsia="宋体" w:cs="宋体"/>
        </w:rPr>
        <w:t>对</w:t>
      </w:r>
      <w:r>
        <w:rPr>
          <w:rFonts w:ascii="MS UI Gothic" w:hAnsi="MS UI Gothic" w:eastAsia="MS UI Gothic" w:cs="MS UI Gothic"/>
        </w:rPr>
        <w:t>所承担的建</w:t>
      </w:r>
      <w:r>
        <w:rPr>
          <w:rFonts w:ascii="宋体" w:hAnsi="宋体" w:eastAsia="宋体" w:cs="宋体"/>
        </w:rPr>
        <w:t>设</w:t>
      </w:r>
      <w:r>
        <w:rPr>
          <w:rFonts w:ascii="MS UI Gothic" w:hAnsi="MS UI Gothic" w:eastAsia="MS UI Gothic" w:cs="MS UI Gothic"/>
        </w:rPr>
        <w:t>工程</w:t>
      </w:r>
      <w:r>
        <w:rPr>
          <w:rFonts w:ascii="宋体" w:hAnsi="宋体" w:eastAsia="宋体" w:cs="宋体"/>
        </w:rPr>
        <w:t>进</w:t>
      </w:r>
      <w:r>
        <w:rPr>
          <w:rFonts w:ascii="MS UI Gothic" w:hAnsi="MS UI Gothic" w:eastAsia="MS UI Gothic" w:cs="MS UI Gothic"/>
        </w:rPr>
        <w:t>行定期和</w:t>
      </w:r>
      <w:r>
        <w:rPr>
          <w:rFonts w:ascii="宋体" w:hAnsi="宋体" w:eastAsia="宋体" w:cs="宋体"/>
        </w:rPr>
        <w:t>专项</w:t>
      </w:r>
      <w:r>
        <w:rPr>
          <w:rFonts w:ascii="MS UI Gothic" w:hAnsi="MS UI Gothic" w:eastAsia="MS UI Gothic" w:cs="MS UI Gothic"/>
        </w:rPr>
        <w:t>安全</w:t>
      </w:r>
      <w:r>
        <w:rPr>
          <w:rFonts w:ascii="宋体" w:hAnsi="宋体" w:eastAsia="宋体" w:cs="宋体"/>
        </w:rPr>
        <w:t>检查</w:t>
      </w:r>
      <w:r>
        <w:rPr>
          <w:rFonts w:ascii="MS UI Gothic" w:hAnsi="MS UI Gothic" w:eastAsia="MS UI Gothic" w:cs="MS UI Gothic"/>
        </w:rPr>
        <w:t>，并做好安全</w:t>
      </w:r>
      <w:r>
        <w:rPr>
          <w:rFonts w:ascii="宋体" w:hAnsi="宋体" w:eastAsia="宋体" w:cs="宋体"/>
        </w:rPr>
        <w:t>检查记录</w:t>
      </w:r>
      <w:r>
        <w:rPr>
          <w:rFonts w:eastAsia="Times New Roman"/>
        </w:rPr>
        <w:br w:type="textWrapping"/>
      </w:r>
      <w:r>
        <w:rPr>
          <w:rFonts w:eastAsia="Times New Roman"/>
        </w:rPr>
        <w:t>E.</w:t>
      </w:r>
      <w:r>
        <w:rPr>
          <w:rFonts w:ascii="MS UI Gothic" w:hAnsi="MS UI Gothic" w:eastAsia="MS UI Gothic" w:cs="MS UI Gothic"/>
        </w:rPr>
        <w:t>提高管理者素</w:t>
      </w:r>
      <w:r>
        <w:rPr>
          <w:rFonts w:ascii="宋体" w:hAnsi="宋体" w:eastAsia="宋体" w:cs="宋体"/>
        </w:rPr>
        <w:t>质</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1231、[多选题]《建设工程安全生产管理条例》规定：“施工单位应当自（ ）等自升式架设设施验收合格之日起30日内，向建设行政主管部门或者其他有关部门登记。登记标志应当置于或者附着于该设备的显著位置。”</w:t>
      </w:r>
    </w:p>
    <w:p>
      <w:r>
        <w:rPr>
          <w:rFonts w:eastAsia="Times New Roman"/>
        </w:rPr>
        <w:t>A.</w:t>
      </w:r>
      <w:r>
        <w:rPr>
          <w:rFonts w:ascii="MS UI Gothic" w:hAnsi="MS UI Gothic" w:eastAsia="MS UI Gothic" w:cs="MS UI Gothic"/>
        </w:rPr>
        <w:t>施工起重机械</w:t>
      </w:r>
      <w:r>
        <w:rPr>
          <w:rFonts w:eastAsia="Times New Roman"/>
        </w:rPr>
        <w:br w:type="textWrapping"/>
      </w:r>
      <w:r>
        <w:rPr>
          <w:rFonts w:eastAsia="Times New Roman"/>
        </w:rPr>
        <w:t>B.</w:t>
      </w:r>
      <w:r>
        <w:rPr>
          <w:rFonts w:ascii="MS UI Gothic" w:hAnsi="MS UI Gothic" w:eastAsia="MS UI Gothic" w:cs="MS UI Gothic"/>
        </w:rPr>
        <w:t>吊</w:t>
      </w:r>
      <w:r>
        <w:rPr>
          <w:rFonts w:ascii="宋体" w:hAnsi="宋体" w:eastAsia="宋体" w:cs="宋体"/>
        </w:rPr>
        <w:t>篮</w:t>
      </w:r>
      <w:r>
        <w:rPr>
          <w:rFonts w:eastAsia="Times New Roman"/>
        </w:rPr>
        <w:br w:type="textWrapping"/>
      </w:r>
      <w:r>
        <w:rPr>
          <w:rFonts w:eastAsia="Times New Roman"/>
        </w:rPr>
        <w:t>C.</w:t>
      </w:r>
      <w:r>
        <w:rPr>
          <w:rFonts w:ascii="MS UI Gothic" w:hAnsi="MS UI Gothic" w:eastAsia="MS UI Gothic" w:cs="MS UI Gothic"/>
        </w:rPr>
        <w:t>整体提升脚手架</w:t>
      </w:r>
      <w:r>
        <w:rPr>
          <w:rFonts w:eastAsia="Times New Roman"/>
        </w:rPr>
        <w:br w:type="textWrapping"/>
      </w:r>
      <w:r>
        <w:rPr>
          <w:rFonts w:eastAsia="Times New Roman"/>
        </w:rPr>
        <w:t>D.</w:t>
      </w:r>
      <w:r>
        <w:rPr>
          <w:rFonts w:ascii="MS UI Gothic" w:hAnsi="MS UI Gothic" w:eastAsia="MS UI Gothic" w:cs="MS UI Gothic"/>
        </w:rPr>
        <w:t>模板</w:t>
      </w:r>
      <w:r>
        <w:rPr>
          <w:rFonts w:eastAsia="Times New Roman"/>
        </w:rPr>
        <w:br w:type="textWrapping"/>
      </w:r>
      <w:r>
        <w:rPr>
          <w:rFonts w:eastAsia="Times New Roman"/>
        </w:rPr>
        <w:t>E.</w:t>
      </w:r>
      <w:r>
        <w:rPr>
          <w:rFonts w:ascii="宋体" w:hAnsi="宋体" w:eastAsia="宋体" w:cs="宋体"/>
        </w:rPr>
        <w:t>临时</w:t>
      </w:r>
      <w:r>
        <w:rPr>
          <w:rFonts w:ascii="MS UI Gothic" w:hAnsi="MS UI Gothic" w:eastAsia="MS UI Gothic" w:cs="MS UI Gothic"/>
        </w:rPr>
        <w:t>工棚</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1232、[多选题]县级以上人民政府负有建设工程安全生产监督管理职责的部门在各自的职责范围内履行安全监督检查职责时，有权采取下列（ ）措施。</w:t>
      </w:r>
    </w:p>
    <w:p>
      <w:r>
        <w:rPr>
          <w:rFonts w:eastAsia="Times New Roman"/>
        </w:rPr>
        <w:t>A.</w:t>
      </w:r>
      <w:r>
        <w:rPr>
          <w:rFonts w:ascii="MS UI Gothic" w:hAnsi="MS UI Gothic" w:eastAsia="MS UI Gothic" w:cs="MS UI Gothic"/>
        </w:rPr>
        <w:t>要求被</w:t>
      </w:r>
      <w:r>
        <w:rPr>
          <w:rFonts w:ascii="宋体" w:hAnsi="宋体" w:eastAsia="宋体" w:cs="宋体"/>
        </w:rPr>
        <w:t>检查单</w:t>
      </w:r>
      <w:r>
        <w:rPr>
          <w:rFonts w:ascii="MS UI Gothic" w:hAnsi="MS UI Gothic" w:eastAsia="MS UI Gothic" w:cs="MS UI Gothic"/>
        </w:rPr>
        <w:t>位提供有关建</w:t>
      </w:r>
      <w:r>
        <w:rPr>
          <w:rFonts w:ascii="宋体" w:hAnsi="宋体" w:eastAsia="宋体" w:cs="宋体"/>
        </w:rPr>
        <w:t>设</w:t>
      </w:r>
      <w:r>
        <w:rPr>
          <w:rFonts w:ascii="MS UI Gothic" w:hAnsi="MS UI Gothic" w:eastAsia="MS UI Gothic" w:cs="MS UI Gothic"/>
        </w:rPr>
        <w:t>工程安全生</w:t>
      </w:r>
      <w:r>
        <w:rPr>
          <w:rFonts w:ascii="宋体" w:hAnsi="宋体" w:eastAsia="宋体" w:cs="宋体"/>
        </w:rPr>
        <w:t>产</w:t>
      </w:r>
      <w:r>
        <w:rPr>
          <w:rFonts w:ascii="MS UI Gothic" w:hAnsi="MS UI Gothic" w:eastAsia="MS UI Gothic" w:cs="MS UI Gothic"/>
        </w:rPr>
        <w:t>的文件和</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B.</w:t>
      </w:r>
      <w:r>
        <w:rPr>
          <w:rFonts w:ascii="宋体" w:hAnsi="宋体" w:eastAsia="宋体" w:cs="宋体"/>
        </w:rPr>
        <w:t>进</w:t>
      </w:r>
      <w:r>
        <w:rPr>
          <w:rFonts w:ascii="MS UI Gothic" w:hAnsi="MS UI Gothic" w:eastAsia="MS UI Gothic" w:cs="MS UI Gothic"/>
        </w:rPr>
        <w:t>入被</w:t>
      </w:r>
      <w:r>
        <w:rPr>
          <w:rFonts w:ascii="宋体" w:hAnsi="宋体" w:eastAsia="宋体" w:cs="宋体"/>
        </w:rPr>
        <w:t>检查单</w:t>
      </w:r>
      <w:r>
        <w:rPr>
          <w:rFonts w:ascii="MS UI Gothic" w:hAnsi="MS UI Gothic" w:eastAsia="MS UI Gothic" w:cs="MS UI Gothic"/>
        </w:rPr>
        <w:t>位施工</w:t>
      </w:r>
      <w:r>
        <w:rPr>
          <w:rFonts w:ascii="宋体" w:hAnsi="宋体" w:eastAsia="宋体" w:cs="宋体"/>
        </w:rPr>
        <w:t>现场进</w:t>
      </w:r>
      <w:r>
        <w:rPr>
          <w:rFonts w:ascii="MS UI Gothic" w:hAnsi="MS UI Gothic" w:eastAsia="MS UI Gothic" w:cs="MS UI Gothic"/>
        </w:rPr>
        <w:t>行</w:t>
      </w:r>
      <w:r>
        <w:rPr>
          <w:rFonts w:ascii="宋体" w:hAnsi="宋体" w:eastAsia="宋体" w:cs="宋体"/>
        </w:rPr>
        <w:t>检查</w:t>
      </w:r>
      <w:r>
        <w:rPr>
          <w:rFonts w:eastAsia="Times New Roman"/>
        </w:rPr>
        <w:br w:type="textWrapping"/>
      </w:r>
      <w:r>
        <w:rPr>
          <w:rFonts w:eastAsia="Times New Roman"/>
        </w:rPr>
        <w:t>C.</w:t>
      </w:r>
      <w:r>
        <w:rPr>
          <w:rFonts w:ascii="宋体" w:hAnsi="宋体" w:eastAsia="宋体" w:cs="宋体"/>
        </w:rPr>
        <w:t>纠</w:t>
      </w:r>
      <w:r>
        <w:rPr>
          <w:rFonts w:ascii="MS UI Gothic" w:hAnsi="MS UI Gothic" w:eastAsia="MS UI Gothic" w:cs="MS UI Gothic"/>
        </w:rPr>
        <w:t>正施工中</w:t>
      </w:r>
      <w:r>
        <w:rPr>
          <w:rFonts w:ascii="宋体" w:hAnsi="宋体" w:eastAsia="宋体" w:cs="宋体"/>
        </w:rPr>
        <w:t>违</w:t>
      </w:r>
      <w:r>
        <w:rPr>
          <w:rFonts w:ascii="MS UI Gothic" w:hAnsi="MS UI Gothic" w:eastAsia="MS UI Gothic" w:cs="MS UI Gothic"/>
        </w:rPr>
        <w:t>反安全生</w:t>
      </w:r>
      <w:r>
        <w:rPr>
          <w:rFonts w:ascii="宋体" w:hAnsi="宋体" w:eastAsia="宋体" w:cs="宋体"/>
        </w:rPr>
        <w:t>产</w:t>
      </w:r>
      <w:r>
        <w:rPr>
          <w:rFonts w:ascii="MS UI Gothic" w:hAnsi="MS UI Gothic" w:eastAsia="MS UI Gothic" w:cs="MS UI Gothic"/>
        </w:rPr>
        <w:t>要求的行</w:t>
      </w:r>
      <w:r>
        <w:rPr>
          <w:rFonts w:ascii="宋体" w:hAnsi="宋体" w:eastAsia="宋体" w:cs="宋体"/>
        </w:rPr>
        <w:t>为</w:t>
      </w:r>
      <w:r>
        <w:rPr>
          <w:rFonts w:eastAsia="Times New Roman"/>
        </w:rPr>
        <w:br w:type="textWrapping"/>
      </w:r>
      <w:r>
        <w:rPr>
          <w:rFonts w:eastAsia="Times New Roman"/>
        </w:rPr>
        <w:t>D.</w:t>
      </w:r>
      <w:r>
        <w:rPr>
          <w:rFonts w:ascii="宋体" w:hAnsi="宋体" w:eastAsia="宋体" w:cs="宋体"/>
        </w:rPr>
        <w:t>对检查</w:t>
      </w:r>
      <w:r>
        <w:rPr>
          <w:rFonts w:ascii="MS UI Gothic" w:hAnsi="MS UI Gothic" w:eastAsia="MS UI Gothic" w:cs="MS UI Gothic"/>
        </w:rPr>
        <w:t>中</w:t>
      </w:r>
      <w:r>
        <w:rPr>
          <w:rFonts w:ascii="宋体" w:hAnsi="宋体" w:eastAsia="宋体" w:cs="宋体"/>
        </w:rPr>
        <w:t>发现</w:t>
      </w:r>
      <w:r>
        <w:rPr>
          <w:rFonts w:ascii="MS UI Gothic" w:hAnsi="MS UI Gothic" w:eastAsia="MS UI Gothic" w:cs="MS UI Gothic"/>
        </w:rPr>
        <w:t>的安全事故</w:t>
      </w:r>
      <w:r>
        <w:rPr>
          <w:rFonts w:ascii="宋体" w:hAnsi="宋体" w:eastAsia="宋体" w:cs="宋体"/>
        </w:rPr>
        <w:t>隐</w:t>
      </w:r>
      <w:r>
        <w:rPr>
          <w:rFonts w:ascii="MS UI Gothic" w:hAnsi="MS UI Gothic" w:eastAsia="MS UI Gothic" w:cs="MS UI Gothic"/>
        </w:rPr>
        <w:t>患，</w:t>
      </w:r>
      <w:r>
        <w:rPr>
          <w:rFonts w:ascii="宋体" w:hAnsi="宋体" w:eastAsia="宋体" w:cs="宋体"/>
        </w:rPr>
        <w:t>责</w:t>
      </w:r>
      <w:r>
        <w:rPr>
          <w:rFonts w:ascii="MS UI Gothic" w:hAnsi="MS UI Gothic" w:eastAsia="MS UI Gothic" w:cs="MS UI Gothic"/>
        </w:rPr>
        <w:t>令立即排除</w:t>
      </w:r>
      <w:r>
        <w:rPr>
          <w:rFonts w:eastAsia="Times New Roman"/>
        </w:rPr>
        <w:br w:type="textWrapping"/>
      </w:r>
      <w:r>
        <w:rPr>
          <w:rFonts w:eastAsia="Times New Roman"/>
        </w:rPr>
        <w:t>E.</w:t>
      </w:r>
      <w:r>
        <w:rPr>
          <w:rFonts w:ascii="MS UI Gothic" w:hAnsi="MS UI Gothic" w:eastAsia="MS UI Gothic" w:cs="MS UI Gothic"/>
        </w:rPr>
        <w:t>重大安全事故</w:t>
      </w:r>
      <w:r>
        <w:rPr>
          <w:rFonts w:ascii="宋体" w:hAnsi="宋体" w:eastAsia="宋体" w:cs="宋体"/>
        </w:rPr>
        <w:t>隐</w:t>
      </w:r>
      <w:r>
        <w:rPr>
          <w:rFonts w:ascii="MS UI Gothic" w:hAnsi="MS UI Gothic" w:eastAsia="MS UI Gothic" w:cs="MS UI Gothic"/>
        </w:rPr>
        <w:t>患排除前或者排除</w:t>
      </w:r>
      <w:r>
        <w:rPr>
          <w:rFonts w:ascii="宋体" w:hAnsi="宋体" w:eastAsia="宋体" w:cs="宋体"/>
        </w:rPr>
        <w:t>过</w:t>
      </w:r>
      <w:r>
        <w:rPr>
          <w:rFonts w:ascii="MS UI Gothic" w:hAnsi="MS UI Gothic" w:eastAsia="MS UI Gothic" w:cs="MS UI Gothic"/>
        </w:rPr>
        <w:t>程中无法保</w:t>
      </w:r>
      <w:r>
        <w:rPr>
          <w:rFonts w:ascii="宋体" w:hAnsi="宋体" w:eastAsia="宋体" w:cs="宋体"/>
        </w:rPr>
        <w:t>证</w:t>
      </w:r>
      <w:r>
        <w:rPr>
          <w:rFonts w:ascii="MS UI Gothic" w:hAnsi="MS UI Gothic" w:eastAsia="MS UI Gothic" w:cs="MS UI Gothic"/>
        </w:rPr>
        <w:t>安全的，</w:t>
      </w:r>
      <w:r>
        <w:rPr>
          <w:rFonts w:ascii="宋体" w:hAnsi="宋体" w:eastAsia="宋体" w:cs="宋体"/>
        </w:rPr>
        <w:t>责</w:t>
      </w:r>
      <w:r>
        <w:rPr>
          <w:rFonts w:ascii="MS UI Gothic" w:hAnsi="MS UI Gothic" w:eastAsia="MS UI Gothic" w:cs="MS UI Gothic"/>
        </w:rPr>
        <w:t>令从危</w:t>
      </w:r>
      <w:r>
        <w:rPr>
          <w:rFonts w:ascii="宋体" w:hAnsi="宋体" w:eastAsia="宋体" w:cs="宋体"/>
        </w:rPr>
        <w:t>险</w:t>
      </w:r>
      <w:r>
        <w:rPr>
          <w:rFonts w:ascii="MS UI Gothic" w:hAnsi="MS UI Gothic" w:eastAsia="MS UI Gothic" w:cs="MS UI Gothic"/>
        </w:rPr>
        <w:t>区域内撤出作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或者</w:t>
      </w:r>
      <w:r>
        <w:rPr>
          <w:rFonts w:ascii="宋体" w:hAnsi="宋体" w:eastAsia="宋体" w:cs="宋体"/>
        </w:rPr>
        <w:t>暂时</w:t>
      </w:r>
      <w:r>
        <w:rPr>
          <w:rFonts w:ascii="MS UI Gothic" w:hAnsi="MS UI Gothic" w:eastAsia="MS UI Gothic" w:cs="MS UI Gothic"/>
        </w:rPr>
        <w:t>停止施工</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1233、[多选题]根据《建设工程安全生产管理条例》，施工单位发生生产安全事故后，（ ）。</w:t>
      </w:r>
    </w:p>
    <w:p>
      <w:r>
        <w:rPr>
          <w:rFonts w:eastAsia="Times New Roman"/>
        </w:rPr>
        <w:t>A.</w:t>
      </w:r>
      <w:r>
        <w:rPr>
          <w:rFonts w:ascii="宋体" w:hAnsi="宋体" w:eastAsia="宋体" w:cs="宋体"/>
        </w:rPr>
        <w:t>应</w:t>
      </w:r>
      <w:r>
        <w:rPr>
          <w:rFonts w:ascii="MS UI Gothic" w:hAnsi="MS UI Gothic" w:eastAsia="MS UI Gothic" w:cs="MS UI Gothic"/>
        </w:rPr>
        <w:t>当按照国家有关</w:t>
      </w:r>
      <w:r>
        <w:rPr>
          <w:rFonts w:ascii="宋体" w:hAnsi="宋体" w:eastAsia="宋体" w:cs="宋体"/>
        </w:rPr>
        <w:t>伤</w:t>
      </w:r>
      <w:r>
        <w:rPr>
          <w:rFonts w:ascii="MS UI Gothic" w:hAnsi="MS UI Gothic" w:eastAsia="MS UI Gothic" w:cs="MS UI Gothic"/>
        </w:rPr>
        <w:t>亡事故</w:t>
      </w:r>
      <w:r>
        <w:rPr>
          <w:rFonts w:ascii="宋体" w:hAnsi="宋体" w:eastAsia="宋体" w:cs="宋体"/>
        </w:rPr>
        <w:t>报</w:t>
      </w:r>
      <w:r>
        <w:rPr>
          <w:rFonts w:ascii="MS UI Gothic" w:hAnsi="MS UI Gothic" w:eastAsia="MS UI Gothic" w:cs="MS UI Gothic"/>
        </w:rPr>
        <w:t>告和</w:t>
      </w:r>
      <w:r>
        <w:rPr>
          <w:rFonts w:ascii="宋体" w:hAnsi="宋体" w:eastAsia="宋体" w:cs="宋体"/>
        </w:rPr>
        <w:t>调查处</w:t>
      </w:r>
      <w:r>
        <w:rPr>
          <w:rFonts w:ascii="MS UI Gothic" w:hAnsi="MS UI Gothic" w:eastAsia="MS UI Gothic" w:cs="MS UI Gothic"/>
        </w:rPr>
        <w:t>理的</w:t>
      </w:r>
      <w:r>
        <w:rPr>
          <w:rFonts w:ascii="宋体" w:hAnsi="宋体" w:eastAsia="宋体" w:cs="宋体"/>
        </w:rPr>
        <w:t>规</w:t>
      </w:r>
      <w:r>
        <w:rPr>
          <w:rFonts w:ascii="MS UI Gothic" w:hAnsi="MS UI Gothic" w:eastAsia="MS UI Gothic" w:cs="MS UI Gothic"/>
        </w:rPr>
        <w:t>定，及</w:t>
      </w:r>
      <w:r>
        <w:rPr>
          <w:rFonts w:ascii="宋体" w:hAnsi="宋体" w:eastAsia="宋体" w:cs="宋体"/>
        </w:rPr>
        <w:t>时</w:t>
      </w:r>
      <w:r>
        <w:rPr>
          <w:rFonts w:ascii="MS UI Gothic" w:hAnsi="MS UI Gothic" w:eastAsia="MS UI Gothic" w:cs="MS UI Gothic"/>
        </w:rPr>
        <w:t>、如</w:t>
      </w:r>
      <w:r>
        <w:rPr>
          <w:rFonts w:ascii="宋体" w:hAnsi="宋体" w:eastAsia="宋体" w:cs="宋体"/>
        </w:rPr>
        <w:t>实</w:t>
      </w:r>
      <w:r>
        <w:rPr>
          <w:rFonts w:ascii="MS UI Gothic" w:hAnsi="MS UI Gothic" w:eastAsia="MS UI Gothic" w:cs="MS UI Gothic"/>
        </w:rPr>
        <w:t>地向</w:t>
      </w:r>
      <w:r>
        <w:rPr>
          <w:rFonts w:ascii="宋体" w:hAnsi="宋体" w:eastAsia="宋体" w:cs="宋体"/>
        </w:rPr>
        <w:t>负责</w:t>
      </w:r>
      <w:r>
        <w:rPr>
          <w:rFonts w:ascii="MS UI Gothic" w:hAnsi="MS UI Gothic" w:eastAsia="MS UI Gothic" w:cs="MS UI Gothic"/>
        </w:rPr>
        <w:t>安全生</w:t>
      </w:r>
      <w:r>
        <w:rPr>
          <w:rFonts w:ascii="宋体" w:hAnsi="宋体" w:eastAsia="宋体" w:cs="宋体"/>
        </w:rPr>
        <w:t>产监</w:t>
      </w:r>
      <w:r>
        <w:rPr>
          <w:rFonts w:ascii="MS UI Gothic" w:hAnsi="MS UI Gothic" w:eastAsia="MS UI Gothic" w:cs="MS UI Gothic"/>
        </w:rPr>
        <w:t>督管理的部</w:t>
      </w:r>
      <w:r>
        <w:rPr>
          <w:rFonts w:ascii="宋体" w:hAnsi="宋体" w:eastAsia="宋体" w:cs="宋体"/>
        </w:rPr>
        <w:t>门</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ascii="MS UI Gothic" w:hAnsi="MS UI Gothic" w:eastAsia="MS UI Gothic" w:cs="MS UI Gothic"/>
        </w:rPr>
        <w:t>或者其他有关部</w:t>
      </w:r>
      <w:r>
        <w:rPr>
          <w:rFonts w:ascii="宋体" w:hAnsi="宋体" w:eastAsia="宋体" w:cs="宋体"/>
        </w:rPr>
        <w:t>门报</w:t>
      </w:r>
      <w:r>
        <w:rPr>
          <w:rFonts w:ascii="MS UI Gothic" w:hAnsi="MS UI Gothic" w:eastAsia="MS UI Gothic" w:cs="MS UI Gothic"/>
        </w:rPr>
        <w:t>告</w:t>
      </w:r>
      <w:r>
        <w:rPr>
          <w:rFonts w:eastAsia="Times New Roman"/>
        </w:rPr>
        <w:br w:type="textWrapping"/>
      </w:r>
      <w:r>
        <w:rPr>
          <w:rFonts w:eastAsia="Times New Roman"/>
        </w:rPr>
        <w:t>B.</w:t>
      </w:r>
      <w:r>
        <w:rPr>
          <w:rFonts w:ascii="宋体" w:hAnsi="宋体" w:eastAsia="宋体" w:cs="宋体"/>
        </w:rPr>
        <w:t>实</w:t>
      </w:r>
      <w:r>
        <w:rPr>
          <w:rFonts w:ascii="MS UI Gothic" w:hAnsi="MS UI Gothic" w:eastAsia="MS UI Gothic" w:cs="MS UI Gothic"/>
        </w:rPr>
        <w:t>行施工</w:t>
      </w:r>
      <w:r>
        <w:rPr>
          <w:rFonts w:ascii="宋体" w:hAnsi="宋体" w:eastAsia="宋体" w:cs="宋体"/>
        </w:rPr>
        <w:t>总</w:t>
      </w:r>
      <w:r>
        <w:rPr>
          <w:rFonts w:ascii="MS UI Gothic" w:hAnsi="MS UI Gothic" w:eastAsia="MS UI Gothic" w:cs="MS UI Gothic"/>
        </w:rPr>
        <w:t>承包的建</w:t>
      </w:r>
      <w:r>
        <w:rPr>
          <w:rFonts w:ascii="宋体" w:hAnsi="宋体" w:eastAsia="宋体" w:cs="宋体"/>
        </w:rPr>
        <w:t>设</w:t>
      </w:r>
      <w:r>
        <w:rPr>
          <w:rFonts w:ascii="MS UI Gothic" w:hAnsi="MS UI Gothic" w:eastAsia="MS UI Gothic" w:cs="MS UI Gothic"/>
        </w:rPr>
        <w:t>工程，由</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上</w:t>
      </w:r>
      <w:r>
        <w:rPr>
          <w:rFonts w:ascii="宋体" w:hAnsi="宋体" w:eastAsia="宋体" w:cs="宋体"/>
        </w:rPr>
        <w:t>报</w:t>
      </w:r>
      <w:r>
        <w:rPr>
          <w:rFonts w:ascii="MS UI Gothic" w:hAnsi="MS UI Gothic" w:eastAsia="MS UI Gothic" w:cs="MS UI Gothic"/>
        </w:rPr>
        <w:t>事故</w:t>
      </w:r>
      <w:r>
        <w:rPr>
          <w:rFonts w:eastAsia="Times New Roman"/>
        </w:rPr>
        <w:br w:type="textWrapping"/>
      </w:r>
      <w:r>
        <w:rPr>
          <w:rFonts w:eastAsia="Times New Roman"/>
        </w:rPr>
        <w:t>C.</w:t>
      </w:r>
      <w:r>
        <w:rPr>
          <w:rFonts w:ascii="MS UI Gothic" w:hAnsi="MS UI Gothic" w:eastAsia="MS UI Gothic" w:cs="MS UI Gothic"/>
        </w:rPr>
        <w:t>特种</w:t>
      </w:r>
      <w:r>
        <w:rPr>
          <w:rFonts w:ascii="宋体" w:hAnsi="宋体" w:eastAsia="宋体" w:cs="宋体"/>
        </w:rPr>
        <w:t>设备发</w:t>
      </w:r>
      <w:r>
        <w:rPr>
          <w:rFonts w:ascii="MS UI Gothic" w:hAnsi="MS UI Gothic" w:eastAsia="MS UI Gothic" w:cs="MS UI Gothic"/>
        </w:rPr>
        <w:t>生事故的，不用同</w:t>
      </w:r>
      <w:r>
        <w:rPr>
          <w:rFonts w:ascii="宋体" w:hAnsi="宋体" w:eastAsia="宋体" w:cs="宋体"/>
        </w:rPr>
        <w:t>时</w:t>
      </w:r>
      <w:r>
        <w:rPr>
          <w:rFonts w:ascii="MS UI Gothic" w:hAnsi="MS UI Gothic" w:eastAsia="MS UI Gothic" w:cs="MS UI Gothic"/>
        </w:rPr>
        <w:t>向特种</w:t>
      </w:r>
      <w:r>
        <w:rPr>
          <w:rFonts w:ascii="宋体" w:hAnsi="宋体" w:eastAsia="宋体" w:cs="宋体"/>
        </w:rPr>
        <w:t>设备</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督管理部</w:t>
      </w:r>
      <w:r>
        <w:rPr>
          <w:rFonts w:ascii="宋体" w:hAnsi="宋体" w:eastAsia="宋体" w:cs="宋体"/>
        </w:rPr>
        <w:t>门报</w:t>
      </w:r>
      <w:r>
        <w:rPr>
          <w:rFonts w:ascii="MS UI Gothic" w:hAnsi="MS UI Gothic" w:eastAsia="MS UI Gothic" w:cs="MS UI Gothic"/>
        </w:rPr>
        <w:t>告</w:t>
      </w:r>
      <w:r>
        <w:rPr>
          <w:rFonts w:eastAsia="Times New Roman"/>
        </w:rPr>
        <w:br w:type="textWrapping"/>
      </w:r>
      <w:r>
        <w:rPr>
          <w:rFonts w:eastAsia="Times New Roman"/>
        </w:rPr>
        <w:t>D.</w:t>
      </w:r>
      <w:r>
        <w:rPr>
          <w:rFonts w:ascii="MS UI Gothic" w:hAnsi="MS UI Gothic" w:eastAsia="MS UI Gothic" w:cs="MS UI Gothic"/>
        </w:rPr>
        <w:t>特种</w:t>
      </w:r>
      <w:r>
        <w:rPr>
          <w:rFonts w:ascii="宋体" w:hAnsi="宋体" w:eastAsia="宋体" w:cs="宋体"/>
        </w:rPr>
        <w:t>设备发</w:t>
      </w:r>
      <w:r>
        <w:rPr>
          <w:rFonts w:ascii="MS UI Gothic" w:hAnsi="MS UI Gothic" w:eastAsia="MS UI Gothic" w:cs="MS UI Gothic"/>
        </w:rPr>
        <w:t>生事故的，</w:t>
      </w:r>
      <w:r>
        <w:rPr>
          <w:rFonts w:ascii="宋体" w:hAnsi="宋体" w:eastAsia="宋体" w:cs="宋体"/>
        </w:rPr>
        <w:t>还应</w:t>
      </w:r>
      <w:r>
        <w:rPr>
          <w:rFonts w:ascii="MS UI Gothic" w:hAnsi="MS UI Gothic" w:eastAsia="MS UI Gothic" w:cs="MS UI Gothic"/>
        </w:rPr>
        <w:t>当同</w:t>
      </w:r>
      <w:r>
        <w:rPr>
          <w:rFonts w:ascii="宋体" w:hAnsi="宋体" w:eastAsia="宋体" w:cs="宋体"/>
        </w:rPr>
        <w:t>时</w:t>
      </w:r>
      <w:r>
        <w:rPr>
          <w:rFonts w:ascii="MS UI Gothic" w:hAnsi="MS UI Gothic" w:eastAsia="MS UI Gothic" w:cs="MS UI Gothic"/>
        </w:rPr>
        <w:t>向特种</w:t>
      </w:r>
      <w:r>
        <w:rPr>
          <w:rFonts w:ascii="宋体" w:hAnsi="宋体" w:eastAsia="宋体" w:cs="宋体"/>
        </w:rPr>
        <w:t>设备</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督管理部</w:t>
      </w:r>
      <w:r>
        <w:rPr>
          <w:rFonts w:ascii="宋体" w:hAnsi="宋体" w:eastAsia="宋体" w:cs="宋体"/>
        </w:rPr>
        <w:t>门报</w:t>
      </w:r>
      <w:r>
        <w:rPr>
          <w:rFonts w:ascii="MS UI Gothic" w:hAnsi="MS UI Gothic" w:eastAsia="MS UI Gothic" w:cs="MS UI Gothic"/>
        </w:rPr>
        <w:t>告</w:t>
      </w:r>
      <w:r>
        <w:rPr>
          <w:rFonts w:eastAsia="Times New Roman"/>
        </w:rPr>
        <w:br w:type="textWrapping"/>
      </w:r>
      <w:r>
        <w:rPr>
          <w:rFonts w:eastAsia="Times New Roman"/>
        </w:rPr>
        <w:t>E.</w:t>
      </w:r>
      <w:r>
        <w:rPr>
          <w:rFonts w:ascii="MS UI Gothic" w:hAnsi="MS UI Gothic" w:eastAsia="MS UI Gothic" w:cs="MS UI Gothic"/>
        </w:rPr>
        <w:t>接到</w:t>
      </w:r>
      <w:r>
        <w:rPr>
          <w:rFonts w:ascii="宋体" w:hAnsi="宋体" w:eastAsia="宋体" w:cs="宋体"/>
        </w:rPr>
        <w:t>报</w:t>
      </w:r>
      <w:r>
        <w:rPr>
          <w:rFonts w:ascii="MS UI Gothic" w:hAnsi="MS UI Gothic" w:eastAsia="MS UI Gothic" w:cs="MS UI Gothic"/>
        </w:rPr>
        <w:t>告的部</w:t>
      </w:r>
      <w:r>
        <w:rPr>
          <w:rFonts w:ascii="宋体" w:hAnsi="宋体" w:eastAsia="宋体" w:cs="宋体"/>
        </w:rPr>
        <w:t>门应</w:t>
      </w:r>
      <w:r>
        <w:rPr>
          <w:rFonts w:ascii="MS UI Gothic" w:hAnsi="MS UI Gothic" w:eastAsia="MS UI Gothic" w:cs="MS UI Gothic"/>
        </w:rPr>
        <w:t>当按照国家有关</w:t>
      </w:r>
      <w:r>
        <w:rPr>
          <w:rFonts w:ascii="宋体" w:hAnsi="宋体" w:eastAsia="宋体" w:cs="宋体"/>
        </w:rPr>
        <w:t>规</w:t>
      </w:r>
      <w:r>
        <w:rPr>
          <w:rFonts w:ascii="MS UI Gothic" w:hAnsi="MS UI Gothic" w:eastAsia="MS UI Gothic" w:cs="MS UI Gothic"/>
        </w:rPr>
        <w:t>定，如</w:t>
      </w:r>
      <w:r>
        <w:rPr>
          <w:rFonts w:ascii="宋体" w:hAnsi="宋体" w:eastAsia="宋体" w:cs="宋体"/>
        </w:rPr>
        <w:t>实</w:t>
      </w:r>
      <w:r>
        <w:rPr>
          <w:rFonts w:ascii="MS UI Gothic" w:hAnsi="MS UI Gothic" w:eastAsia="MS UI Gothic" w:cs="MS UI Gothic"/>
        </w:rPr>
        <w:t>上</w:t>
      </w:r>
      <w:r>
        <w:rPr>
          <w:rFonts w:ascii="宋体" w:hAnsi="宋体" w:eastAsia="宋体" w:cs="宋体"/>
        </w:rPr>
        <w:t>报</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1234、[多选题]根据《建设工程安全生产管理条例》规定,必须按照国家有关规定经过专门的安全作业培训,并取得特种作业操作资格证后,方可上岗作业的人员有( )。</w:t>
      </w:r>
    </w:p>
    <w:p>
      <w:r>
        <w:rPr>
          <w:rFonts w:eastAsia="Times New Roman"/>
        </w:rPr>
        <w:t>A.</w:t>
      </w:r>
      <w:r>
        <w:rPr>
          <w:rFonts w:ascii="MS UI Gothic" w:hAnsi="MS UI Gothic" w:eastAsia="MS UI Gothic" w:cs="MS UI Gothic"/>
        </w:rPr>
        <w:t>垂直运</w:t>
      </w:r>
      <w:r>
        <w:rPr>
          <w:rFonts w:ascii="宋体" w:hAnsi="宋体" w:eastAsia="宋体" w:cs="宋体"/>
        </w:rPr>
        <w:t>输</w:t>
      </w:r>
      <w:r>
        <w:rPr>
          <w:rFonts w:ascii="MS UI Gothic" w:hAnsi="MS UI Gothic" w:eastAsia="MS UI Gothic" w:cs="MS UI Gothic"/>
        </w:rPr>
        <w:t>机械作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安装拆卸工</w:t>
      </w:r>
      <w:r>
        <w:rPr>
          <w:rFonts w:eastAsia="Times New Roman"/>
        </w:rPr>
        <w:br w:type="textWrapping"/>
      </w:r>
      <w:r>
        <w:rPr>
          <w:rFonts w:eastAsia="Times New Roman"/>
        </w:rPr>
        <w:t>C.</w:t>
      </w:r>
      <w:r>
        <w:rPr>
          <w:rFonts w:ascii="MS UI Gothic" w:hAnsi="MS UI Gothic" w:eastAsia="MS UI Gothic" w:cs="MS UI Gothic"/>
        </w:rPr>
        <w:t>爆破作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起重信号工</w:t>
      </w:r>
      <w:r>
        <w:rPr>
          <w:rFonts w:eastAsia="Times New Roman"/>
        </w:rPr>
        <w:br w:type="textWrapping"/>
      </w:r>
      <w:r>
        <w:rPr>
          <w:rFonts w:eastAsia="Times New Roman"/>
        </w:rPr>
        <w:t>E.</w:t>
      </w:r>
      <w:r>
        <w:rPr>
          <w:rFonts w:ascii="宋体" w:hAnsi="宋体" w:eastAsia="宋体" w:cs="宋体"/>
        </w:rPr>
        <w:t>钢</w:t>
      </w:r>
      <w:r>
        <w:rPr>
          <w:rFonts w:ascii="MS UI Gothic" w:hAnsi="MS UI Gothic" w:eastAsia="MS UI Gothic" w:cs="MS UI Gothic"/>
        </w:rPr>
        <w:t>筋工</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1235、[多选题]关于《建设工程安全生产管理条例》的适用范围说法正确的是( )。</w:t>
      </w:r>
    </w:p>
    <w:p>
      <w:r>
        <w:rPr>
          <w:rFonts w:eastAsia="Times New Roman"/>
        </w:rPr>
        <w:t>A.</w:t>
      </w:r>
      <w:r>
        <w:rPr>
          <w:rFonts w:ascii="MS UI Gothic" w:hAnsi="MS UI Gothic" w:eastAsia="MS UI Gothic" w:cs="MS UI Gothic"/>
        </w:rPr>
        <w:t>适用于施工企</w:t>
      </w:r>
      <w:r>
        <w:rPr>
          <w:rFonts w:ascii="宋体" w:hAnsi="宋体" w:eastAsia="宋体" w:cs="宋体"/>
        </w:rPr>
        <w:t>业</w:t>
      </w:r>
      <w:r>
        <w:rPr>
          <w:rFonts w:eastAsia="Times New Roman"/>
        </w:rPr>
        <w:br w:type="textWrapping"/>
      </w:r>
      <w:r>
        <w:rPr>
          <w:rFonts w:eastAsia="Times New Roman"/>
        </w:rPr>
        <w:t>B.</w:t>
      </w:r>
      <w:r>
        <w:rPr>
          <w:rFonts w:ascii="MS UI Gothic" w:hAnsi="MS UI Gothic" w:eastAsia="MS UI Gothic" w:cs="MS UI Gothic"/>
        </w:rPr>
        <w:t>适用于建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适用于</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适用于</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E.</w:t>
      </w:r>
      <w:r>
        <w:rPr>
          <w:rFonts w:ascii="MS UI Gothic" w:hAnsi="MS UI Gothic" w:eastAsia="MS UI Gothic" w:cs="MS UI Gothic"/>
        </w:rPr>
        <w:t>适用于材料供</w:t>
      </w:r>
      <w:r>
        <w:rPr>
          <w:rFonts w:ascii="宋体" w:hAnsi="宋体" w:eastAsia="宋体" w:cs="宋体"/>
        </w:rPr>
        <w:t>应单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1236、[多选题]中华人民共和国安全生产法规定的行政处罚( )。</w:t>
      </w:r>
    </w:p>
    <w:p>
      <w:r>
        <w:rPr>
          <w:rFonts w:eastAsia="Times New Roman"/>
        </w:rPr>
        <w:t>A.</w:t>
      </w:r>
      <w:r>
        <w:rPr>
          <w:rFonts w:ascii="MS UI Gothic" w:hAnsi="MS UI Gothic" w:eastAsia="MS UI Gothic" w:cs="MS UI Gothic"/>
        </w:rPr>
        <w:t>由</w:t>
      </w:r>
      <w:r>
        <w:rPr>
          <w:rFonts w:ascii="宋体" w:hAnsi="宋体" w:eastAsia="宋体" w:cs="宋体"/>
        </w:rPr>
        <w:t>负责</w:t>
      </w:r>
      <w:r>
        <w:rPr>
          <w:rFonts w:ascii="MS UI Gothic" w:hAnsi="MS UI Gothic" w:eastAsia="MS UI Gothic" w:cs="MS UI Gothic"/>
        </w:rPr>
        <w:t>安全生</w:t>
      </w:r>
      <w:r>
        <w:rPr>
          <w:rFonts w:ascii="宋体" w:hAnsi="宋体" w:eastAsia="宋体" w:cs="宋体"/>
        </w:rPr>
        <w:t>产监</w:t>
      </w:r>
      <w:r>
        <w:rPr>
          <w:rFonts w:ascii="MS UI Gothic" w:hAnsi="MS UI Gothic" w:eastAsia="MS UI Gothic" w:cs="MS UI Gothic"/>
        </w:rPr>
        <w:t>督管理的部</w:t>
      </w:r>
      <w:r>
        <w:rPr>
          <w:rFonts w:ascii="宋体" w:hAnsi="宋体" w:eastAsia="宋体" w:cs="宋体"/>
        </w:rPr>
        <w:t>门</w:t>
      </w:r>
      <w:r>
        <w:rPr>
          <w:rFonts w:ascii="MS UI Gothic" w:hAnsi="MS UI Gothic" w:eastAsia="MS UI Gothic" w:cs="MS UI Gothic"/>
        </w:rPr>
        <w:t>决定</w:t>
      </w:r>
      <w:r>
        <w:rPr>
          <w:rFonts w:eastAsia="Times New Roman"/>
        </w:rPr>
        <w:br w:type="textWrapping"/>
      </w:r>
      <w:r>
        <w:rPr>
          <w:rFonts w:eastAsia="Times New Roman"/>
        </w:rPr>
        <w:t>B.</w:t>
      </w:r>
      <w:r>
        <w:rPr>
          <w:rFonts w:ascii="MS UI Gothic" w:hAnsi="MS UI Gothic" w:eastAsia="MS UI Gothic" w:cs="MS UI Gothic"/>
        </w:rPr>
        <w:t>予以关</w:t>
      </w:r>
      <w:r>
        <w:rPr>
          <w:rFonts w:ascii="宋体" w:hAnsi="宋体" w:eastAsia="宋体" w:cs="宋体"/>
        </w:rPr>
        <w:t>闭</w:t>
      </w:r>
      <w:r>
        <w:rPr>
          <w:rFonts w:ascii="MS UI Gothic" w:hAnsi="MS UI Gothic" w:eastAsia="MS UI Gothic" w:cs="MS UI Gothic"/>
        </w:rPr>
        <w:t>的行政</w:t>
      </w:r>
      <w:r>
        <w:rPr>
          <w:rFonts w:ascii="宋体" w:hAnsi="宋体" w:eastAsia="宋体" w:cs="宋体"/>
        </w:rPr>
        <w:t>处罚</w:t>
      </w:r>
      <w:r>
        <w:rPr>
          <w:rFonts w:ascii="MS UI Gothic" w:hAnsi="MS UI Gothic" w:eastAsia="MS UI Gothic" w:cs="MS UI Gothic"/>
        </w:rPr>
        <w:t>由</w:t>
      </w:r>
      <w:r>
        <w:rPr>
          <w:rFonts w:ascii="宋体" w:hAnsi="宋体" w:eastAsia="宋体" w:cs="宋体"/>
        </w:rPr>
        <w:t>负责</w:t>
      </w:r>
      <w:r>
        <w:rPr>
          <w:rFonts w:ascii="MS UI Gothic" w:hAnsi="MS UI Gothic" w:eastAsia="MS UI Gothic" w:cs="MS UI Gothic"/>
        </w:rPr>
        <w:t>安全生</w:t>
      </w:r>
      <w:r>
        <w:rPr>
          <w:rFonts w:ascii="宋体" w:hAnsi="宋体" w:eastAsia="宋体" w:cs="宋体"/>
        </w:rPr>
        <w:t>产监</w:t>
      </w:r>
      <w:r>
        <w:rPr>
          <w:rFonts w:ascii="MS UI Gothic" w:hAnsi="MS UI Gothic" w:eastAsia="MS UI Gothic" w:cs="MS UI Gothic"/>
        </w:rPr>
        <w:t>督管理的部</w:t>
      </w:r>
      <w:r>
        <w:rPr>
          <w:rFonts w:ascii="宋体" w:hAnsi="宋体" w:eastAsia="宋体" w:cs="宋体"/>
        </w:rPr>
        <w:t>门报请县级</w:t>
      </w:r>
      <w:r>
        <w:rPr>
          <w:rFonts w:ascii="MS UI Gothic" w:hAnsi="MS UI Gothic" w:eastAsia="MS UI Gothic" w:cs="MS UI Gothic"/>
        </w:rPr>
        <w:t>以上人民政府按照国</w:t>
      </w:r>
      <w:r>
        <w:rPr>
          <w:rFonts w:ascii="宋体" w:hAnsi="宋体" w:eastAsia="宋体" w:cs="宋体"/>
        </w:rPr>
        <w:t>务</w:t>
      </w:r>
      <w:r>
        <w:rPr>
          <w:rFonts w:ascii="MS UI Gothic" w:hAnsi="MS UI Gothic" w:eastAsia="MS UI Gothic" w:cs="MS UI Gothic"/>
        </w:rPr>
        <w:t>院</w:t>
      </w:r>
      <w:r>
        <w:rPr>
          <w:rFonts w:ascii="宋体" w:hAnsi="宋体" w:eastAsia="宋体" w:cs="宋体"/>
        </w:rPr>
        <w:t>规</w:t>
      </w:r>
      <w:r>
        <w:rPr>
          <w:rFonts w:ascii="MS UI Gothic" w:hAnsi="MS UI Gothic" w:eastAsia="MS UI Gothic" w:cs="MS UI Gothic"/>
        </w:rPr>
        <w:t>定的</w:t>
      </w:r>
      <w:r>
        <w:rPr>
          <w:rFonts w:ascii="宋体" w:hAnsi="宋体" w:eastAsia="宋体" w:cs="宋体"/>
        </w:rPr>
        <w:t>权</w:t>
      </w:r>
      <w:r>
        <w:rPr>
          <w:rFonts w:ascii="MS UI Gothic" w:hAnsi="MS UI Gothic" w:eastAsia="MS UI Gothic" w:cs="MS UI Gothic"/>
        </w:rPr>
        <w:t>限决定</w:t>
      </w:r>
      <w:r>
        <w:rPr>
          <w:rFonts w:eastAsia="Times New Roman"/>
        </w:rPr>
        <w:br w:type="textWrapping"/>
      </w:r>
      <w:r>
        <w:rPr>
          <w:rFonts w:eastAsia="Times New Roman"/>
        </w:rPr>
        <w:t>C.</w:t>
      </w:r>
      <w:r>
        <w:rPr>
          <w:rFonts w:ascii="宋体" w:hAnsi="宋体" w:eastAsia="宋体" w:cs="宋体"/>
        </w:rPr>
        <w:t>给</w:t>
      </w:r>
      <w:r>
        <w:rPr>
          <w:rFonts w:ascii="MS UI Gothic" w:hAnsi="MS UI Gothic" w:eastAsia="MS UI Gothic" w:cs="MS UI Gothic"/>
        </w:rPr>
        <w:t>予拘留的行政</w:t>
      </w:r>
      <w:r>
        <w:rPr>
          <w:rFonts w:ascii="宋体" w:hAnsi="宋体" w:eastAsia="宋体" w:cs="宋体"/>
        </w:rPr>
        <w:t>处罚</w:t>
      </w:r>
      <w:r>
        <w:rPr>
          <w:rFonts w:ascii="MS UI Gothic" w:hAnsi="MS UI Gothic" w:eastAsia="MS UI Gothic" w:cs="MS UI Gothic"/>
        </w:rPr>
        <w:t>由公安机关依照治安管理</w:t>
      </w:r>
      <w:r>
        <w:rPr>
          <w:rFonts w:ascii="宋体" w:hAnsi="宋体" w:eastAsia="宋体" w:cs="宋体"/>
        </w:rPr>
        <w:t>处罚</w:t>
      </w:r>
      <w:r>
        <w:rPr>
          <w:rFonts w:ascii="MS UI Gothic" w:hAnsi="MS UI Gothic" w:eastAsia="MS UI Gothic" w:cs="MS UI Gothic"/>
        </w:rPr>
        <w:t>条例的</w:t>
      </w:r>
      <w:r>
        <w:rPr>
          <w:rFonts w:ascii="宋体" w:hAnsi="宋体" w:eastAsia="宋体" w:cs="宋体"/>
        </w:rPr>
        <w:t>规</w:t>
      </w:r>
      <w:r>
        <w:rPr>
          <w:rFonts w:ascii="MS UI Gothic" w:hAnsi="MS UI Gothic" w:eastAsia="MS UI Gothic" w:cs="MS UI Gothic"/>
        </w:rPr>
        <w:t>定决定</w:t>
      </w:r>
      <w:r>
        <w:rPr>
          <w:rFonts w:eastAsia="Times New Roman"/>
        </w:rPr>
        <w:br w:type="textWrapping"/>
      </w:r>
      <w:r>
        <w:rPr>
          <w:rFonts w:eastAsia="Times New Roman"/>
        </w:rPr>
        <w:t>D.</w:t>
      </w:r>
      <w:r>
        <w:rPr>
          <w:rFonts w:ascii="MS UI Gothic" w:hAnsi="MS UI Gothic" w:eastAsia="MS UI Gothic" w:cs="MS UI Gothic"/>
        </w:rPr>
        <w:t>有关法律、行政法</w:t>
      </w:r>
      <w:r>
        <w:rPr>
          <w:rFonts w:ascii="宋体" w:hAnsi="宋体" w:eastAsia="宋体" w:cs="宋体"/>
        </w:rPr>
        <w:t>规对</w:t>
      </w:r>
      <w:r>
        <w:rPr>
          <w:rFonts w:ascii="MS UI Gothic" w:hAnsi="MS UI Gothic" w:eastAsia="MS UI Gothic" w:cs="MS UI Gothic"/>
        </w:rPr>
        <w:t>行政</w:t>
      </w:r>
      <w:r>
        <w:rPr>
          <w:rFonts w:ascii="宋体" w:hAnsi="宋体" w:eastAsia="宋体" w:cs="宋体"/>
        </w:rPr>
        <w:t>处罚</w:t>
      </w:r>
      <w:r>
        <w:rPr>
          <w:rFonts w:ascii="MS UI Gothic" w:hAnsi="MS UI Gothic" w:eastAsia="MS UI Gothic" w:cs="MS UI Gothic"/>
        </w:rPr>
        <w:t>的决定机关另有</w:t>
      </w:r>
      <w:r>
        <w:rPr>
          <w:rFonts w:ascii="宋体" w:hAnsi="宋体" w:eastAsia="宋体" w:cs="宋体"/>
        </w:rPr>
        <w:t>规</w:t>
      </w:r>
      <w:r>
        <w:rPr>
          <w:rFonts w:ascii="MS UI Gothic" w:hAnsi="MS UI Gothic" w:eastAsia="MS UI Gothic" w:cs="MS UI Gothic"/>
        </w:rPr>
        <w:t>定的</w:t>
      </w:r>
      <w:r>
        <w:rPr>
          <w:rFonts w:eastAsia="Times New Roman"/>
        </w:rPr>
        <w:t>,</w:t>
      </w:r>
      <w:r>
        <w:rPr>
          <w:rFonts w:ascii="MS UI Gothic" w:hAnsi="MS UI Gothic" w:eastAsia="MS UI Gothic" w:cs="MS UI Gothic"/>
        </w:rPr>
        <w:t>依照其</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eastAsia="Times New Roman"/>
        </w:rPr>
        <w:t>E.</w:t>
      </w:r>
      <w:r>
        <w:rPr>
          <w:rFonts w:ascii="MS UI Gothic" w:hAnsi="MS UI Gothic" w:eastAsia="MS UI Gothic" w:cs="MS UI Gothic"/>
        </w:rPr>
        <w:t>由各地人民政府建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ascii="MS UI Gothic" w:hAnsi="MS UI Gothic" w:eastAsia="MS UI Gothic" w:cs="MS UI Gothic"/>
        </w:rPr>
        <w:t>决定</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1237、[多选题]下列属于安全许可证取得条件的是( )。</w:t>
      </w:r>
    </w:p>
    <w:p>
      <w:r>
        <w:rPr>
          <w:rFonts w:eastAsia="Times New Roman"/>
        </w:rPr>
        <w:t>A.</w:t>
      </w:r>
      <w:r>
        <w:rPr>
          <w:rFonts w:ascii="MS UI Gothic" w:hAnsi="MS UI Gothic" w:eastAsia="MS UI Gothic" w:cs="MS UI Gothic"/>
        </w:rPr>
        <w:t>建立、健全安全生</w:t>
      </w:r>
      <w:r>
        <w:rPr>
          <w:rFonts w:ascii="宋体" w:hAnsi="宋体" w:eastAsia="宋体" w:cs="宋体"/>
        </w:rPr>
        <w:t>产责</w:t>
      </w:r>
      <w:r>
        <w:rPr>
          <w:rFonts w:ascii="MS UI Gothic" w:hAnsi="MS UI Gothic" w:eastAsia="MS UI Gothic" w:cs="MS UI Gothic"/>
        </w:rPr>
        <w:t>任制</w:t>
      </w:r>
      <w:r>
        <w:rPr>
          <w:rFonts w:eastAsia="Times New Roman"/>
        </w:rPr>
        <w:br w:type="textWrapping"/>
      </w:r>
      <w:r>
        <w:rPr>
          <w:rFonts w:eastAsia="Times New Roman"/>
        </w:rPr>
        <w:t>B.</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本</w:t>
      </w:r>
      <w:r>
        <w:rPr>
          <w:rFonts w:ascii="宋体" w:hAnsi="宋体" w:eastAsia="宋体" w:cs="宋体"/>
        </w:rPr>
        <w:t>单</w:t>
      </w:r>
      <w:r>
        <w:rPr>
          <w:rFonts w:ascii="MS UI Gothic" w:hAnsi="MS UI Gothic" w:eastAsia="MS UI Gothic" w:cs="MS UI Gothic"/>
        </w:rPr>
        <w:t>位安全生</w:t>
      </w:r>
      <w:r>
        <w:rPr>
          <w:rFonts w:ascii="宋体" w:hAnsi="宋体" w:eastAsia="宋体" w:cs="宋体"/>
        </w:rPr>
        <w:t>产</w:t>
      </w:r>
      <w:r>
        <w:rPr>
          <w:rFonts w:ascii="MS UI Gothic" w:hAnsi="MS UI Gothic" w:eastAsia="MS UI Gothic" w:cs="MS UI Gothic"/>
        </w:rPr>
        <w:t>条件所需</w:t>
      </w:r>
      <w:r>
        <w:rPr>
          <w:rFonts w:ascii="宋体" w:hAnsi="宋体" w:eastAsia="宋体" w:cs="宋体"/>
        </w:rPr>
        <w:t>资</w:t>
      </w:r>
      <w:r>
        <w:rPr>
          <w:rFonts w:ascii="MS UI Gothic" w:hAnsi="MS UI Gothic" w:eastAsia="MS UI Gothic" w:cs="MS UI Gothic"/>
        </w:rPr>
        <w:t>金投入</w:t>
      </w:r>
      <w:r>
        <w:rPr>
          <w:rFonts w:eastAsia="Times New Roman"/>
        </w:rPr>
        <w:br w:type="textWrapping"/>
      </w:r>
      <w:r>
        <w:rPr>
          <w:rFonts w:eastAsia="Times New Roman"/>
        </w:rPr>
        <w:t>C.</w:t>
      </w:r>
      <w:r>
        <w:rPr>
          <w:rFonts w:ascii="MS UI Gothic" w:hAnsi="MS UI Gothic" w:eastAsia="MS UI Gothic" w:cs="MS UI Gothic"/>
        </w:rPr>
        <w:t>参加工</w:t>
      </w:r>
      <w:r>
        <w:rPr>
          <w:rFonts w:ascii="宋体" w:hAnsi="宋体" w:eastAsia="宋体" w:cs="宋体"/>
        </w:rPr>
        <w:t>伤</w:t>
      </w:r>
      <w:r>
        <w:rPr>
          <w:rFonts w:ascii="MS UI Gothic" w:hAnsi="MS UI Gothic" w:eastAsia="MS UI Gothic" w:cs="MS UI Gothic"/>
        </w:rPr>
        <w:t>保</w:t>
      </w:r>
      <w:r>
        <w:rPr>
          <w:rFonts w:ascii="宋体" w:hAnsi="宋体" w:eastAsia="宋体" w:cs="宋体"/>
        </w:rPr>
        <w:t>险</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位需配</w:t>
      </w:r>
      <w:r>
        <w:rPr>
          <w:rFonts w:ascii="宋体" w:hAnsi="宋体" w:eastAsia="宋体" w:cs="宋体"/>
        </w:rPr>
        <w:t>备专</w:t>
      </w:r>
      <w:r>
        <w:rPr>
          <w:rFonts w:ascii="MS UI Gothic" w:hAnsi="MS UI Gothic" w:eastAsia="MS UI Gothic" w:cs="MS UI Gothic"/>
        </w:rPr>
        <w:t>人</w:t>
      </w:r>
      <w:r>
        <w:rPr>
          <w:rFonts w:ascii="宋体" w:hAnsi="宋体" w:eastAsia="宋体" w:cs="宋体"/>
        </w:rPr>
        <w:t>负责</w:t>
      </w:r>
      <w:r>
        <w:rPr>
          <w:rFonts w:ascii="MS UI Gothic" w:hAnsi="MS UI Gothic" w:eastAsia="MS UI Gothic" w:cs="MS UI Gothic"/>
        </w:rPr>
        <w:t>安全生</w:t>
      </w:r>
      <w:r>
        <w:rPr>
          <w:rFonts w:ascii="宋体" w:hAnsi="宋体" w:eastAsia="宋体" w:cs="宋体"/>
        </w:rPr>
        <w:t>产</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位必</w:t>
      </w:r>
      <w:r>
        <w:rPr>
          <w:rFonts w:ascii="宋体" w:hAnsi="宋体" w:eastAsia="宋体" w:cs="宋体"/>
        </w:rPr>
        <w:t>须为</w:t>
      </w:r>
      <w:r>
        <w:rPr>
          <w:rFonts w:ascii="MS UI Gothic" w:hAnsi="MS UI Gothic" w:eastAsia="MS UI Gothic" w:cs="MS UI Gothic"/>
        </w:rPr>
        <w:t>工程</w:t>
      </w:r>
      <w:r>
        <w:rPr>
          <w:rFonts w:ascii="宋体" w:hAnsi="宋体" w:eastAsia="宋体" w:cs="宋体"/>
        </w:rPr>
        <w:t>质</w:t>
      </w:r>
      <w:r>
        <w:rPr>
          <w:rFonts w:ascii="MS UI Gothic" w:hAnsi="MS UI Gothic" w:eastAsia="MS UI Gothic" w:cs="MS UI Gothic"/>
        </w:rPr>
        <w:t>量投保</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1238、[多选题]《国务院关于特大安全事故行政责任追究的规定》的公布,旨在( )。</w:t>
      </w:r>
    </w:p>
    <w:p>
      <w:r>
        <w:rPr>
          <w:rFonts w:eastAsia="Times New Roman"/>
        </w:rPr>
        <w:t>A.</w:t>
      </w:r>
      <w:r>
        <w:rPr>
          <w:rFonts w:ascii="宋体" w:hAnsi="宋体" w:eastAsia="宋体" w:cs="宋体"/>
        </w:rPr>
        <w:t>为</w:t>
      </w:r>
      <w:r>
        <w:rPr>
          <w:rFonts w:ascii="MS UI Gothic" w:hAnsi="MS UI Gothic" w:eastAsia="MS UI Gothic" w:cs="MS UI Gothic"/>
        </w:rPr>
        <w:t>了有效地防范特大安全事故的</w:t>
      </w:r>
      <w:r>
        <w:rPr>
          <w:rFonts w:ascii="宋体" w:hAnsi="宋体" w:eastAsia="宋体" w:cs="宋体"/>
        </w:rPr>
        <w:t>发</w:t>
      </w:r>
      <w:r>
        <w:rPr>
          <w:rFonts w:ascii="MS UI Gothic" w:hAnsi="MS UI Gothic" w:eastAsia="MS UI Gothic" w:cs="MS UI Gothic"/>
        </w:rPr>
        <w:t>生</w:t>
      </w:r>
      <w:r>
        <w:rPr>
          <w:rFonts w:eastAsia="Times New Roman"/>
        </w:rPr>
        <w:br w:type="textWrapping"/>
      </w:r>
      <w:r>
        <w:rPr>
          <w:rFonts w:eastAsia="Times New Roman"/>
        </w:rPr>
        <w:t>B.</w:t>
      </w:r>
      <w:r>
        <w:rPr>
          <w:rFonts w:ascii="宋体" w:hAnsi="宋体" w:eastAsia="宋体" w:cs="宋体"/>
        </w:rPr>
        <w:t>严肃</w:t>
      </w:r>
      <w:r>
        <w:rPr>
          <w:rFonts w:ascii="MS UI Gothic" w:hAnsi="MS UI Gothic" w:eastAsia="MS UI Gothic" w:cs="MS UI Gothic"/>
        </w:rPr>
        <w:t>追究特大安全事故的行政</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保障人民群众生命安全</w:t>
      </w:r>
      <w:r>
        <w:rPr>
          <w:rFonts w:eastAsia="Times New Roman"/>
        </w:rPr>
        <w:br w:type="textWrapping"/>
      </w:r>
      <w:r>
        <w:rPr>
          <w:rFonts w:eastAsia="Times New Roman"/>
        </w:rPr>
        <w:t>D.</w:t>
      </w:r>
      <w:r>
        <w:rPr>
          <w:rFonts w:ascii="MS UI Gothic" w:hAnsi="MS UI Gothic" w:eastAsia="MS UI Gothic" w:cs="MS UI Gothic"/>
        </w:rPr>
        <w:t>保障人民群众</w:t>
      </w:r>
      <w:r>
        <w:rPr>
          <w:rFonts w:ascii="宋体" w:hAnsi="宋体" w:eastAsia="宋体" w:cs="宋体"/>
        </w:rPr>
        <w:t>财产</w:t>
      </w:r>
      <w:r>
        <w:rPr>
          <w:rFonts w:ascii="MS UI Gothic" w:hAnsi="MS UI Gothic" w:eastAsia="MS UI Gothic" w:cs="MS UI Gothic"/>
        </w:rPr>
        <w:t>安全</w:t>
      </w:r>
      <w:r>
        <w:rPr>
          <w:rFonts w:eastAsia="Times New Roman"/>
        </w:rPr>
        <w:br w:type="textWrapping"/>
      </w:r>
      <w:r>
        <w:rPr>
          <w:rFonts w:eastAsia="Times New Roman"/>
        </w:rPr>
        <w:t>E.</w:t>
      </w:r>
      <w:r>
        <w:rPr>
          <w:rFonts w:ascii="宋体" w:hAnsi="宋体" w:eastAsia="宋体" w:cs="宋体"/>
        </w:rPr>
        <w:t>严肃</w:t>
      </w:r>
      <w:r>
        <w:rPr>
          <w:rFonts w:ascii="MS UI Gothic" w:hAnsi="MS UI Gothic" w:eastAsia="MS UI Gothic" w:cs="MS UI Gothic"/>
        </w:rPr>
        <w:t>追究今后所有安全事故的行政</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1239、[多选题]我国的安全生产方针是（ ）。</w:t>
      </w:r>
    </w:p>
    <w:p>
      <w:r>
        <w:rPr>
          <w:rFonts w:eastAsia="Times New Roman"/>
        </w:rPr>
        <w:t>A.</w:t>
      </w:r>
      <w:r>
        <w:rPr>
          <w:rFonts w:ascii="MS UI Gothic" w:hAnsi="MS UI Gothic" w:eastAsia="MS UI Gothic" w:cs="MS UI Gothic"/>
        </w:rPr>
        <w:t>安全第一</w:t>
      </w:r>
      <w:r>
        <w:rPr>
          <w:rFonts w:eastAsia="Times New Roman"/>
        </w:rPr>
        <w:br w:type="textWrapping"/>
      </w:r>
      <w:r>
        <w:rPr>
          <w:rFonts w:eastAsia="Times New Roman"/>
        </w:rPr>
        <w:t>B.</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w:t>
      </w:r>
      <w:r>
        <w:rPr>
          <w:rFonts w:eastAsia="Times New Roman"/>
        </w:rPr>
        <w:br w:type="textWrapping"/>
      </w:r>
      <w:r>
        <w:rPr>
          <w:rFonts w:eastAsia="Times New Roman"/>
        </w:rPr>
        <w:t>C.</w:t>
      </w:r>
      <w:r>
        <w:rPr>
          <w:rFonts w:ascii="宋体" w:hAnsi="宋体" w:eastAsia="宋体" w:cs="宋体"/>
        </w:rPr>
        <w:t>综</w:t>
      </w:r>
      <w:r>
        <w:rPr>
          <w:rFonts w:ascii="MS UI Gothic" w:hAnsi="MS UI Gothic" w:eastAsia="MS UI Gothic" w:cs="MS UI Gothic"/>
        </w:rPr>
        <w:t>合治理</w:t>
      </w:r>
      <w:r>
        <w:rPr>
          <w:rFonts w:eastAsia="Times New Roman"/>
        </w:rPr>
        <w:br w:type="textWrapping"/>
      </w:r>
      <w:r>
        <w:rPr>
          <w:rFonts w:eastAsia="Times New Roman"/>
        </w:rPr>
        <w:t>D.</w:t>
      </w:r>
      <w:r>
        <w:rPr>
          <w:rFonts w:ascii="MS UI Gothic" w:hAnsi="MS UI Gothic" w:eastAsia="MS UI Gothic" w:cs="MS UI Gothic"/>
        </w:rPr>
        <w:t>防治</w:t>
      </w:r>
      <w:r>
        <w:rPr>
          <w:rFonts w:ascii="宋体" w:hAnsi="宋体" w:eastAsia="宋体" w:cs="宋体"/>
        </w:rPr>
        <w:t>结</w:t>
      </w:r>
      <w:r>
        <w:rPr>
          <w:rFonts w:ascii="MS UI Gothic" w:hAnsi="MS UI Gothic" w:eastAsia="MS UI Gothic" w:cs="MS UI Gothic"/>
        </w:rPr>
        <w:t>合</w:t>
      </w:r>
      <w:r>
        <w:rPr>
          <w:rFonts w:eastAsia="Times New Roman"/>
        </w:rPr>
        <w:br w:type="textWrapping"/>
      </w:r>
      <w:r>
        <w:rPr>
          <w:rFonts w:eastAsia="Times New Roman"/>
        </w:rPr>
        <w:t>E.</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主、防治</w:t>
      </w:r>
      <w:r>
        <w:rPr>
          <w:rFonts w:ascii="宋体" w:hAnsi="宋体" w:eastAsia="宋体" w:cs="宋体"/>
        </w:rPr>
        <w:t>结</w:t>
      </w:r>
      <w:r>
        <w:rPr>
          <w:rFonts w:ascii="MS UI Gothic" w:hAnsi="MS UI Gothic" w:eastAsia="MS UI Gothic" w:cs="MS UI Gothic"/>
        </w:rPr>
        <w:t>合</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1240、[多选题]国务院要求，强化部门安全生产职责，落实一岗双责，做到安全责任、（）“五到位”，做到日常工作依责尽职、发生事故依责追究。</w:t>
      </w:r>
    </w:p>
    <w:p>
      <w:r>
        <w:rPr>
          <w:rFonts w:eastAsia="Times New Roman"/>
        </w:rPr>
        <w:t>A.</w:t>
      </w:r>
      <w:r>
        <w:rPr>
          <w:rFonts w:ascii="MS UI Gothic" w:hAnsi="MS UI Gothic" w:eastAsia="MS UI Gothic" w:cs="MS UI Gothic"/>
        </w:rPr>
        <w:t>管理</w:t>
      </w:r>
      <w:r>
        <w:rPr>
          <w:rFonts w:eastAsia="Times New Roman"/>
        </w:rPr>
        <w:br w:type="textWrapping"/>
      </w:r>
      <w:r>
        <w:rPr>
          <w:rFonts w:eastAsia="Times New Roman"/>
        </w:rPr>
        <w:t xml:space="preserve">B. </w:t>
      </w:r>
      <w:r>
        <w:rPr>
          <w:rFonts w:ascii="MS UI Gothic" w:hAnsi="MS UI Gothic" w:eastAsia="MS UI Gothic" w:cs="MS UI Gothic"/>
        </w:rPr>
        <w:t>投入</w:t>
      </w:r>
      <w:r>
        <w:rPr>
          <w:rFonts w:eastAsia="Times New Roman"/>
        </w:rPr>
        <w:br w:type="textWrapping"/>
      </w:r>
      <w:r>
        <w:rPr>
          <w:rFonts w:eastAsia="Times New Roman"/>
        </w:rPr>
        <w:t>C.</w:t>
      </w:r>
      <w:r>
        <w:rPr>
          <w:rFonts w:ascii="MS UI Gothic" w:hAnsi="MS UI Gothic" w:eastAsia="MS UI Gothic" w:cs="MS UI Gothic"/>
        </w:rPr>
        <w:t>技</w:t>
      </w:r>
      <w:r>
        <w:rPr>
          <w:rFonts w:ascii="宋体" w:hAnsi="宋体" w:eastAsia="宋体" w:cs="宋体"/>
        </w:rPr>
        <w:t>术</w:t>
      </w:r>
      <w:r>
        <w:rPr>
          <w:rFonts w:eastAsia="Times New Roman"/>
        </w:rPr>
        <w:br w:type="textWrapping"/>
      </w:r>
      <w:r>
        <w:rPr>
          <w:rFonts w:eastAsia="Times New Roman"/>
        </w:rPr>
        <w:t>D.</w:t>
      </w:r>
      <w:r>
        <w:rPr>
          <w:rFonts w:ascii="MS UI Gothic" w:hAnsi="MS UI Gothic" w:eastAsia="MS UI Gothic" w:cs="MS UI Gothic"/>
        </w:rPr>
        <w:t>培</w:t>
      </w:r>
      <w:r>
        <w:rPr>
          <w:rFonts w:ascii="宋体" w:hAnsi="宋体" w:eastAsia="宋体" w:cs="宋体"/>
        </w:rPr>
        <w:t>训</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急救援</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1241、[多选题]事故调查报告应当包括（ ）等内容。</w:t>
      </w:r>
    </w:p>
    <w:p>
      <w:r>
        <w:rPr>
          <w:rFonts w:eastAsia="Times New Roman"/>
        </w:rPr>
        <w:t>A.</w:t>
      </w:r>
      <w:r>
        <w:rPr>
          <w:rFonts w:ascii="MS UI Gothic" w:hAnsi="MS UI Gothic" w:eastAsia="MS UI Gothic" w:cs="MS UI Gothic"/>
        </w:rPr>
        <w:t>事故</w:t>
      </w:r>
      <w:r>
        <w:rPr>
          <w:rFonts w:ascii="宋体" w:hAnsi="宋体" w:eastAsia="宋体" w:cs="宋体"/>
        </w:rPr>
        <w:t>发</w:t>
      </w:r>
      <w:r>
        <w:rPr>
          <w:rFonts w:ascii="MS UI Gothic" w:hAnsi="MS UI Gothic" w:eastAsia="MS UI Gothic" w:cs="MS UI Gothic"/>
        </w:rPr>
        <w:t>生</w:t>
      </w:r>
      <w:r>
        <w:rPr>
          <w:rFonts w:ascii="宋体" w:hAnsi="宋体" w:eastAsia="宋体" w:cs="宋体"/>
        </w:rPr>
        <w:t>单</w:t>
      </w:r>
      <w:r>
        <w:rPr>
          <w:rFonts w:ascii="MS UI Gothic" w:hAnsi="MS UI Gothic" w:eastAsia="MS UI Gothic" w:cs="MS UI Gothic"/>
        </w:rPr>
        <w:t>位概况</w:t>
      </w:r>
      <w:r>
        <w:rPr>
          <w:rFonts w:eastAsia="Times New Roman"/>
        </w:rPr>
        <w:br w:type="textWrapping"/>
      </w:r>
      <w:r>
        <w:rPr>
          <w:rFonts w:eastAsia="Times New Roman"/>
        </w:rPr>
        <w:t xml:space="preserve">B. </w:t>
      </w:r>
      <w:r>
        <w:rPr>
          <w:rFonts w:ascii="MS UI Gothic" w:hAnsi="MS UI Gothic" w:eastAsia="MS UI Gothic" w:cs="MS UI Gothic"/>
        </w:rPr>
        <w:t>事故</w:t>
      </w:r>
      <w:r>
        <w:rPr>
          <w:rFonts w:ascii="宋体" w:hAnsi="宋体" w:eastAsia="宋体" w:cs="宋体"/>
        </w:rPr>
        <w:t>发</w:t>
      </w:r>
      <w:r>
        <w:rPr>
          <w:rFonts w:ascii="MS UI Gothic" w:hAnsi="MS UI Gothic" w:eastAsia="MS UI Gothic" w:cs="MS UI Gothic"/>
        </w:rPr>
        <w:t>生</w:t>
      </w:r>
      <w:r>
        <w:rPr>
          <w:rFonts w:ascii="宋体" w:hAnsi="宋体" w:eastAsia="宋体" w:cs="宋体"/>
        </w:rPr>
        <w:t>经过</w:t>
      </w:r>
      <w:r>
        <w:rPr>
          <w:rFonts w:ascii="MS UI Gothic" w:hAnsi="MS UI Gothic" w:eastAsia="MS UI Gothic" w:cs="MS UI Gothic"/>
        </w:rPr>
        <w:t>和事故救援情况</w:t>
      </w:r>
      <w:r>
        <w:rPr>
          <w:rFonts w:eastAsia="Times New Roman"/>
        </w:rPr>
        <w:br w:type="textWrapping"/>
      </w:r>
      <w:r>
        <w:rPr>
          <w:rFonts w:eastAsia="Times New Roman"/>
        </w:rPr>
        <w:t xml:space="preserve">C. </w:t>
      </w:r>
      <w:r>
        <w:rPr>
          <w:rFonts w:ascii="MS UI Gothic" w:hAnsi="MS UI Gothic" w:eastAsia="MS UI Gothic" w:cs="MS UI Gothic"/>
        </w:rPr>
        <w:t>反映事故情况的照片</w:t>
      </w:r>
      <w:r>
        <w:rPr>
          <w:rFonts w:eastAsia="Times New Roman"/>
        </w:rPr>
        <w:t xml:space="preserve"> </w:t>
      </w:r>
      <w:r>
        <w:rPr>
          <w:rFonts w:eastAsia="Times New Roman"/>
        </w:rPr>
        <w:br w:type="textWrapping"/>
      </w:r>
      <w:r>
        <w:rPr>
          <w:rFonts w:eastAsia="Times New Roman"/>
        </w:rPr>
        <w:t>D.</w:t>
      </w:r>
      <w:r>
        <w:rPr>
          <w:rFonts w:ascii="MS UI Gothic" w:hAnsi="MS UI Gothic" w:eastAsia="MS UI Gothic" w:cs="MS UI Gothic"/>
        </w:rPr>
        <w:t>事故造成的人</w:t>
      </w:r>
      <w:r>
        <w:rPr>
          <w:rFonts w:ascii="宋体" w:hAnsi="宋体" w:eastAsia="宋体" w:cs="宋体"/>
        </w:rPr>
        <w:t>员伤</w:t>
      </w:r>
      <w:r>
        <w:rPr>
          <w:rFonts w:ascii="MS UI Gothic" w:hAnsi="MS UI Gothic" w:eastAsia="MS UI Gothic" w:cs="MS UI Gothic"/>
        </w:rPr>
        <w:t>亡和直接</w:t>
      </w:r>
      <w:r>
        <w:rPr>
          <w:rFonts w:ascii="宋体" w:hAnsi="宋体" w:eastAsia="宋体" w:cs="宋体"/>
        </w:rPr>
        <w:t>经济损</w:t>
      </w:r>
      <w:r>
        <w:rPr>
          <w:rFonts w:ascii="MS UI Gothic" w:hAnsi="MS UI Gothic" w:eastAsia="MS UI Gothic" w:cs="MS UI Gothic"/>
        </w:rPr>
        <w:t>失</w:t>
      </w:r>
      <w:r>
        <w:rPr>
          <w:rFonts w:eastAsia="Times New Roman"/>
        </w:rPr>
        <w:br w:type="textWrapping"/>
      </w:r>
      <w:r>
        <w:rPr>
          <w:rFonts w:eastAsia="Times New Roman"/>
        </w:rPr>
        <w:t xml:space="preserve">E. </w:t>
      </w:r>
      <w:r>
        <w:rPr>
          <w:rFonts w:ascii="MS UI Gothic" w:hAnsi="MS UI Gothic" w:eastAsia="MS UI Gothic" w:cs="MS UI Gothic"/>
        </w:rPr>
        <w:t>事故</w:t>
      </w:r>
      <w:r>
        <w:rPr>
          <w:rFonts w:ascii="宋体" w:hAnsi="宋体" w:eastAsia="宋体" w:cs="宋体"/>
        </w:rPr>
        <w:t>发</w:t>
      </w:r>
      <w:r>
        <w:rPr>
          <w:rFonts w:ascii="MS UI Gothic" w:hAnsi="MS UI Gothic" w:eastAsia="MS UI Gothic" w:cs="MS UI Gothic"/>
        </w:rPr>
        <w:t>生的原因和事故性</w:t>
      </w:r>
      <w:r>
        <w:rPr>
          <w:rFonts w:ascii="宋体" w:hAnsi="宋体" w:eastAsia="宋体" w:cs="宋体"/>
        </w:rPr>
        <w:t>质</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1242、[多选题]在中华人民共和国境内从事建设工程的（ ）等有关活动及实施对建设工程安全生产的监督管理的，必须遵守《建设工程质量管理条例》。</w:t>
      </w:r>
    </w:p>
    <w:p>
      <w:r>
        <w:rPr>
          <w:rFonts w:eastAsia="Times New Roman"/>
        </w:rPr>
        <w:t>A.</w:t>
      </w:r>
      <w:r>
        <w:rPr>
          <w:rFonts w:ascii="MS UI Gothic" w:hAnsi="MS UI Gothic" w:eastAsia="MS UI Gothic" w:cs="MS UI Gothic"/>
        </w:rPr>
        <w:t>新建</w:t>
      </w:r>
      <w:r>
        <w:rPr>
          <w:rFonts w:eastAsia="Times New Roman"/>
        </w:rPr>
        <w:br w:type="textWrapping"/>
      </w:r>
      <w:r>
        <w:rPr>
          <w:rFonts w:eastAsia="Times New Roman"/>
        </w:rPr>
        <w:t>B.</w:t>
      </w:r>
      <w:r>
        <w:rPr>
          <w:rFonts w:ascii="MS UI Gothic" w:hAnsi="MS UI Gothic" w:eastAsia="MS UI Gothic" w:cs="MS UI Gothic"/>
        </w:rPr>
        <w:t>改建</w:t>
      </w:r>
      <w:r>
        <w:rPr>
          <w:rFonts w:eastAsia="Times New Roman"/>
        </w:rPr>
        <w:br w:type="textWrapping"/>
      </w:r>
      <w:r>
        <w:rPr>
          <w:rFonts w:eastAsia="Times New Roman"/>
        </w:rPr>
        <w:t>C.</w:t>
      </w:r>
      <w:r>
        <w:rPr>
          <w:rFonts w:ascii="宋体" w:hAnsi="宋体" w:eastAsia="宋体" w:cs="宋体"/>
        </w:rPr>
        <w:t>扩</w:t>
      </w:r>
      <w:r>
        <w:rPr>
          <w:rFonts w:ascii="MS UI Gothic" w:hAnsi="MS UI Gothic" w:eastAsia="MS UI Gothic" w:cs="MS UI Gothic"/>
        </w:rPr>
        <w:t>建</w:t>
      </w:r>
      <w:r>
        <w:rPr>
          <w:rFonts w:eastAsia="Times New Roman"/>
        </w:rPr>
        <w:br w:type="textWrapping"/>
      </w:r>
      <w:r>
        <w:rPr>
          <w:rFonts w:eastAsia="Times New Roman"/>
        </w:rPr>
        <w:t>D.</w:t>
      </w:r>
      <w:r>
        <w:rPr>
          <w:rFonts w:ascii="MS UI Gothic" w:hAnsi="MS UI Gothic" w:eastAsia="MS UI Gothic" w:cs="MS UI Gothic"/>
        </w:rPr>
        <w:t>拆除</w:t>
      </w:r>
      <w:r>
        <w:rPr>
          <w:rFonts w:eastAsia="Times New Roman"/>
        </w:rPr>
        <w:br w:type="textWrapping"/>
      </w:r>
      <w:r>
        <w:rPr>
          <w:rFonts w:eastAsia="Times New Roman"/>
        </w:rPr>
        <w:t>E.</w:t>
      </w:r>
      <w:r>
        <w:rPr>
          <w:rFonts w:ascii="MS UI Gothic" w:hAnsi="MS UI Gothic" w:eastAsia="MS UI Gothic" w:cs="MS UI Gothic"/>
        </w:rPr>
        <w:t>加固</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1243、[多选题]消防法的立法目的是（ ）。</w:t>
      </w:r>
    </w:p>
    <w:p>
      <w:r>
        <w:rPr>
          <w:rFonts w:eastAsia="Times New Roman"/>
        </w:rPr>
        <w:t>A.</w:t>
      </w:r>
      <w:r>
        <w:rPr>
          <w:rFonts w:ascii="宋体" w:hAnsi="宋体" w:eastAsia="宋体" w:cs="宋体"/>
        </w:rPr>
        <w:t>为</w:t>
      </w:r>
      <w:r>
        <w:rPr>
          <w:rFonts w:ascii="MS UI Gothic" w:hAnsi="MS UI Gothic" w:eastAsia="MS UI Gothic" w:cs="MS UI Gothic"/>
        </w:rPr>
        <w:t>了</w:t>
      </w:r>
      <w:r>
        <w:rPr>
          <w:rFonts w:ascii="宋体" w:hAnsi="宋体" w:eastAsia="宋体" w:cs="宋体"/>
        </w:rPr>
        <w:t>预</w:t>
      </w:r>
      <w:r>
        <w:rPr>
          <w:rFonts w:ascii="MS UI Gothic" w:hAnsi="MS UI Gothic" w:eastAsia="MS UI Gothic" w:cs="MS UI Gothic"/>
        </w:rPr>
        <w:t>防火灾和减少火灾危害</w:t>
      </w:r>
      <w:r>
        <w:rPr>
          <w:rFonts w:eastAsia="Times New Roman"/>
        </w:rPr>
        <w:br w:type="textWrapping"/>
      </w:r>
      <w:r>
        <w:rPr>
          <w:rFonts w:eastAsia="Times New Roman"/>
        </w:rPr>
        <w:t>B.</w:t>
      </w:r>
      <w:r>
        <w:rPr>
          <w:rFonts w:ascii="MS UI Gothic" w:hAnsi="MS UI Gothic" w:eastAsia="MS UI Gothic" w:cs="MS UI Gothic"/>
        </w:rPr>
        <w:t>加</w:t>
      </w:r>
      <w:r>
        <w:rPr>
          <w:rFonts w:ascii="宋体" w:hAnsi="宋体" w:eastAsia="宋体" w:cs="宋体"/>
        </w:rPr>
        <w:t>强应</w:t>
      </w:r>
      <w:r>
        <w:rPr>
          <w:rFonts w:ascii="MS UI Gothic" w:hAnsi="MS UI Gothic" w:eastAsia="MS UI Gothic" w:cs="MS UI Gothic"/>
        </w:rPr>
        <w:t>急救援工作</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人身、</w:t>
      </w:r>
      <w:r>
        <w:rPr>
          <w:rFonts w:ascii="宋体" w:hAnsi="宋体" w:eastAsia="宋体" w:cs="宋体"/>
        </w:rPr>
        <w:t>财产</w:t>
      </w:r>
      <w:r>
        <w:rPr>
          <w:rFonts w:ascii="MS UI Gothic" w:hAnsi="MS UI Gothic" w:eastAsia="MS UI Gothic" w:cs="MS UI Gothic"/>
        </w:rPr>
        <w:t>安全</w:t>
      </w:r>
      <w:r>
        <w:rPr>
          <w:rFonts w:eastAsia="Times New Roman"/>
        </w:rPr>
        <w:br w:type="textWrapping"/>
      </w:r>
      <w:r>
        <w:rPr>
          <w:rFonts w:eastAsia="Times New Roman"/>
        </w:rPr>
        <w:t>D.</w:t>
      </w:r>
      <w:r>
        <w:rPr>
          <w:rFonts w:ascii="宋体" w:hAnsi="宋体" w:eastAsia="宋体" w:cs="宋体"/>
        </w:rPr>
        <w:t>维护</w:t>
      </w:r>
      <w:r>
        <w:rPr>
          <w:rFonts w:ascii="MS UI Gothic" w:hAnsi="MS UI Gothic" w:eastAsia="MS UI Gothic" w:cs="MS UI Gothic"/>
        </w:rPr>
        <w:t>公共安全</w:t>
      </w:r>
      <w:r>
        <w:rPr>
          <w:rFonts w:eastAsia="Times New Roman"/>
        </w:rPr>
        <w:br w:type="textWrapping"/>
      </w:r>
      <w:r>
        <w:rPr>
          <w:rFonts w:eastAsia="Times New Roman"/>
        </w:rPr>
        <w:t>E.</w:t>
      </w:r>
      <w:r>
        <w:rPr>
          <w:rFonts w:ascii="MS UI Gothic" w:hAnsi="MS UI Gothic" w:eastAsia="MS UI Gothic" w:cs="MS UI Gothic"/>
        </w:rPr>
        <w:t>保障社会主</w:t>
      </w:r>
      <w:r>
        <w:rPr>
          <w:rFonts w:ascii="宋体" w:hAnsi="宋体" w:eastAsia="宋体" w:cs="宋体"/>
        </w:rPr>
        <w:t>义</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的</w:t>
      </w:r>
      <w:r>
        <w:rPr>
          <w:rFonts w:ascii="宋体" w:hAnsi="宋体" w:eastAsia="宋体" w:cs="宋体"/>
        </w:rPr>
        <w:t>顺</w:t>
      </w:r>
      <w:r>
        <w:rPr>
          <w:rFonts w:ascii="MS UI Gothic" w:hAnsi="MS UI Gothic" w:eastAsia="MS UI Gothic" w:cs="MS UI Gothic"/>
        </w:rPr>
        <w:t>利</w:t>
      </w:r>
      <w:r>
        <w:rPr>
          <w:rFonts w:ascii="宋体" w:hAnsi="宋体" w:eastAsia="宋体" w:cs="宋体"/>
        </w:rPr>
        <w:t>进</w:t>
      </w:r>
      <w:r>
        <w:rPr>
          <w:rFonts w:ascii="MS UI Gothic" w:hAnsi="MS UI Gothic" w:eastAsia="MS UI Gothic" w:cs="MS UI Gothic"/>
        </w:rPr>
        <w:t>行</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1244、[多选题]某工业厂房进行改建,工业厂房附近有一个二层楼,一楼存放的是白磷、红磷、硫磺等化学物品,二楼暂时闲置。由于空间狭窄,施工单位与建筑单位协商使用二层楼,下列说法正确的是( )。</w:t>
      </w:r>
    </w:p>
    <w:p>
      <w:r>
        <w:rPr>
          <w:rFonts w:eastAsia="Times New Roman"/>
        </w:rPr>
        <w:t>A.</w:t>
      </w:r>
      <w:r>
        <w:rPr>
          <w:rFonts w:ascii="MS UI Gothic" w:hAnsi="MS UI Gothic" w:eastAsia="MS UI Gothic" w:cs="MS UI Gothic"/>
        </w:rPr>
        <w:t>二楼可以作</w:t>
      </w:r>
      <w:r>
        <w:rPr>
          <w:rFonts w:ascii="宋体" w:hAnsi="宋体" w:eastAsia="宋体" w:cs="宋体"/>
        </w:rPr>
        <w:t>为员</w:t>
      </w:r>
      <w:r>
        <w:rPr>
          <w:rFonts w:ascii="MS UI Gothic" w:hAnsi="MS UI Gothic" w:eastAsia="MS UI Gothic" w:cs="MS UI Gothic"/>
        </w:rPr>
        <w:t>工宿舍</w:t>
      </w:r>
      <w:r>
        <w:rPr>
          <w:rFonts w:eastAsia="Times New Roman"/>
        </w:rPr>
        <w:br w:type="textWrapping"/>
      </w:r>
      <w:r>
        <w:rPr>
          <w:rFonts w:eastAsia="Times New Roman"/>
        </w:rPr>
        <w:t>B.</w:t>
      </w:r>
      <w:r>
        <w:rPr>
          <w:rFonts w:ascii="MS UI Gothic" w:hAnsi="MS UI Gothic" w:eastAsia="MS UI Gothic" w:cs="MS UI Gothic"/>
        </w:rPr>
        <w:t>二楼可以作</w:t>
      </w:r>
      <w:r>
        <w:rPr>
          <w:rFonts w:ascii="宋体" w:hAnsi="宋体" w:eastAsia="宋体" w:cs="宋体"/>
        </w:rPr>
        <w:t>为现场临时仓储</w:t>
      </w:r>
      <w:r>
        <w:rPr>
          <w:rFonts w:ascii="MS UI Gothic" w:hAnsi="MS UI Gothic" w:eastAsia="MS UI Gothic" w:cs="MS UI Gothic"/>
        </w:rPr>
        <w:t>用房</w:t>
      </w:r>
      <w:r>
        <w:rPr>
          <w:rFonts w:eastAsia="Times New Roman"/>
        </w:rPr>
        <w:br w:type="textWrapping"/>
      </w:r>
      <w:r>
        <w:rPr>
          <w:rFonts w:eastAsia="Times New Roman"/>
        </w:rPr>
        <w:t>C.</w:t>
      </w:r>
      <w:r>
        <w:rPr>
          <w:rFonts w:ascii="宋体" w:hAnsi="宋体" w:eastAsia="宋体" w:cs="宋体"/>
        </w:rPr>
        <w:t>经</w:t>
      </w:r>
      <w:r>
        <w:rPr>
          <w:rFonts w:ascii="MS UI Gothic" w:hAnsi="MS UI Gothic" w:eastAsia="MS UI Gothic" w:cs="MS UI Gothic"/>
        </w:rPr>
        <w:t>安全部</w:t>
      </w:r>
      <w:r>
        <w:rPr>
          <w:rFonts w:ascii="宋体" w:hAnsi="宋体" w:eastAsia="宋体" w:cs="宋体"/>
        </w:rPr>
        <w:t>门</w:t>
      </w:r>
      <w:r>
        <w:rPr>
          <w:rFonts w:ascii="MS UI Gothic" w:hAnsi="MS UI Gothic" w:eastAsia="MS UI Gothic" w:cs="MS UI Gothic"/>
        </w:rPr>
        <w:t>同意可作</w:t>
      </w:r>
      <w:r>
        <w:rPr>
          <w:rFonts w:ascii="宋体" w:hAnsi="宋体" w:eastAsia="宋体" w:cs="宋体"/>
        </w:rPr>
        <w:t>为员</w:t>
      </w:r>
      <w:r>
        <w:rPr>
          <w:rFonts w:ascii="MS UI Gothic" w:hAnsi="MS UI Gothic" w:eastAsia="MS UI Gothic" w:cs="MS UI Gothic"/>
        </w:rPr>
        <w:t>工宿舍</w:t>
      </w:r>
      <w:r>
        <w:rPr>
          <w:rFonts w:eastAsia="Times New Roman"/>
        </w:rPr>
        <w:br w:type="textWrapping"/>
      </w:r>
      <w:r>
        <w:rPr>
          <w:rFonts w:eastAsia="Times New Roman"/>
        </w:rPr>
        <w:t>D.</w:t>
      </w:r>
      <w:r>
        <w:rPr>
          <w:rFonts w:ascii="MS UI Gothic" w:hAnsi="MS UI Gothic" w:eastAsia="MS UI Gothic" w:cs="MS UI Gothic"/>
        </w:rPr>
        <w:t>整</w:t>
      </w:r>
      <w:r>
        <w:rPr>
          <w:rFonts w:ascii="宋体" w:hAnsi="宋体" w:eastAsia="宋体" w:cs="宋体"/>
        </w:rPr>
        <w:t>栋</w:t>
      </w:r>
      <w:r>
        <w:rPr>
          <w:rFonts w:ascii="MS UI Gothic" w:hAnsi="MS UI Gothic" w:eastAsia="MS UI Gothic" w:cs="MS UI Gothic"/>
        </w:rPr>
        <w:t>楼不得作</w:t>
      </w:r>
      <w:r>
        <w:rPr>
          <w:rFonts w:ascii="宋体" w:hAnsi="宋体" w:eastAsia="宋体" w:cs="宋体"/>
        </w:rPr>
        <w:t>为员</w:t>
      </w:r>
      <w:r>
        <w:rPr>
          <w:rFonts w:ascii="MS UI Gothic" w:hAnsi="MS UI Gothic" w:eastAsia="MS UI Gothic" w:cs="MS UI Gothic"/>
        </w:rPr>
        <w:t>工宿舍</w:t>
      </w:r>
      <w:r>
        <w:rPr>
          <w:rFonts w:eastAsia="Times New Roman"/>
        </w:rPr>
        <w:br w:type="textWrapping"/>
      </w:r>
      <w:r>
        <w:rPr>
          <w:rFonts w:eastAsia="Times New Roman"/>
        </w:rPr>
        <w:t>E.</w:t>
      </w:r>
      <w:r>
        <w:rPr>
          <w:rFonts w:ascii="MS UI Gothic" w:hAnsi="MS UI Gothic" w:eastAsia="MS UI Gothic" w:cs="MS UI Gothic"/>
        </w:rPr>
        <w:t>整</w:t>
      </w:r>
      <w:r>
        <w:rPr>
          <w:rFonts w:ascii="宋体" w:hAnsi="宋体" w:eastAsia="宋体" w:cs="宋体"/>
        </w:rPr>
        <w:t>栋</w:t>
      </w:r>
      <w:r>
        <w:rPr>
          <w:rFonts w:ascii="MS UI Gothic" w:hAnsi="MS UI Gothic" w:eastAsia="MS UI Gothic" w:cs="MS UI Gothic"/>
        </w:rPr>
        <w:t>楼不得作</w:t>
      </w:r>
      <w:r>
        <w:rPr>
          <w:rFonts w:ascii="宋体" w:hAnsi="宋体" w:eastAsia="宋体" w:cs="宋体"/>
        </w:rPr>
        <w:t>办</w:t>
      </w:r>
      <w:r>
        <w:rPr>
          <w:rFonts w:ascii="MS UI Gothic" w:hAnsi="MS UI Gothic" w:eastAsia="MS UI Gothic" w:cs="MS UI Gothic"/>
        </w:rPr>
        <w:t>公用房</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1245、[多选题]在建工程防火设计应根据( )等情况进行确定。</w:t>
      </w:r>
    </w:p>
    <w:p>
      <w:r>
        <w:rPr>
          <w:rFonts w:eastAsia="Times New Roman"/>
        </w:rPr>
        <w:t>A.</w:t>
      </w:r>
      <w:r>
        <w:rPr>
          <w:rFonts w:ascii="MS UI Gothic" w:hAnsi="MS UI Gothic" w:eastAsia="MS UI Gothic" w:cs="MS UI Gothic"/>
        </w:rPr>
        <w:t>施工性</w:t>
      </w:r>
      <w:r>
        <w:rPr>
          <w:rFonts w:ascii="宋体" w:hAnsi="宋体" w:eastAsia="宋体" w:cs="宋体"/>
        </w:rPr>
        <w:t>质</w:t>
      </w:r>
      <w:r>
        <w:rPr>
          <w:rFonts w:eastAsia="Times New Roman"/>
        </w:rPr>
        <w:br w:type="textWrapping"/>
      </w:r>
      <w:r>
        <w:rPr>
          <w:rFonts w:eastAsia="Times New Roman"/>
        </w:rPr>
        <w:t>B.</w:t>
      </w:r>
      <w:r>
        <w:rPr>
          <w:rFonts w:ascii="MS UI Gothic" w:hAnsi="MS UI Gothic" w:eastAsia="MS UI Gothic" w:cs="MS UI Gothic"/>
        </w:rPr>
        <w:t>建筑高度</w:t>
      </w:r>
      <w:r>
        <w:rPr>
          <w:rFonts w:eastAsia="Times New Roman"/>
        </w:rPr>
        <w:br w:type="textWrapping"/>
      </w:r>
      <w:r>
        <w:rPr>
          <w:rFonts w:eastAsia="Times New Roman"/>
        </w:rPr>
        <w:t>C.</w:t>
      </w:r>
      <w:r>
        <w:rPr>
          <w:rFonts w:ascii="MS UI Gothic" w:hAnsi="MS UI Gothic" w:eastAsia="MS UI Gothic" w:cs="MS UI Gothic"/>
        </w:rPr>
        <w:t>建筑</w:t>
      </w:r>
      <w:r>
        <w:rPr>
          <w:rFonts w:ascii="宋体" w:hAnsi="宋体" w:eastAsia="宋体" w:cs="宋体"/>
        </w:rPr>
        <w:t>规</w:t>
      </w:r>
      <w:r>
        <w:rPr>
          <w:rFonts w:ascii="MS UI Gothic" w:hAnsi="MS UI Gothic" w:eastAsia="MS UI Gothic" w:cs="MS UI Gothic"/>
        </w:rPr>
        <w:t>模</w:t>
      </w:r>
      <w:r>
        <w:rPr>
          <w:rFonts w:eastAsia="Times New Roman"/>
        </w:rPr>
        <w:br w:type="textWrapping"/>
      </w:r>
      <w:r>
        <w:rPr>
          <w:rFonts w:eastAsia="Times New Roman"/>
        </w:rPr>
        <w:t>D.</w:t>
      </w:r>
      <w:r>
        <w:rPr>
          <w:rFonts w:ascii="MS UI Gothic" w:hAnsi="MS UI Gothic" w:eastAsia="MS UI Gothic" w:cs="MS UI Gothic"/>
        </w:rPr>
        <w:t>使用要求</w:t>
      </w:r>
      <w:r>
        <w:rPr>
          <w:rFonts w:eastAsia="Times New Roman"/>
        </w:rPr>
        <w:br w:type="textWrapping"/>
      </w:r>
      <w:r>
        <w:rPr>
          <w:rFonts w:eastAsia="Times New Roman"/>
        </w:rPr>
        <w:t>E.</w:t>
      </w:r>
      <w:r>
        <w:rPr>
          <w:rFonts w:ascii="宋体" w:hAnsi="宋体" w:eastAsia="宋体" w:cs="宋体"/>
        </w:rPr>
        <w:t>结</w:t>
      </w:r>
      <w:r>
        <w:rPr>
          <w:rFonts w:ascii="MS UI Gothic" w:hAnsi="MS UI Gothic" w:eastAsia="MS UI Gothic" w:cs="MS UI Gothic"/>
        </w:rPr>
        <w:t>构特点</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1246、[多选题]对同一监测项目，监测时宜符合下列（）要求。</w:t>
      </w:r>
    </w:p>
    <w:p>
      <w:r>
        <w:rPr>
          <w:rFonts w:eastAsia="Times New Roman"/>
        </w:rPr>
        <w:t>A.</w:t>
      </w:r>
      <w:r>
        <w:rPr>
          <w:rFonts w:ascii="MS UI Gothic" w:hAnsi="MS UI Gothic" w:eastAsia="MS UI Gothic" w:cs="MS UI Gothic"/>
        </w:rPr>
        <w:t>采用相同的</w:t>
      </w:r>
      <w:r>
        <w:rPr>
          <w:rFonts w:ascii="宋体" w:hAnsi="宋体" w:eastAsia="宋体" w:cs="宋体"/>
        </w:rPr>
        <w:t>观测</w:t>
      </w:r>
      <w:r>
        <w:rPr>
          <w:rFonts w:ascii="MS UI Gothic" w:hAnsi="MS UI Gothic" w:eastAsia="MS UI Gothic" w:cs="MS UI Gothic"/>
        </w:rPr>
        <w:t>方法和</w:t>
      </w:r>
      <w:r>
        <w:rPr>
          <w:rFonts w:ascii="宋体" w:hAnsi="宋体" w:eastAsia="宋体" w:cs="宋体"/>
        </w:rPr>
        <w:t>观测</w:t>
      </w:r>
      <w:r>
        <w:rPr>
          <w:rFonts w:ascii="MS UI Gothic" w:hAnsi="MS UI Gothic" w:eastAsia="MS UI Gothic" w:cs="MS UI Gothic"/>
        </w:rPr>
        <w:t>路</w:t>
      </w:r>
      <w:r>
        <w:rPr>
          <w:rFonts w:ascii="宋体" w:hAnsi="宋体" w:eastAsia="宋体" w:cs="宋体"/>
        </w:rPr>
        <w:t>线</w:t>
      </w:r>
      <w:r>
        <w:rPr>
          <w:rFonts w:eastAsia="Times New Roman"/>
        </w:rPr>
        <w:br w:type="textWrapping"/>
      </w:r>
      <w:r>
        <w:rPr>
          <w:rFonts w:eastAsia="Times New Roman"/>
        </w:rPr>
        <w:t>B.</w:t>
      </w:r>
      <w:r>
        <w:rPr>
          <w:rFonts w:ascii="MS UI Gothic" w:hAnsi="MS UI Gothic" w:eastAsia="MS UI Gothic" w:cs="MS UI Gothic"/>
        </w:rPr>
        <w:t>使用同一</w:t>
      </w:r>
      <w:r>
        <w:rPr>
          <w:rFonts w:ascii="宋体" w:hAnsi="宋体" w:eastAsia="宋体" w:cs="宋体"/>
        </w:rPr>
        <w:t>监测仪</w:t>
      </w:r>
      <w:r>
        <w:rPr>
          <w:rFonts w:ascii="MS UI Gothic" w:hAnsi="MS UI Gothic" w:eastAsia="MS UI Gothic" w:cs="MS UI Gothic"/>
        </w:rPr>
        <w:t>器和</w:t>
      </w:r>
      <w:r>
        <w:rPr>
          <w:rFonts w:ascii="宋体" w:hAnsi="宋体" w:eastAsia="宋体" w:cs="宋体"/>
        </w:rPr>
        <w:t>设备</w:t>
      </w:r>
      <w:r>
        <w:rPr>
          <w:rFonts w:eastAsia="Times New Roman"/>
        </w:rPr>
        <w:br w:type="textWrapping"/>
      </w:r>
      <w:r>
        <w:rPr>
          <w:rFonts w:eastAsia="Times New Roman"/>
        </w:rPr>
        <w:t>C.</w:t>
      </w:r>
      <w:r>
        <w:rPr>
          <w:rFonts w:ascii="MS UI Gothic" w:hAnsi="MS UI Gothic" w:eastAsia="MS UI Gothic" w:cs="MS UI Gothic"/>
        </w:rPr>
        <w:t>在基本相同的</w:t>
      </w:r>
      <w:r>
        <w:rPr>
          <w:rFonts w:ascii="宋体" w:hAnsi="宋体" w:eastAsia="宋体" w:cs="宋体"/>
        </w:rPr>
        <w:t>环</w:t>
      </w:r>
      <w:r>
        <w:rPr>
          <w:rFonts w:ascii="MS UI Gothic" w:hAnsi="MS UI Gothic" w:eastAsia="MS UI Gothic" w:cs="MS UI Gothic"/>
        </w:rPr>
        <w:t>境和条件下工作</w:t>
      </w:r>
      <w:r>
        <w:rPr>
          <w:rFonts w:eastAsia="Times New Roman"/>
        </w:rPr>
        <w:br w:type="textWrapping"/>
      </w:r>
      <w:r>
        <w:rPr>
          <w:rFonts w:eastAsia="Times New Roman"/>
        </w:rPr>
        <w:t>D.</w:t>
      </w:r>
      <w:r>
        <w:rPr>
          <w:rFonts w:ascii="MS UI Gothic" w:hAnsi="MS UI Gothic" w:eastAsia="MS UI Gothic" w:cs="MS UI Gothic"/>
        </w:rPr>
        <w:t>不同</w:t>
      </w:r>
      <w:r>
        <w:rPr>
          <w:rFonts w:ascii="宋体" w:hAnsi="宋体" w:eastAsia="宋体" w:cs="宋体"/>
        </w:rPr>
        <w:t>观测</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E.</w:t>
      </w:r>
      <w:r>
        <w:rPr>
          <w:rFonts w:ascii="MS UI Gothic" w:hAnsi="MS UI Gothic" w:eastAsia="MS UI Gothic" w:cs="MS UI Gothic"/>
        </w:rPr>
        <w:t>可采用不同的</w:t>
      </w:r>
      <w:r>
        <w:rPr>
          <w:rFonts w:ascii="宋体" w:hAnsi="宋体" w:eastAsia="宋体" w:cs="宋体"/>
        </w:rPr>
        <w:t>观测</w:t>
      </w:r>
      <w:r>
        <w:rPr>
          <w:rFonts w:ascii="MS UI Gothic" w:hAnsi="MS UI Gothic" w:eastAsia="MS UI Gothic" w:cs="MS UI Gothic"/>
        </w:rPr>
        <w:t>方法和</w:t>
      </w:r>
      <w:r>
        <w:rPr>
          <w:rFonts w:ascii="宋体" w:hAnsi="宋体" w:eastAsia="宋体" w:cs="宋体"/>
        </w:rPr>
        <w:t>观测</w:t>
      </w:r>
      <w:r>
        <w:rPr>
          <w:rFonts w:ascii="MS UI Gothic" w:hAnsi="MS UI Gothic" w:eastAsia="MS UI Gothic" w:cs="MS UI Gothic"/>
        </w:rPr>
        <w:t>路</w:t>
      </w:r>
      <w:r>
        <w:rPr>
          <w:rFonts w:ascii="宋体" w:hAnsi="宋体" w:eastAsia="宋体" w:cs="宋体"/>
        </w:rPr>
        <w:t>线</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1247、[多选题]施工升降机安装检验合格后，还应组织相应单位进行验收，主要参与验收的单位有（）。</w:t>
      </w:r>
    </w:p>
    <w:p>
      <w:r>
        <w:rPr>
          <w:rFonts w:eastAsia="Times New Roman"/>
        </w:rPr>
        <w:t>A.</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租</w:t>
      </w:r>
      <w:r>
        <w:rPr>
          <w:rFonts w:ascii="宋体" w:hAnsi="宋体" w:eastAsia="宋体" w:cs="宋体"/>
        </w:rPr>
        <w:t>赁单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1248、[多选题]高处作业吊篮的荷载可分为永久荷载和可变荷载，其永久荷载包括( )。</w:t>
      </w:r>
    </w:p>
    <w:p>
      <w:r>
        <w:rPr>
          <w:rFonts w:eastAsia="Times New Roman"/>
        </w:rPr>
        <w:t>A.</w:t>
      </w:r>
      <w:r>
        <w:rPr>
          <w:rFonts w:ascii="宋体" w:hAnsi="宋体" w:eastAsia="宋体" w:cs="宋体"/>
        </w:rPr>
        <w:t>悬</w:t>
      </w:r>
      <w:r>
        <w:rPr>
          <w:rFonts w:ascii="MS UI Gothic" w:hAnsi="MS UI Gothic" w:eastAsia="MS UI Gothic" w:cs="MS UI Gothic"/>
        </w:rPr>
        <w:t>挂机构</w:t>
      </w:r>
      <w:r>
        <w:rPr>
          <w:rFonts w:eastAsia="Times New Roman"/>
        </w:rPr>
        <w:br w:type="textWrapping"/>
      </w:r>
      <w:r>
        <w:rPr>
          <w:rFonts w:eastAsia="Times New Roman"/>
        </w:rPr>
        <w:t>B.</w:t>
      </w:r>
      <w:r>
        <w:rPr>
          <w:rFonts w:ascii="MS UI Gothic" w:hAnsi="MS UI Gothic" w:eastAsia="MS UI Gothic" w:cs="MS UI Gothic"/>
        </w:rPr>
        <w:t>施工材料</w:t>
      </w:r>
      <w:r>
        <w:rPr>
          <w:rFonts w:eastAsia="Times New Roman"/>
        </w:rPr>
        <w:br w:type="textWrapping"/>
      </w:r>
      <w:r>
        <w:rPr>
          <w:rFonts w:eastAsia="Times New Roman"/>
        </w:rPr>
        <w:t>C.</w:t>
      </w:r>
      <w:r>
        <w:rPr>
          <w:rFonts w:ascii="宋体" w:hAnsi="宋体" w:eastAsia="宋体" w:cs="宋体"/>
        </w:rPr>
        <w:t>钢丝绳</w:t>
      </w:r>
      <w:r>
        <w:rPr>
          <w:rFonts w:eastAsia="Times New Roman"/>
        </w:rPr>
        <w:br w:type="textWrapping"/>
      </w:r>
      <w:r>
        <w:rPr>
          <w:rFonts w:eastAsia="Times New Roman"/>
        </w:rPr>
        <w:t>D.</w:t>
      </w:r>
      <w:r>
        <w:rPr>
          <w:rFonts w:ascii="MS UI Gothic" w:hAnsi="MS UI Gothic" w:eastAsia="MS UI Gothic" w:cs="MS UI Gothic"/>
        </w:rPr>
        <w:t>施工工具</w:t>
      </w:r>
      <w:r>
        <w:rPr>
          <w:rFonts w:eastAsia="Times New Roman"/>
        </w:rPr>
        <w:br w:type="textWrapping"/>
      </w:r>
      <w:r>
        <w:rPr>
          <w:rFonts w:eastAsia="Times New Roman"/>
        </w:rPr>
        <w:t>E.</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1249、[多选题]在建工程作业场所的临时疏散通道应采用（）材料建造。</w:t>
      </w:r>
    </w:p>
    <w:p>
      <w:r>
        <w:rPr>
          <w:rFonts w:eastAsia="Times New Roman"/>
        </w:rPr>
        <w:t>A.</w:t>
      </w:r>
      <w:r>
        <w:rPr>
          <w:rFonts w:ascii="MS UI Gothic" w:hAnsi="MS UI Gothic" w:eastAsia="MS UI Gothic" w:cs="MS UI Gothic"/>
        </w:rPr>
        <w:t>可燃</w:t>
      </w:r>
      <w:r>
        <w:rPr>
          <w:rFonts w:eastAsia="Times New Roman"/>
        </w:rPr>
        <w:br w:type="textWrapping"/>
      </w:r>
      <w:r>
        <w:rPr>
          <w:rFonts w:eastAsia="Times New Roman"/>
        </w:rPr>
        <w:t>B.</w:t>
      </w:r>
      <w:r>
        <w:rPr>
          <w:rFonts w:ascii="MS UI Gothic" w:hAnsi="MS UI Gothic" w:eastAsia="MS UI Gothic" w:cs="MS UI Gothic"/>
        </w:rPr>
        <w:t>不燃</w:t>
      </w:r>
      <w:r>
        <w:rPr>
          <w:rFonts w:eastAsia="Times New Roman"/>
        </w:rPr>
        <w:br w:type="textWrapping"/>
      </w:r>
      <w:r>
        <w:rPr>
          <w:rFonts w:eastAsia="Times New Roman"/>
        </w:rPr>
        <w:t>C.</w:t>
      </w:r>
      <w:r>
        <w:rPr>
          <w:rFonts w:ascii="MS UI Gothic" w:hAnsi="MS UI Gothic" w:eastAsia="MS UI Gothic" w:cs="MS UI Gothic"/>
        </w:rPr>
        <w:t>阻燃</w:t>
      </w:r>
      <w:r>
        <w:rPr>
          <w:rFonts w:eastAsia="Times New Roman"/>
        </w:rPr>
        <w:br w:type="textWrapping"/>
      </w:r>
      <w:r>
        <w:rPr>
          <w:rFonts w:eastAsia="Times New Roman"/>
        </w:rPr>
        <w:t>D.</w:t>
      </w:r>
      <w:r>
        <w:rPr>
          <w:rFonts w:ascii="宋体" w:hAnsi="宋体" w:eastAsia="宋体" w:cs="宋体"/>
        </w:rPr>
        <w:t>难</w:t>
      </w:r>
      <w:r>
        <w:rPr>
          <w:rFonts w:ascii="MS UI Gothic" w:hAnsi="MS UI Gothic" w:eastAsia="MS UI Gothic" w:cs="MS UI Gothic"/>
        </w:rPr>
        <w:t>燃</w:t>
      </w:r>
      <w:r>
        <w:rPr>
          <w:rFonts w:eastAsia="Times New Roman"/>
        </w:rPr>
        <w:br w:type="textWrapping"/>
      </w:r>
      <w:r>
        <w:rPr>
          <w:rFonts w:eastAsia="Times New Roman"/>
        </w:rPr>
        <w:t>E.</w:t>
      </w:r>
      <w:r>
        <w:rPr>
          <w:rFonts w:ascii="MS UI Gothic" w:hAnsi="MS UI Gothic" w:eastAsia="MS UI Gothic" w:cs="MS UI Gothic"/>
        </w:rPr>
        <w:t>助燃</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1250、[多选题]施工现场临时用电工程竣工后，必须经（）共同检查验收达标合格后，方可投入使用。</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总</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1251、[多选题]吊篮安全装置必须灵敏可靠，下列哪些属于安全装置( )。</w:t>
      </w:r>
    </w:p>
    <w:p>
      <w:r>
        <w:rPr>
          <w:rFonts w:eastAsia="Times New Roman"/>
        </w:rPr>
        <w:t>A.</w:t>
      </w:r>
      <w:r>
        <w:rPr>
          <w:rFonts w:ascii="MS UI Gothic" w:hAnsi="MS UI Gothic" w:eastAsia="MS UI Gothic" w:cs="MS UI Gothic"/>
        </w:rPr>
        <w:t>安全</w:t>
      </w:r>
      <w:r>
        <w:rPr>
          <w:rFonts w:ascii="宋体" w:hAnsi="宋体" w:eastAsia="宋体" w:cs="宋体"/>
        </w:rPr>
        <w:t>锁</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绳</w:t>
      </w:r>
      <w:r>
        <w:rPr>
          <w:rFonts w:eastAsia="Times New Roman"/>
        </w:rPr>
        <w:br w:type="textWrapping"/>
      </w:r>
      <w:r>
        <w:rPr>
          <w:rFonts w:eastAsia="Times New Roman"/>
        </w:rPr>
        <w:t>C.</w:t>
      </w:r>
      <w:r>
        <w:rPr>
          <w:rFonts w:ascii="MS UI Gothic" w:hAnsi="MS UI Gothic" w:eastAsia="MS UI Gothic" w:cs="MS UI Gothic"/>
        </w:rPr>
        <w:t>限位器</w:t>
      </w:r>
      <w:r>
        <w:rPr>
          <w:rFonts w:eastAsia="Times New Roman"/>
        </w:rPr>
        <w:br w:type="textWrapping"/>
      </w:r>
      <w:r>
        <w:rPr>
          <w:rFonts w:eastAsia="Times New Roman"/>
        </w:rPr>
        <w:t>D.</w:t>
      </w:r>
      <w:r>
        <w:rPr>
          <w:rFonts w:ascii="MS UI Gothic" w:hAnsi="MS UI Gothic" w:eastAsia="MS UI Gothic" w:cs="MS UI Gothic"/>
        </w:rPr>
        <w:t>同步</w:t>
      </w:r>
      <w:r>
        <w:rPr>
          <w:rFonts w:ascii="宋体" w:hAnsi="宋体" w:eastAsia="宋体" w:cs="宋体"/>
        </w:rPr>
        <w:t>电</w:t>
      </w:r>
      <w:r>
        <w:rPr>
          <w:rFonts w:ascii="MS UI Gothic" w:hAnsi="MS UI Gothic" w:eastAsia="MS UI Gothic" w:cs="MS UI Gothic"/>
        </w:rPr>
        <w:t>机</w:t>
      </w:r>
      <w:r>
        <w:rPr>
          <w:rFonts w:eastAsia="Times New Roman"/>
        </w:rPr>
        <w:br w:type="textWrapping"/>
      </w:r>
      <w:r>
        <w:rPr>
          <w:rFonts w:eastAsia="Times New Roman"/>
        </w:rPr>
        <w:t>E.</w:t>
      </w:r>
      <w:r>
        <w:rPr>
          <w:rFonts w:ascii="宋体" w:hAnsi="宋体" w:eastAsia="宋体" w:cs="宋体"/>
        </w:rPr>
        <w:t>栏</w:t>
      </w:r>
      <w:r>
        <w:rPr>
          <w:rFonts w:ascii="MS UI Gothic" w:hAnsi="MS UI Gothic" w:eastAsia="MS UI Gothic" w:cs="MS UI Gothic"/>
        </w:rPr>
        <w:t>杆</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1252、[多选题]当人体有电流流过时，电流对人体就会有危害，危害的大小与电流的种类、频率、量值和电流流经人体的时间有关。我国安全电压额定值的等级一般为（）等。</w:t>
      </w:r>
    </w:p>
    <w:p>
      <w:r>
        <w:rPr>
          <w:rFonts w:eastAsia="Times New Roman"/>
        </w:rPr>
        <w:t>A.110V</w:t>
      </w:r>
      <w:r>
        <w:rPr>
          <w:rFonts w:eastAsia="Times New Roman"/>
        </w:rPr>
        <w:br w:type="textWrapping"/>
      </w:r>
      <w:r>
        <w:rPr>
          <w:rFonts w:eastAsia="Times New Roman"/>
        </w:rPr>
        <w:t>B.48V</w:t>
      </w:r>
      <w:r>
        <w:rPr>
          <w:rFonts w:eastAsia="Times New Roman"/>
        </w:rPr>
        <w:br w:type="textWrapping"/>
      </w:r>
      <w:r>
        <w:rPr>
          <w:rFonts w:eastAsia="Times New Roman"/>
        </w:rPr>
        <w:t>C.36V</w:t>
      </w:r>
      <w:r>
        <w:rPr>
          <w:rFonts w:eastAsia="Times New Roman"/>
        </w:rPr>
        <w:br w:type="textWrapping"/>
      </w:r>
      <w:r>
        <w:rPr>
          <w:rFonts w:eastAsia="Times New Roman"/>
        </w:rPr>
        <w:t>D.24V</w:t>
      </w:r>
      <w:r>
        <w:rPr>
          <w:rFonts w:eastAsia="Times New Roman"/>
        </w:rPr>
        <w:br w:type="textWrapping"/>
      </w:r>
      <w:r>
        <w:rPr>
          <w:rFonts w:eastAsia="Times New Roman"/>
        </w:rPr>
        <w:t>E.12V</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1253、[多选题]高处作业吊篮用的提升机、安全锁应有独立标牌，并应标明( )等。</w:t>
      </w:r>
    </w:p>
    <w:p>
      <w:r>
        <w:rPr>
          <w:rFonts w:eastAsia="Times New Roman"/>
        </w:rPr>
        <w:t>A.</w:t>
      </w:r>
      <w:r>
        <w:rPr>
          <w:rFonts w:ascii="宋体" w:hAnsi="宋体" w:eastAsia="宋体" w:cs="宋体"/>
        </w:rPr>
        <w:t>产</w:t>
      </w:r>
      <w:r>
        <w:rPr>
          <w:rFonts w:ascii="MS UI Gothic" w:hAnsi="MS UI Gothic" w:eastAsia="MS UI Gothic" w:cs="MS UI Gothic"/>
        </w:rPr>
        <w:t>品型号</w:t>
      </w:r>
      <w:r>
        <w:rPr>
          <w:rFonts w:eastAsia="Times New Roman"/>
        </w:rPr>
        <w:br w:type="textWrapping"/>
      </w:r>
      <w:r>
        <w:rPr>
          <w:rFonts w:eastAsia="Times New Roman"/>
        </w:rPr>
        <w:t>B.</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参数</w:t>
      </w:r>
      <w:r>
        <w:rPr>
          <w:rFonts w:eastAsia="Times New Roman"/>
        </w:rPr>
        <w:br w:type="textWrapping"/>
      </w:r>
      <w:r>
        <w:rPr>
          <w:rFonts w:eastAsia="Times New Roman"/>
        </w:rPr>
        <w:t>C.</w:t>
      </w:r>
      <w:r>
        <w:rPr>
          <w:rFonts w:ascii="MS UI Gothic" w:hAnsi="MS UI Gothic" w:eastAsia="MS UI Gothic" w:cs="MS UI Gothic"/>
        </w:rPr>
        <w:t>出厂</w:t>
      </w:r>
      <w:r>
        <w:rPr>
          <w:rFonts w:ascii="宋体" w:hAnsi="宋体" w:eastAsia="宋体" w:cs="宋体"/>
        </w:rPr>
        <w:t>编</w:t>
      </w:r>
      <w:r>
        <w:rPr>
          <w:rFonts w:ascii="MS UI Gothic" w:hAnsi="MS UI Gothic" w:eastAsia="MS UI Gothic" w:cs="MS UI Gothic"/>
        </w:rPr>
        <w:t>号</w:t>
      </w:r>
      <w:r>
        <w:rPr>
          <w:rFonts w:eastAsia="Times New Roman"/>
        </w:rPr>
        <w:br w:type="textWrapping"/>
      </w:r>
      <w:r>
        <w:rPr>
          <w:rFonts w:eastAsia="Times New Roman"/>
        </w:rPr>
        <w:t>D.</w:t>
      </w:r>
      <w:r>
        <w:rPr>
          <w:rFonts w:ascii="宋体" w:hAnsi="宋体" w:eastAsia="宋体" w:cs="宋体"/>
        </w:rPr>
        <w:t>标</w:t>
      </w:r>
      <w:r>
        <w:rPr>
          <w:rFonts w:ascii="MS UI Gothic" w:hAnsi="MS UI Gothic" w:eastAsia="MS UI Gothic" w:cs="MS UI Gothic"/>
        </w:rPr>
        <w:t>定周期</w:t>
      </w:r>
      <w:r>
        <w:rPr>
          <w:rFonts w:eastAsia="Times New Roman"/>
        </w:rPr>
        <w:br w:type="textWrapping"/>
      </w:r>
      <w:r>
        <w:rPr>
          <w:rFonts w:eastAsia="Times New Roman"/>
        </w:rPr>
        <w:t>E.</w:t>
      </w:r>
      <w:r>
        <w:rPr>
          <w:rFonts w:ascii="MS UI Gothic" w:hAnsi="MS UI Gothic" w:eastAsia="MS UI Gothic" w:cs="MS UI Gothic"/>
        </w:rPr>
        <w:t>尺寸大小</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1254、[多选题]按《建设工程施工现场环境与卫生标准》（JGJ146-2013）（3.0.7）施工现场临时设施、临时道路的设置应科学合理，并应符合（）等有关的规定。</w:t>
      </w:r>
    </w:p>
    <w:p>
      <w:r>
        <w:rPr>
          <w:rFonts w:eastAsia="Times New Roman"/>
        </w:rPr>
        <w:t>A.</w:t>
      </w:r>
      <w:r>
        <w:rPr>
          <w:rFonts w:ascii="MS UI Gothic" w:hAnsi="MS UI Gothic" w:eastAsia="MS UI Gothic" w:cs="MS UI Gothic"/>
        </w:rPr>
        <w:t>安全</w:t>
      </w:r>
      <w:r>
        <w:rPr>
          <w:rFonts w:eastAsia="Times New Roman"/>
        </w:rPr>
        <w:br w:type="textWrapping"/>
      </w:r>
      <w:r>
        <w:rPr>
          <w:rFonts w:eastAsia="Times New Roman"/>
        </w:rPr>
        <w:t>B.</w:t>
      </w:r>
      <w:r>
        <w:rPr>
          <w:rFonts w:ascii="MS UI Gothic" w:hAnsi="MS UI Gothic" w:eastAsia="MS UI Gothic" w:cs="MS UI Gothic"/>
        </w:rPr>
        <w:t>消防</w:t>
      </w:r>
      <w:r>
        <w:rPr>
          <w:rFonts w:eastAsia="Times New Roman"/>
        </w:rPr>
        <w:br w:type="textWrapping"/>
      </w:r>
      <w:r>
        <w:rPr>
          <w:rFonts w:eastAsia="Times New Roman"/>
        </w:rPr>
        <w:t>C.</w:t>
      </w:r>
      <w:r>
        <w:rPr>
          <w:rFonts w:ascii="宋体" w:hAnsi="宋体" w:eastAsia="宋体" w:cs="宋体"/>
        </w:rPr>
        <w:t>节</w:t>
      </w:r>
      <w:r>
        <w:rPr>
          <w:rFonts w:ascii="MS UI Gothic" w:hAnsi="MS UI Gothic" w:eastAsia="MS UI Gothic" w:cs="MS UI Gothic"/>
        </w:rPr>
        <w:t>能</w:t>
      </w:r>
      <w:r>
        <w:rPr>
          <w:rFonts w:eastAsia="Times New Roman"/>
        </w:rPr>
        <w:br w:type="textWrapping"/>
      </w:r>
      <w:r>
        <w:rPr>
          <w:rFonts w:eastAsia="Times New Roman"/>
        </w:rPr>
        <w:t>D.</w:t>
      </w:r>
      <w:r>
        <w:rPr>
          <w:rFonts w:ascii="MS UI Gothic" w:hAnsi="MS UI Gothic" w:eastAsia="MS UI Gothic" w:cs="MS UI Gothic"/>
        </w:rPr>
        <w:t>施工</w:t>
      </w:r>
      <w:r>
        <w:rPr>
          <w:rFonts w:eastAsia="Times New Roman"/>
        </w:rPr>
        <w:br w:type="textWrapping"/>
      </w:r>
      <w:r>
        <w:rPr>
          <w:rFonts w:eastAsia="Times New Roman"/>
        </w:rPr>
        <w:t>E.</w:t>
      </w:r>
      <w:r>
        <w:rPr>
          <w:rFonts w:ascii="宋体" w:hAnsi="宋体" w:eastAsia="宋体" w:cs="宋体"/>
        </w:rPr>
        <w:t>环</w:t>
      </w:r>
      <w:r>
        <w:rPr>
          <w:rFonts w:ascii="MS UI Gothic" w:hAnsi="MS UI Gothic" w:eastAsia="MS UI Gothic" w:cs="MS UI Gothic"/>
        </w:rPr>
        <w:t>保</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1255、[多选题]施工现场用电应符合哪些规定（）</w:t>
      </w:r>
    </w:p>
    <w:p>
      <w:r>
        <w:rPr>
          <w:rFonts w:eastAsia="Times New Roman"/>
        </w:rPr>
        <w:t>A.</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供用</w:t>
      </w:r>
      <w:r>
        <w:rPr>
          <w:rFonts w:ascii="宋体" w:hAnsi="宋体" w:eastAsia="宋体" w:cs="宋体"/>
        </w:rPr>
        <w:t>电设</w:t>
      </w:r>
      <w:r>
        <w:rPr>
          <w:rFonts w:ascii="MS UI Gothic" w:hAnsi="MS UI Gothic" w:eastAsia="MS UI Gothic" w:cs="MS UI Gothic"/>
        </w:rPr>
        <w:t>施的</w:t>
      </w:r>
      <w:r>
        <w:rPr>
          <w:rFonts w:ascii="宋体" w:hAnsi="宋体" w:eastAsia="宋体" w:cs="宋体"/>
        </w:rPr>
        <w:t>设计</w:t>
      </w:r>
      <w:r>
        <w:rPr>
          <w:rFonts w:ascii="MS UI Gothic" w:hAnsi="MS UI Gothic" w:eastAsia="MS UI Gothic" w:cs="MS UI Gothic"/>
        </w:rPr>
        <w:t>、施工、运行和</w:t>
      </w:r>
      <w:r>
        <w:rPr>
          <w:rFonts w:ascii="宋体" w:hAnsi="宋体" w:eastAsia="宋体" w:cs="宋体"/>
        </w:rPr>
        <w:t>维护应</w:t>
      </w:r>
      <w:r>
        <w:rPr>
          <w:rFonts w:ascii="MS UI Gothic" w:hAnsi="MS UI Gothic" w:eastAsia="MS UI Gothic" w:cs="MS UI Gothic"/>
        </w:rPr>
        <w:t>符合</w:t>
      </w:r>
      <w:r>
        <w:rPr>
          <w:rFonts w:ascii="宋体" w:hAnsi="宋体" w:eastAsia="宋体" w:cs="宋体"/>
        </w:rPr>
        <w:t>现</w:t>
      </w:r>
      <w:r>
        <w:rPr>
          <w:rFonts w:ascii="MS UI Gothic" w:hAnsi="MS UI Gothic" w:eastAsia="MS UI Gothic" w:cs="MS UI Gothic"/>
        </w:rPr>
        <w:t>行国家</w:t>
      </w:r>
      <w:r>
        <w:rPr>
          <w:rFonts w:ascii="宋体" w:hAnsi="宋体" w:eastAsia="宋体" w:cs="宋体"/>
        </w:rPr>
        <w:t>标</w:t>
      </w:r>
      <w:r>
        <w:rPr>
          <w:rFonts w:ascii="MS UI Gothic" w:hAnsi="MS UI Gothic" w:eastAsia="MS UI Gothic" w:cs="MS UI Gothic"/>
        </w:rPr>
        <w:t>准《建</w:t>
      </w:r>
      <w:r>
        <w:rPr>
          <w:rFonts w:ascii="宋体" w:hAnsi="宋体" w:eastAsia="宋体" w:cs="宋体"/>
        </w:rPr>
        <w:t>设</w:t>
      </w:r>
      <w:r>
        <w:rPr>
          <w:rFonts w:ascii="MS UI Gothic" w:hAnsi="MS UI Gothic" w:eastAsia="MS UI Gothic" w:cs="MS UI Gothic"/>
        </w:rPr>
        <w:t>工程施工</w:t>
      </w:r>
      <w:r>
        <w:rPr>
          <w:rFonts w:ascii="宋体" w:hAnsi="宋体" w:eastAsia="宋体" w:cs="宋体"/>
        </w:rPr>
        <w:t>现场</w:t>
      </w:r>
      <w:r>
        <w:rPr>
          <w:rFonts w:ascii="MS UI Gothic" w:hAnsi="MS UI Gothic" w:eastAsia="MS UI Gothic" w:cs="MS UI Gothic"/>
        </w:rPr>
        <w:t>供用</w:t>
      </w:r>
      <w:r>
        <w:rPr>
          <w:rFonts w:ascii="宋体" w:hAnsi="宋体" w:eastAsia="宋体" w:cs="宋体"/>
        </w:rPr>
        <w:t>电</w:t>
      </w:r>
      <w:r>
        <w:rPr>
          <w:rFonts w:ascii="MS UI Gothic" w:hAnsi="MS UI Gothic" w:eastAsia="MS UI Gothic" w:cs="MS UI Gothic"/>
        </w:rPr>
        <w:t>安全</w:t>
      </w:r>
      <w:r>
        <w:rPr>
          <w:rFonts w:ascii="宋体" w:hAnsi="宋体" w:eastAsia="宋体" w:cs="宋体"/>
        </w:rPr>
        <w:t>规</w:t>
      </w:r>
      <w:r>
        <w:rPr>
          <w:rFonts w:ascii="MS UI Gothic" w:hAnsi="MS UI Gothic" w:eastAsia="MS UI Gothic" w:cs="MS UI Gothic"/>
        </w:rPr>
        <w:t>范》</w:t>
      </w:r>
      <w:r>
        <w:rPr>
          <w:rFonts w:eastAsia="Times New Roman"/>
        </w:rPr>
        <w:t>GB50740</w:t>
      </w:r>
      <w:r>
        <w:rPr>
          <w:rFonts w:ascii="MS UI Gothic" w:hAnsi="MS UI Gothic" w:eastAsia="MS UI Gothic" w:cs="MS UI Gothic"/>
        </w:rPr>
        <w:t>的有关</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eastAsia="Times New Roman"/>
        </w:rPr>
        <w:t>B.</w:t>
      </w:r>
      <w:r>
        <w:rPr>
          <w:rFonts w:ascii="宋体" w:hAnsi="宋体" w:eastAsia="宋体" w:cs="宋体"/>
        </w:rPr>
        <w:t>严</w:t>
      </w:r>
      <w:r>
        <w:rPr>
          <w:rFonts w:ascii="MS UI Gothic" w:hAnsi="MS UI Gothic" w:eastAsia="MS UI Gothic" w:cs="MS UI Gothic"/>
        </w:rPr>
        <w:t>禁使用</w:t>
      </w:r>
      <w:r>
        <w:rPr>
          <w:rFonts w:ascii="宋体" w:hAnsi="宋体" w:eastAsia="宋体" w:cs="宋体"/>
        </w:rPr>
        <w:t>绝缘</w:t>
      </w:r>
      <w:r>
        <w:rPr>
          <w:rFonts w:ascii="MS UI Gothic" w:hAnsi="MS UI Gothic" w:eastAsia="MS UI Gothic" w:cs="MS UI Gothic"/>
        </w:rPr>
        <w:t>老化或失去</w:t>
      </w:r>
      <w:r>
        <w:rPr>
          <w:rFonts w:ascii="宋体" w:hAnsi="宋体" w:eastAsia="宋体" w:cs="宋体"/>
        </w:rPr>
        <w:t>绝缘</w:t>
      </w:r>
      <w:r>
        <w:rPr>
          <w:rFonts w:ascii="MS UI Gothic" w:hAnsi="MS UI Gothic" w:eastAsia="MS UI Gothic" w:cs="MS UI Gothic"/>
        </w:rPr>
        <w:t>性能的</w:t>
      </w:r>
      <w:r>
        <w:rPr>
          <w:rFonts w:ascii="宋体" w:hAnsi="宋体" w:eastAsia="宋体" w:cs="宋体"/>
        </w:rPr>
        <w:t>电</w:t>
      </w:r>
      <w:r>
        <w:rPr>
          <w:rFonts w:ascii="MS UI Gothic" w:hAnsi="MS UI Gothic" w:eastAsia="MS UI Gothic" w:cs="MS UI Gothic"/>
        </w:rPr>
        <w:t>气</w:t>
      </w:r>
      <w:r>
        <w:rPr>
          <w:rFonts w:ascii="宋体" w:hAnsi="宋体" w:eastAsia="宋体" w:cs="宋体"/>
        </w:rPr>
        <w:t>线</w:t>
      </w:r>
      <w:r>
        <w:rPr>
          <w:rFonts w:ascii="MS UI Gothic" w:hAnsi="MS UI Gothic" w:eastAsia="MS UI Gothic" w:cs="MS UI Gothic"/>
        </w:rPr>
        <w:t>路，</w:t>
      </w:r>
      <w:r>
        <w:rPr>
          <w:rFonts w:ascii="宋体" w:hAnsi="宋体" w:eastAsia="宋体" w:cs="宋体"/>
        </w:rPr>
        <w:t>严</w:t>
      </w:r>
      <w:r>
        <w:rPr>
          <w:rFonts w:ascii="MS UI Gothic" w:hAnsi="MS UI Gothic" w:eastAsia="MS UI Gothic" w:cs="MS UI Gothic"/>
        </w:rPr>
        <w:t>禁在</w:t>
      </w:r>
      <w:r>
        <w:rPr>
          <w:rFonts w:ascii="宋体" w:hAnsi="宋体" w:eastAsia="宋体" w:cs="宋体"/>
        </w:rPr>
        <w:t>电</w:t>
      </w:r>
      <w:r>
        <w:rPr>
          <w:rFonts w:ascii="MS UI Gothic" w:hAnsi="MS UI Gothic" w:eastAsia="MS UI Gothic" w:cs="MS UI Gothic"/>
        </w:rPr>
        <w:t>气</w:t>
      </w:r>
      <w:r>
        <w:rPr>
          <w:rFonts w:ascii="宋体" w:hAnsi="宋体" w:eastAsia="宋体" w:cs="宋体"/>
        </w:rPr>
        <w:t>线</w:t>
      </w:r>
      <w:r>
        <w:rPr>
          <w:rFonts w:ascii="MS UI Gothic" w:hAnsi="MS UI Gothic" w:eastAsia="MS UI Gothic" w:cs="MS UI Gothic"/>
        </w:rPr>
        <w:t>路上</w:t>
      </w:r>
      <w:r>
        <w:rPr>
          <w:rFonts w:ascii="宋体" w:hAnsi="宋体" w:eastAsia="宋体" w:cs="宋体"/>
        </w:rPr>
        <w:t>悬</w:t>
      </w:r>
      <w:r>
        <w:rPr>
          <w:rFonts w:ascii="MS UI Gothic" w:hAnsi="MS UI Gothic" w:eastAsia="MS UI Gothic" w:cs="MS UI Gothic"/>
        </w:rPr>
        <w:t>挂物品</w:t>
      </w:r>
      <w:r>
        <w:rPr>
          <w:rFonts w:eastAsia="Times New Roman"/>
        </w:rPr>
        <w:br w:type="textWrapping"/>
      </w:r>
      <w:r>
        <w:rPr>
          <w:rFonts w:eastAsia="Times New Roman"/>
        </w:rPr>
        <w:t>C.</w:t>
      </w:r>
      <w:r>
        <w:rPr>
          <w:rFonts w:ascii="MS UI Gothic" w:hAnsi="MS UI Gothic" w:eastAsia="MS UI Gothic" w:cs="MS UI Gothic"/>
        </w:rPr>
        <w:t>可燃材料</w:t>
      </w:r>
      <w:r>
        <w:rPr>
          <w:rFonts w:ascii="宋体" w:hAnsi="宋体" w:eastAsia="宋体" w:cs="宋体"/>
        </w:rPr>
        <w:t>库</w:t>
      </w:r>
      <w:r>
        <w:rPr>
          <w:rFonts w:ascii="MS UI Gothic" w:hAnsi="MS UI Gothic" w:eastAsia="MS UI Gothic" w:cs="MS UI Gothic"/>
        </w:rPr>
        <w:t>房不</w:t>
      </w:r>
      <w:r>
        <w:rPr>
          <w:rFonts w:ascii="宋体" w:hAnsi="宋体" w:eastAsia="宋体" w:cs="宋体"/>
        </w:rPr>
        <w:t>应</w:t>
      </w:r>
      <w:r>
        <w:rPr>
          <w:rFonts w:ascii="MS UI Gothic" w:hAnsi="MS UI Gothic" w:eastAsia="MS UI Gothic" w:cs="MS UI Gothic"/>
        </w:rPr>
        <w:t>使用高</w:t>
      </w:r>
      <w:r>
        <w:rPr>
          <w:rFonts w:ascii="宋体" w:hAnsi="宋体" w:eastAsia="宋体" w:cs="宋体"/>
        </w:rPr>
        <w:t>热</w:t>
      </w:r>
      <w:r>
        <w:rPr>
          <w:rFonts w:ascii="MS UI Gothic" w:hAnsi="MS UI Gothic" w:eastAsia="MS UI Gothic" w:cs="MS UI Gothic"/>
        </w:rPr>
        <w:t>灯具，易燃易爆危</w:t>
      </w:r>
      <w:r>
        <w:rPr>
          <w:rFonts w:ascii="宋体" w:hAnsi="宋体" w:eastAsia="宋体" w:cs="宋体"/>
        </w:rPr>
        <w:t>险</w:t>
      </w:r>
      <w:r>
        <w:rPr>
          <w:rFonts w:ascii="MS UI Gothic" w:hAnsi="MS UI Gothic" w:eastAsia="MS UI Gothic" w:cs="MS UI Gothic"/>
        </w:rPr>
        <w:t>品</w:t>
      </w:r>
      <w:r>
        <w:rPr>
          <w:rFonts w:ascii="宋体" w:hAnsi="宋体" w:eastAsia="宋体" w:cs="宋体"/>
        </w:rPr>
        <w:t>库</w:t>
      </w:r>
      <w:r>
        <w:rPr>
          <w:rFonts w:ascii="MS UI Gothic" w:hAnsi="MS UI Gothic" w:eastAsia="MS UI Gothic" w:cs="MS UI Gothic"/>
        </w:rPr>
        <w:t>房内</w:t>
      </w:r>
      <w:r>
        <w:rPr>
          <w:rFonts w:ascii="宋体" w:hAnsi="宋体" w:eastAsia="宋体" w:cs="宋体"/>
        </w:rPr>
        <w:t>应</w:t>
      </w:r>
      <w:r>
        <w:rPr>
          <w:rFonts w:ascii="MS UI Gothic" w:hAnsi="MS UI Gothic" w:eastAsia="MS UI Gothic" w:cs="MS UI Gothic"/>
        </w:rPr>
        <w:t>使用防爆灯具</w:t>
      </w:r>
      <w:r>
        <w:rPr>
          <w:rFonts w:eastAsia="Times New Roman"/>
        </w:rPr>
        <w:br w:type="textWrapping"/>
      </w:r>
      <w:r>
        <w:rPr>
          <w:rFonts w:eastAsia="Times New Roman"/>
        </w:rPr>
        <w:t>D.</w:t>
      </w:r>
      <w:r>
        <w:rPr>
          <w:rFonts w:ascii="宋体" w:hAnsi="宋体" w:eastAsia="宋体" w:cs="宋体"/>
        </w:rPr>
        <w:t>严</w:t>
      </w:r>
      <w:r>
        <w:rPr>
          <w:rFonts w:ascii="MS UI Gothic" w:hAnsi="MS UI Gothic" w:eastAsia="MS UI Gothic" w:cs="MS UI Gothic"/>
        </w:rPr>
        <w:t>禁私自改装</w:t>
      </w:r>
      <w:r>
        <w:rPr>
          <w:rFonts w:ascii="宋体" w:hAnsi="宋体" w:eastAsia="宋体" w:cs="宋体"/>
        </w:rPr>
        <w:t>现场</w:t>
      </w:r>
      <w:r>
        <w:rPr>
          <w:rFonts w:ascii="MS UI Gothic" w:hAnsi="MS UI Gothic" w:eastAsia="MS UI Gothic" w:cs="MS UI Gothic"/>
        </w:rPr>
        <w:t>供用</w:t>
      </w:r>
      <w:r>
        <w:rPr>
          <w:rFonts w:ascii="宋体" w:hAnsi="宋体" w:eastAsia="宋体" w:cs="宋体"/>
        </w:rPr>
        <w:t>电设</w:t>
      </w:r>
      <w:r>
        <w:rPr>
          <w:rFonts w:ascii="MS UI Gothic" w:hAnsi="MS UI Gothic" w:eastAsia="MS UI Gothic" w:cs="MS UI Gothic"/>
        </w:rPr>
        <w:t>施。</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定期</w:t>
      </w:r>
      <w:r>
        <w:rPr>
          <w:rFonts w:ascii="宋体" w:hAnsi="宋体" w:eastAsia="宋体" w:cs="宋体"/>
        </w:rPr>
        <w:t>对电</w:t>
      </w:r>
      <w:r>
        <w:rPr>
          <w:rFonts w:ascii="MS UI Gothic" w:hAnsi="MS UI Gothic" w:eastAsia="MS UI Gothic" w:cs="MS UI Gothic"/>
        </w:rPr>
        <w:t>气</w:t>
      </w:r>
      <w:r>
        <w:rPr>
          <w:rFonts w:ascii="宋体" w:hAnsi="宋体" w:eastAsia="宋体" w:cs="宋体"/>
        </w:rPr>
        <w:t>设备</w:t>
      </w:r>
      <w:r>
        <w:rPr>
          <w:rFonts w:ascii="MS UI Gothic" w:hAnsi="MS UI Gothic" w:eastAsia="MS UI Gothic" w:cs="MS UI Gothic"/>
        </w:rPr>
        <w:t>和</w:t>
      </w:r>
      <w:r>
        <w:rPr>
          <w:rFonts w:ascii="宋体" w:hAnsi="宋体" w:eastAsia="宋体" w:cs="宋体"/>
        </w:rPr>
        <w:t>线</w:t>
      </w:r>
      <w:r>
        <w:rPr>
          <w:rFonts w:ascii="MS UI Gothic" w:hAnsi="MS UI Gothic" w:eastAsia="MS UI Gothic" w:cs="MS UI Gothic"/>
        </w:rPr>
        <w:t>路的运行及</w:t>
      </w:r>
      <w:r>
        <w:rPr>
          <w:rFonts w:ascii="宋体" w:hAnsi="宋体" w:eastAsia="宋体" w:cs="宋体"/>
        </w:rPr>
        <w:t>维护</w:t>
      </w:r>
      <w:r>
        <w:rPr>
          <w:rFonts w:ascii="MS UI Gothic" w:hAnsi="MS UI Gothic" w:eastAsia="MS UI Gothic" w:cs="MS UI Gothic"/>
        </w:rPr>
        <w:t>情况</w:t>
      </w:r>
      <w:r>
        <w:rPr>
          <w:rFonts w:ascii="宋体" w:hAnsi="宋体" w:eastAsia="宋体" w:cs="宋体"/>
        </w:rPr>
        <w:t>进</w:t>
      </w:r>
      <w:r>
        <w:rPr>
          <w:rFonts w:ascii="MS UI Gothic" w:hAnsi="MS UI Gothic" w:eastAsia="MS UI Gothic" w:cs="MS UI Gothic"/>
        </w:rPr>
        <w:t>行</w:t>
      </w:r>
      <w:r>
        <w:rPr>
          <w:rFonts w:ascii="宋体" w:hAnsi="宋体" w:eastAsia="宋体" w:cs="宋体"/>
        </w:rPr>
        <w:t>检查</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1256、[多选题]高处作业吊篮必须设置的安全装置有（）。</w:t>
      </w:r>
    </w:p>
    <w:p>
      <w:r>
        <w:rPr>
          <w:rFonts w:eastAsia="Times New Roman"/>
        </w:rPr>
        <w:t>A.</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棚</w:t>
      </w:r>
      <w:r>
        <w:rPr>
          <w:rFonts w:eastAsia="Times New Roman"/>
        </w:rPr>
        <w:br w:type="textWrapping"/>
      </w:r>
      <w:r>
        <w:rPr>
          <w:rFonts w:eastAsia="Times New Roman"/>
        </w:rPr>
        <w:t>B.</w:t>
      </w:r>
      <w:r>
        <w:rPr>
          <w:rFonts w:ascii="MS UI Gothic" w:hAnsi="MS UI Gothic" w:eastAsia="MS UI Gothic" w:cs="MS UI Gothic"/>
        </w:rPr>
        <w:t>上限位装置</w:t>
      </w:r>
      <w:r>
        <w:rPr>
          <w:rFonts w:eastAsia="Times New Roman"/>
        </w:rPr>
        <w:br w:type="textWrapping"/>
      </w:r>
      <w:r>
        <w:rPr>
          <w:rFonts w:eastAsia="Times New Roman"/>
        </w:rPr>
        <w:t>C.</w:t>
      </w:r>
      <w:r>
        <w:rPr>
          <w:rFonts w:ascii="MS UI Gothic" w:hAnsi="MS UI Gothic" w:eastAsia="MS UI Gothic" w:cs="MS UI Gothic"/>
        </w:rPr>
        <w:t>下限位装置</w:t>
      </w:r>
      <w:r>
        <w:rPr>
          <w:rFonts w:eastAsia="Times New Roman"/>
        </w:rPr>
        <w:br w:type="textWrapping"/>
      </w:r>
      <w:r>
        <w:rPr>
          <w:rFonts w:eastAsia="Times New Roman"/>
        </w:rPr>
        <w:t>D.</w:t>
      </w:r>
      <w:r>
        <w:rPr>
          <w:rFonts w:ascii="MS UI Gothic" w:hAnsi="MS UI Gothic" w:eastAsia="MS UI Gothic" w:cs="MS UI Gothic"/>
        </w:rPr>
        <w:t>重量限制器</w:t>
      </w:r>
      <w:r>
        <w:rPr>
          <w:rFonts w:eastAsia="Times New Roman"/>
        </w:rPr>
        <w:br w:type="textWrapping"/>
      </w:r>
      <w:r>
        <w:rPr>
          <w:rFonts w:eastAsia="Times New Roman"/>
        </w:rPr>
        <w:t>E.</w:t>
      </w:r>
      <w:r>
        <w:rPr>
          <w:rFonts w:ascii="MS UI Gothic" w:hAnsi="MS UI Gothic" w:eastAsia="MS UI Gothic" w:cs="MS UI Gothic"/>
        </w:rPr>
        <w:t>手</w:t>
      </w:r>
      <w:r>
        <w:rPr>
          <w:rFonts w:ascii="宋体" w:hAnsi="宋体" w:eastAsia="宋体" w:cs="宋体"/>
        </w:rPr>
        <w:t>动</w:t>
      </w:r>
      <w:r>
        <w:rPr>
          <w:rFonts w:ascii="MS UI Gothic" w:hAnsi="MS UI Gothic" w:eastAsia="MS UI Gothic" w:cs="MS UI Gothic"/>
        </w:rPr>
        <w:t>滑降装置</w:t>
      </w:r>
      <w:r>
        <w:rPr>
          <w:rFonts w:eastAsia="Times New Roman"/>
        </w:rPr>
        <w:br w:type="textWrapping"/>
      </w:r>
      <w:r>
        <w:rPr>
          <w:rFonts w:ascii="MS UI Gothic" w:hAnsi="MS UI Gothic" w:eastAsia="MS UI Gothic" w:cs="MS UI Gothic"/>
        </w:rPr>
        <w:t>答案：</w:t>
      </w:r>
      <w:r>
        <w:rPr>
          <w:rFonts w:eastAsia="Times New Roman"/>
        </w:rPr>
        <w:t>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1257、[多选题]施工现场临时用电工程中，接地的类型主要包括（）。</w:t>
      </w:r>
    </w:p>
    <w:p>
      <w:r>
        <w:rPr>
          <w:rFonts w:eastAsia="Times New Roman"/>
        </w:rPr>
        <w:t>A.</w:t>
      </w:r>
      <w:r>
        <w:rPr>
          <w:rFonts w:ascii="MS UI Gothic" w:hAnsi="MS UI Gothic" w:eastAsia="MS UI Gothic" w:cs="MS UI Gothic"/>
        </w:rPr>
        <w:t>工作接地</w:t>
      </w:r>
      <w:r>
        <w:rPr>
          <w:rFonts w:eastAsia="Times New Roman"/>
        </w:rPr>
        <w:br w:type="textWrapping"/>
      </w:r>
      <w:r>
        <w:rPr>
          <w:rFonts w:eastAsia="Times New Roman"/>
        </w:rPr>
        <w:t>B.</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接地</w:t>
      </w:r>
      <w:r>
        <w:rPr>
          <w:rFonts w:eastAsia="Times New Roman"/>
        </w:rPr>
        <w:br w:type="textWrapping"/>
      </w:r>
      <w:r>
        <w:rPr>
          <w:rFonts w:eastAsia="Times New Roman"/>
        </w:rPr>
        <w:t>C.</w:t>
      </w:r>
      <w:r>
        <w:rPr>
          <w:rFonts w:ascii="MS UI Gothic" w:hAnsi="MS UI Gothic" w:eastAsia="MS UI Gothic" w:cs="MS UI Gothic"/>
        </w:rPr>
        <w:t>重复接地</w:t>
      </w:r>
      <w:r>
        <w:rPr>
          <w:rFonts w:eastAsia="Times New Roman"/>
        </w:rPr>
        <w:br w:type="textWrapping"/>
      </w:r>
      <w:r>
        <w:rPr>
          <w:rFonts w:eastAsia="Times New Roman"/>
        </w:rPr>
        <w:t>D.</w:t>
      </w:r>
      <w:r>
        <w:rPr>
          <w:rFonts w:ascii="MS UI Gothic" w:hAnsi="MS UI Gothic" w:eastAsia="MS UI Gothic" w:cs="MS UI Gothic"/>
        </w:rPr>
        <w:t>防雷接地</w:t>
      </w:r>
      <w:r>
        <w:rPr>
          <w:rFonts w:eastAsia="Times New Roman"/>
        </w:rPr>
        <w:br w:type="textWrapping"/>
      </w:r>
      <w:r>
        <w:rPr>
          <w:rFonts w:eastAsia="Times New Roman"/>
        </w:rPr>
        <w:t>E.</w:t>
      </w:r>
      <w:r>
        <w:rPr>
          <w:rFonts w:ascii="MS UI Gothic" w:hAnsi="MS UI Gothic" w:eastAsia="MS UI Gothic" w:cs="MS UI Gothic"/>
        </w:rPr>
        <w:t>外壳接地</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1258、[多选题]以下关于附着式升降脚手架拆除正确的有哪些?( )</w:t>
      </w:r>
    </w:p>
    <w:p>
      <w:r>
        <w:rPr>
          <w:rFonts w:eastAsia="Times New Roman"/>
        </w:rPr>
        <w:t>A.</w:t>
      </w:r>
      <w:r>
        <w:rPr>
          <w:rFonts w:ascii="MS UI Gothic" w:hAnsi="MS UI Gothic" w:eastAsia="MS UI Gothic" w:cs="MS UI Gothic"/>
        </w:rPr>
        <w:t>拆除工作</w:t>
      </w:r>
      <w:r>
        <w:rPr>
          <w:rFonts w:ascii="宋体" w:hAnsi="宋体" w:eastAsia="宋体" w:cs="宋体"/>
        </w:rPr>
        <w:t>应</w:t>
      </w:r>
      <w:r>
        <w:rPr>
          <w:rFonts w:ascii="MS UI Gothic" w:hAnsi="MS UI Gothic" w:eastAsia="MS UI Gothic" w:cs="MS UI Gothic"/>
        </w:rPr>
        <w:t>按</w:t>
      </w:r>
      <w:r>
        <w:rPr>
          <w:rFonts w:ascii="宋体" w:hAnsi="宋体" w:eastAsia="宋体" w:cs="宋体"/>
        </w:rPr>
        <w:t>专项</w:t>
      </w:r>
      <w:r>
        <w:rPr>
          <w:rFonts w:ascii="MS UI Gothic" w:hAnsi="MS UI Gothic" w:eastAsia="MS UI Gothic" w:cs="MS UI Gothic"/>
        </w:rPr>
        <w:t>施工方案及安全操作</w:t>
      </w:r>
      <w:r>
        <w:rPr>
          <w:rFonts w:ascii="宋体" w:hAnsi="宋体" w:eastAsia="宋体" w:cs="宋体"/>
        </w:rPr>
        <w:t>规</w:t>
      </w:r>
      <w:r>
        <w:rPr>
          <w:rFonts w:ascii="MS UI Gothic" w:hAnsi="MS UI Gothic" w:eastAsia="MS UI Gothic" w:cs="MS UI Gothic"/>
        </w:rPr>
        <w:t>程的有关要求</w:t>
      </w:r>
      <w:r>
        <w:rPr>
          <w:rFonts w:ascii="宋体" w:hAnsi="宋体" w:eastAsia="宋体" w:cs="宋体"/>
        </w:rPr>
        <w:t>进</w:t>
      </w:r>
      <w:r>
        <w:rPr>
          <w:rFonts w:ascii="MS UI Gothic" w:hAnsi="MS UI Gothic" w:eastAsia="MS UI Gothic" w:cs="MS UI Gothic"/>
        </w:rPr>
        <w:t>行。</w:t>
      </w:r>
      <w:r>
        <w:rPr>
          <w:rFonts w:eastAsia="Times New Roman"/>
        </w:rPr>
        <w:br w:type="textWrapping"/>
      </w:r>
      <w:r>
        <w:rPr>
          <w:rFonts w:eastAsia="Times New Roman"/>
        </w:rPr>
        <w:t>B.</w:t>
      </w:r>
      <w:r>
        <w:rPr>
          <w:rFonts w:ascii="MS UI Gothic" w:hAnsi="MS UI Gothic" w:eastAsia="MS UI Gothic" w:cs="MS UI Gothic"/>
        </w:rPr>
        <w:t>必</w:t>
      </w:r>
      <w:r>
        <w:rPr>
          <w:rFonts w:ascii="宋体" w:hAnsi="宋体" w:eastAsia="宋体" w:cs="宋体"/>
        </w:rPr>
        <w:t>须对</w:t>
      </w:r>
      <w:r>
        <w:rPr>
          <w:rFonts w:ascii="MS UI Gothic" w:hAnsi="MS UI Gothic" w:eastAsia="MS UI Gothic" w:cs="MS UI Gothic"/>
        </w:rPr>
        <w:t>拆除作</w:t>
      </w:r>
      <w:r>
        <w:rPr>
          <w:rFonts w:ascii="宋体" w:hAnsi="宋体" w:eastAsia="宋体" w:cs="宋体"/>
        </w:rPr>
        <w:t>业</w:t>
      </w:r>
      <w:r>
        <w:rPr>
          <w:rFonts w:ascii="MS UI Gothic" w:hAnsi="MS UI Gothic" w:eastAsia="MS UI Gothic" w:cs="MS UI Gothic"/>
        </w:rPr>
        <w:t>人</w:t>
      </w:r>
      <w:r>
        <w:rPr>
          <w:rFonts w:ascii="宋体" w:hAnsi="宋体" w:eastAsia="宋体" w:cs="宋体"/>
        </w:rPr>
        <w:t>员进</w:t>
      </w:r>
      <w:r>
        <w:rPr>
          <w:rFonts w:ascii="MS UI Gothic" w:hAnsi="MS UI Gothic" w:eastAsia="MS UI Gothic" w:cs="MS UI Gothic"/>
        </w:rPr>
        <w:t>行安全技</w:t>
      </w:r>
      <w:r>
        <w:rPr>
          <w:rFonts w:ascii="宋体" w:hAnsi="宋体" w:eastAsia="宋体" w:cs="宋体"/>
        </w:rPr>
        <w:t>术</w:t>
      </w:r>
      <w:r>
        <w:rPr>
          <w:rFonts w:ascii="MS UI Gothic" w:hAnsi="MS UI Gothic" w:eastAsia="MS UI Gothic" w:cs="MS UI Gothic"/>
        </w:rPr>
        <w:t>交底。</w:t>
      </w:r>
      <w:r>
        <w:rPr>
          <w:rFonts w:eastAsia="Times New Roman"/>
        </w:rPr>
        <w:br w:type="textWrapping"/>
      </w:r>
      <w:r>
        <w:rPr>
          <w:rFonts w:eastAsia="Times New Roman"/>
        </w:rPr>
        <w:t>C.</w:t>
      </w:r>
      <w:r>
        <w:rPr>
          <w:rFonts w:ascii="MS UI Gothic" w:hAnsi="MS UI Gothic" w:eastAsia="MS UI Gothic" w:cs="MS UI Gothic"/>
        </w:rPr>
        <w:t>拆除</w:t>
      </w:r>
      <w:r>
        <w:rPr>
          <w:rFonts w:ascii="宋体" w:hAnsi="宋体" w:eastAsia="宋体" w:cs="宋体"/>
        </w:rPr>
        <w:t>时应</w:t>
      </w:r>
      <w:r>
        <w:rPr>
          <w:rFonts w:ascii="MS UI Gothic" w:hAnsi="MS UI Gothic" w:eastAsia="MS UI Gothic" w:cs="MS UI Gothic"/>
        </w:rPr>
        <w:t>有可靠的防止人</w:t>
      </w:r>
      <w:r>
        <w:rPr>
          <w:rFonts w:ascii="宋体" w:hAnsi="宋体" w:eastAsia="宋体" w:cs="宋体"/>
        </w:rPr>
        <w:t>员</w:t>
      </w:r>
      <w:r>
        <w:rPr>
          <w:rFonts w:ascii="MS UI Gothic" w:hAnsi="MS UI Gothic" w:eastAsia="MS UI Gothic" w:cs="MS UI Gothic"/>
        </w:rPr>
        <w:t>与物料</w:t>
      </w:r>
      <w:r>
        <w:rPr>
          <w:rFonts w:ascii="宋体" w:hAnsi="宋体" w:eastAsia="宋体" w:cs="宋体"/>
        </w:rPr>
        <w:t>坠</w:t>
      </w:r>
      <w:r>
        <w:rPr>
          <w:rFonts w:ascii="MS UI Gothic" w:hAnsi="MS UI Gothic" w:eastAsia="MS UI Gothic" w:cs="MS UI Gothic"/>
        </w:rPr>
        <w:t>落措施。</w:t>
      </w:r>
      <w:r>
        <w:rPr>
          <w:rFonts w:eastAsia="Times New Roman"/>
        </w:rPr>
        <w:br w:type="textWrapping"/>
      </w:r>
      <w:r>
        <w:rPr>
          <w:rFonts w:eastAsia="Times New Roman"/>
        </w:rPr>
        <w:t>D.</w:t>
      </w:r>
      <w:r>
        <w:rPr>
          <w:rFonts w:ascii="MS UI Gothic" w:hAnsi="MS UI Gothic" w:eastAsia="MS UI Gothic" w:cs="MS UI Gothic"/>
        </w:rPr>
        <w:t>拆除的材料及</w:t>
      </w:r>
      <w:r>
        <w:rPr>
          <w:rFonts w:ascii="宋体" w:hAnsi="宋体" w:eastAsia="宋体" w:cs="宋体"/>
        </w:rPr>
        <w:t>设备</w:t>
      </w:r>
      <w:r>
        <w:rPr>
          <w:rFonts w:ascii="MS UI Gothic" w:hAnsi="MS UI Gothic" w:eastAsia="MS UI Gothic" w:cs="MS UI Gothic"/>
        </w:rPr>
        <w:t>可以抛扔</w:t>
      </w:r>
      <w:r>
        <w:rPr>
          <w:rFonts w:eastAsia="Times New Roman"/>
        </w:rPr>
        <w:br w:type="textWrapping"/>
      </w:r>
      <w:r>
        <w:rPr>
          <w:rFonts w:eastAsia="Times New Roman"/>
        </w:rPr>
        <w:t>E.</w:t>
      </w:r>
      <w:r>
        <w:rPr>
          <w:rFonts w:ascii="MS UI Gothic" w:hAnsi="MS UI Gothic" w:eastAsia="MS UI Gothic" w:cs="MS UI Gothic"/>
        </w:rPr>
        <w:t>拆除作</w:t>
      </w:r>
      <w:r>
        <w:rPr>
          <w:rFonts w:ascii="宋体" w:hAnsi="宋体" w:eastAsia="宋体" w:cs="宋体"/>
        </w:rPr>
        <w:t>业应</w:t>
      </w:r>
      <w:r>
        <w:rPr>
          <w:rFonts w:ascii="MS UI Gothic" w:hAnsi="MS UI Gothic" w:eastAsia="MS UI Gothic" w:cs="MS UI Gothic"/>
        </w:rPr>
        <w:t>在白天</w:t>
      </w:r>
      <w:r>
        <w:rPr>
          <w:rFonts w:ascii="宋体" w:hAnsi="宋体" w:eastAsia="宋体" w:cs="宋体"/>
        </w:rPr>
        <w:t>进</w:t>
      </w:r>
      <w:r>
        <w:rPr>
          <w:rFonts w:ascii="MS UI Gothic" w:hAnsi="MS UI Gothic" w:eastAsia="MS UI Gothic" w:cs="MS UI Gothic"/>
        </w:rPr>
        <w:t>行。</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1259、[多选题]安全等级为一级、二级的支护结构，在基坑开挖过程与支护结构使用期内，必须进行（）监测。</w:t>
      </w:r>
    </w:p>
    <w:p>
      <w:r>
        <w:rPr>
          <w:rFonts w:eastAsia="Times New Roman"/>
        </w:rPr>
        <w:t>A.</w:t>
      </w:r>
      <w:r>
        <w:rPr>
          <w:rFonts w:ascii="MS UI Gothic" w:hAnsi="MS UI Gothic" w:eastAsia="MS UI Gothic" w:cs="MS UI Gothic"/>
        </w:rPr>
        <w:t>支</w:t>
      </w:r>
      <w:r>
        <w:rPr>
          <w:rFonts w:ascii="宋体" w:hAnsi="宋体" w:eastAsia="宋体" w:cs="宋体"/>
        </w:rPr>
        <w:t>护结</w:t>
      </w:r>
      <w:r>
        <w:rPr>
          <w:rFonts w:ascii="MS UI Gothic" w:hAnsi="MS UI Gothic" w:eastAsia="MS UI Gothic" w:cs="MS UI Gothic"/>
        </w:rPr>
        <w:t>构的水平位移</w:t>
      </w:r>
      <w:r>
        <w:rPr>
          <w:rFonts w:eastAsia="Times New Roman"/>
        </w:rPr>
        <w:br w:type="textWrapping"/>
      </w:r>
      <w:r>
        <w:rPr>
          <w:rFonts w:eastAsia="Times New Roman"/>
        </w:rPr>
        <w:t>B.</w:t>
      </w:r>
      <w:r>
        <w:rPr>
          <w:rFonts w:ascii="宋体" w:hAnsi="宋体" w:eastAsia="宋体" w:cs="宋体"/>
        </w:rPr>
        <w:t>锚</w:t>
      </w:r>
      <w:r>
        <w:rPr>
          <w:rFonts w:ascii="MS UI Gothic" w:hAnsi="MS UI Gothic" w:eastAsia="MS UI Gothic" w:cs="MS UI Gothic"/>
        </w:rPr>
        <w:t>杆拉力</w:t>
      </w:r>
      <w:r>
        <w:rPr>
          <w:rFonts w:eastAsia="Times New Roman"/>
        </w:rPr>
        <w:br w:type="textWrapping"/>
      </w:r>
      <w:r>
        <w:rPr>
          <w:rFonts w:eastAsia="Times New Roman"/>
        </w:rPr>
        <w:t>C.</w:t>
      </w:r>
      <w:r>
        <w:rPr>
          <w:rFonts w:ascii="MS UI Gothic" w:hAnsi="MS UI Gothic" w:eastAsia="MS UI Gothic" w:cs="MS UI Gothic"/>
        </w:rPr>
        <w:t>基坑开挖影响范</w:t>
      </w:r>
      <w:r>
        <w:rPr>
          <w:rFonts w:ascii="宋体" w:hAnsi="宋体" w:eastAsia="宋体" w:cs="宋体"/>
        </w:rPr>
        <w:t>围</w:t>
      </w:r>
      <w:r>
        <w:rPr>
          <w:rFonts w:ascii="MS UI Gothic" w:hAnsi="MS UI Gothic" w:eastAsia="MS UI Gothic" w:cs="MS UI Gothic"/>
        </w:rPr>
        <w:t>内建（构）筑物</w:t>
      </w:r>
      <w:r>
        <w:rPr>
          <w:rFonts w:eastAsia="Times New Roman"/>
        </w:rPr>
        <w:br w:type="textWrapping"/>
      </w:r>
      <w:r>
        <w:rPr>
          <w:rFonts w:eastAsia="Times New Roman"/>
        </w:rPr>
        <w:t>D.</w:t>
      </w:r>
      <w:r>
        <w:rPr>
          <w:rFonts w:ascii="MS UI Gothic" w:hAnsi="MS UI Gothic" w:eastAsia="MS UI Gothic" w:cs="MS UI Gothic"/>
        </w:rPr>
        <w:t>地下水位</w:t>
      </w:r>
      <w:r>
        <w:rPr>
          <w:rFonts w:eastAsia="Times New Roman"/>
        </w:rPr>
        <w:br w:type="textWrapping"/>
      </w:r>
      <w:r>
        <w:rPr>
          <w:rFonts w:eastAsia="Times New Roman"/>
        </w:rPr>
        <w:t>E.</w:t>
      </w:r>
      <w:r>
        <w:rPr>
          <w:rFonts w:ascii="MS UI Gothic" w:hAnsi="MS UI Gothic" w:eastAsia="MS UI Gothic" w:cs="MS UI Gothic"/>
        </w:rPr>
        <w:t>地面的沉降</w:t>
      </w:r>
      <w:r>
        <w:rPr>
          <w:rFonts w:ascii="宋体" w:hAnsi="宋体" w:eastAsia="宋体" w:cs="宋体"/>
        </w:rPr>
        <w:t>监测</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1260、[多选题]按《建设工程施工现场环境与卫生标准》（JGJ146-2013）4.2.1裸露的场地和堆放的土方应采取（）等措施。</w:t>
      </w:r>
    </w:p>
    <w:p>
      <w:r>
        <w:rPr>
          <w:rFonts w:eastAsia="Times New Roman"/>
        </w:rPr>
        <w:t>A.</w:t>
      </w:r>
      <w:r>
        <w:rPr>
          <w:rFonts w:ascii="MS UI Gothic" w:hAnsi="MS UI Gothic" w:eastAsia="MS UI Gothic" w:cs="MS UI Gothic"/>
        </w:rPr>
        <w:t>覆盖</w:t>
      </w:r>
      <w:r>
        <w:rPr>
          <w:rFonts w:eastAsia="Times New Roman"/>
        </w:rPr>
        <w:br w:type="textWrapping"/>
      </w:r>
      <w:r>
        <w:rPr>
          <w:rFonts w:eastAsia="Times New Roman"/>
        </w:rPr>
        <w:t>B.</w:t>
      </w:r>
      <w:r>
        <w:rPr>
          <w:rFonts w:ascii="MS UI Gothic" w:hAnsi="MS UI Gothic" w:eastAsia="MS UI Gothic" w:cs="MS UI Gothic"/>
        </w:rPr>
        <w:t>固化</w:t>
      </w:r>
      <w:r>
        <w:rPr>
          <w:rFonts w:eastAsia="Times New Roman"/>
        </w:rPr>
        <w:br w:type="textWrapping"/>
      </w:r>
      <w:r>
        <w:rPr>
          <w:rFonts w:eastAsia="Times New Roman"/>
        </w:rPr>
        <w:t>C.</w:t>
      </w:r>
      <w:r>
        <w:rPr>
          <w:rFonts w:ascii="MS UI Gothic" w:hAnsi="MS UI Gothic" w:eastAsia="MS UI Gothic" w:cs="MS UI Gothic"/>
        </w:rPr>
        <w:t>降温</w:t>
      </w:r>
      <w:r>
        <w:rPr>
          <w:rFonts w:eastAsia="Times New Roman"/>
        </w:rPr>
        <w:br w:type="textWrapping"/>
      </w:r>
      <w:r>
        <w:rPr>
          <w:rFonts w:eastAsia="Times New Roman"/>
        </w:rPr>
        <w:t>D.</w:t>
      </w:r>
      <w:r>
        <w:rPr>
          <w:rFonts w:ascii="宋体" w:hAnsi="宋体" w:eastAsia="宋体" w:cs="宋体"/>
        </w:rPr>
        <w:t>绿</w:t>
      </w:r>
      <w:r>
        <w:rPr>
          <w:rFonts w:ascii="MS UI Gothic" w:hAnsi="MS UI Gothic" w:eastAsia="MS UI Gothic" w:cs="MS UI Gothic"/>
        </w:rPr>
        <w:t>化</w:t>
      </w:r>
      <w:r>
        <w:rPr>
          <w:rFonts w:eastAsia="Times New Roman"/>
        </w:rPr>
        <w:br w:type="textWrapping"/>
      </w:r>
      <w:r>
        <w:rPr>
          <w:rFonts w:eastAsia="Times New Roman"/>
        </w:rPr>
        <w:t>E.</w:t>
      </w:r>
      <w:r>
        <w:rPr>
          <w:rFonts w:ascii="MS UI Gothic" w:hAnsi="MS UI Gothic" w:eastAsia="MS UI Gothic" w:cs="MS UI Gothic"/>
        </w:rPr>
        <w:t>硬化</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1261、[多选题]发生固体物质火灾，关于灭火器的最大保护距离下列说法正确的是（）</w:t>
      </w:r>
    </w:p>
    <w:p>
      <w:r>
        <w:rPr>
          <w:rFonts w:eastAsia="Times New Roman"/>
        </w:rPr>
        <w:t>A.</w:t>
      </w:r>
      <w:r>
        <w:rPr>
          <w:rFonts w:ascii="MS UI Gothic" w:hAnsi="MS UI Gothic" w:eastAsia="MS UI Gothic" w:cs="MS UI Gothic"/>
        </w:rPr>
        <w:t>固定</w:t>
      </w:r>
      <w:r>
        <w:rPr>
          <w:rFonts w:ascii="宋体" w:hAnsi="宋体" w:eastAsia="宋体" w:cs="宋体"/>
        </w:rPr>
        <w:t>动</w:t>
      </w:r>
      <w:r>
        <w:rPr>
          <w:rFonts w:ascii="MS UI Gothic" w:hAnsi="MS UI Gothic" w:eastAsia="MS UI Gothic" w:cs="MS UI Gothic"/>
        </w:rPr>
        <w:t>火</w:t>
      </w:r>
      <w:r>
        <w:rPr>
          <w:rFonts w:ascii="宋体" w:hAnsi="宋体" w:eastAsia="宋体" w:cs="宋体"/>
        </w:rPr>
        <w:t>场</w:t>
      </w:r>
      <w:r>
        <w:rPr>
          <w:rFonts w:ascii="MS UI Gothic" w:hAnsi="MS UI Gothic" w:eastAsia="MS UI Gothic" w:cs="MS UI Gothic"/>
        </w:rPr>
        <w:t>所</w:t>
      </w:r>
      <w:r>
        <w:rPr>
          <w:rFonts w:ascii="宋体" w:hAnsi="宋体" w:eastAsia="宋体" w:cs="宋体"/>
        </w:rPr>
        <w:t>为</w:t>
      </w:r>
      <w:r>
        <w:rPr>
          <w:rFonts w:eastAsia="Times New Roman"/>
        </w:rPr>
        <w:t>15m</w:t>
      </w:r>
      <w:r>
        <w:rPr>
          <w:rFonts w:eastAsia="Times New Roman"/>
        </w:rPr>
        <w:br w:type="textWrapping"/>
      </w:r>
      <w:r>
        <w:rPr>
          <w:rFonts w:eastAsia="Times New Roman"/>
        </w:rPr>
        <w:t>B.</w:t>
      </w:r>
      <w:r>
        <w:rPr>
          <w:rFonts w:ascii="宋体" w:hAnsi="宋体" w:eastAsia="宋体" w:cs="宋体"/>
        </w:rPr>
        <w:t>临时动</w:t>
      </w:r>
      <w:r>
        <w:rPr>
          <w:rFonts w:ascii="MS UI Gothic" w:hAnsi="MS UI Gothic" w:eastAsia="MS UI Gothic" w:cs="MS UI Gothic"/>
        </w:rPr>
        <w:t>火作</w:t>
      </w:r>
      <w:r>
        <w:rPr>
          <w:rFonts w:ascii="宋体" w:hAnsi="宋体" w:eastAsia="宋体" w:cs="宋体"/>
        </w:rPr>
        <w:t>业</w:t>
      </w:r>
      <w:r>
        <w:rPr>
          <w:rFonts w:ascii="MS UI Gothic" w:hAnsi="MS UI Gothic" w:eastAsia="MS UI Gothic" w:cs="MS UI Gothic"/>
        </w:rPr>
        <w:t>点</w:t>
      </w:r>
      <w:r>
        <w:rPr>
          <w:rFonts w:ascii="宋体" w:hAnsi="宋体" w:eastAsia="宋体" w:cs="宋体"/>
        </w:rPr>
        <w:t>为</w:t>
      </w:r>
      <w:r>
        <w:rPr>
          <w:rFonts w:eastAsia="Times New Roman"/>
        </w:rPr>
        <w:t>15m</w:t>
      </w:r>
      <w:r>
        <w:rPr>
          <w:rFonts w:eastAsia="Times New Roman"/>
        </w:rPr>
        <w:br w:type="textWrapping"/>
      </w:r>
      <w:r>
        <w:rPr>
          <w:rFonts w:eastAsia="Times New Roman"/>
        </w:rPr>
        <w:t>C.</w:t>
      </w:r>
      <w:r>
        <w:rPr>
          <w:rFonts w:ascii="MS UI Gothic" w:hAnsi="MS UI Gothic" w:eastAsia="MS UI Gothic" w:cs="MS UI Gothic"/>
        </w:rPr>
        <w:t>厨房操作</w:t>
      </w:r>
      <w:r>
        <w:rPr>
          <w:rFonts w:ascii="宋体" w:hAnsi="宋体" w:eastAsia="宋体" w:cs="宋体"/>
        </w:rPr>
        <w:t>间为</w:t>
      </w:r>
      <w:r>
        <w:rPr>
          <w:rFonts w:eastAsia="Times New Roman"/>
        </w:rPr>
        <w:t>20m</w:t>
      </w:r>
      <w:r>
        <w:rPr>
          <w:rFonts w:eastAsia="Times New Roman"/>
        </w:rPr>
        <w:br w:type="textWrapping"/>
      </w:r>
      <w:r>
        <w:rPr>
          <w:rFonts w:eastAsia="Times New Roman"/>
        </w:rPr>
        <w:t>D.</w:t>
      </w:r>
      <w:r>
        <w:rPr>
          <w:rFonts w:ascii="宋体" w:hAnsi="宋体" w:eastAsia="宋体" w:cs="宋体"/>
        </w:rPr>
        <w:t>办</w:t>
      </w:r>
      <w:r>
        <w:rPr>
          <w:rFonts w:ascii="MS UI Gothic" w:hAnsi="MS UI Gothic" w:eastAsia="MS UI Gothic" w:cs="MS UI Gothic"/>
        </w:rPr>
        <w:t>公用房</w:t>
      </w:r>
      <w:r>
        <w:rPr>
          <w:rFonts w:ascii="宋体" w:hAnsi="宋体" w:eastAsia="宋体" w:cs="宋体"/>
        </w:rPr>
        <w:t>为</w:t>
      </w:r>
      <w:r>
        <w:rPr>
          <w:rFonts w:eastAsia="Times New Roman"/>
        </w:rPr>
        <w:t>25m</w:t>
      </w:r>
      <w:r>
        <w:rPr>
          <w:rFonts w:eastAsia="Times New Roman"/>
        </w:rPr>
        <w:br w:type="textWrapping"/>
      </w:r>
      <w:r>
        <w:rPr>
          <w:rFonts w:eastAsia="Times New Roman"/>
        </w:rPr>
        <w:t>E.</w:t>
      </w:r>
      <w:r>
        <w:rPr>
          <w:rFonts w:ascii="MS UI Gothic" w:hAnsi="MS UI Gothic" w:eastAsia="MS UI Gothic" w:cs="MS UI Gothic"/>
        </w:rPr>
        <w:t>易燃易爆品存放区</w:t>
      </w:r>
      <w:r>
        <w:rPr>
          <w:rFonts w:ascii="宋体" w:hAnsi="宋体" w:eastAsia="宋体" w:cs="宋体"/>
        </w:rPr>
        <w:t>为</w:t>
      </w:r>
      <w:r>
        <w:rPr>
          <w:rFonts w:eastAsia="Times New Roman"/>
        </w:rPr>
        <w:t>20m</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1262、[多选题]气瓶运输、存放、使用时，应符合哪些规定（）</w:t>
      </w:r>
    </w:p>
    <w:p>
      <w:r>
        <w:rPr>
          <w:rFonts w:eastAsia="Times New Roman"/>
        </w:rPr>
        <w:t>A.</w:t>
      </w:r>
      <w:r>
        <w:rPr>
          <w:rFonts w:ascii="MS UI Gothic" w:hAnsi="MS UI Gothic" w:eastAsia="MS UI Gothic" w:cs="MS UI Gothic"/>
        </w:rPr>
        <w:t>气瓶</w:t>
      </w:r>
      <w:r>
        <w:rPr>
          <w:rFonts w:ascii="宋体" w:hAnsi="宋体" w:eastAsia="宋体" w:cs="宋体"/>
        </w:rPr>
        <w:t>应</w:t>
      </w:r>
      <w:r>
        <w:rPr>
          <w:rFonts w:ascii="MS UI Gothic" w:hAnsi="MS UI Gothic" w:eastAsia="MS UI Gothic" w:cs="MS UI Gothic"/>
        </w:rPr>
        <w:t>保持直立状</w:t>
      </w:r>
      <w:r>
        <w:rPr>
          <w:rFonts w:ascii="宋体" w:hAnsi="宋体" w:eastAsia="宋体" w:cs="宋体"/>
        </w:rPr>
        <w:t>态</w:t>
      </w:r>
      <w:r>
        <w:rPr>
          <w:rFonts w:ascii="MS UI Gothic" w:hAnsi="MS UI Gothic" w:eastAsia="MS UI Gothic" w:cs="MS UI Gothic"/>
        </w:rPr>
        <w:t>，并采取防</w:t>
      </w:r>
      <w:r>
        <w:rPr>
          <w:rFonts w:ascii="宋体" w:hAnsi="宋体" w:eastAsia="宋体" w:cs="宋体"/>
        </w:rPr>
        <w:t>倾</w:t>
      </w:r>
      <w:r>
        <w:rPr>
          <w:rFonts w:ascii="MS UI Gothic" w:hAnsi="MS UI Gothic" w:eastAsia="MS UI Gothic" w:cs="MS UI Gothic"/>
        </w:rPr>
        <w:t>倒措施，乙炔瓶</w:t>
      </w:r>
      <w:r>
        <w:rPr>
          <w:rFonts w:ascii="宋体" w:hAnsi="宋体" w:eastAsia="宋体" w:cs="宋体"/>
        </w:rPr>
        <w:t>严</w:t>
      </w:r>
      <w:r>
        <w:rPr>
          <w:rFonts w:ascii="MS UI Gothic" w:hAnsi="MS UI Gothic" w:eastAsia="MS UI Gothic" w:cs="MS UI Gothic"/>
        </w:rPr>
        <w:t>禁横躺卧放</w:t>
      </w:r>
      <w:r>
        <w:rPr>
          <w:rFonts w:eastAsia="Times New Roman"/>
        </w:rPr>
        <w:br w:type="textWrapping"/>
      </w:r>
      <w:r>
        <w:rPr>
          <w:rFonts w:eastAsia="Times New Roman"/>
        </w:rPr>
        <w:t>B.</w:t>
      </w:r>
      <w:r>
        <w:rPr>
          <w:rFonts w:ascii="宋体" w:hAnsi="宋体" w:eastAsia="宋体" w:cs="宋体"/>
        </w:rPr>
        <w:t>严</w:t>
      </w:r>
      <w:r>
        <w:rPr>
          <w:rFonts w:ascii="MS UI Gothic" w:hAnsi="MS UI Gothic" w:eastAsia="MS UI Gothic" w:cs="MS UI Gothic"/>
        </w:rPr>
        <w:t>禁碰撞、敲打、抛</w:t>
      </w:r>
      <w:r>
        <w:rPr>
          <w:rFonts w:ascii="宋体" w:hAnsi="宋体" w:eastAsia="宋体" w:cs="宋体"/>
        </w:rPr>
        <w:t>掷</w:t>
      </w:r>
      <w:r>
        <w:rPr>
          <w:rFonts w:ascii="MS UI Gothic" w:hAnsi="MS UI Gothic" w:eastAsia="MS UI Gothic" w:cs="MS UI Gothic"/>
        </w:rPr>
        <w:t>、</w:t>
      </w:r>
      <w:r>
        <w:rPr>
          <w:rFonts w:ascii="宋体" w:hAnsi="宋体" w:eastAsia="宋体" w:cs="宋体"/>
        </w:rPr>
        <w:t>滚动</w:t>
      </w:r>
      <w:r>
        <w:rPr>
          <w:rFonts w:ascii="MS UI Gothic" w:hAnsi="MS UI Gothic" w:eastAsia="MS UI Gothic" w:cs="MS UI Gothic"/>
        </w:rPr>
        <w:t>气瓶</w:t>
      </w:r>
      <w:r>
        <w:rPr>
          <w:rFonts w:eastAsia="Times New Roman"/>
        </w:rPr>
        <w:br w:type="textWrapping"/>
      </w:r>
      <w:r>
        <w:rPr>
          <w:rFonts w:eastAsia="Times New Roman"/>
        </w:rPr>
        <w:t>C.</w:t>
      </w:r>
      <w:r>
        <w:rPr>
          <w:rFonts w:ascii="MS UI Gothic" w:hAnsi="MS UI Gothic" w:eastAsia="MS UI Gothic" w:cs="MS UI Gothic"/>
        </w:rPr>
        <w:t>气瓶</w:t>
      </w:r>
      <w:r>
        <w:rPr>
          <w:rFonts w:ascii="宋体" w:hAnsi="宋体" w:eastAsia="宋体" w:cs="宋体"/>
        </w:rPr>
        <w:t>应远</w:t>
      </w:r>
      <w:r>
        <w:rPr>
          <w:rFonts w:ascii="MS UI Gothic" w:hAnsi="MS UI Gothic" w:eastAsia="MS UI Gothic" w:cs="MS UI Gothic"/>
        </w:rPr>
        <w:t>离火源，与火源的距离不</w:t>
      </w:r>
      <w:r>
        <w:rPr>
          <w:rFonts w:ascii="宋体" w:hAnsi="宋体" w:eastAsia="宋体" w:cs="宋体"/>
        </w:rPr>
        <w:t>应</w:t>
      </w:r>
      <w:r>
        <w:rPr>
          <w:rFonts w:ascii="MS UI Gothic" w:hAnsi="MS UI Gothic" w:eastAsia="MS UI Gothic" w:cs="MS UI Gothic"/>
        </w:rPr>
        <w:t>小于</w:t>
      </w:r>
      <w:r>
        <w:rPr>
          <w:rFonts w:eastAsia="Times New Roman"/>
        </w:rPr>
        <w:t>10m</w:t>
      </w:r>
      <w:r>
        <w:rPr>
          <w:rFonts w:eastAsia="Times New Roman"/>
        </w:rPr>
        <w:br w:type="textWrapping"/>
      </w:r>
      <w:r>
        <w:rPr>
          <w:rFonts w:eastAsia="Times New Roman"/>
        </w:rPr>
        <w:t>D.</w:t>
      </w:r>
      <w:r>
        <w:rPr>
          <w:rFonts w:ascii="MS UI Gothic" w:hAnsi="MS UI Gothic" w:eastAsia="MS UI Gothic" w:cs="MS UI Gothic"/>
        </w:rPr>
        <w:t>气瓶</w:t>
      </w:r>
      <w:r>
        <w:rPr>
          <w:rFonts w:ascii="宋体" w:hAnsi="宋体" w:eastAsia="宋体" w:cs="宋体"/>
        </w:rPr>
        <w:t>应</w:t>
      </w:r>
      <w:r>
        <w:rPr>
          <w:rFonts w:ascii="MS UI Gothic" w:hAnsi="MS UI Gothic" w:eastAsia="MS UI Gothic" w:cs="MS UI Gothic"/>
        </w:rPr>
        <w:t>采取避免高温和防止曝晒的措施</w:t>
      </w:r>
      <w:r>
        <w:rPr>
          <w:rFonts w:eastAsia="Times New Roman"/>
        </w:rPr>
        <w:br w:type="textWrapping"/>
      </w:r>
      <w:r>
        <w:rPr>
          <w:rFonts w:eastAsia="Times New Roman"/>
        </w:rPr>
        <w:t>E.</w:t>
      </w:r>
      <w:r>
        <w:rPr>
          <w:rFonts w:ascii="MS UI Gothic" w:hAnsi="MS UI Gothic" w:eastAsia="MS UI Gothic" w:cs="MS UI Gothic"/>
        </w:rPr>
        <w:t>燃气</w:t>
      </w:r>
      <w:r>
        <w:rPr>
          <w:rFonts w:ascii="宋体" w:hAnsi="宋体" w:eastAsia="宋体" w:cs="宋体"/>
        </w:rPr>
        <w:t>储</w:t>
      </w:r>
      <w:r>
        <w:rPr>
          <w:rFonts w:ascii="MS UI Gothic" w:hAnsi="MS UI Gothic" w:eastAsia="MS UI Gothic" w:cs="MS UI Gothic"/>
        </w:rPr>
        <w:t>装瓶罐</w:t>
      </w:r>
      <w:r>
        <w:rPr>
          <w:rFonts w:ascii="宋体" w:hAnsi="宋体" w:eastAsia="宋体" w:cs="宋体"/>
        </w:rPr>
        <w:t>应设</w:t>
      </w:r>
      <w:r>
        <w:rPr>
          <w:rFonts w:ascii="MS UI Gothic" w:hAnsi="MS UI Gothic" w:eastAsia="MS UI Gothic" w:cs="MS UI Gothic"/>
        </w:rPr>
        <w:t>置防静</w:t>
      </w:r>
      <w:r>
        <w:rPr>
          <w:rFonts w:ascii="宋体" w:hAnsi="宋体" w:eastAsia="宋体" w:cs="宋体"/>
        </w:rPr>
        <w:t>电</w:t>
      </w:r>
      <w:r>
        <w:rPr>
          <w:rFonts w:ascii="MS UI Gothic" w:hAnsi="MS UI Gothic" w:eastAsia="MS UI Gothic" w:cs="MS UI Gothic"/>
        </w:rPr>
        <w:t>装置</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1263、[多选题]为预防直击雷造成危害，（）之间必须进行可靠电气连接。</w:t>
      </w:r>
    </w:p>
    <w:p>
      <w:r>
        <w:rPr>
          <w:rFonts w:eastAsia="Times New Roman"/>
        </w:rPr>
        <w:t>A.</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机械棚</w:t>
      </w:r>
      <w:r>
        <w:rPr>
          <w:rFonts w:eastAsia="Times New Roman"/>
        </w:rPr>
        <w:br w:type="textWrapping"/>
      </w:r>
      <w:r>
        <w:rPr>
          <w:rFonts w:eastAsia="Times New Roman"/>
        </w:rPr>
        <w:t>B.</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箱体</w:t>
      </w:r>
      <w:r>
        <w:rPr>
          <w:rFonts w:eastAsia="Times New Roman"/>
        </w:rPr>
        <w:br w:type="textWrapping"/>
      </w:r>
      <w:r>
        <w:rPr>
          <w:rFonts w:eastAsia="Times New Roman"/>
        </w:rPr>
        <w:t>C.</w:t>
      </w:r>
      <w:r>
        <w:rPr>
          <w:rFonts w:ascii="MS UI Gothic" w:hAnsi="MS UI Gothic" w:eastAsia="MS UI Gothic" w:cs="MS UI Gothic"/>
        </w:rPr>
        <w:t>接</w:t>
      </w:r>
      <w:r>
        <w:rPr>
          <w:rFonts w:ascii="宋体" w:hAnsi="宋体" w:eastAsia="宋体" w:cs="宋体"/>
        </w:rPr>
        <w:t>闪</w:t>
      </w:r>
      <w:r>
        <w:rPr>
          <w:rFonts w:ascii="MS UI Gothic" w:hAnsi="MS UI Gothic" w:eastAsia="MS UI Gothic" w:cs="MS UI Gothic"/>
        </w:rPr>
        <w:t>器</w:t>
      </w:r>
      <w:r>
        <w:rPr>
          <w:rFonts w:eastAsia="Times New Roman"/>
        </w:rPr>
        <w:br w:type="textWrapping"/>
      </w:r>
      <w:r>
        <w:rPr>
          <w:rFonts w:eastAsia="Times New Roman"/>
        </w:rPr>
        <w:t>D.</w:t>
      </w:r>
      <w:r>
        <w:rPr>
          <w:rFonts w:ascii="MS UI Gothic" w:hAnsi="MS UI Gothic" w:eastAsia="MS UI Gothic" w:cs="MS UI Gothic"/>
        </w:rPr>
        <w:t>防雷引下</w:t>
      </w:r>
      <w:r>
        <w:rPr>
          <w:rFonts w:ascii="宋体" w:hAnsi="宋体" w:eastAsia="宋体" w:cs="宋体"/>
        </w:rPr>
        <w:t>线</w:t>
      </w:r>
      <w:r>
        <w:rPr>
          <w:rFonts w:eastAsia="Times New Roman"/>
        </w:rPr>
        <w:br w:type="textWrapping"/>
      </w:r>
      <w:r>
        <w:rPr>
          <w:rFonts w:eastAsia="Times New Roman"/>
        </w:rPr>
        <w:t>E.</w:t>
      </w:r>
      <w:r>
        <w:rPr>
          <w:rFonts w:ascii="MS UI Gothic" w:hAnsi="MS UI Gothic" w:eastAsia="MS UI Gothic" w:cs="MS UI Gothic"/>
        </w:rPr>
        <w:t>防雷接地体</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1264、[多选题]架设安全防护设施时，必须经有关部门批准，采用线路暂时停电或其他可靠的安全技术措施，并有（）监护。</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员</w:t>
      </w:r>
      <w:r>
        <w:rPr>
          <w:rFonts w:eastAsia="Times New Roman"/>
        </w:rPr>
        <w:br w:type="textWrapping"/>
      </w:r>
      <w:r>
        <w:rPr>
          <w:rFonts w:eastAsia="Times New Roman"/>
        </w:rPr>
        <w:t>C.</w:t>
      </w:r>
      <w:r>
        <w:rPr>
          <w:rFonts w:ascii="宋体" w:hAnsi="宋体" w:eastAsia="宋体" w:cs="宋体"/>
        </w:rPr>
        <w:t>资</w:t>
      </w:r>
      <w:r>
        <w:rPr>
          <w:rFonts w:ascii="MS UI Gothic" w:hAnsi="MS UI Gothic" w:eastAsia="MS UI Gothic" w:cs="MS UI Gothic"/>
        </w:rPr>
        <w:t>料</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气工程技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E.</w:t>
      </w:r>
      <w:r>
        <w:rPr>
          <w:rFonts w:ascii="宋体" w:hAnsi="宋体" w:eastAsia="宋体" w:cs="宋体"/>
        </w:rPr>
        <w:t>专职</w:t>
      </w:r>
      <w:r>
        <w:rPr>
          <w:rFonts w:ascii="MS UI Gothic" w:hAnsi="MS UI Gothic" w:eastAsia="MS UI Gothic" w:cs="MS UI Gothic"/>
        </w:rPr>
        <w:t>安全人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1265、[多选题]下列工程的外脚手架、支模架的架体应采用不燃材料搭设（）</w:t>
      </w:r>
    </w:p>
    <w:p>
      <w:r>
        <w:rPr>
          <w:rFonts w:eastAsia="Times New Roman"/>
        </w:rPr>
        <w:t>A.</w:t>
      </w:r>
      <w:r>
        <w:rPr>
          <w:rFonts w:ascii="MS UI Gothic" w:hAnsi="MS UI Gothic" w:eastAsia="MS UI Gothic" w:cs="MS UI Gothic"/>
        </w:rPr>
        <w:t>厂房建筑</w:t>
      </w:r>
      <w:r>
        <w:rPr>
          <w:rFonts w:eastAsia="Times New Roman"/>
        </w:rPr>
        <w:br w:type="textWrapping"/>
      </w:r>
      <w:r>
        <w:rPr>
          <w:rFonts w:eastAsia="Times New Roman"/>
        </w:rPr>
        <w:t>B.</w:t>
      </w:r>
      <w:r>
        <w:rPr>
          <w:rFonts w:ascii="MS UI Gothic" w:hAnsi="MS UI Gothic" w:eastAsia="MS UI Gothic" w:cs="MS UI Gothic"/>
        </w:rPr>
        <w:t>多</w:t>
      </w:r>
      <w:r>
        <w:rPr>
          <w:rFonts w:ascii="宋体" w:hAnsi="宋体" w:eastAsia="宋体" w:cs="宋体"/>
        </w:rPr>
        <w:t>层</w:t>
      </w:r>
      <w:r>
        <w:rPr>
          <w:rFonts w:ascii="MS UI Gothic" w:hAnsi="MS UI Gothic" w:eastAsia="MS UI Gothic" w:cs="MS UI Gothic"/>
        </w:rPr>
        <w:t>建筑</w:t>
      </w:r>
      <w:r>
        <w:rPr>
          <w:rFonts w:eastAsia="Times New Roman"/>
        </w:rPr>
        <w:br w:type="textWrapping"/>
      </w:r>
      <w:r>
        <w:rPr>
          <w:rFonts w:eastAsia="Times New Roman"/>
        </w:rPr>
        <w:t>C.</w:t>
      </w:r>
      <w:r>
        <w:rPr>
          <w:rFonts w:ascii="MS UI Gothic" w:hAnsi="MS UI Gothic" w:eastAsia="MS UI Gothic" w:cs="MS UI Gothic"/>
        </w:rPr>
        <w:t>框架</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D.</w:t>
      </w:r>
      <w:r>
        <w:rPr>
          <w:rFonts w:ascii="MS UI Gothic" w:hAnsi="MS UI Gothic" w:eastAsia="MS UI Gothic" w:cs="MS UI Gothic"/>
        </w:rPr>
        <w:t>既有建筑改造工程</w:t>
      </w:r>
      <w:r>
        <w:rPr>
          <w:rFonts w:eastAsia="Times New Roman"/>
        </w:rPr>
        <w:br w:type="textWrapping"/>
      </w:r>
      <w:r>
        <w:rPr>
          <w:rFonts w:eastAsia="Times New Roman"/>
        </w:rPr>
        <w:t>E.</w:t>
      </w:r>
      <w:r>
        <w:rPr>
          <w:rFonts w:ascii="MS UI Gothic" w:hAnsi="MS UI Gothic" w:eastAsia="MS UI Gothic" w:cs="MS UI Gothic"/>
        </w:rPr>
        <w:t>高</w:t>
      </w:r>
      <w:r>
        <w:rPr>
          <w:rFonts w:ascii="宋体" w:hAnsi="宋体" w:eastAsia="宋体" w:cs="宋体"/>
        </w:rPr>
        <w:t>层</w:t>
      </w:r>
      <w:r>
        <w:rPr>
          <w:rFonts w:ascii="MS UI Gothic" w:hAnsi="MS UI Gothic" w:eastAsia="MS UI Gothic" w:cs="MS UI Gothic"/>
        </w:rPr>
        <w:t>建筑</w:t>
      </w:r>
      <w:r>
        <w:rPr>
          <w:rFonts w:eastAsia="Times New Roman"/>
        </w:rPr>
        <w:br w:type="textWrapping"/>
      </w:r>
      <w:r>
        <w:rPr>
          <w:rFonts w:ascii="MS UI Gothic" w:hAnsi="MS UI Gothic" w:eastAsia="MS UI Gothic" w:cs="MS UI Gothic"/>
        </w:rPr>
        <w:t>答案：</w:t>
      </w:r>
      <w:r>
        <w:rPr>
          <w:rFonts w:eastAsia="Times New Roman"/>
        </w:rPr>
        <w:t>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1266、[多选题].除一般场所外，在潮湿场所、金属构架上及狭窄场所使用（）类手持式电动工具时，其开关箱和控制箱应设在作业场所以外，并有人监护。</w:t>
      </w:r>
    </w:p>
    <w:p>
      <w:r>
        <w:rPr>
          <w:rFonts w:eastAsia="Times New Roman"/>
        </w:rPr>
        <w:t>A.Ⅰ</w:t>
      </w:r>
      <w:r>
        <w:rPr>
          <w:rFonts w:eastAsia="Times New Roman"/>
        </w:rPr>
        <w:br w:type="textWrapping"/>
      </w:r>
      <w:r>
        <w:rPr>
          <w:rFonts w:eastAsia="Times New Roman"/>
        </w:rPr>
        <w:t>B.Ⅱ</w:t>
      </w:r>
      <w:r>
        <w:rPr>
          <w:rFonts w:eastAsia="Times New Roman"/>
        </w:rPr>
        <w:br w:type="textWrapping"/>
      </w:r>
      <w:r>
        <w:rPr>
          <w:rFonts w:eastAsia="Times New Roman"/>
        </w:rPr>
        <w:t>C.Ⅲ</w:t>
      </w:r>
      <w:r>
        <w:rPr>
          <w:rFonts w:eastAsia="Times New Roman"/>
        </w:rPr>
        <w:br w:type="textWrapping"/>
      </w:r>
      <w:r>
        <w:rPr>
          <w:rFonts w:eastAsia="Times New Roman"/>
        </w:rPr>
        <w:t>D.Ⅳ</w:t>
      </w:r>
      <w:r>
        <w:rPr>
          <w:rFonts w:eastAsia="Times New Roman"/>
        </w:rPr>
        <w:br w:type="textWrapping"/>
      </w:r>
      <w:r>
        <w:rPr>
          <w:rFonts w:eastAsia="Times New Roman"/>
        </w:rPr>
        <w:t>E.V</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1267、[多选题]关于外用电梯防高处坠落措施哪些说法是正确的（）。</w:t>
      </w:r>
    </w:p>
    <w:p>
      <w:r>
        <w:rPr>
          <w:rFonts w:eastAsia="Times New Roman"/>
        </w:rPr>
        <w:t>A.</w:t>
      </w:r>
      <w:r>
        <w:rPr>
          <w:rFonts w:ascii="MS UI Gothic" w:hAnsi="MS UI Gothic" w:eastAsia="MS UI Gothic" w:cs="MS UI Gothic"/>
        </w:rPr>
        <w:t>施工外用</w:t>
      </w:r>
      <w:r>
        <w:rPr>
          <w:rFonts w:ascii="宋体" w:hAnsi="宋体" w:eastAsia="宋体" w:cs="宋体"/>
        </w:rPr>
        <w:t>电</w:t>
      </w:r>
      <w:r>
        <w:rPr>
          <w:rFonts w:ascii="MS UI Gothic" w:hAnsi="MS UI Gothic" w:eastAsia="MS UI Gothic" w:cs="MS UI Gothic"/>
        </w:rPr>
        <w:t>梯各种限位</w:t>
      </w:r>
      <w:r>
        <w:rPr>
          <w:rFonts w:ascii="宋体" w:hAnsi="宋体" w:eastAsia="宋体" w:cs="宋体"/>
        </w:rPr>
        <w:t>应</w:t>
      </w:r>
      <w:r>
        <w:rPr>
          <w:rFonts w:ascii="MS UI Gothic" w:hAnsi="MS UI Gothic" w:eastAsia="MS UI Gothic" w:cs="MS UI Gothic"/>
        </w:rPr>
        <w:t>灵敏可靠</w:t>
      </w:r>
      <w:r>
        <w:rPr>
          <w:rFonts w:eastAsia="Times New Roman"/>
        </w:rPr>
        <w:br w:type="textWrapping"/>
      </w:r>
      <w:r>
        <w:rPr>
          <w:rFonts w:eastAsia="Times New Roman"/>
        </w:rPr>
        <w:t>B.</w:t>
      </w:r>
      <w:r>
        <w:rPr>
          <w:rFonts w:ascii="宋体" w:hAnsi="宋体" w:eastAsia="宋体" w:cs="宋体"/>
        </w:rPr>
        <w:t>电</w:t>
      </w:r>
      <w:r>
        <w:rPr>
          <w:rFonts w:ascii="MS UI Gothic" w:hAnsi="MS UI Gothic" w:eastAsia="MS UI Gothic" w:cs="MS UI Gothic"/>
        </w:rPr>
        <w:t>梯上下运行行程内</w:t>
      </w:r>
      <w:r>
        <w:rPr>
          <w:rFonts w:ascii="宋体" w:hAnsi="宋体" w:eastAsia="宋体" w:cs="宋体"/>
        </w:rPr>
        <w:t>应</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无障碍物</w:t>
      </w:r>
      <w:r>
        <w:rPr>
          <w:rFonts w:eastAsia="Times New Roman"/>
        </w:rPr>
        <w:br w:type="textWrapping"/>
      </w:r>
      <w:r>
        <w:rPr>
          <w:rFonts w:eastAsia="Times New Roman"/>
        </w:rPr>
        <w:t>C.</w:t>
      </w:r>
      <w:r>
        <w:rPr>
          <w:rFonts w:ascii="MS UI Gothic" w:hAnsi="MS UI Gothic" w:eastAsia="MS UI Gothic" w:cs="MS UI Gothic"/>
        </w:rPr>
        <w:t>楼</w:t>
      </w:r>
      <w:r>
        <w:rPr>
          <w:rFonts w:ascii="宋体" w:hAnsi="宋体" w:eastAsia="宋体" w:cs="宋体"/>
        </w:rPr>
        <w:t>层门应</w:t>
      </w:r>
      <w:r>
        <w:rPr>
          <w:rFonts w:ascii="MS UI Gothic" w:hAnsi="MS UI Gothic" w:eastAsia="MS UI Gothic" w:cs="MS UI Gothic"/>
        </w:rPr>
        <w:t>有防止人</w:t>
      </w:r>
      <w:r>
        <w:rPr>
          <w:rFonts w:ascii="宋体" w:hAnsi="宋体" w:eastAsia="宋体" w:cs="宋体"/>
        </w:rPr>
        <w:t>员</w:t>
      </w:r>
      <w:r>
        <w:rPr>
          <w:rFonts w:ascii="MS UI Gothic" w:hAnsi="MS UI Gothic" w:eastAsia="MS UI Gothic" w:cs="MS UI Gothic"/>
        </w:rPr>
        <w:t>和物料</w:t>
      </w:r>
      <w:r>
        <w:rPr>
          <w:rFonts w:ascii="宋体" w:hAnsi="宋体" w:eastAsia="宋体" w:cs="宋体"/>
        </w:rPr>
        <w:t>坠</w:t>
      </w:r>
      <w:r>
        <w:rPr>
          <w:rFonts w:ascii="MS UI Gothic" w:hAnsi="MS UI Gothic" w:eastAsia="MS UI Gothic" w:cs="MS UI Gothic"/>
        </w:rPr>
        <w:t>落措施</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梯</w:t>
      </w:r>
      <w:r>
        <w:rPr>
          <w:rFonts w:ascii="宋体" w:hAnsi="宋体" w:eastAsia="宋体" w:cs="宋体"/>
        </w:rPr>
        <w:t>轿厢</w:t>
      </w:r>
      <w:r>
        <w:rPr>
          <w:rFonts w:ascii="MS UI Gothic" w:hAnsi="MS UI Gothic" w:eastAsia="MS UI Gothic" w:cs="MS UI Gothic"/>
        </w:rPr>
        <w:t>内乘人、</w:t>
      </w:r>
      <w:r>
        <w:rPr>
          <w:rFonts w:ascii="宋体" w:hAnsi="宋体" w:eastAsia="宋体" w:cs="宋体"/>
        </w:rPr>
        <w:t>载</w:t>
      </w:r>
      <w:r>
        <w:rPr>
          <w:rFonts w:ascii="MS UI Gothic" w:hAnsi="MS UI Gothic" w:eastAsia="MS UI Gothic" w:cs="MS UI Gothic"/>
        </w:rPr>
        <w:t>物</w:t>
      </w:r>
      <w:r>
        <w:rPr>
          <w:rFonts w:ascii="宋体" w:hAnsi="宋体" w:eastAsia="宋体" w:cs="宋体"/>
        </w:rPr>
        <w:t>时</w:t>
      </w:r>
      <w:r>
        <w:rPr>
          <w:rFonts w:eastAsia="Times New Roman"/>
        </w:rPr>
        <w:t>,</w:t>
      </w:r>
      <w:r>
        <w:rPr>
          <w:rFonts w:ascii="MS UI Gothic" w:hAnsi="MS UI Gothic" w:eastAsia="MS UI Gothic" w:cs="MS UI Gothic"/>
        </w:rPr>
        <w:t>尽量不要超</w:t>
      </w:r>
      <w:r>
        <w:rPr>
          <w:rFonts w:ascii="宋体" w:hAnsi="宋体" w:eastAsia="宋体" w:cs="宋体"/>
        </w:rPr>
        <w:t>载</w:t>
      </w:r>
      <w:r>
        <w:rPr>
          <w:rFonts w:eastAsia="Times New Roman"/>
        </w:rPr>
        <w:br w:type="textWrapping"/>
      </w:r>
      <w:r>
        <w:rPr>
          <w:rFonts w:eastAsia="Times New Roman"/>
        </w:rPr>
        <w:t>E.</w:t>
      </w:r>
      <w:r>
        <w:rPr>
          <w:rFonts w:ascii="宋体" w:hAnsi="宋体" w:eastAsia="宋体" w:cs="宋体"/>
        </w:rPr>
        <w:t>载</w:t>
      </w:r>
      <w:r>
        <w:rPr>
          <w:rFonts w:ascii="MS UI Gothic" w:hAnsi="MS UI Gothic" w:eastAsia="MS UI Gothic" w:cs="MS UI Gothic"/>
        </w:rPr>
        <w:t>荷</w:t>
      </w:r>
      <w:r>
        <w:rPr>
          <w:rFonts w:ascii="宋体" w:hAnsi="宋体" w:eastAsia="宋体" w:cs="宋体"/>
        </w:rPr>
        <w:t>应</w:t>
      </w:r>
      <w:r>
        <w:rPr>
          <w:rFonts w:ascii="MS UI Gothic" w:hAnsi="MS UI Gothic" w:eastAsia="MS UI Gothic" w:cs="MS UI Gothic"/>
        </w:rPr>
        <w:t>均匀分布，防止偏重</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1268、[多选题]根据施工现场生活设施、保健急救的有关规定，食堂应按规范设置在远离（）等污染源的地方。</w:t>
      </w:r>
    </w:p>
    <w:p>
      <w:r>
        <w:rPr>
          <w:rFonts w:eastAsia="Times New Roman"/>
        </w:rPr>
        <w:t>A.</w:t>
      </w:r>
      <w:r>
        <w:rPr>
          <w:rFonts w:ascii="宋体" w:hAnsi="宋体" w:eastAsia="宋体" w:cs="宋体"/>
        </w:rPr>
        <w:t>厕</w:t>
      </w:r>
      <w:r>
        <w:rPr>
          <w:rFonts w:ascii="MS UI Gothic" w:hAnsi="MS UI Gothic" w:eastAsia="MS UI Gothic" w:cs="MS UI Gothic"/>
        </w:rPr>
        <w:t>所</w:t>
      </w:r>
      <w:r>
        <w:rPr>
          <w:rFonts w:eastAsia="Times New Roman"/>
        </w:rPr>
        <w:br w:type="textWrapping"/>
      </w:r>
      <w:r>
        <w:rPr>
          <w:rFonts w:eastAsia="Times New Roman"/>
        </w:rPr>
        <w:t>B.</w:t>
      </w:r>
      <w:r>
        <w:rPr>
          <w:rFonts w:ascii="MS UI Gothic" w:hAnsi="MS UI Gothic" w:eastAsia="MS UI Gothic" w:cs="MS UI Gothic"/>
        </w:rPr>
        <w:t>垃圾站</w:t>
      </w:r>
      <w:r>
        <w:rPr>
          <w:rFonts w:eastAsia="Times New Roman"/>
        </w:rPr>
        <w:br w:type="textWrapping"/>
      </w:r>
      <w:r>
        <w:rPr>
          <w:rFonts w:eastAsia="Times New Roman"/>
        </w:rPr>
        <w:t>C.</w:t>
      </w:r>
      <w:r>
        <w:rPr>
          <w:rFonts w:ascii="MS UI Gothic" w:hAnsi="MS UI Gothic" w:eastAsia="MS UI Gothic" w:cs="MS UI Gothic"/>
        </w:rPr>
        <w:t>有毒</w:t>
      </w:r>
      <w:r>
        <w:rPr>
          <w:rFonts w:eastAsia="Times New Roman"/>
        </w:rPr>
        <w:br w:type="textWrapping"/>
      </w:r>
      <w:r>
        <w:rPr>
          <w:rFonts w:eastAsia="Times New Roman"/>
        </w:rPr>
        <w:t>D.</w:t>
      </w:r>
      <w:r>
        <w:rPr>
          <w:rFonts w:ascii="MS UI Gothic" w:hAnsi="MS UI Gothic" w:eastAsia="MS UI Gothic" w:cs="MS UI Gothic"/>
        </w:rPr>
        <w:t>有害</w:t>
      </w:r>
      <w:r>
        <w:rPr>
          <w:rFonts w:eastAsia="Times New Roman"/>
        </w:rPr>
        <w:br w:type="textWrapping"/>
      </w:r>
      <w:r>
        <w:rPr>
          <w:rFonts w:eastAsia="Times New Roman"/>
        </w:rPr>
        <w:t>E.</w:t>
      </w:r>
      <w:r>
        <w:rPr>
          <w:rFonts w:ascii="MS UI Gothic" w:hAnsi="MS UI Gothic" w:eastAsia="MS UI Gothic" w:cs="MS UI Gothic"/>
        </w:rPr>
        <w:t>通</w:t>
      </w:r>
      <w:r>
        <w:rPr>
          <w:rFonts w:ascii="宋体" w:hAnsi="宋体" w:eastAsia="宋体" w:cs="宋体"/>
        </w:rPr>
        <w:t>风</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1269、[多选题]安全帽应有永久性标志、（）等。</w:t>
      </w:r>
    </w:p>
    <w:p>
      <w:r>
        <w:rPr>
          <w:rFonts w:eastAsia="Times New Roman"/>
        </w:rPr>
        <w:t>A.</w:t>
      </w:r>
      <w:r>
        <w:rPr>
          <w:rFonts w:ascii="宋体" w:hAnsi="宋体" w:eastAsia="宋体" w:cs="宋体"/>
        </w:rPr>
        <w:t>标</w:t>
      </w:r>
      <w:r>
        <w:rPr>
          <w:rFonts w:ascii="MS UI Gothic" w:hAnsi="MS UI Gothic" w:eastAsia="MS UI Gothic" w:cs="MS UI Gothic"/>
        </w:rPr>
        <w:t>准</w:t>
      </w:r>
      <w:r>
        <w:rPr>
          <w:rFonts w:ascii="宋体" w:hAnsi="宋体" w:eastAsia="宋体" w:cs="宋体"/>
        </w:rPr>
        <w:t>编</w:t>
      </w:r>
      <w:r>
        <w:rPr>
          <w:rFonts w:ascii="MS UI Gothic" w:hAnsi="MS UI Gothic" w:eastAsia="MS UI Gothic" w:cs="MS UI Gothic"/>
        </w:rPr>
        <w:t>号</w:t>
      </w:r>
      <w:r>
        <w:rPr>
          <w:rFonts w:eastAsia="Times New Roman"/>
        </w:rPr>
        <w:br w:type="textWrapping"/>
      </w:r>
      <w:r>
        <w:rPr>
          <w:rFonts w:eastAsia="Times New Roman"/>
        </w:rPr>
        <w:t>B.</w:t>
      </w:r>
      <w:r>
        <w:rPr>
          <w:rFonts w:ascii="MS UI Gothic" w:hAnsi="MS UI Gothic" w:eastAsia="MS UI Gothic" w:cs="MS UI Gothic"/>
        </w:rPr>
        <w:t>制造厂名</w:t>
      </w:r>
      <w:r>
        <w:rPr>
          <w:rFonts w:eastAsia="Times New Roman"/>
        </w:rPr>
        <w:br w:type="textWrapping"/>
      </w:r>
      <w:r>
        <w:rPr>
          <w:rFonts w:eastAsia="Times New Roman"/>
        </w:rPr>
        <w:t>C.</w:t>
      </w:r>
      <w:r>
        <w:rPr>
          <w:rFonts w:ascii="MS UI Gothic" w:hAnsi="MS UI Gothic" w:eastAsia="MS UI Gothic" w:cs="MS UI Gothic"/>
        </w:rPr>
        <w:t>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证编</w:t>
      </w:r>
      <w:r>
        <w:rPr>
          <w:rFonts w:ascii="MS UI Gothic" w:hAnsi="MS UI Gothic" w:eastAsia="MS UI Gothic" w:cs="MS UI Gothic"/>
        </w:rPr>
        <w:t>号</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日期（年、月）</w:t>
      </w:r>
      <w:r>
        <w:rPr>
          <w:rFonts w:eastAsia="Times New Roman"/>
        </w:rPr>
        <w:br w:type="textWrapping"/>
      </w:r>
      <w:r>
        <w:rPr>
          <w:rFonts w:eastAsia="Times New Roman"/>
        </w:rPr>
        <w:t>E.</w:t>
      </w:r>
      <w:r>
        <w:rPr>
          <w:rFonts w:ascii="MS UI Gothic" w:hAnsi="MS UI Gothic" w:eastAsia="MS UI Gothic" w:cs="MS UI Gothic"/>
        </w:rPr>
        <w:t>有效使用期限</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1270、[多选题]下列属于《生产安全事故报告和调查处理条例》主要内容的有（）。</w:t>
      </w:r>
    </w:p>
    <w:p>
      <w:r>
        <w:rPr>
          <w:rFonts w:eastAsia="Times New Roman"/>
        </w:rPr>
        <w:t>A.</w:t>
      </w:r>
      <w:r>
        <w:rPr>
          <w:rFonts w:ascii="MS UI Gothic" w:hAnsi="MS UI Gothic" w:eastAsia="MS UI Gothic" w:cs="MS UI Gothic"/>
        </w:rPr>
        <w:t>事故等</w:t>
      </w:r>
      <w:r>
        <w:rPr>
          <w:rFonts w:ascii="宋体" w:hAnsi="宋体" w:eastAsia="宋体" w:cs="宋体"/>
        </w:rPr>
        <w:t>级</w:t>
      </w:r>
      <w:r>
        <w:rPr>
          <w:rFonts w:ascii="MS UI Gothic" w:hAnsi="MS UI Gothic" w:eastAsia="MS UI Gothic" w:cs="MS UI Gothic"/>
        </w:rPr>
        <w:t>的划分</w:t>
      </w:r>
      <w:r>
        <w:rPr>
          <w:rFonts w:eastAsia="Times New Roman"/>
        </w:rPr>
        <w:br w:type="textWrapping"/>
      </w:r>
      <w:r>
        <w:rPr>
          <w:rFonts w:eastAsia="Times New Roman"/>
        </w:rPr>
        <w:t>B.</w:t>
      </w:r>
      <w:r>
        <w:rPr>
          <w:rFonts w:ascii="MS UI Gothic" w:hAnsi="MS UI Gothic" w:eastAsia="MS UI Gothic" w:cs="MS UI Gothic"/>
        </w:rPr>
        <w:t>事故</w:t>
      </w:r>
      <w:r>
        <w:rPr>
          <w:rFonts w:ascii="宋体" w:hAnsi="宋体" w:eastAsia="宋体" w:cs="宋体"/>
        </w:rPr>
        <w:t>报</w:t>
      </w:r>
      <w:r>
        <w:rPr>
          <w:rFonts w:ascii="MS UI Gothic" w:hAnsi="MS UI Gothic" w:eastAsia="MS UI Gothic" w:cs="MS UI Gothic"/>
        </w:rPr>
        <w:t>告</w:t>
      </w:r>
      <w:r>
        <w:rPr>
          <w:rFonts w:eastAsia="Times New Roman"/>
        </w:rPr>
        <w:br w:type="textWrapping"/>
      </w:r>
      <w:r>
        <w:rPr>
          <w:rFonts w:eastAsia="Times New Roman"/>
        </w:rPr>
        <w:t>C.</w:t>
      </w:r>
      <w:r>
        <w:rPr>
          <w:rFonts w:ascii="MS UI Gothic" w:hAnsi="MS UI Gothic" w:eastAsia="MS UI Gothic" w:cs="MS UI Gothic"/>
        </w:rPr>
        <w:t>事故</w:t>
      </w:r>
      <w:r>
        <w:rPr>
          <w:rFonts w:ascii="宋体" w:hAnsi="宋体" w:eastAsia="宋体" w:cs="宋体"/>
        </w:rPr>
        <w:t>调查</w:t>
      </w:r>
      <w:r>
        <w:rPr>
          <w:rFonts w:eastAsia="Times New Roman"/>
        </w:rPr>
        <w:br w:type="textWrapping"/>
      </w:r>
      <w:r>
        <w:rPr>
          <w:rFonts w:eastAsia="Times New Roman"/>
        </w:rPr>
        <w:t>D.</w:t>
      </w:r>
      <w:r>
        <w:rPr>
          <w:rFonts w:ascii="MS UI Gothic" w:hAnsi="MS UI Gothic" w:eastAsia="MS UI Gothic" w:cs="MS UI Gothic"/>
        </w:rPr>
        <w:t>事故</w:t>
      </w:r>
      <w:r>
        <w:rPr>
          <w:rFonts w:ascii="宋体" w:hAnsi="宋体" w:eastAsia="宋体" w:cs="宋体"/>
        </w:rPr>
        <w:t>处</w:t>
      </w:r>
      <w:r>
        <w:rPr>
          <w:rFonts w:ascii="MS UI Gothic" w:hAnsi="MS UI Gothic" w:eastAsia="MS UI Gothic" w:cs="MS UI Gothic"/>
        </w:rPr>
        <w:t>理</w:t>
      </w:r>
      <w:r>
        <w:rPr>
          <w:rFonts w:eastAsia="Times New Roman"/>
        </w:rPr>
        <w:br w:type="textWrapping"/>
      </w:r>
      <w:r>
        <w:rPr>
          <w:rFonts w:eastAsia="Times New Roman"/>
        </w:rPr>
        <w:t>E.</w:t>
      </w:r>
      <w:r>
        <w:rPr>
          <w:rFonts w:ascii="MS UI Gothic" w:hAnsi="MS UI Gothic" w:eastAsia="MS UI Gothic" w:cs="MS UI Gothic"/>
        </w:rPr>
        <w:t>事故</w:t>
      </w:r>
      <w:r>
        <w:rPr>
          <w:rFonts w:ascii="宋体" w:hAnsi="宋体" w:eastAsia="宋体" w:cs="宋体"/>
        </w:rPr>
        <w:t>预</w:t>
      </w:r>
      <w:r>
        <w:rPr>
          <w:rFonts w:ascii="MS UI Gothic" w:hAnsi="MS UI Gothic" w:eastAsia="MS UI Gothic" w:cs="MS UI Gothic"/>
        </w:rPr>
        <w:t>防</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1271、[多选题]运用作业条件危险评价法进行分析时，危险等级为（）的危险源，确定为具有不可接受风险。</w:t>
      </w:r>
    </w:p>
    <w:p>
      <w:r>
        <w:rPr>
          <w:rFonts w:eastAsia="Times New Roman"/>
        </w:rPr>
        <w:t>A.1</w:t>
      </w:r>
      <w:r>
        <w:rPr>
          <w:rFonts w:ascii="宋体" w:hAnsi="宋体" w:eastAsia="宋体" w:cs="宋体"/>
        </w:rPr>
        <w:t>级</w:t>
      </w:r>
      <w:r>
        <w:rPr>
          <w:rFonts w:eastAsia="Times New Roman"/>
        </w:rPr>
        <w:br w:type="textWrapping"/>
      </w:r>
      <w:r>
        <w:rPr>
          <w:rFonts w:eastAsia="Times New Roman"/>
        </w:rPr>
        <w:t>B.2</w:t>
      </w:r>
      <w:r>
        <w:rPr>
          <w:rFonts w:ascii="宋体" w:hAnsi="宋体" w:eastAsia="宋体" w:cs="宋体"/>
        </w:rPr>
        <w:t>级</w:t>
      </w:r>
      <w:r>
        <w:rPr>
          <w:rFonts w:eastAsia="Times New Roman"/>
        </w:rPr>
        <w:br w:type="textWrapping"/>
      </w:r>
      <w:r>
        <w:rPr>
          <w:rFonts w:eastAsia="Times New Roman"/>
        </w:rPr>
        <w:t>C.3</w:t>
      </w:r>
      <w:r>
        <w:rPr>
          <w:rFonts w:ascii="宋体" w:hAnsi="宋体" w:eastAsia="宋体" w:cs="宋体"/>
        </w:rPr>
        <w:t>级</w:t>
      </w:r>
      <w:r>
        <w:rPr>
          <w:rFonts w:eastAsia="Times New Roman"/>
        </w:rPr>
        <w:br w:type="textWrapping"/>
      </w:r>
      <w:r>
        <w:rPr>
          <w:rFonts w:eastAsia="Times New Roman"/>
        </w:rPr>
        <w:t>D.4</w:t>
      </w:r>
      <w:r>
        <w:rPr>
          <w:rFonts w:ascii="宋体" w:hAnsi="宋体" w:eastAsia="宋体" w:cs="宋体"/>
        </w:rPr>
        <w:t>级</w:t>
      </w:r>
      <w:r>
        <w:rPr>
          <w:rFonts w:eastAsia="Times New Roman"/>
        </w:rPr>
        <w:br w:type="textWrapping"/>
      </w:r>
      <w:r>
        <w:rPr>
          <w:rFonts w:eastAsia="Times New Roman"/>
        </w:rPr>
        <w:t>E.5</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1272、[多选题]专职安全生产管理人员细分为（）三类。</w:t>
      </w:r>
    </w:p>
    <w:p>
      <w:r>
        <w:rPr>
          <w:rFonts w:eastAsia="Times New Roman"/>
        </w:rPr>
        <w:t>A.</w:t>
      </w:r>
      <w:r>
        <w:rPr>
          <w:rFonts w:ascii="MS UI Gothic" w:hAnsi="MS UI Gothic" w:eastAsia="MS UI Gothic" w:cs="MS UI Gothic"/>
        </w:rPr>
        <w:t>园林</w:t>
      </w:r>
      <w:r>
        <w:rPr>
          <w:rFonts w:eastAsia="Times New Roman"/>
        </w:rPr>
        <w:br w:type="textWrapping"/>
      </w:r>
      <w:r>
        <w:rPr>
          <w:rFonts w:eastAsia="Times New Roman"/>
        </w:rPr>
        <w:t>B.</w:t>
      </w:r>
      <w:r>
        <w:rPr>
          <w:rFonts w:ascii="MS UI Gothic" w:hAnsi="MS UI Gothic" w:eastAsia="MS UI Gothic" w:cs="MS UI Gothic"/>
        </w:rPr>
        <w:t>机械</w:t>
      </w:r>
      <w:r>
        <w:rPr>
          <w:rFonts w:eastAsia="Times New Roman"/>
        </w:rPr>
        <w:br w:type="textWrapping"/>
      </w:r>
      <w:r>
        <w:rPr>
          <w:rFonts w:eastAsia="Times New Roman"/>
        </w:rPr>
        <w:t>C.</w:t>
      </w:r>
      <w:r>
        <w:rPr>
          <w:rFonts w:ascii="MS UI Gothic" w:hAnsi="MS UI Gothic" w:eastAsia="MS UI Gothic" w:cs="MS UI Gothic"/>
        </w:rPr>
        <w:t>装修</w:t>
      </w:r>
      <w:r>
        <w:rPr>
          <w:rFonts w:eastAsia="Times New Roman"/>
        </w:rPr>
        <w:br w:type="textWrapping"/>
      </w:r>
      <w:r>
        <w:rPr>
          <w:rFonts w:eastAsia="Times New Roman"/>
        </w:rPr>
        <w:t>D.</w:t>
      </w:r>
      <w:r>
        <w:rPr>
          <w:rFonts w:ascii="MS UI Gothic" w:hAnsi="MS UI Gothic" w:eastAsia="MS UI Gothic" w:cs="MS UI Gothic"/>
        </w:rPr>
        <w:t>土建</w:t>
      </w:r>
      <w:r>
        <w:rPr>
          <w:rFonts w:eastAsia="Times New Roman"/>
        </w:rPr>
        <w:br w:type="textWrapping"/>
      </w:r>
      <w:r>
        <w:rPr>
          <w:rFonts w:eastAsia="Times New Roman"/>
        </w:rPr>
        <w:t>E.</w:t>
      </w:r>
      <w:r>
        <w:rPr>
          <w:rFonts w:ascii="宋体" w:hAnsi="宋体" w:eastAsia="宋体" w:cs="宋体"/>
        </w:rPr>
        <w:t>综</w:t>
      </w:r>
      <w:r>
        <w:rPr>
          <w:rFonts w:ascii="MS UI Gothic" w:hAnsi="MS UI Gothic" w:eastAsia="MS UI Gothic" w:cs="MS UI Gothic"/>
        </w:rPr>
        <w:t>合</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1273、[多选题]人工降低地下水位的方法有( )。</w:t>
      </w:r>
    </w:p>
    <w:p>
      <w:r>
        <w:rPr>
          <w:rFonts w:eastAsia="Times New Roman"/>
        </w:rPr>
        <w:t>A.</w:t>
      </w:r>
      <w:r>
        <w:rPr>
          <w:rFonts w:ascii="宋体" w:hAnsi="宋体" w:eastAsia="宋体" w:cs="宋体"/>
        </w:rPr>
        <w:t>轻</w:t>
      </w:r>
      <w:r>
        <w:rPr>
          <w:rFonts w:ascii="MS UI Gothic" w:hAnsi="MS UI Gothic" w:eastAsia="MS UI Gothic" w:cs="MS UI Gothic"/>
        </w:rPr>
        <w:t>型井点</w:t>
      </w:r>
      <w:r>
        <w:rPr>
          <w:rFonts w:eastAsia="Times New Roman"/>
        </w:rPr>
        <w:t xml:space="preserve"> </w:t>
      </w:r>
      <w:r>
        <w:rPr>
          <w:rFonts w:eastAsia="Times New Roman"/>
        </w:rPr>
        <w:br w:type="textWrapping"/>
      </w:r>
      <w:r>
        <w:rPr>
          <w:rFonts w:eastAsia="Times New Roman"/>
        </w:rPr>
        <w:t xml:space="preserve">B. </w:t>
      </w:r>
      <w:r>
        <w:rPr>
          <w:rFonts w:ascii="宋体" w:hAnsi="宋体" w:eastAsia="宋体" w:cs="宋体"/>
        </w:rPr>
        <w:t>喷</w:t>
      </w:r>
      <w:r>
        <w:rPr>
          <w:rFonts w:ascii="MS UI Gothic" w:hAnsi="MS UI Gothic" w:eastAsia="MS UI Gothic" w:cs="MS UI Gothic"/>
        </w:rPr>
        <w:t>射井点</w:t>
      </w:r>
      <w:r>
        <w:rPr>
          <w:rFonts w:eastAsia="Times New Roman"/>
        </w:rPr>
        <w:br w:type="textWrapping"/>
      </w:r>
      <w:r>
        <w:rPr>
          <w:rFonts w:eastAsia="Times New Roman"/>
        </w:rPr>
        <w:t>C.</w:t>
      </w:r>
      <w:r>
        <w:rPr>
          <w:rFonts w:ascii="MS UI Gothic" w:hAnsi="MS UI Gothic" w:eastAsia="MS UI Gothic" w:cs="MS UI Gothic"/>
        </w:rPr>
        <w:t>管井井点</w:t>
      </w:r>
      <w:r>
        <w:rPr>
          <w:rFonts w:eastAsia="Times New Roman"/>
        </w:rPr>
        <w:br w:type="textWrapping"/>
      </w:r>
      <w:r>
        <w:rPr>
          <w:rFonts w:eastAsia="Times New Roman"/>
        </w:rPr>
        <w:t xml:space="preserve">D. </w:t>
      </w:r>
      <w:r>
        <w:rPr>
          <w:rFonts w:ascii="MS UI Gothic" w:hAnsi="MS UI Gothic" w:eastAsia="MS UI Gothic" w:cs="MS UI Gothic"/>
        </w:rPr>
        <w:t>多</w:t>
      </w:r>
      <w:r>
        <w:rPr>
          <w:rFonts w:ascii="宋体" w:hAnsi="宋体" w:eastAsia="宋体" w:cs="宋体"/>
        </w:rPr>
        <w:t>级轻</w:t>
      </w:r>
      <w:r>
        <w:rPr>
          <w:rFonts w:ascii="MS UI Gothic" w:hAnsi="MS UI Gothic" w:eastAsia="MS UI Gothic" w:cs="MS UI Gothic"/>
        </w:rPr>
        <w:t>型井点</w:t>
      </w:r>
      <w:r>
        <w:rPr>
          <w:rFonts w:eastAsia="Times New Roman"/>
        </w:rPr>
        <w:br w:type="textWrapping"/>
      </w:r>
      <w:r>
        <w:rPr>
          <w:rFonts w:eastAsia="Times New Roman"/>
        </w:rPr>
        <w:t>E.</w:t>
      </w:r>
      <w:r>
        <w:rPr>
          <w:rFonts w:ascii="宋体" w:hAnsi="宋体" w:eastAsia="宋体" w:cs="宋体"/>
        </w:rPr>
        <w:t>电</w:t>
      </w:r>
      <w:r>
        <w:rPr>
          <w:rFonts w:ascii="MS UI Gothic" w:hAnsi="MS UI Gothic" w:eastAsia="MS UI Gothic" w:cs="MS UI Gothic"/>
        </w:rPr>
        <w:t>渗井点</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1274、[多选题]机械设备在施工遇到( )情况之一时应立即停止作业。</w:t>
      </w:r>
    </w:p>
    <w:p>
      <w:r>
        <w:rPr>
          <w:rFonts w:eastAsia="Times New Roman"/>
        </w:rPr>
        <w:t>A.</w:t>
      </w:r>
      <w:r>
        <w:rPr>
          <w:rFonts w:ascii="MS UI Gothic" w:hAnsi="MS UI Gothic" w:eastAsia="MS UI Gothic" w:cs="MS UI Gothic"/>
        </w:rPr>
        <w:t>有坍塌可能</w:t>
      </w:r>
      <w:r>
        <w:rPr>
          <w:rFonts w:eastAsia="Times New Roman"/>
        </w:rPr>
        <w:br w:type="textWrapping"/>
      </w:r>
      <w:r>
        <w:rPr>
          <w:rFonts w:eastAsia="Times New Roman"/>
        </w:rPr>
        <w:t xml:space="preserve">B. </w:t>
      </w:r>
      <w:r>
        <w:rPr>
          <w:rFonts w:ascii="MS UI Gothic" w:hAnsi="MS UI Gothic" w:eastAsia="MS UI Gothic" w:cs="MS UI Gothic"/>
        </w:rPr>
        <w:t>地面涌水冒</w:t>
      </w:r>
      <w:r>
        <w:rPr>
          <w:rFonts w:ascii="宋体" w:hAnsi="宋体" w:eastAsia="宋体" w:cs="宋体"/>
        </w:rPr>
        <w:t>浆</w:t>
      </w:r>
      <w:r>
        <w:rPr>
          <w:rFonts w:eastAsia="Times New Roman"/>
        </w:rPr>
        <w:br w:type="textWrapping"/>
      </w:r>
      <w:r>
        <w:rPr>
          <w:rFonts w:eastAsia="Times New Roman"/>
        </w:rPr>
        <w:t xml:space="preserve">C. </w:t>
      </w:r>
      <w:r>
        <w:rPr>
          <w:rFonts w:ascii="MS UI Gothic" w:hAnsi="MS UI Gothic" w:eastAsia="MS UI Gothic" w:cs="MS UI Gothic"/>
        </w:rPr>
        <w:t>地面有</w:t>
      </w:r>
      <w:r>
        <w:rPr>
          <w:rFonts w:ascii="宋体" w:hAnsi="宋体" w:eastAsia="宋体" w:cs="宋体"/>
        </w:rPr>
        <w:t>积</w:t>
      </w:r>
      <w:r>
        <w:rPr>
          <w:rFonts w:ascii="MS UI Gothic" w:hAnsi="MS UI Gothic" w:eastAsia="MS UI Gothic" w:cs="MS UI Gothic"/>
        </w:rPr>
        <w:t>水</w:t>
      </w:r>
      <w:r>
        <w:rPr>
          <w:rFonts w:eastAsia="Times New Roman"/>
        </w:rPr>
        <w:br w:type="textWrapping"/>
      </w:r>
      <w:r>
        <w:rPr>
          <w:rFonts w:eastAsia="Times New Roman"/>
        </w:rPr>
        <w:t xml:space="preserve">D. </w:t>
      </w:r>
      <w:r>
        <w:rPr>
          <w:rFonts w:ascii="MS UI Gothic" w:hAnsi="MS UI Gothic" w:eastAsia="MS UI Gothic" w:cs="MS UI Gothic"/>
        </w:rPr>
        <w:t>工作面</w:t>
      </w:r>
      <w:r>
        <w:rPr>
          <w:rFonts w:ascii="宋体" w:hAnsi="宋体" w:eastAsia="宋体" w:cs="宋体"/>
        </w:rPr>
        <w:t>净</w:t>
      </w:r>
      <w:r>
        <w:rPr>
          <w:rFonts w:ascii="MS UI Gothic" w:hAnsi="MS UI Gothic" w:eastAsia="MS UI Gothic" w:cs="MS UI Gothic"/>
        </w:rPr>
        <w:t>空不足</w:t>
      </w:r>
      <w:r>
        <w:rPr>
          <w:rFonts w:eastAsia="Times New Roman"/>
        </w:rPr>
        <w:br w:type="textWrapping"/>
      </w:r>
      <w:r>
        <w:rPr>
          <w:rFonts w:eastAsia="Times New Roman"/>
        </w:rPr>
        <w:t xml:space="preserve">E. </w:t>
      </w:r>
      <w:r>
        <w:rPr>
          <w:rFonts w:ascii="MS UI Gothic" w:hAnsi="MS UI Gothic" w:eastAsia="MS UI Gothic" w:cs="MS UI Gothic"/>
        </w:rPr>
        <w:t>施工</w:t>
      </w:r>
      <w:r>
        <w:rPr>
          <w:rFonts w:ascii="宋体" w:hAnsi="宋体" w:eastAsia="宋体" w:cs="宋体"/>
        </w:rPr>
        <w:t>标</w:t>
      </w:r>
      <w:r>
        <w:rPr>
          <w:rFonts w:ascii="MS UI Gothic" w:hAnsi="MS UI Gothic" w:eastAsia="MS UI Gothic" w:cs="MS UI Gothic"/>
        </w:rPr>
        <w:t>志及防</w:t>
      </w:r>
      <w:r>
        <w:rPr>
          <w:rFonts w:ascii="宋体" w:hAnsi="宋体" w:eastAsia="宋体" w:cs="宋体"/>
        </w:rPr>
        <w:t>护设</w:t>
      </w:r>
      <w:r>
        <w:rPr>
          <w:rFonts w:ascii="MS UI Gothic" w:hAnsi="MS UI Gothic" w:eastAsia="MS UI Gothic" w:cs="MS UI Gothic"/>
        </w:rPr>
        <w:t>施被</w:t>
      </w:r>
      <w:r>
        <w:rPr>
          <w:rFonts w:ascii="宋体" w:hAnsi="宋体" w:eastAsia="宋体" w:cs="宋体"/>
        </w:rPr>
        <w:t>损</w:t>
      </w:r>
      <w:r>
        <w:rPr>
          <w:rFonts w:ascii="MS UI Gothic" w:hAnsi="MS UI Gothic" w:eastAsia="MS UI Gothic" w:cs="MS UI Gothic"/>
        </w:rPr>
        <w:t>坏</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1275、[多选题]建筑施工现场专用临时用电的三项基本原则，是必须采用( )。</w:t>
      </w:r>
    </w:p>
    <w:p>
      <w:r>
        <w:rPr>
          <w:rFonts w:eastAsia="Times New Roman"/>
        </w:rPr>
        <w:t>A.TN—S</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系</w:t>
      </w:r>
      <w:r>
        <w:rPr>
          <w:rFonts w:ascii="宋体" w:hAnsi="宋体" w:eastAsia="宋体" w:cs="宋体"/>
        </w:rPr>
        <w:t>统</w:t>
      </w:r>
      <w:r>
        <w:rPr>
          <w:rFonts w:eastAsia="Times New Roman"/>
        </w:rPr>
        <w:t xml:space="preserve"> </w:t>
      </w:r>
      <w:r>
        <w:rPr>
          <w:rFonts w:eastAsia="Times New Roman"/>
        </w:rPr>
        <w:br w:type="textWrapping"/>
      </w:r>
      <w:r>
        <w:rPr>
          <w:rFonts w:eastAsia="Times New Roman"/>
        </w:rPr>
        <w:t>B.TN—C</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系</w:t>
      </w:r>
      <w:r>
        <w:rPr>
          <w:rFonts w:ascii="宋体" w:hAnsi="宋体" w:eastAsia="宋体" w:cs="宋体"/>
        </w:rPr>
        <w:t>统</w:t>
      </w:r>
      <w:r>
        <w:rPr>
          <w:rFonts w:eastAsia="Times New Roman"/>
        </w:rPr>
        <w:br w:type="textWrapping"/>
      </w:r>
      <w:r>
        <w:rPr>
          <w:rFonts w:eastAsia="Times New Roman"/>
        </w:rPr>
        <w:t xml:space="preserve">C. </w:t>
      </w:r>
      <w:r>
        <w:rPr>
          <w:rFonts w:ascii="MS UI Gothic" w:hAnsi="MS UI Gothic" w:eastAsia="MS UI Gothic" w:cs="MS UI Gothic"/>
        </w:rPr>
        <w:t>三</w:t>
      </w:r>
      <w:r>
        <w:rPr>
          <w:rFonts w:ascii="宋体" w:hAnsi="宋体" w:eastAsia="宋体" w:cs="宋体"/>
        </w:rPr>
        <w:t>级</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系</w:t>
      </w:r>
      <w:r>
        <w:rPr>
          <w:rFonts w:ascii="宋体" w:hAnsi="宋体" w:eastAsia="宋体" w:cs="宋体"/>
        </w:rPr>
        <w:t>统</w:t>
      </w:r>
      <w:r>
        <w:rPr>
          <w:rFonts w:eastAsia="Times New Roman"/>
        </w:rPr>
        <w:t xml:space="preserve"> </w:t>
      </w:r>
      <w:r>
        <w:rPr>
          <w:rFonts w:eastAsia="Times New Roman"/>
        </w:rPr>
        <w:br w:type="textWrapping"/>
      </w:r>
      <w:r>
        <w:rPr>
          <w:rFonts w:eastAsia="Times New Roman"/>
        </w:rPr>
        <w:t xml:space="preserve">D. </w:t>
      </w:r>
      <w:r>
        <w:rPr>
          <w:rFonts w:ascii="MS UI Gothic" w:hAnsi="MS UI Gothic" w:eastAsia="MS UI Gothic" w:cs="MS UI Gothic"/>
        </w:rPr>
        <w:t>二</w:t>
      </w:r>
      <w:r>
        <w:rPr>
          <w:rFonts w:ascii="宋体" w:hAnsi="宋体" w:eastAsia="宋体" w:cs="宋体"/>
        </w:rPr>
        <w:t>级</w:t>
      </w:r>
      <w:r>
        <w:rPr>
          <w:rFonts w:ascii="MS UI Gothic" w:hAnsi="MS UI Gothic" w:eastAsia="MS UI Gothic" w:cs="MS UI Gothic"/>
        </w:rPr>
        <w:t>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系</w:t>
      </w:r>
      <w:r>
        <w:rPr>
          <w:rFonts w:ascii="宋体" w:hAnsi="宋体" w:eastAsia="宋体" w:cs="宋体"/>
        </w:rPr>
        <w:t>统</w:t>
      </w:r>
      <w:r>
        <w:rPr>
          <w:rFonts w:eastAsia="Times New Roman"/>
        </w:rPr>
        <w:br w:type="textWrapping"/>
      </w:r>
      <w:r>
        <w:rPr>
          <w:rFonts w:eastAsia="Times New Roman"/>
        </w:rPr>
        <w:t xml:space="preserve">E. </w:t>
      </w:r>
      <w:r>
        <w:rPr>
          <w:rFonts w:ascii="宋体" w:hAnsi="宋体" w:eastAsia="宋体" w:cs="宋体"/>
        </w:rPr>
        <w:t>过载</w:t>
      </w:r>
      <w:r>
        <w:rPr>
          <w:rFonts w:ascii="MS UI Gothic" w:hAnsi="MS UI Gothic" w:eastAsia="MS UI Gothic" w:cs="MS UI Gothic"/>
        </w:rPr>
        <w:t>、短路保</w:t>
      </w:r>
      <w:r>
        <w:rPr>
          <w:rFonts w:ascii="宋体" w:hAnsi="宋体" w:eastAsia="宋体" w:cs="宋体"/>
        </w:rPr>
        <w:t>护</w:t>
      </w:r>
      <w:r>
        <w:rPr>
          <w:rFonts w:ascii="MS UI Gothic" w:hAnsi="MS UI Gothic" w:eastAsia="MS UI Gothic" w:cs="MS UI Gothic"/>
        </w:rPr>
        <w:t>系</w:t>
      </w:r>
      <w:r>
        <w:rPr>
          <w:rFonts w:ascii="宋体" w:hAnsi="宋体" w:eastAsia="宋体" w:cs="宋体"/>
        </w:rPr>
        <w:t>统</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1276、[多选题]用电系统的基本保护系统有( )。</w:t>
      </w:r>
    </w:p>
    <w:p>
      <w:r>
        <w:rPr>
          <w:rFonts w:eastAsia="Times New Roman"/>
        </w:rPr>
        <w:t>A.TN—S</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系</w:t>
      </w:r>
      <w:r>
        <w:rPr>
          <w:rFonts w:ascii="宋体" w:hAnsi="宋体" w:eastAsia="宋体" w:cs="宋体"/>
        </w:rPr>
        <w:t>统</w:t>
      </w:r>
      <w:r>
        <w:rPr>
          <w:rFonts w:eastAsia="Times New Roman"/>
        </w:rPr>
        <w:t xml:space="preserve"> </w:t>
      </w:r>
      <w:r>
        <w:rPr>
          <w:rFonts w:eastAsia="Times New Roman"/>
        </w:rPr>
        <w:br w:type="textWrapping"/>
      </w:r>
      <w:r>
        <w:rPr>
          <w:rFonts w:eastAsia="Times New Roman"/>
        </w:rPr>
        <w:t>B.TN—C</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系</w:t>
      </w:r>
      <w:r>
        <w:rPr>
          <w:rFonts w:ascii="宋体" w:hAnsi="宋体" w:eastAsia="宋体" w:cs="宋体"/>
        </w:rPr>
        <w:t>统</w:t>
      </w:r>
      <w:r>
        <w:rPr>
          <w:rFonts w:eastAsia="Times New Roman"/>
        </w:rPr>
        <w:br w:type="textWrapping"/>
      </w:r>
      <w:r>
        <w:rPr>
          <w:rFonts w:eastAsia="Times New Roman"/>
        </w:rPr>
        <w:t xml:space="preserve">C. </w:t>
      </w:r>
      <w:r>
        <w:rPr>
          <w:rFonts w:ascii="MS UI Gothic" w:hAnsi="MS UI Gothic" w:eastAsia="MS UI Gothic" w:cs="MS UI Gothic"/>
        </w:rPr>
        <w:t>三</w:t>
      </w:r>
      <w:r>
        <w:rPr>
          <w:rFonts w:ascii="宋体" w:hAnsi="宋体" w:eastAsia="宋体" w:cs="宋体"/>
        </w:rPr>
        <w:t>级</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系</w:t>
      </w:r>
      <w:r>
        <w:rPr>
          <w:rFonts w:ascii="宋体" w:hAnsi="宋体" w:eastAsia="宋体" w:cs="宋体"/>
        </w:rPr>
        <w:t>统</w:t>
      </w:r>
      <w:r>
        <w:rPr>
          <w:rFonts w:eastAsia="Times New Roman"/>
        </w:rPr>
        <w:t xml:space="preserve"> </w:t>
      </w:r>
      <w:r>
        <w:rPr>
          <w:rFonts w:eastAsia="Times New Roman"/>
        </w:rPr>
        <w:br w:type="textWrapping"/>
      </w:r>
      <w:r>
        <w:rPr>
          <w:rFonts w:eastAsia="Times New Roman"/>
        </w:rPr>
        <w:t xml:space="preserve">D. </w:t>
      </w:r>
      <w:r>
        <w:rPr>
          <w:rFonts w:ascii="MS UI Gothic" w:hAnsi="MS UI Gothic" w:eastAsia="MS UI Gothic" w:cs="MS UI Gothic"/>
        </w:rPr>
        <w:t>二</w:t>
      </w:r>
      <w:r>
        <w:rPr>
          <w:rFonts w:ascii="宋体" w:hAnsi="宋体" w:eastAsia="宋体" w:cs="宋体"/>
        </w:rPr>
        <w:t>级</w:t>
      </w:r>
      <w:r>
        <w:rPr>
          <w:rFonts w:ascii="MS UI Gothic" w:hAnsi="MS UI Gothic" w:eastAsia="MS UI Gothic" w:cs="MS UI Gothic"/>
        </w:rPr>
        <w:t>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系</w:t>
      </w:r>
      <w:r>
        <w:rPr>
          <w:rFonts w:ascii="宋体" w:hAnsi="宋体" w:eastAsia="宋体" w:cs="宋体"/>
        </w:rPr>
        <w:t>统</w:t>
      </w:r>
      <w:r>
        <w:rPr>
          <w:rFonts w:eastAsia="Times New Roman"/>
        </w:rPr>
        <w:br w:type="textWrapping"/>
      </w:r>
      <w:r>
        <w:rPr>
          <w:rFonts w:eastAsia="Times New Roman"/>
        </w:rPr>
        <w:t xml:space="preserve">E. </w:t>
      </w:r>
      <w:r>
        <w:rPr>
          <w:rFonts w:ascii="宋体" w:hAnsi="宋体" w:eastAsia="宋体" w:cs="宋体"/>
        </w:rPr>
        <w:t>过载</w:t>
      </w:r>
      <w:r>
        <w:rPr>
          <w:rFonts w:ascii="MS UI Gothic" w:hAnsi="MS UI Gothic" w:eastAsia="MS UI Gothic" w:cs="MS UI Gothic"/>
        </w:rPr>
        <w:t>、短路保</w:t>
      </w:r>
      <w:r>
        <w:rPr>
          <w:rFonts w:ascii="宋体" w:hAnsi="宋体" w:eastAsia="宋体" w:cs="宋体"/>
        </w:rPr>
        <w:t>护</w:t>
      </w:r>
      <w:r>
        <w:rPr>
          <w:rFonts w:ascii="MS UI Gothic" w:hAnsi="MS UI Gothic" w:eastAsia="MS UI Gothic" w:cs="MS UI Gothic"/>
        </w:rPr>
        <w:t>系</w:t>
      </w:r>
      <w:r>
        <w:rPr>
          <w:rFonts w:ascii="宋体" w:hAnsi="宋体" w:eastAsia="宋体" w:cs="宋体"/>
        </w:rPr>
        <w:t>统</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1277、[多选题]采用TN—S系统时，PE线的重复接地设置部位可为( )。</w:t>
      </w:r>
    </w:p>
    <w:p>
      <w:r>
        <w:rPr>
          <w:rFonts w:eastAsia="Times New Roman"/>
        </w:rPr>
        <w:t>A.</w:t>
      </w:r>
      <w:r>
        <w:rPr>
          <w:rFonts w:ascii="宋体" w:hAnsi="宋体" w:eastAsia="宋体" w:cs="宋体"/>
        </w:rPr>
        <w:t>总</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箱</w:t>
      </w:r>
      <w:r>
        <w:rPr>
          <w:rFonts w:eastAsia="Times New Roman"/>
        </w:rPr>
        <w:t>(</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柜</w:t>
      </w:r>
      <w:r>
        <w:rPr>
          <w:rFonts w:eastAsia="Times New Roman"/>
        </w:rPr>
        <w:t>)</w:t>
      </w:r>
      <w:r>
        <w:rPr>
          <w:rFonts w:ascii="宋体" w:hAnsi="宋体" w:eastAsia="宋体" w:cs="宋体"/>
        </w:rPr>
        <w:t>处</w:t>
      </w:r>
      <w:r>
        <w:rPr>
          <w:rFonts w:eastAsia="Times New Roman"/>
        </w:rPr>
        <w:br w:type="textWrapping"/>
      </w:r>
      <w:r>
        <w:rPr>
          <w:rFonts w:eastAsia="Times New Roman"/>
        </w:rPr>
        <w:t xml:space="preserve">B. </w:t>
      </w:r>
      <w:r>
        <w:rPr>
          <w:rFonts w:ascii="MS UI Gothic" w:hAnsi="MS UI Gothic" w:eastAsia="MS UI Gothic" w:cs="MS UI Gothic"/>
        </w:rPr>
        <w:t>各分路分配</w:t>
      </w:r>
      <w:r>
        <w:rPr>
          <w:rFonts w:ascii="宋体" w:hAnsi="宋体" w:eastAsia="宋体" w:cs="宋体"/>
        </w:rPr>
        <w:t>电</w:t>
      </w:r>
      <w:r>
        <w:rPr>
          <w:rFonts w:ascii="MS UI Gothic" w:hAnsi="MS UI Gothic" w:eastAsia="MS UI Gothic" w:cs="MS UI Gothic"/>
        </w:rPr>
        <w:t>箱</w:t>
      </w:r>
      <w:r>
        <w:rPr>
          <w:rFonts w:ascii="宋体" w:hAnsi="宋体" w:eastAsia="宋体" w:cs="宋体"/>
        </w:rPr>
        <w:t>处</w:t>
      </w:r>
      <w:r>
        <w:rPr>
          <w:rFonts w:eastAsia="Times New Roman"/>
        </w:rPr>
        <w:br w:type="textWrapping"/>
      </w:r>
      <w:r>
        <w:rPr>
          <w:rFonts w:eastAsia="Times New Roman"/>
        </w:rPr>
        <w:t xml:space="preserve">C. </w:t>
      </w:r>
      <w:r>
        <w:rPr>
          <w:rFonts w:ascii="MS UI Gothic" w:hAnsi="MS UI Gothic" w:eastAsia="MS UI Gothic" w:cs="MS UI Gothic"/>
        </w:rPr>
        <w:t>各分路最</w:t>
      </w:r>
      <w:r>
        <w:rPr>
          <w:rFonts w:ascii="宋体" w:hAnsi="宋体" w:eastAsia="宋体" w:cs="宋体"/>
        </w:rPr>
        <w:t>远</w:t>
      </w:r>
      <w:r>
        <w:rPr>
          <w:rFonts w:ascii="MS UI Gothic" w:hAnsi="MS UI Gothic" w:eastAsia="MS UI Gothic" w:cs="MS UI Gothic"/>
        </w:rPr>
        <w:t>端用</w:t>
      </w:r>
      <w:r>
        <w:rPr>
          <w:rFonts w:ascii="宋体" w:hAnsi="宋体" w:eastAsia="宋体" w:cs="宋体"/>
        </w:rPr>
        <w:t>电设备</w:t>
      </w:r>
      <w:r>
        <w:rPr>
          <w:rFonts w:ascii="MS UI Gothic" w:hAnsi="MS UI Gothic" w:eastAsia="MS UI Gothic" w:cs="MS UI Gothic"/>
        </w:rPr>
        <w:t>开关箱</w:t>
      </w:r>
      <w:r>
        <w:rPr>
          <w:rFonts w:ascii="宋体" w:hAnsi="宋体" w:eastAsia="宋体" w:cs="宋体"/>
        </w:rPr>
        <w:t>处</w:t>
      </w:r>
      <w:r>
        <w:rPr>
          <w:rFonts w:eastAsia="Times New Roman"/>
        </w:rPr>
        <w:br w:type="textWrapping"/>
      </w:r>
      <w:r>
        <w:rPr>
          <w:rFonts w:eastAsia="Times New Roman"/>
        </w:rPr>
        <w:t>D.</w:t>
      </w:r>
      <w:r>
        <w:rPr>
          <w:rFonts w:ascii="MS UI Gothic" w:hAnsi="MS UI Gothic" w:eastAsia="MS UI Gothic" w:cs="MS UI Gothic"/>
        </w:rPr>
        <w:t>大型施工机械</w:t>
      </w:r>
      <w:r>
        <w:rPr>
          <w:rFonts w:ascii="宋体" w:hAnsi="宋体" w:eastAsia="宋体" w:cs="宋体"/>
        </w:rPr>
        <w:t>设备</w:t>
      </w:r>
      <w:r>
        <w:rPr>
          <w:rFonts w:ascii="MS UI Gothic" w:hAnsi="MS UI Gothic" w:eastAsia="MS UI Gothic" w:cs="MS UI Gothic"/>
        </w:rPr>
        <w:t>开关箱</w:t>
      </w:r>
      <w:r>
        <w:rPr>
          <w:rFonts w:ascii="宋体" w:hAnsi="宋体" w:eastAsia="宋体" w:cs="宋体"/>
        </w:rPr>
        <w:t>处</w:t>
      </w:r>
      <w:r>
        <w:rPr>
          <w:rFonts w:eastAsia="Times New Roman"/>
        </w:rPr>
        <w:br w:type="textWrapping"/>
      </w:r>
      <w:r>
        <w:rPr>
          <w:rFonts w:eastAsia="Times New Roman"/>
        </w:rPr>
        <w:t>E.</w:t>
      </w:r>
      <w:r>
        <w:rPr>
          <w:rFonts w:ascii="宋体" w:hAnsi="宋体" w:eastAsia="宋体" w:cs="宋体"/>
        </w:rPr>
        <w:t>总</w:t>
      </w:r>
      <w:r>
        <w:rPr>
          <w:rFonts w:ascii="MS UI Gothic" w:hAnsi="MS UI Gothic" w:eastAsia="MS UI Gothic" w:cs="MS UI Gothic"/>
        </w:rPr>
        <w:t>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器的</w:t>
      </w:r>
      <w:r>
        <w:rPr>
          <w:rFonts w:ascii="宋体" w:hAnsi="宋体" w:eastAsia="宋体" w:cs="宋体"/>
        </w:rPr>
        <w:t>进</w:t>
      </w:r>
      <w:r>
        <w:rPr>
          <w:rFonts w:ascii="MS UI Gothic" w:hAnsi="MS UI Gothic" w:eastAsia="MS UI Gothic" w:cs="MS UI Gothic"/>
        </w:rPr>
        <w:t>出</w:t>
      </w:r>
      <w:r>
        <w:rPr>
          <w:rFonts w:ascii="宋体" w:hAnsi="宋体" w:eastAsia="宋体" w:cs="宋体"/>
        </w:rPr>
        <w:t>线</w:t>
      </w:r>
      <w:r>
        <w:rPr>
          <w:rFonts w:ascii="MS UI Gothic" w:hAnsi="MS UI Gothic" w:eastAsia="MS UI Gothic" w:cs="MS UI Gothic"/>
        </w:rPr>
        <w:t>端</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1278、[多选题]施工现场的外电防护的技术措施有( )。</w:t>
      </w:r>
    </w:p>
    <w:p>
      <w:r>
        <w:rPr>
          <w:rFonts w:eastAsia="Times New Roman"/>
        </w:rPr>
        <w:t>A.</w:t>
      </w:r>
      <w:r>
        <w:rPr>
          <w:rFonts w:ascii="宋体" w:hAnsi="宋体" w:eastAsia="宋体" w:cs="宋体"/>
        </w:rPr>
        <w:t>绝缘</w:t>
      </w:r>
      <w:r>
        <w:rPr>
          <w:rFonts w:eastAsia="Times New Roman"/>
        </w:rPr>
        <w:t xml:space="preserve"> </w:t>
      </w:r>
      <w:r>
        <w:rPr>
          <w:rFonts w:eastAsia="Times New Roman"/>
        </w:rPr>
        <w:br w:type="textWrapping"/>
      </w:r>
      <w:r>
        <w:rPr>
          <w:rFonts w:eastAsia="Times New Roman"/>
        </w:rPr>
        <w:t>B.</w:t>
      </w:r>
      <w:r>
        <w:rPr>
          <w:rFonts w:ascii="MS UI Gothic" w:hAnsi="MS UI Gothic" w:eastAsia="MS UI Gothic" w:cs="MS UI Gothic"/>
        </w:rPr>
        <w:t>屏</w:t>
      </w:r>
      <w:r>
        <w:rPr>
          <w:rFonts w:ascii="宋体" w:hAnsi="宋体" w:eastAsia="宋体" w:cs="宋体"/>
        </w:rPr>
        <w:t>护</w:t>
      </w:r>
      <w:r>
        <w:rPr>
          <w:rFonts w:eastAsia="Times New Roman"/>
        </w:rPr>
        <w:br w:type="textWrapping"/>
      </w:r>
      <w:r>
        <w:rPr>
          <w:rFonts w:eastAsia="Times New Roman"/>
        </w:rPr>
        <w:t xml:space="preserve">C. </w:t>
      </w:r>
      <w:r>
        <w:rPr>
          <w:rFonts w:ascii="MS UI Gothic" w:hAnsi="MS UI Gothic" w:eastAsia="MS UI Gothic" w:cs="MS UI Gothic"/>
        </w:rPr>
        <w:t>安全距离</w:t>
      </w:r>
      <w:r>
        <w:rPr>
          <w:rFonts w:eastAsia="Times New Roman"/>
        </w:rPr>
        <w:br w:type="textWrapping"/>
      </w:r>
      <w:r>
        <w:rPr>
          <w:rFonts w:eastAsia="Times New Roman"/>
        </w:rPr>
        <w:t xml:space="preserve">D. </w:t>
      </w:r>
      <w:r>
        <w:rPr>
          <w:rFonts w:ascii="MS UI Gothic" w:hAnsi="MS UI Gothic" w:eastAsia="MS UI Gothic" w:cs="MS UI Gothic"/>
        </w:rPr>
        <w:t>限制放</w:t>
      </w:r>
      <w:r>
        <w:rPr>
          <w:rFonts w:ascii="宋体" w:hAnsi="宋体" w:eastAsia="宋体" w:cs="宋体"/>
        </w:rPr>
        <w:t>电</w:t>
      </w:r>
      <w:r>
        <w:rPr>
          <w:rFonts w:ascii="MS UI Gothic" w:hAnsi="MS UI Gothic" w:eastAsia="MS UI Gothic" w:cs="MS UI Gothic"/>
        </w:rPr>
        <w:t>能量</w:t>
      </w:r>
      <w:r>
        <w:rPr>
          <w:rFonts w:eastAsia="Times New Roman"/>
        </w:rPr>
        <w:br w:type="textWrapping"/>
      </w:r>
      <w:r>
        <w:rPr>
          <w:rFonts w:eastAsia="Times New Roman"/>
        </w:rPr>
        <w:t>E.24 v</w:t>
      </w:r>
      <w:r>
        <w:rPr>
          <w:rFonts w:ascii="MS UI Gothic" w:hAnsi="MS UI Gothic" w:eastAsia="MS UI Gothic" w:cs="MS UI Gothic"/>
        </w:rPr>
        <w:t>及以下安全特低</w:t>
      </w:r>
      <w:r>
        <w:rPr>
          <w:rFonts w:ascii="宋体" w:hAnsi="宋体" w:eastAsia="宋体" w:cs="宋体"/>
        </w:rPr>
        <w:t>电压</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1279、[多选题]总配电箱的电器应具备( )功能。</w:t>
      </w:r>
    </w:p>
    <w:p>
      <w:pPr>
        <w:rPr>
          <w:highlight w:val="none"/>
        </w:rPr>
      </w:pPr>
      <w:r>
        <w:rPr>
          <w:rFonts w:eastAsia="Times New Roman"/>
        </w:rPr>
        <w:t>A.</w:t>
      </w:r>
      <w:r>
        <w:rPr>
          <w:rFonts w:ascii="宋体" w:hAnsi="宋体" w:eastAsia="宋体" w:cs="宋体"/>
        </w:rPr>
        <w:t>电</w:t>
      </w:r>
      <w:r>
        <w:rPr>
          <w:rFonts w:ascii="MS UI Gothic" w:hAnsi="MS UI Gothic" w:eastAsia="MS UI Gothic" w:cs="MS UI Gothic"/>
        </w:rPr>
        <w:t>源隔离</w:t>
      </w:r>
      <w:r>
        <w:rPr>
          <w:rFonts w:eastAsia="Times New Roman"/>
        </w:rPr>
        <w:br w:type="textWrapping"/>
      </w:r>
      <w:r>
        <w:rPr>
          <w:rFonts w:eastAsia="Times New Roman"/>
        </w:rPr>
        <w:t xml:space="preserve">B. </w:t>
      </w:r>
      <w:r>
        <w:rPr>
          <w:rFonts w:ascii="MS UI Gothic" w:hAnsi="MS UI Gothic" w:eastAsia="MS UI Gothic" w:cs="MS UI Gothic"/>
        </w:rPr>
        <w:t>接通与分断</w:t>
      </w:r>
      <w:r>
        <w:rPr>
          <w:rFonts w:ascii="宋体" w:hAnsi="宋体" w:eastAsia="宋体" w:cs="宋体"/>
        </w:rPr>
        <w:t>电</w:t>
      </w:r>
      <w:r>
        <w:rPr>
          <w:rFonts w:ascii="MS UI Gothic" w:hAnsi="MS UI Gothic" w:eastAsia="MS UI Gothic" w:cs="MS UI Gothic"/>
        </w:rPr>
        <w:t>路</w:t>
      </w:r>
      <w:r>
        <w:rPr>
          <w:rFonts w:eastAsia="Times New Roman"/>
        </w:rPr>
        <w:br w:type="textWrapping"/>
      </w:r>
      <w:r>
        <w:rPr>
          <w:rFonts w:eastAsia="Times New Roman"/>
        </w:rPr>
        <w:t>C.</w:t>
      </w:r>
      <w:r>
        <w:rPr>
          <w:rFonts w:ascii="宋体" w:hAnsi="宋体" w:eastAsia="宋体" w:cs="宋体"/>
        </w:rPr>
        <w:t>过载</w:t>
      </w:r>
      <w:r>
        <w:rPr>
          <w:rFonts w:ascii="MS UI Gothic" w:hAnsi="MS UI Gothic" w:eastAsia="MS UI Gothic" w:cs="MS UI Gothic"/>
        </w:rPr>
        <w:t>保</w:t>
      </w:r>
      <w:r>
        <w:rPr>
          <w:rFonts w:ascii="宋体" w:hAnsi="宋体" w:eastAsia="宋体" w:cs="宋体"/>
        </w:rPr>
        <w:t>护</w:t>
      </w:r>
      <w:r>
        <w:rPr>
          <w:rFonts w:eastAsia="Times New Roman"/>
        </w:rPr>
        <w:br w:type="textWrapping"/>
      </w:r>
      <w:r>
        <w:rPr>
          <w:rFonts w:eastAsia="Times New Roman"/>
        </w:rPr>
        <w:t>D.</w:t>
      </w:r>
      <w:r>
        <w:rPr>
          <w:rFonts w:ascii="MS UI Gothic" w:hAnsi="MS UI Gothic" w:eastAsia="MS UI Gothic" w:cs="MS UI Gothic"/>
        </w:rPr>
        <w:t>短路保</w:t>
      </w:r>
      <w:r>
        <w:rPr>
          <w:rFonts w:ascii="宋体" w:hAnsi="宋体" w:eastAsia="宋体" w:cs="宋体"/>
        </w:rPr>
        <w:t>护</w:t>
      </w:r>
      <w:r>
        <w:rPr>
          <w:rFonts w:eastAsia="Times New Roman"/>
        </w:rPr>
        <w:br w:type="textWrapping"/>
      </w:r>
      <w:r>
        <w:rPr>
          <w:rFonts w:eastAsia="Times New Roman"/>
        </w:rPr>
        <w:t>E.</w:t>
      </w:r>
      <w:r>
        <w:rPr>
          <w:rFonts w:ascii="MS UI Gothic" w:hAnsi="MS UI Gothic" w:eastAsia="MS UI Gothic" w:cs="MS UI Gothic"/>
        </w:rPr>
        <w:t>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bookmarkStart w:id="5" w:name="_Hlk147160994"/>
      <w:r>
        <w:rPr>
          <w:rFonts w:ascii="宋体" w:hAnsi="宋体" w:eastAsia="宋体" w:cs="宋体"/>
          <w:b/>
          <w:bCs/>
          <w:sz w:val="23"/>
          <w:szCs w:val="23"/>
          <w:highlight w:val="none"/>
        </w:rPr>
        <w:t>1280、[多选题]下列可</w:t>
      </w:r>
      <w:r>
        <w:rPr>
          <w:rFonts w:hint="eastAsia" w:ascii="宋体" w:hAnsi="宋体" w:eastAsia="宋体" w:cs="宋体"/>
          <w:b/>
          <w:bCs/>
          <w:sz w:val="23"/>
          <w:szCs w:val="23"/>
          <w:highlight w:val="none"/>
        </w:rPr>
        <w:t>作</w:t>
      </w:r>
      <w:r>
        <w:rPr>
          <w:rFonts w:ascii="宋体" w:hAnsi="宋体" w:eastAsia="宋体" w:cs="宋体"/>
          <w:b/>
          <w:bCs/>
          <w:sz w:val="23"/>
          <w:szCs w:val="23"/>
          <w:highlight w:val="none"/>
        </w:rPr>
        <w:t>为搭</w:t>
      </w:r>
      <w:r>
        <w:rPr>
          <w:rFonts w:ascii="宋体" w:hAnsi="宋体" w:eastAsia="宋体" w:cs="宋体"/>
          <w:b/>
          <w:bCs/>
          <w:sz w:val="23"/>
          <w:szCs w:val="23"/>
        </w:rPr>
        <w:t>设外电防护设施的主要材料是( )。</w:t>
      </w:r>
    </w:p>
    <w:bookmarkEnd w:id="5"/>
    <w:p>
      <w:r>
        <w:rPr>
          <w:rFonts w:eastAsia="Times New Roman"/>
        </w:rPr>
        <w:t>A.</w:t>
      </w:r>
      <w:r>
        <w:rPr>
          <w:rFonts w:ascii="MS UI Gothic" w:hAnsi="MS UI Gothic" w:eastAsia="MS UI Gothic" w:cs="MS UI Gothic"/>
        </w:rPr>
        <w:t>木杆</w:t>
      </w:r>
      <w:r>
        <w:rPr>
          <w:rFonts w:eastAsia="Times New Roman"/>
        </w:rPr>
        <w:br w:type="textWrapping"/>
      </w:r>
      <w:r>
        <w:rPr>
          <w:rFonts w:eastAsia="Times New Roman"/>
        </w:rPr>
        <w:t>B.</w:t>
      </w:r>
      <w:r>
        <w:rPr>
          <w:rFonts w:ascii="MS UI Gothic" w:hAnsi="MS UI Gothic" w:eastAsia="MS UI Gothic" w:cs="MS UI Gothic"/>
        </w:rPr>
        <w:t>竹材</w:t>
      </w:r>
      <w:r>
        <w:rPr>
          <w:rFonts w:eastAsia="Times New Roman"/>
        </w:rPr>
        <w:br w:type="textWrapping"/>
      </w:r>
      <w:r>
        <w:rPr>
          <w:rFonts w:eastAsia="Times New Roman"/>
        </w:rPr>
        <w:t>C.</w:t>
      </w:r>
      <w:r>
        <w:rPr>
          <w:rFonts w:ascii="宋体" w:hAnsi="宋体" w:eastAsia="宋体" w:cs="宋体"/>
        </w:rPr>
        <w:t>钢</w:t>
      </w:r>
      <w:r>
        <w:rPr>
          <w:rFonts w:ascii="MS UI Gothic" w:hAnsi="MS UI Gothic" w:eastAsia="MS UI Gothic" w:cs="MS UI Gothic"/>
        </w:rPr>
        <w:t>管</w:t>
      </w:r>
      <w:r>
        <w:rPr>
          <w:rFonts w:eastAsia="Times New Roman"/>
        </w:rPr>
        <w:br w:type="textWrapping"/>
      </w:r>
      <w:r>
        <w:rPr>
          <w:rFonts w:eastAsia="Times New Roman"/>
        </w:rPr>
        <w:t>D.</w:t>
      </w:r>
      <w:r>
        <w:rPr>
          <w:rFonts w:ascii="宋体" w:hAnsi="宋体" w:eastAsia="宋体" w:cs="宋体"/>
        </w:rPr>
        <w:t>钢</w:t>
      </w:r>
      <w:r>
        <w:rPr>
          <w:rFonts w:ascii="MS UI Gothic" w:hAnsi="MS UI Gothic" w:eastAsia="MS UI Gothic" w:cs="MS UI Gothic"/>
        </w:rPr>
        <w:t>筋</w:t>
      </w:r>
      <w:r>
        <w:rPr>
          <w:rFonts w:eastAsia="Times New Roman"/>
        </w:rPr>
        <w:br w:type="textWrapping"/>
      </w:r>
      <w:r>
        <w:rPr>
          <w:rFonts w:eastAsia="Times New Roman"/>
        </w:rPr>
        <w:t>E.</w:t>
      </w:r>
      <w:r>
        <w:rPr>
          <w:rFonts w:ascii="MS UI Gothic" w:hAnsi="MS UI Gothic" w:eastAsia="MS UI Gothic" w:cs="MS UI Gothic"/>
        </w:rPr>
        <w:t>安全网</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1281、[多选题]钢管不得使用的疵病有( )。</w:t>
      </w:r>
    </w:p>
    <w:p>
      <w:r>
        <w:rPr>
          <w:rFonts w:eastAsia="Times New Roman"/>
        </w:rPr>
        <w:t>A.</w:t>
      </w:r>
      <w:r>
        <w:rPr>
          <w:rFonts w:ascii="MS UI Gothic" w:hAnsi="MS UI Gothic" w:eastAsia="MS UI Gothic" w:cs="MS UI Gothic"/>
        </w:rPr>
        <w:t>不符</w:t>
      </w:r>
      <w:r>
        <w:rPr>
          <w:rFonts w:ascii="宋体" w:hAnsi="宋体" w:eastAsia="宋体" w:cs="宋体"/>
        </w:rPr>
        <w:t>设计</w:t>
      </w:r>
      <w:r>
        <w:rPr>
          <w:rFonts w:ascii="MS UI Gothic" w:hAnsi="MS UI Gothic" w:eastAsia="MS UI Gothic" w:cs="MS UI Gothic"/>
        </w:rPr>
        <w:t>要求</w:t>
      </w:r>
      <w:r>
        <w:rPr>
          <w:rFonts w:eastAsia="Times New Roman"/>
        </w:rPr>
        <w:t xml:space="preserve"> </w:t>
      </w:r>
      <w:r>
        <w:rPr>
          <w:rFonts w:eastAsia="Times New Roman"/>
        </w:rPr>
        <w:br w:type="textWrapping"/>
      </w:r>
      <w:r>
        <w:rPr>
          <w:rFonts w:eastAsia="Times New Roman"/>
        </w:rPr>
        <w:t>B.</w:t>
      </w:r>
      <w:r>
        <w:rPr>
          <w:rFonts w:ascii="宋体" w:hAnsi="宋体" w:eastAsia="宋体" w:cs="宋体"/>
        </w:rPr>
        <w:t>严</w:t>
      </w:r>
      <w:r>
        <w:rPr>
          <w:rFonts w:ascii="MS UI Gothic" w:hAnsi="MS UI Gothic" w:eastAsia="MS UI Gothic" w:cs="MS UI Gothic"/>
        </w:rPr>
        <w:t>重</w:t>
      </w:r>
      <w:r>
        <w:rPr>
          <w:rFonts w:ascii="宋体" w:hAnsi="宋体" w:eastAsia="宋体" w:cs="宋体"/>
        </w:rPr>
        <w:t>锈蚀</w:t>
      </w:r>
      <w:r>
        <w:rPr>
          <w:rFonts w:eastAsia="Times New Roman"/>
        </w:rPr>
        <w:br w:type="textWrapping"/>
      </w:r>
      <w:r>
        <w:rPr>
          <w:rFonts w:eastAsia="Times New Roman"/>
        </w:rPr>
        <w:t>C.</w:t>
      </w:r>
      <w:r>
        <w:rPr>
          <w:rFonts w:ascii="宋体" w:hAnsi="宋体" w:eastAsia="宋体" w:cs="宋体"/>
        </w:rPr>
        <w:t>严</w:t>
      </w:r>
      <w:r>
        <w:rPr>
          <w:rFonts w:ascii="MS UI Gothic" w:hAnsi="MS UI Gothic" w:eastAsia="MS UI Gothic" w:cs="MS UI Gothic"/>
        </w:rPr>
        <w:t>重弯曲</w:t>
      </w:r>
      <w:r>
        <w:rPr>
          <w:rFonts w:eastAsia="Times New Roman"/>
        </w:rPr>
        <w:t xml:space="preserve"> </w:t>
      </w:r>
      <w:r>
        <w:rPr>
          <w:rFonts w:eastAsia="Times New Roman"/>
        </w:rPr>
        <w:br w:type="textWrapping"/>
      </w:r>
      <w:r>
        <w:rPr>
          <w:rFonts w:eastAsia="Times New Roman"/>
        </w:rPr>
        <w:t>D.</w:t>
      </w:r>
      <w:r>
        <w:rPr>
          <w:rFonts w:ascii="宋体" w:hAnsi="宋体" w:eastAsia="宋体" w:cs="宋体"/>
        </w:rPr>
        <w:t>压</w:t>
      </w:r>
      <w:r>
        <w:rPr>
          <w:rFonts w:ascii="MS UI Gothic" w:hAnsi="MS UI Gothic" w:eastAsia="MS UI Gothic" w:cs="MS UI Gothic"/>
        </w:rPr>
        <w:t>扁</w:t>
      </w:r>
      <w:r>
        <w:rPr>
          <w:rFonts w:eastAsia="Times New Roman"/>
        </w:rPr>
        <w:br w:type="textWrapping"/>
      </w:r>
      <w:r>
        <w:rPr>
          <w:rFonts w:eastAsia="Times New Roman"/>
        </w:rPr>
        <w:t>E.</w:t>
      </w:r>
      <w:r>
        <w:rPr>
          <w:rFonts w:ascii="MS UI Gothic" w:hAnsi="MS UI Gothic" w:eastAsia="MS UI Gothic" w:cs="MS UI Gothic"/>
        </w:rPr>
        <w:t>裂</w:t>
      </w:r>
      <w:r>
        <w:rPr>
          <w:rFonts w:ascii="宋体" w:hAnsi="宋体" w:eastAsia="宋体" w:cs="宋体"/>
        </w:rPr>
        <w:t>纹</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1282、[多选题]模板工程专项施工组织设计应包括( )。 </w:t>
      </w:r>
    </w:p>
    <w:p>
      <w:r>
        <w:rPr>
          <w:rFonts w:eastAsia="Times New Roman"/>
        </w:rPr>
        <w:t>A.</w:t>
      </w:r>
      <w:r>
        <w:rPr>
          <w:rFonts w:ascii="宋体" w:hAnsi="宋体" w:eastAsia="宋体" w:cs="宋体"/>
        </w:rPr>
        <w:t>编</w:t>
      </w:r>
      <w:r>
        <w:rPr>
          <w:rFonts w:ascii="MS UI Gothic" w:hAnsi="MS UI Gothic" w:eastAsia="MS UI Gothic" w:cs="MS UI Gothic"/>
        </w:rPr>
        <w:t>制</w:t>
      </w:r>
      <w:r>
        <w:rPr>
          <w:rFonts w:ascii="宋体" w:hAnsi="宋体" w:eastAsia="宋体" w:cs="宋体"/>
        </w:rPr>
        <w:t>说</w:t>
      </w:r>
      <w:r>
        <w:rPr>
          <w:rFonts w:ascii="MS UI Gothic" w:hAnsi="MS UI Gothic" w:eastAsia="MS UI Gothic" w:cs="MS UI Gothic"/>
        </w:rPr>
        <w:t>明及依据</w:t>
      </w:r>
      <w:r>
        <w:rPr>
          <w:rFonts w:eastAsia="Times New Roman"/>
        </w:rPr>
        <w:t xml:space="preserve"> </w:t>
      </w:r>
      <w:r>
        <w:rPr>
          <w:rFonts w:eastAsia="Times New Roman"/>
        </w:rPr>
        <w:br w:type="textWrapping"/>
      </w:r>
      <w:r>
        <w:rPr>
          <w:rFonts w:eastAsia="Times New Roman"/>
        </w:rPr>
        <w:t>B.</w:t>
      </w:r>
      <w:r>
        <w:rPr>
          <w:rFonts w:ascii="MS UI Gothic" w:hAnsi="MS UI Gothic" w:eastAsia="MS UI Gothic" w:cs="MS UI Gothic"/>
        </w:rPr>
        <w:t>工程概况</w:t>
      </w:r>
      <w:r>
        <w:rPr>
          <w:rFonts w:eastAsia="Times New Roman"/>
        </w:rPr>
        <w:t xml:space="preserve"> </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计</w:t>
      </w:r>
      <w:r>
        <w:rPr>
          <w:rFonts w:ascii="MS UI Gothic" w:hAnsi="MS UI Gothic" w:eastAsia="MS UI Gothic" w:cs="MS UI Gothic"/>
        </w:rPr>
        <w:t>划</w:t>
      </w:r>
      <w:r>
        <w:rPr>
          <w:rFonts w:eastAsia="Times New Roman"/>
        </w:rPr>
        <w:t xml:space="preserve"> </w:t>
      </w:r>
      <w:r>
        <w:rPr>
          <w:rFonts w:eastAsia="Times New Roman"/>
        </w:rPr>
        <w:br w:type="textWrapping"/>
      </w:r>
      <w:r>
        <w:rPr>
          <w:rFonts w:eastAsia="Times New Roman"/>
        </w:rPr>
        <w:t>D.</w:t>
      </w:r>
      <w:r>
        <w:rPr>
          <w:rFonts w:ascii="MS UI Gothic" w:hAnsi="MS UI Gothic" w:eastAsia="MS UI Gothic" w:cs="MS UI Gothic"/>
        </w:rPr>
        <w:t>施工安全保</w:t>
      </w:r>
      <w:r>
        <w:rPr>
          <w:rFonts w:ascii="宋体" w:hAnsi="宋体" w:eastAsia="宋体" w:cs="宋体"/>
        </w:rPr>
        <w:t>证</w:t>
      </w:r>
      <w:r>
        <w:rPr>
          <w:rFonts w:ascii="MS UI Gothic" w:hAnsi="MS UI Gothic" w:eastAsia="MS UI Gothic" w:cs="MS UI Gothic"/>
        </w:rPr>
        <w:t>措施</w:t>
      </w:r>
      <w:r>
        <w:rPr>
          <w:rFonts w:eastAsia="Times New Roman"/>
        </w:rPr>
        <w:t xml:space="preserve"> </w:t>
      </w:r>
      <w:r>
        <w:rPr>
          <w:rFonts w:eastAsia="Times New Roman"/>
        </w:rPr>
        <w:br w:type="textWrapping"/>
      </w:r>
      <w:r>
        <w:rPr>
          <w:rFonts w:eastAsia="Times New Roman"/>
        </w:rPr>
        <w:t xml:space="preserve">E. </w:t>
      </w:r>
      <w:r>
        <w:rPr>
          <w:rFonts w:ascii="宋体" w:hAnsi="宋体" w:eastAsia="宋体" w:cs="宋体"/>
        </w:rPr>
        <w:t>计</w:t>
      </w:r>
      <w:r>
        <w:rPr>
          <w:rFonts w:ascii="MS UI Gothic" w:hAnsi="MS UI Gothic" w:eastAsia="MS UI Gothic" w:cs="MS UI Gothic"/>
        </w:rPr>
        <w:t>算</w:t>
      </w:r>
      <w:r>
        <w:rPr>
          <w:rFonts w:ascii="宋体" w:hAnsi="宋体" w:eastAsia="宋体" w:cs="宋体"/>
        </w:rPr>
        <w:t>书</w:t>
      </w:r>
      <w:r>
        <w:rPr>
          <w:rFonts w:ascii="MS UI Gothic" w:hAnsi="MS UI Gothic" w:eastAsia="MS UI Gothic" w:cs="MS UI Gothic"/>
        </w:rPr>
        <w:t>及相关</w:t>
      </w:r>
      <w:r>
        <w:rPr>
          <w:rFonts w:ascii="宋体" w:hAnsi="宋体" w:eastAsia="宋体" w:cs="宋体"/>
        </w:rPr>
        <w:t>图纸</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1283、[多选题]模板按结构或构件的施工方法不同，分为( )。</w:t>
      </w:r>
    </w:p>
    <w:p>
      <w:r>
        <w:rPr>
          <w:rFonts w:eastAsia="Times New Roman"/>
        </w:rPr>
        <w:t>A.</w:t>
      </w:r>
      <w:r>
        <w:rPr>
          <w:rFonts w:ascii="宋体" w:hAnsi="宋体" w:eastAsia="宋体" w:cs="宋体"/>
        </w:rPr>
        <w:t>现场</w:t>
      </w:r>
      <w:r>
        <w:rPr>
          <w:rFonts w:ascii="MS UI Gothic" w:hAnsi="MS UI Gothic" w:eastAsia="MS UI Gothic" w:cs="MS UI Gothic"/>
        </w:rPr>
        <w:t>装拆式模板</w:t>
      </w:r>
      <w:r>
        <w:rPr>
          <w:rFonts w:eastAsia="Times New Roman"/>
        </w:rPr>
        <w:t xml:space="preserve"> </w:t>
      </w:r>
      <w:r>
        <w:rPr>
          <w:rFonts w:eastAsia="Times New Roman"/>
        </w:rPr>
        <w:br w:type="textWrapping"/>
      </w:r>
      <w:r>
        <w:rPr>
          <w:rFonts w:eastAsia="Times New Roman"/>
        </w:rPr>
        <w:t>B.</w:t>
      </w:r>
      <w:r>
        <w:rPr>
          <w:rFonts w:ascii="MS UI Gothic" w:hAnsi="MS UI Gothic" w:eastAsia="MS UI Gothic" w:cs="MS UI Gothic"/>
        </w:rPr>
        <w:t>木模板</w:t>
      </w:r>
      <w:r>
        <w:rPr>
          <w:rFonts w:eastAsia="Times New Roman"/>
        </w:rPr>
        <w:br w:type="textWrapping"/>
      </w:r>
      <w:r>
        <w:rPr>
          <w:rFonts w:eastAsia="Times New Roman"/>
        </w:rPr>
        <w:t>C.</w:t>
      </w:r>
      <w:r>
        <w:rPr>
          <w:rFonts w:ascii="MS UI Gothic" w:hAnsi="MS UI Gothic" w:eastAsia="MS UI Gothic" w:cs="MS UI Gothic"/>
        </w:rPr>
        <w:t>固定式模板</w:t>
      </w:r>
      <w:r>
        <w:rPr>
          <w:rFonts w:eastAsia="Times New Roman"/>
        </w:rPr>
        <w:t xml:space="preserve"> </w:t>
      </w:r>
      <w:r>
        <w:rPr>
          <w:rFonts w:eastAsia="Times New Roman"/>
        </w:rPr>
        <w:br w:type="textWrapping"/>
      </w:r>
      <w:r>
        <w:rPr>
          <w:rFonts w:eastAsia="Times New Roman"/>
        </w:rPr>
        <w:t>D.</w:t>
      </w:r>
      <w:r>
        <w:rPr>
          <w:rFonts w:ascii="MS UI Gothic" w:hAnsi="MS UI Gothic" w:eastAsia="MS UI Gothic" w:cs="MS UI Gothic"/>
        </w:rPr>
        <w:t>移</w:t>
      </w:r>
      <w:r>
        <w:rPr>
          <w:rFonts w:ascii="宋体" w:hAnsi="宋体" w:eastAsia="宋体" w:cs="宋体"/>
        </w:rPr>
        <w:t>动</w:t>
      </w:r>
      <w:r>
        <w:rPr>
          <w:rFonts w:ascii="MS UI Gothic" w:hAnsi="MS UI Gothic" w:eastAsia="MS UI Gothic" w:cs="MS UI Gothic"/>
        </w:rPr>
        <w:t>式模板</w:t>
      </w:r>
      <w:r>
        <w:rPr>
          <w:rFonts w:eastAsia="Times New Roman"/>
        </w:rPr>
        <w:br w:type="textWrapping"/>
      </w:r>
      <w:r>
        <w:rPr>
          <w:rFonts w:eastAsia="Times New Roman"/>
        </w:rPr>
        <w:t>E.</w:t>
      </w:r>
      <w:r>
        <w:rPr>
          <w:rFonts w:ascii="宋体" w:hAnsi="宋体" w:eastAsia="宋体" w:cs="宋体"/>
        </w:rPr>
        <w:t>钢</w:t>
      </w:r>
      <w:r>
        <w:rPr>
          <w:rFonts w:ascii="MS UI Gothic" w:hAnsi="MS UI Gothic" w:eastAsia="MS UI Gothic" w:cs="MS UI Gothic"/>
        </w:rPr>
        <w:t>模板</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1284、[多选题]铲运机作业前应检查( )以及各部滑轮等。</w:t>
      </w:r>
    </w:p>
    <w:p>
      <w:r>
        <w:rPr>
          <w:rFonts w:eastAsia="Times New Roman"/>
        </w:rPr>
        <w:t>A.</w:t>
      </w:r>
      <w:r>
        <w:rPr>
          <w:rFonts w:ascii="宋体" w:hAnsi="宋体" w:eastAsia="宋体" w:cs="宋体"/>
        </w:rPr>
        <w:t>钢丝绳</w:t>
      </w:r>
      <w:r>
        <w:rPr>
          <w:rFonts w:eastAsia="Times New Roman"/>
        </w:rPr>
        <w:br w:type="textWrapping"/>
      </w:r>
      <w:r>
        <w:rPr>
          <w:rFonts w:eastAsia="Times New Roman"/>
        </w:rPr>
        <w:t>B.</w:t>
      </w:r>
      <w:r>
        <w:rPr>
          <w:rFonts w:ascii="宋体" w:hAnsi="宋体" w:eastAsia="宋体" w:cs="宋体"/>
        </w:rPr>
        <w:t>轮</w:t>
      </w:r>
      <w:r>
        <w:rPr>
          <w:rFonts w:ascii="MS UI Gothic" w:hAnsi="MS UI Gothic" w:eastAsia="MS UI Gothic" w:cs="MS UI Gothic"/>
        </w:rPr>
        <w:t>胎气</w:t>
      </w:r>
      <w:r>
        <w:rPr>
          <w:rFonts w:ascii="宋体" w:hAnsi="宋体" w:eastAsia="宋体" w:cs="宋体"/>
        </w:rPr>
        <w:t>压</w:t>
      </w:r>
      <w:r>
        <w:rPr>
          <w:rFonts w:eastAsia="Times New Roman"/>
        </w:rPr>
        <w:br w:type="textWrapping"/>
      </w:r>
      <w:r>
        <w:rPr>
          <w:rFonts w:eastAsia="Times New Roman"/>
        </w:rPr>
        <w:t>C.</w:t>
      </w:r>
      <w:r>
        <w:rPr>
          <w:rFonts w:ascii="宋体" w:hAnsi="宋体" w:eastAsia="宋体" w:cs="宋体"/>
        </w:rPr>
        <w:t>铲</w:t>
      </w:r>
      <w:r>
        <w:rPr>
          <w:rFonts w:ascii="MS UI Gothic" w:hAnsi="MS UI Gothic" w:eastAsia="MS UI Gothic" w:cs="MS UI Gothic"/>
        </w:rPr>
        <w:t>土斗</w:t>
      </w:r>
      <w:r>
        <w:rPr>
          <w:rFonts w:eastAsia="Times New Roman"/>
        </w:rPr>
        <w:t xml:space="preserve"> </w:t>
      </w:r>
      <w:r>
        <w:rPr>
          <w:rFonts w:eastAsia="Times New Roman"/>
        </w:rPr>
        <w:br w:type="textWrapping"/>
      </w:r>
      <w:r>
        <w:rPr>
          <w:rFonts w:eastAsia="Times New Roman"/>
        </w:rPr>
        <w:t>D.</w:t>
      </w:r>
      <w:r>
        <w:rPr>
          <w:rFonts w:ascii="宋体" w:hAnsi="宋体" w:eastAsia="宋体" w:cs="宋体"/>
        </w:rPr>
        <w:t>驾驶</w:t>
      </w:r>
      <w:r>
        <w:rPr>
          <w:rFonts w:ascii="MS UI Gothic" w:hAnsi="MS UI Gothic" w:eastAsia="MS UI Gothic" w:cs="MS UI Gothic"/>
        </w:rPr>
        <w:t>室</w:t>
      </w:r>
      <w:r>
        <w:rPr>
          <w:rFonts w:eastAsia="Times New Roman"/>
        </w:rPr>
        <w:br w:type="textWrapping"/>
      </w:r>
      <w:r>
        <w:rPr>
          <w:rFonts w:eastAsia="Times New Roman"/>
        </w:rPr>
        <w:t>E.</w:t>
      </w:r>
      <w:r>
        <w:rPr>
          <w:rFonts w:ascii="MS UI Gothic" w:hAnsi="MS UI Gothic" w:eastAsia="MS UI Gothic" w:cs="MS UI Gothic"/>
        </w:rPr>
        <w:t>卸土板回位</w:t>
      </w:r>
      <w:r>
        <w:rPr>
          <w:rFonts w:ascii="宋体" w:hAnsi="宋体" w:eastAsia="宋体" w:cs="宋体"/>
        </w:rPr>
        <w:t>弹</w:t>
      </w:r>
      <w:r>
        <w:rPr>
          <w:rFonts w:ascii="MS UI Gothic" w:hAnsi="MS UI Gothic" w:eastAsia="MS UI Gothic" w:cs="MS UI Gothic"/>
        </w:rPr>
        <w:t>簧</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1285、[多选题]铲运机下坡时( )。</w:t>
      </w:r>
    </w:p>
    <w:p>
      <w:r>
        <w:rPr>
          <w:rFonts w:eastAsia="Times New Roman"/>
        </w:rPr>
        <w:t>A.</w:t>
      </w:r>
      <w:r>
        <w:rPr>
          <w:rFonts w:ascii="宋体" w:hAnsi="宋体" w:eastAsia="宋体" w:cs="宋体"/>
        </w:rPr>
        <w:t>应</w:t>
      </w:r>
      <w:r>
        <w:rPr>
          <w:rFonts w:ascii="MS UI Gothic" w:hAnsi="MS UI Gothic" w:eastAsia="MS UI Gothic" w:cs="MS UI Gothic"/>
        </w:rPr>
        <w:t>低速行</w:t>
      </w:r>
      <w:r>
        <w:rPr>
          <w:rFonts w:ascii="宋体" w:hAnsi="宋体" w:eastAsia="宋体" w:cs="宋体"/>
        </w:rPr>
        <w:t>驶</w:t>
      </w:r>
      <w:r>
        <w:rPr>
          <w:rFonts w:eastAsia="Times New Roman"/>
        </w:rPr>
        <w:br w:type="textWrapping"/>
      </w:r>
      <w:r>
        <w:rPr>
          <w:rFonts w:eastAsia="Times New Roman"/>
        </w:rPr>
        <w:t>B.</w:t>
      </w:r>
      <w:r>
        <w:rPr>
          <w:rFonts w:ascii="MS UI Gothic" w:hAnsi="MS UI Gothic" w:eastAsia="MS UI Gothic" w:cs="MS UI Gothic"/>
        </w:rPr>
        <w:t>不得空档滑行</w:t>
      </w:r>
      <w:r>
        <w:rPr>
          <w:rFonts w:eastAsia="Times New Roman"/>
        </w:rPr>
        <w:br w:type="textWrapping"/>
      </w:r>
      <w:r>
        <w:rPr>
          <w:rFonts w:eastAsia="Times New Roman"/>
        </w:rPr>
        <w:t>C.</w:t>
      </w:r>
      <w:r>
        <w:rPr>
          <w:rFonts w:ascii="MS UI Gothic" w:hAnsi="MS UI Gothic" w:eastAsia="MS UI Gothic" w:cs="MS UI Gothic"/>
        </w:rPr>
        <w:t>不得</w:t>
      </w:r>
      <w:r>
        <w:rPr>
          <w:rFonts w:ascii="宋体" w:hAnsi="宋体" w:eastAsia="宋体" w:cs="宋体"/>
        </w:rPr>
        <w:t>转</w:t>
      </w:r>
      <w:r>
        <w:rPr>
          <w:rFonts w:ascii="MS UI Gothic" w:hAnsi="MS UI Gothic" w:eastAsia="MS UI Gothic" w:cs="MS UI Gothic"/>
        </w:rPr>
        <w:t>弯</w:t>
      </w:r>
      <w:r>
        <w:rPr>
          <w:rFonts w:eastAsia="Times New Roman"/>
        </w:rPr>
        <w:t xml:space="preserve"> </w:t>
      </w:r>
      <w:r>
        <w:rPr>
          <w:rFonts w:eastAsia="Times New Roman"/>
        </w:rPr>
        <w:br w:type="textWrapping"/>
      </w:r>
      <w:r>
        <w:rPr>
          <w:rFonts w:eastAsia="Times New Roman"/>
        </w:rPr>
        <w:t>D.</w:t>
      </w:r>
      <w:r>
        <w:rPr>
          <w:rFonts w:ascii="MS UI Gothic" w:hAnsi="MS UI Gothic" w:eastAsia="MS UI Gothic" w:cs="MS UI Gothic"/>
        </w:rPr>
        <w:t>不得制</w:t>
      </w:r>
      <w:r>
        <w:rPr>
          <w:rFonts w:ascii="宋体" w:hAnsi="宋体" w:eastAsia="宋体" w:cs="宋体"/>
        </w:rPr>
        <w:t>动</w:t>
      </w:r>
      <w:r>
        <w:rPr>
          <w:rFonts w:eastAsia="Times New Roman"/>
        </w:rPr>
        <w:br w:type="textWrapping"/>
      </w:r>
      <w:r>
        <w:rPr>
          <w:rFonts w:eastAsia="Times New Roman"/>
        </w:rPr>
        <w:t>E.</w:t>
      </w:r>
      <w:r>
        <w:rPr>
          <w:rFonts w:ascii="MS UI Gothic" w:hAnsi="MS UI Gothic" w:eastAsia="MS UI Gothic" w:cs="MS UI Gothic"/>
        </w:rPr>
        <w:t>不得在档位上滑行</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1286、[多选题]哪些设备是建筑施工中最为常见的垂直运输设备( )。</w:t>
      </w:r>
    </w:p>
    <w:p>
      <w:r>
        <w:rPr>
          <w:rFonts w:eastAsia="Times New Roman"/>
        </w:rPr>
        <w:t>A.</w:t>
      </w:r>
      <w:r>
        <w:rPr>
          <w:rFonts w:ascii="MS UI Gothic" w:hAnsi="MS UI Gothic" w:eastAsia="MS UI Gothic" w:cs="MS UI Gothic"/>
        </w:rPr>
        <w:t>塔式起重机</w:t>
      </w:r>
      <w:r>
        <w:rPr>
          <w:rFonts w:eastAsia="Times New Roman"/>
        </w:rPr>
        <w:br w:type="textWrapping"/>
      </w:r>
      <w:r>
        <w:rPr>
          <w:rFonts w:eastAsia="Times New Roman"/>
        </w:rPr>
        <w:t>B.</w:t>
      </w:r>
      <w:r>
        <w:rPr>
          <w:rFonts w:ascii="宋体" w:hAnsi="宋体" w:eastAsia="宋体" w:cs="宋体"/>
        </w:rPr>
        <w:t>搅</w:t>
      </w:r>
      <w:r>
        <w:rPr>
          <w:rFonts w:ascii="MS UI Gothic" w:hAnsi="MS UI Gothic" w:eastAsia="MS UI Gothic" w:cs="MS UI Gothic"/>
        </w:rPr>
        <w:t>拌机</w:t>
      </w:r>
      <w:r>
        <w:rPr>
          <w:rFonts w:eastAsia="Times New Roman"/>
        </w:rPr>
        <w:br w:type="textWrapping"/>
      </w:r>
      <w:r>
        <w:rPr>
          <w:rFonts w:eastAsia="Times New Roman"/>
        </w:rPr>
        <w:t>C.</w:t>
      </w:r>
      <w:r>
        <w:rPr>
          <w:rFonts w:ascii="MS UI Gothic" w:hAnsi="MS UI Gothic" w:eastAsia="MS UI Gothic" w:cs="MS UI Gothic"/>
        </w:rPr>
        <w:t>施工升降机</w:t>
      </w:r>
      <w:r>
        <w:rPr>
          <w:rFonts w:eastAsia="Times New Roman"/>
        </w:rPr>
        <w:br w:type="textWrapping"/>
      </w:r>
      <w:r>
        <w:rPr>
          <w:rFonts w:eastAsia="Times New Roman"/>
        </w:rPr>
        <w:t>D.</w:t>
      </w:r>
      <w:r>
        <w:rPr>
          <w:rFonts w:ascii="MS UI Gothic" w:hAnsi="MS UI Gothic" w:eastAsia="MS UI Gothic" w:cs="MS UI Gothic"/>
        </w:rPr>
        <w:t>打</w:t>
      </w:r>
      <w:r>
        <w:rPr>
          <w:rFonts w:ascii="宋体" w:hAnsi="宋体" w:eastAsia="宋体" w:cs="宋体"/>
        </w:rPr>
        <w:t>桩</w:t>
      </w:r>
      <w:r>
        <w:rPr>
          <w:rFonts w:ascii="MS UI Gothic" w:hAnsi="MS UI Gothic" w:eastAsia="MS UI Gothic" w:cs="MS UI Gothic"/>
        </w:rPr>
        <w:t>机</w:t>
      </w:r>
      <w:r>
        <w:rPr>
          <w:rFonts w:eastAsia="Times New Roman"/>
        </w:rPr>
        <w:br w:type="textWrapping"/>
      </w:r>
      <w:r>
        <w:rPr>
          <w:rFonts w:eastAsia="Times New Roman"/>
        </w:rPr>
        <w:t>E.</w:t>
      </w:r>
      <w:r>
        <w:rPr>
          <w:rFonts w:ascii="宋体" w:hAnsi="宋体" w:eastAsia="宋体" w:cs="宋体"/>
        </w:rPr>
        <w:t>龙门</w:t>
      </w:r>
      <w:r>
        <w:rPr>
          <w:rFonts w:ascii="MS UI Gothic" w:hAnsi="MS UI Gothic" w:eastAsia="MS UI Gothic" w:cs="MS UI Gothic"/>
        </w:rPr>
        <w:t>架及井架物料提升机</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1287、[多选题]建筑拆除工程一般可分为( )。</w:t>
      </w:r>
    </w:p>
    <w:p>
      <w:r>
        <w:rPr>
          <w:rFonts w:eastAsia="Times New Roman"/>
        </w:rPr>
        <w:t>A.</w:t>
      </w:r>
      <w:r>
        <w:rPr>
          <w:rFonts w:ascii="MS UI Gothic" w:hAnsi="MS UI Gothic" w:eastAsia="MS UI Gothic" w:cs="MS UI Gothic"/>
        </w:rPr>
        <w:t>人工拆除</w:t>
      </w:r>
      <w:r>
        <w:rPr>
          <w:rFonts w:eastAsia="Times New Roman"/>
        </w:rPr>
        <w:br w:type="textWrapping"/>
      </w:r>
      <w:r>
        <w:rPr>
          <w:rFonts w:eastAsia="Times New Roman"/>
        </w:rPr>
        <w:t>B.</w:t>
      </w:r>
      <w:r>
        <w:rPr>
          <w:rFonts w:ascii="MS UI Gothic" w:hAnsi="MS UI Gothic" w:eastAsia="MS UI Gothic" w:cs="MS UI Gothic"/>
        </w:rPr>
        <w:t>机械拆除</w:t>
      </w:r>
      <w:r>
        <w:rPr>
          <w:rFonts w:eastAsia="Times New Roman"/>
        </w:rPr>
        <w:br w:type="textWrapping"/>
      </w:r>
      <w:r>
        <w:rPr>
          <w:rFonts w:eastAsia="Times New Roman"/>
        </w:rPr>
        <w:t>C.</w:t>
      </w:r>
      <w:r>
        <w:rPr>
          <w:rFonts w:ascii="MS UI Gothic" w:hAnsi="MS UI Gothic" w:eastAsia="MS UI Gothic" w:cs="MS UI Gothic"/>
        </w:rPr>
        <w:t>爆破拆除</w:t>
      </w:r>
      <w:r>
        <w:rPr>
          <w:rFonts w:eastAsia="Times New Roman"/>
        </w:rPr>
        <w:br w:type="textWrapping"/>
      </w:r>
      <w:r>
        <w:rPr>
          <w:rFonts w:eastAsia="Times New Roman"/>
        </w:rPr>
        <w:t>D.</w:t>
      </w:r>
      <w:r>
        <w:rPr>
          <w:rFonts w:ascii="MS UI Gothic" w:hAnsi="MS UI Gothic" w:eastAsia="MS UI Gothic" w:cs="MS UI Gothic"/>
        </w:rPr>
        <w:t>民用建筑拆除</w:t>
      </w:r>
      <w:r>
        <w:rPr>
          <w:rFonts w:eastAsia="Times New Roman"/>
        </w:rPr>
        <w:br w:type="textWrapping"/>
      </w:r>
      <w:r>
        <w:rPr>
          <w:rFonts w:eastAsia="Times New Roman"/>
        </w:rPr>
        <w:t>E.</w:t>
      </w:r>
      <w:r>
        <w:rPr>
          <w:rFonts w:ascii="MS UI Gothic" w:hAnsi="MS UI Gothic" w:eastAsia="MS UI Gothic" w:cs="MS UI Gothic"/>
        </w:rPr>
        <w:t>工用建筑拆除</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1288、[多选题]人工拆除建筑的( )等构件，应与建筑结构整体拆除进度相配合，不得先行拆除。</w:t>
      </w:r>
    </w:p>
    <w:p>
      <w:r>
        <w:rPr>
          <w:rFonts w:eastAsia="Times New Roman"/>
        </w:rPr>
        <w:t>A.</w:t>
      </w:r>
      <w:r>
        <w:rPr>
          <w:rFonts w:ascii="宋体" w:hAnsi="宋体" w:eastAsia="宋体" w:cs="宋体"/>
        </w:rPr>
        <w:t>栏</w:t>
      </w:r>
      <w:r>
        <w:rPr>
          <w:rFonts w:ascii="MS UI Gothic" w:hAnsi="MS UI Gothic" w:eastAsia="MS UI Gothic" w:cs="MS UI Gothic"/>
        </w:rPr>
        <w:t>杆</w:t>
      </w:r>
      <w:r>
        <w:rPr>
          <w:rFonts w:eastAsia="Times New Roman"/>
        </w:rPr>
        <w:t xml:space="preserve"> </w:t>
      </w:r>
      <w:r>
        <w:rPr>
          <w:rFonts w:eastAsia="Times New Roman"/>
        </w:rPr>
        <w:br w:type="textWrapping"/>
      </w:r>
      <w:r>
        <w:rPr>
          <w:rFonts w:eastAsia="Times New Roman"/>
        </w:rPr>
        <w:t>B.</w:t>
      </w:r>
      <w:r>
        <w:rPr>
          <w:rFonts w:ascii="宋体" w:hAnsi="宋体" w:eastAsia="宋体" w:cs="宋体"/>
        </w:rPr>
        <w:t>门</w:t>
      </w:r>
      <w:r>
        <w:rPr>
          <w:rFonts w:ascii="MS UI Gothic" w:hAnsi="MS UI Gothic" w:eastAsia="MS UI Gothic" w:cs="MS UI Gothic"/>
        </w:rPr>
        <w:t>窗</w:t>
      </w:r>
      <w:r>
        <w:rPr>
          <w:rFonts w:eastAsia="Times New Roman"/>
        </w:rPr>
        <w:br w:type="textWrapping"/>
      </w:r>
      <w:r>
        <w:rPr>
          <w:rFonts w:eastAsia="Times New Roman"/>
        </w:rPr>
        <w:t>C.</w:t>
      </w:r>
      <w:r>
        <w:rPr>
          <w:rFonts w:ascii="MS UI Gothic" w:hAnsi="MS UI Gothic" w:eastAsia="MS UI Gothic" w:cs="MS UI Gothic"/>
        </w:rPr>
        <w:t>楼梯</w:t>
      </w:r>
      <w:r>
        <w:rPr>
          <w:rFonts w:eastAsia="Times New Roman"/>
        </w:rPr>
        <w:br w:type="textWrapping"/>
      </w:r>
      <w:r>
        <w:rPr>
          <w:rFonts w:eastAsia="Times New Roman"/>
        </w:rPr>
        <w:t>D.</w:t>
      </w:r>
      <w:r>
        <w:rPr>
          <w:rFonts w:ascii="MS UI Gothic" w:hAnsi="MS UI Gothic" w:eastAsia="MS UI Gothic" w:cs="MS UI Gothic"/>
        </w:rPr>
        <w:t>屋面板</w:t>
      </w:r>
      <w:r>
        <w:rPr>
          <w:rFonts w:eastAsia="Times New Roman"/>
        </w:rPr>
        <w:br w:type="textWrapping"/>
      </w:r>
      <w:r>
        <w:rPr>
          <w:rFonts w:eastAsia="Times New Roman"/>
        </w:rPr>
        <w:t>E.</w:t>
      </w:r>
      <w:r>
        <w:rPr>
          <w:rFonts w:ascii="MS UI Gothic" w:hAnsi="MS UI Gothic" w:eastAsia="MS UI Gothic" w:cs="MS UI Gothic"/>
        </w:rPr>
        <w:t>楼板</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1289、[多选题]焊接方法可分为( )三大类。</w:t>
      </w:r>
    </w:p>
    <w:p>
      <w:r>
        <w:rPr>
          <w:rFonts w:eastAsia="Times New Roman"/>
        </w:rPr>
        <w:t>A.</w:t>
      </w:r>
      <w:r>
        <w:rPr>
          <w:rFonts w:ascii="MS UI Gothic" w:hAnsi="MS UI Gothic" w:eastAsia="MS UI Gothic" w:cs="MS UI Gothic"/>
        </w:rPr>
        <w:t>熔</w:t>
      </w:r>
      <w:r>
        <w:rPr>
          <w:rFonts w:ascii="宋体" w:hAnsi="宋体" w:eastAsia="宋体" w:cs="宋体"/>
        </w:rPr>
        <w:t>焊</w:t>
      </w:r>
      <w:r>
        <w:rPr>
          <w:rFonts w:eastAsia="Times New Roman"/>
        </w:rPr>
        <w:br w:type="textWrapping"/>
      </w:r>
      <w:r>
        <w:rPr>
          <w:rFonts w:eastAsia="Times New Roman"/>
        </w:rPr>
        <w:t>B.</w:t>
      </w:r>
      <w:r>
        <w:rPr>
          <w:rFonts w:ascii="宋体" w:hAnsi="宋体" w:eastAsia="宋体" w:cs="宋体"/>
        </w:rPr>
        <w:t>压焊</w:t>
      </w:r>
      <w:r>
        <w:rPr>
          <w:rFonts w:eastAsia="Times New Roman"/>
        </w:rPr>
        <w:br w:type="textWrapping"/>
      </w:r>
      <w:r>
        <w:rPr>
          <w:rFonts w:eastAsia="Times New Roman"/>
        </w:rPr>
        <w:t>C.</w:t>
      </w:r>
      <w:r>
        <w:rPr>
          <w:rFonts w:ascii="宋体" w:hAnsi="宋体" w:eastAsia="宋体" w:cs="宋体"/>
        </w:rPr>
        <w:t>钎焊</w:t>
      </w:r>
      <w:r>
        <w:rPr>
          <w:rFonts w:eastAsia="Times New Roman"/>
        </w:rPr>
        <w:br w:type="textWrapping"/>
      </w:r>
      <w:r>
        <w:rPr>
          <w:rFonts w:eastAsia="Times New Roman"/>
        </w:rPr>
        <w:t>D.</w:t>
      </w:r>
      <w:r>
        <w:rPr>
          <w:rFonts w:ascii="MS UI Gothic" w:hAnsi="MS UI Gothic" w:eastAsia="MS UI Gothic" w:cs="MS UI Gothic"/>
        </w:rPr>
        <w:t>点</w:t>
      </w:r>
      <w:r>
        <w:rPr>
          <w:rFonts w:ascii="宋体" w:hAnsi="宋体" w:eastAsia="宋体" w:cs="宋体"/>
        </w:rPr>
        <w:t>焊</w:t>
      </w:r>
      <w:r>
        <w:rPr>
          <w:rFonts w:eastAsia="Times New Roman"/>
        </w:rPr>
        <w:br w:type="textWrapping"/>
      </w:r>
      <w:r>
        <w:rPr>
          <w:rFonts w:eastAsia="Times New Roman"/>
        </w:rPr>
        <w:t>E.</w:t>
      </w:r>
      <w:r>
        <w:rPr>
          <w:rFonts w:ascii="宋体" w:hAnsi="宋体" w:eastAsia="宋体" w:cs="宋体"/>
        </w:rPr>
        <w:t>电焊</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1290、[多选题]按照火灾统计规定，重大火灾是( )。</w:t>
      </w:r>
    </w:p>
    <w:p>
      <w:r>
        <w:rPr>
          <w:rFonts w:eastAsia="Times New Roman"/>
        </w:rPr>
        <w:t>A.</w:t>
      </w:r>
      <w:r>
        <w:rPr>
          <w:rFonts w:ascii="MS UI Gothic" w:hAnsi="MS UI Gothic" w:eastAsia="MS UI Gothic" w:cs="MS UI Gothic"/>
        </w:rPr>
        <w:t>死亡</w:t>
      </w:r>
      <w:r>
        <w:rPr>
          <w:rFonts w:eastAsia="Times New Roman"/>
        </w:rPr>
        <w:t>30</w:t>
      </w:r>
      <w:r>
        <w:rPr>
          <w:rFonts w:ascii="MS UI Gothic" w:hAnsi="MS UI Gothic" w:eastAsia="MS UI Gothic" w:cs="MS UI Gothic"/>
        </w:rPr>
        <w:t>人以下</w:t>
      </w:r>
      <w:r>
        <w:rPr>
          <w:rFonts w:eastAsia="Times New Roman"/>
        </w:rPr>
        <w:br w:type="textWrapping"/>
      </w:r>
      <w:r>
        <w:rPr>
          <w:rFonts w:eastAsia="Times New Roman"/>
        </w:rPr>
        <w:t>B.</w:t>
      </w:r>
      <w:r>
        <w:rPr>
          <w:rFonts w:ascii="MS UI Gothic" w:hAnsi="MS UI Gothic" w:eastAsia="MS UI Gothic" w:cs="MS UI Gothic"/>
        </w:rPr>
        <w:t>重</w:t>
      </w:r>
      <w:r>
        <w:rPr>
          <w:rFonts w:ascii="宋体" w:hAnsi="宋体" w:eastAsia="宋体" w:cs="宋体"/>
        </w:rPr>
        <w:t>伤</w:t>
      </w:r>
      <w:r>
        <w:rPr>
          <w:rFonts w:eastAsia="Times New Roman"/>
        </w:rPr>
        <w:t>20</w:t>
      </w:r>
      <w:r>
        <w:rPr>
          <w:rFonts w:ascii="MS UI Gothic" w:hAnsi="MS UI Gothic" w:eastAsia="MS UI Gothic" w:cs="MS UI Gothic"/>
        </w:rPr>
        <w:t>人以上</w:t>
      </w:r>
      <w:r>
        <w:rPr>
          <w:rFonts w:eastAsia="Times New Roman"/>
        </w:rPr>
        <w:br w:type="textWrapping"/>
      </w:r>
      <w:r>
        <w:rPr>
          <w:rFonts w:eastAsia="Times New Roman"/>
        </w:rPr>
        <w:t xml:space="preserve">C. </w:t>
      </w:r>
      <w:r>
        <w:rPr>
          <w:rFonts w:ascii="MS UI Gothic" w:hAnsi="MS UI Gothic" w:eastAsia="MS UI Gothic" w:cs="MS UI Gothic"/>
        </w:rPr>
        <w:t>死亡</w:t>
      </w:r>
      <w:r>
        <w:rPr>
          <w:rFonts w:eastAsia="Times New Roman"/>
        </w:rPr>
        <w:t>10</w:t>
      </w:r>
      <w:r>
        <w:rPr>
          <w:rFonts w:ascii="MS UI Gothic" w:hAnsi="MS UI Gothic" w:eastAsia="MS UI Gothic" w:cs="MS UI Gothic"/>
        </w:rPr>
        <w:t>人以上</w:t>
      </w:r>
      <w:r>
        <w:rPr>
          <w:rFonts w:eastAsia="Times New Roman"/>
        </w:rPr>
        <w:br w:type="textWrapping"/>
      </w:r>
      <w:r>
        <w:rPr>
          <w:rFonts w:eastAsia="Times New Roman"/>
        </w:rPr>
        <w:t>D.</w:t>
      </w:r>
      <w:r>
        <w:rPr>
          <w:rFonts w:ascii="MS UI Gothic" w:hAnsi="MS UI Gothic" w:eastAsia="MS UI Gothic" w:cs="MS UI Gothic"/>
        </w:rPr>
        <w:t>重</w:t>
      </w:r>
      <w:r>
        <w:rPr>
          <w:rFonts w:ascii="宋体" w:hAnsi="宋体" w:eastAsia="宋体" w:cs="宋体"/>
        </w:rPr>
        <w:t>伤</w:t>
      </w:r>
      <w:r>
        <w:rPr>
          <w:rFonts w:eastAsia="Times New Roman"/>
        </w:rPr>
        <w:t>50</w:t>
      </w:r>
      <w:r>
        <w:rPr>
          <w:rFonts w:ascii="MS UI Gothic" w:hAnsi="MS UI Gothic" w:eastAsia="MS UI Gothic" w:cs="MS UI Gothic"/>
        </w:rPr>
        <w:t>人以下</w:t>
      </w:r>
      <w:r>
        <w:rPr>
          <w:rFonts w:eastAsia="Times New Roman"/>
        </w:rPr>
        <w:br w:type="textWrapping"/>
      </w:r>
      <w:r>
        <w:rPr>
          <w:rFonts w:eastAsia="Times New Roman"/>
        </w:rPr>
        <w:t xml:space="preserve">E. </w:t>
      </w:r>
      <w:r>
        <w:rPr>
          <w:rFonts w:ascii="MS UI Gothic" w:hAnsi="MS UI Gothic" w:eastAsia="MS UI Gothic" w:cs="MS UI Gothic"/>
        </w:rPr>
        <w:t>直接</w:t>
      </w:r>
      <w:r>
        <w:rPr>
          <w:rFonts w:ascii="宋体" w:hAnsi="宋体" w:eastAsia="宋体" w:cs="宋体"/>
        </w:rPr>
        <w:t>财产损</w:t>
      </w:r>
      <w:r>
        <w:rPr>
          <w:rFonts w:ascii="MS UI Gothic" w:hAnsi="MS UI Gothic" w:eastAsia="MS UI Gothic" w:cs="MS UI Gothic"/>
        </w:rPr>
        <w:t>失</w:t>
      </w:r>
      <w:r>
        <w:rPr>
          <w:rFonts w:eastAsia="Times New Roman"/>
        </w:rPr>
        <w:t>5 000</w:t>
      </w:r>
      <w:r>
        <w:rPr>
          <w:rFonts w:ascii="MS UI Gothic" w:hAnsi="MS UI Gothic" w:eastAsia="MS UI Gothic" w:cs="MS UI Gothic"/>
        </w:rPr>
        <w:t>万元以上</w:t>
      </w:r>
      <w:r>
        <w:rPr>
          <w:rFonts w:eastAsia="Times New Roman"/>
        </w:rPr>
        <w:t>1</w:t>
      </w:r>
      <w:r>
        <w:rPr>
          <w:rFonts w:ascii="宋体" w:hAnsi="宋体" w:eastAsia="宋体" w:cs="宋体"/>
        </w:rPr>
        <w:t>亿</w:t>
      </w:r>
      <w:r>
        <w:rPr>
          <w:rFonts w:ascii="MS UI Gothic" w:hAnsi="MS UI Gothic" w:eastAsia="MS UI Gothic" w:cs="MS UI Gothic"/>
        </w:rPr>
        <w:t>元以下</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1291、[多选题]建筑工地常备的消防器具有( )。</w:t>
      </w:r>
    </w:p>
    <w:p>
      <w:r>
        <w:rPr>
          <w:rFonts w:eastAsia="Times New Roman"/>
        </w:rPr>
        <w:t>A.</w:t>
      </w:r>
      <w:r>
        <w:rPr>
          <w:rFonts w:ascii="MS UI Gothic" w:hAnsi="MS UI Gothic" w:eastAsia="MS UI Gothic" w:cs="MS UI Gothic"/>
        </w:rPr>
        <w:t>消防沟</w:t>
      </w:r>
      <w:r>
        <w:rPr>
          <w:rFonts w:eastAsia="Times New Roman"/>
        </w:rPr>
        <w:br w:type="textWrapping"/>
      </w:r>
      <w:r>
        <w:rPr>
          <w:rFonts w:eastAsia="Times New Roman"/>
        </w:rPr>
        <w:t>B.</w:t>
      </w:r>
      <w:r>
        <w:rPr>
          <w:rFonts w:ascii="MS UI Gothic" w:hAnsi="MS UI Gothic" w:eastAsia="MS UI Gothic" w:cs="MS UI Gothic"/>
        </w:rPr>
        <w:t>消防桶</w:t>
      </w:r>
      <w:r>
        <w:rPr>
          <w:rFonts w:eastAsia="Times New Roman"/>
        </w:rPr>
        <w:br w:type="textWrapping"/>
      </w:r>
      <w:r>
        <w:rPr>
          <w:rFonts w:eastAsia="Times New Roman"/>
        </w:rPr>
        <w:t xml:space="preserve">C. </w:t>
      </w:r>
      <w:r>
        <w:rPr>
          <w:rFonts w:ascii="MS UI Gothic" w:hAnsi="MS UI Gothic" w:eastAsia="MS UI Gothic" w:cs="MS UI Gothic"/>
        </w:rPr>
        <w:t>消防</w:t>
      </w:r>
      <w:r>
        <w:rPr>
          <w:rFonts w:ascii="宋体" w:hAnsi="宋体" w:eastAsia="宋体" w:cs="宋体"/>
        </w:rPr>
        <w:t>锨</w:t>
      </w:r>
      <w:r>
        <w:rPr>
          <w:rFonts w:eastAsia="Times New Roman"/>
        </w:rPr>
        <w:t xml:space="preserve"> </w:t>
      </w:r>
      <w:r>
        <w:rPr>
          <w:rFonts w:eastAsia="Times New Roman"/>
        </w:rPr>
        <w:br w:type="textWrapping"/>
      </w:r>
      <w:r>
        <w:rPr>
          <w:rFonts w:eastAsia="Times New Roman"/>
        </w:rPr>
        <w:t>D.</w:t>
      </w:r>
      <w:r>
        <w:rPr>
          <w:rFonts w:ascii="宋体" w:hAnsi="宋体" w:eastAsia="宋体" w:cs="宋体"/>
        </w:rPr>
        <w:t>灭</w:t>
      </w:r>
      <w:r>
        <w:rPr>
          <w:rFonts w:ascii="MS UI Gothic" w:hAnsi="MS UI Gothic" w:eastAsia="MS UI Gothic" w:cs="MS UI Gothic"/>
        </w:rPr>
        <w:t>火器</w:t>
      </w:r>
      <w:r>
        <w:rPr>
          <w:rFonts w:eastAsia="Times New Roman"/>
        </w:rPr>
        <w:br w:type="textWrapping"/>
      </w:r>
      <w:r>
        <w:rPr>
          <w:rFonts w:eastAsia="Times New Roman"/>
        </w:rPr>
        <w:t>E.</w:t>
      </w:r>
      <w:r>
        <w:rPr>
          <w:rFonts w:ascii="MS UI Gothic" w:hAnsi="MS UI Gothic" w:eastAsia="MS UI Gothic" w:cs="MS UI Gothic"/>
        </w:rPr>
        <w:t>水池</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1292、[多选题]架空线路的组成一般包括四部分，即( )。</w:t>
      </w:r>
    </w:p>
    <w:p>
      <w:r>
        <w:rPr>
          <w:rFonts w:eastAsia="Times New Roman"/>
        </w:rPr>
        <w:t xml:space="preserve">A. </w:t>
      </w:r>
      <w:r>
        <w:rPr>
          <w:rFonts w:ascii="宋体" w:hAnsi="宋体" w:eastAsia="宋体" w:cs="宋体"/>
        </w:rPr>
        <w:t>电</w:t>
      </w:r>
      <w:r>
        <w:rPr>
          <w:rFonts w:ascii="MS UI Gothic" w:hAnsi="MS UI Gothic" w:eastAsia="MS UI Gothic" w:cs="MS UI Gothic"/>
        </w:rPr>
        <w:t>杆</w:t>
      </w:r>
      <w:r>
        <w:rPr>
          <w:rFonts w:eastAsia="Times New Roman"/>
        </w:rPr>
        <w:br w:type="textWrapping"/>
      </w:r>
      <w:r>
        <w:rPr>
          <w:rFonts w:eastAsia="Times New Roman"/>
        </w:rPr>
        <w:t>B.</w:t>
      </w:r>
      <w:r>
        <w:rPr>
          <w:rFonts w:ascii="MS UI Gothic" w:hAnsi="MS UI Gothic" w:eastAsia="MS UI Gothic" w:cs="MS UI Gothic"/>
        </w:rPr>
        <w:t>支架</w:t>
      </w:r>
      <w:r>
        <w:rPr>
          <w:rFonts w:eastAsia="Times New Roman"/>
        </w:rPr>
        <w:br w:type="textWrapping"/>
      </w:r>
      <w:r>
        <w:rPr>
          <w:rFonts w:eastAsia="Times New Roman"/>
        </w:rPr>
        <w:t>C.</w:t>
      </w:r>
      <w:r>
        <w:rPr>
          <w:rFonts w:ascii="MS UI Gothic" w:hAnsi="MS UI Gothic" w:eastAsia="MS UI Gothic" w:cs="MS UI Gothic"/>
        </w:rPr>
        <w:t>横担</w:t>
      </w:r>
      <w:r>
        <w:rPr>
          <w:rFonts w:eastAsia="Times New Roman"/>
        </w:rPr>
        <w:br w:type="textWrapping"/>
      </w:r>
      <w:r>
        <w:rPr>
          <w:rFonts w:eastAsia="Times New Roman"/>
        </w:rPr>
        <w:t>D.</w:t>
      </w:r>
      <w:r>
        <w:rPr>
          <w:rFonts w:ascii="宋体" w:hAnsi="宋体" w:eastAsia="宋体" w:cs="宋体"/>
        </w:rPr>
        <w:t>绝缘</w:t>
      </w:r>
      <w:r>
        <w:rPr>
          <w:rFonts w:ascii="MS UI Gothic" w:hAnsi="MS UI Gothic" w:eastAsia="MS UI Gothic" w:cs="MS UI Gothic"/>
        </w:rPr>
        <w:t>子</w:t>
      </w:r>
      <w:r>
        <w:rPr>
          <w:rFonts w:eastAsia="Times New Roman"/>
        </w:rPr>
        <w:br w:type="textWrapping"/>
      </w:r>
      <w:r>
        <w:rPr>
          <w:rFonts w:eastAsia="Times New Roman"/>
        </w:rPr>
        <w:t xml:space="preserve">E. </w:t>
      </w:r>
      <w:r>
        <w:rPr>
          <w:rFonts w:ascii="宋体" w:hAnsi="宋体" w:eastAsia="宋体" w:cs="宋体"/>
        </w:rPr>
        <w:t>绝缘导线</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1293、[多选题]《建筑施工企业负责人及项目负责人施工现场带班暂行办法》中建筑施工企业负责人包括：</w:t>
      </w:r>
    </w:p>
    <w:p>
      <w:r>
        <w:rPr>
          <w:rFonts w:eastAsia="Times New Roman"/>
        </w:rPr>
        <w:t>A.</w:t>
      </w:r>
      <w:r>
        <w:rPr>
          <w:rFonts w:ascii="MS UI Gothic" w:hAnsi="MS UI Gothic" w:eastAsia="MS UI Gothic" w:cs="MS UI Gothic"/>
        </w:rPr>
        <w:t>法定代表人</w:t>
      </w:r>
      <w:r>
        <w:rPr>
          <w:rFonts w:eastAsia="Times New Roman"/>
        </w:rPr>
        <w:br w:type="textWrapping"/>
      </w:r>
      <w:r>
        <w:rPr>
          <w:rFonts w:eastAsia="Times New Roman"/>
        </w:rPr>
        <w:t>B.</w:t>
      </w:r>
      <w:r>
        <w:rPr>
          <w:rFonts w:ascii="宋体" w:hAnsi="宋体" w:eastAsia="宋体" w:cs="宋体"/>
        </w:rPr>
        <w:t>总经</w:t>
      </w:r>
      <w:r>
        <w:rPr>
          <w:rFonts w:ascii="MS UI Gothic" w:hAnsi="MS UI Gothic" w:eastAsia="MS UI Gothic" w:cs="MS UI Gothic"/>
        </w:rPr>
        <w:t>理</w:t>
      </w:r>
      <w:r>
        <w:rPr>
          <w:rFonts w:eastAsia="Times New Roman"/>
        </w:rPr>
        <w:br w:type="textWrapping"/>
      </w:r>
      <w:r>
        <w:rPr>
          <w:rFonts w:eastAsia="Times New Roman"/>
        </w:rPr>
        <w:t>C.</w:t>
      </w:r>
      <w:r>
        <w:rPr>
          <w:rFonts w:ascii="MS UI Gothic" w:hAnsi="MS UI Gothic" w:eastAsia="MS UI Gothic" w:cs="MS UI Gothic"/>
        </w:rPr>
        <w:t>主管</w:t>
      </w:r>
      <w:r>
        <w:rPr>
          <w:rFonts w:ascii="宋体" w:hAnsi="宋体" w:eastAsia="宋体" w:cs="宋体"/>
        </w:rPr>
        <w:t>质</w:t>
      </w:r>
      <w:r>
        <w:rPr>
          <w:rFonts w:ascii="MS UI Gothic" w:hAnsi="MS UI Gothic" w:eastAsia="MS UI Gothic" w:cs="MS UI Gothic"/>
        </w:rPr>
        <w:t>量安全副</w:t>
      </w:r>
      <w:r>
        <w:rPr>
          <w:rFonts w:ascii="宋体" w:hAnsi="宋体" w:eastAsia="宋体" w:cs="宋体"/>
        </w:rPr>
        <w:t>总</w:t>
      </w:r>
      <w:r>
        <w:rPr>
          <w:rFonts w:eastAsia="Times New Roman"/>
        </w:rPr>
        <w:br w:type="textWrapping"/>
      </w:r>
      <w:r>
        <w:rPr>
          <w:rFonts w:eastAsia="Times New Roman"/>
        </w:rPr>
        <w:t>D.</w:t>
      </w:r>
      <w:r>
        <w:rPr>
          <w:rFonts w:ascii="宋体" w:hAnsi="宋体" w:eastAsia="宋体" w:cs="宋体"/>
        </w:rPr>
        <w:t>总</w:t>
      </w:r>
      <w:r>
        <w:rPr>
          <w:rFonts w:ascii="MS UI Gothic" w:hAnsi="MS UI Gothic" w:eastAsia="MS UI Gothic" w:cs="MS UI Gothic"/>
        </w:rPr>
        <w:t>工程</w:t>
      </w:r>
      <w:r>
        <w:rPr>
          <w:rFonts w:ascii="宋体" w:hAnsi="宋体" w:eastAsia="宋体" w:cs="宋体"/>
        </w:rPr>
        <w:t>师</w:t>
      </w:r>
      <w:r>
        <w:rPr>
          <w:rFonts w:eastAsia="Times New Roman"/>
        </w:rPr>
        <w:br w:type="textWrapping"/>
      </w:r>
      <w:r>
        <w:rPr>
          <w:rFonts w:eastAsia="Times New Roman"/>
        </w:rPr>
        <w:t>E.</w:t>
      </w:r>
      <w:r>
        <w:rPr>
          <w:rFonts w:ascii="MS UI Gothic" w:hAnsi="MS UI Gothic" w:eastAsia="MS UI Gothic" w:cs="MS UI Gothic"/>
        </w:rPr>
        <w:t>副</w:t>
      </w:r>
      <w:r>
        <w:rPr>
          <w:rFonts w:ascii="宋体" w:hAnsi="宋体" w:eastAsia="宋体" w:cs="宋体"/>
        </w:rPr>
        <w:t>总</w:t>
      </w:r>
      <w:r>
        <w:rPr>
          <w:rFonts w:ascii="MS UI Gothic" w:hAnsi="MS UI Gothic" w:eastAsia="MS UI Gothic" w:cs="MS UI Gothic"/>
        </w:rPr>
        <w:t>工程</w:t>
      </w:r>
      <w:r>
        <w:rPr>
          <w:rFonts w:ascii="宋体" w:hAnsi="宋体" w:eastAsia="宋体" w:cs="宋体"/>
        </w:rPr>
        <w:t>师</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1294、[多选题]《国务院关于坚持科学发展促进安全产生形势持续稳定好转的意见》规定：（）要切实承担安全产生第一责任人的制度，带头执行现场带班制度，加强现场安全管理。</w:t>
      </w:r>
    </w:p>
    <w:p>
      <w:r>
        <w:rPr>
          <w:rFonts w:eastAsia="Times New Roman"/>
        </w:rPr>
        <w:t>A.</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实际</w:t>
      </w:r>
      <w:r>
        <w:rPr>
          <w:rFonts w:ascii="MS UI Gothic" w:hAnsi="MS UI Gothic" w:eastAsia="MS UI Gothic" w:cs="MS UI Gothic"/>
        </w:rPr>
        <w:t>控制人</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1295、[多选题]施工使用承租的机械设备和施工机具及配件的，由（）共同进行验收，验收合格后方可使用。</w:t>
      </w:r>
    </w:p>
    <w:p>
      <w:r>
        <w:rPr>
          <w:rFonts w:eastAsia="Times New Roman"/>
        </w:rPr>
        <w:t>A.</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出租</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监测单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1296、[多选题]现场装配式活动房屋必须有（）</w:t>
      </w:r>
    </w:p>
    <w:p>
      <w:r>
        <w:rPr>
          <w:rFonts w:eastAsia="Times New Roman"/>
        </w:rPr>
        <w:t>A.</w:t>
      </w:r>
      <w:r>
        <w:rPr>
          <w:rFonts w:ascii="宋体" w:hAnsi="宋体" w:eastAsia="宋体" w:cs="宋体"/>
        </w:rPr>
        <w:t>设计</w:t>
      </w:r>
      <w:r>
        <w:rPr>
          <w:rFonts w:ascii="MS UI Gothic" w:hAnsi="MS UI Gothic" w:eastAsia="MS UI Gothic" w:cs="MS UI Gothic"/>
        </w:rPr>
        <w:t>构造</w:t>
      </w:r>
      <w:r>
        <w:rPr>
          <w:rFonts w:ascii="宋体" w:hAnsi="宋体" w:eastAsia="宋体" w:cs="宋体"/>
        </w:rPr>
        <w:t>图</w:t>
      </w:r>
      <w:r>
        <w:rPr>
          <w:rFonts w:eastAsia="Times New Roman"/>
        </w:rPr>
        <w:br w:type="textWrapping"/>
      </w:r>
      <w:r>
        <w:rPr>
          <w:rFonts w:eastAsia="Times New Roman"/>
        </w:rPr>
        <w:t>B.</w:t>
      </w:r>
      <w:r>
        <w:rPr>
          <w:rFonts w:ascii="宋体" w:hAnsi="宋体" w:eastAsia="宋体" w:cs="宋体"/>
        </w:rPr>
        <w:t>计</w:t>
      </w:r>
      <w:r>
        <w:rPr>
          <w:rFonts w:ascii="MS UI Gothic" w:hAnsi="MS UI Gothic" w:eastAsia="MS UI Gothic" w:cs="MS UI Gothic"/>
        </w:rPr>
        <w:t>算</w:t>
      </w:r>
      <w:r>
        <w:rPr>
          <w:rFonts w:ascii="宋体" w:hAnsi="宋体" w:eastAsia="宋体" w:cs="宋体"/>
        </w:rPr>
        <w:t>书</w:t>
      </w:r>
      <w:r>
        <w:rPr>
          <w:rFonts w:eastAsia="Times New Roman"/>
        </w:rPr>
        <w:br w:type="textWrapping"/>
      </w:r>
      <w:r>
        <w:rPr>
          <w:rFonts w:eastAsia="Times New Roman"/>
        </w:rPr>
        <w:t>C.</w:t>
      </w:r>
      <w:r>
        <w:rPr>
          <w:rFonts w:ascii="MS UI Gothic" w:hAnsi="MS UI Gothic" w:eastAsia="MS UI Gothic" w:cs="MS UI Gothic"/>
        </w:rPr>
        <w:t>安装拆卸使用</w:t>
      </w:r>
      <w:r>
        <w:rPr>
          <w:rFonts w:ascii="宋体" w:hAnsi="宋体" w:eastAsia="宋体" w:cs="宋体"/>
        </w:rPr>
        <w:t>说</w:t>
      </w:r>
      <w:r>
        <w:rPr>
          <w:rFonts w:ascii="MS UI Gothic" w:hAnsi="MS UI Gothic" w:eastAsia="MS UI Gothic" w:cs="MS UI Gothic"/>
        </w:rPr>
        <w:t>明</w:t>
      </w:r>
      <w:r>
        <w:rPr>
          <w:rFonts w:eastAsia="Times New Roman"/>
        </w:rPr>
        <w:br w:type="textWrapping"/>
      </w:r>
      <w:r>
        <w:rPr>
          <w:rFonts w:eastAsia="Times New Roman"/>
        </w:rPr>
        <w:t>D.</w:t>
      </w:r>
      <w:r>
        <w:rPr>
          <w:rFonts w:ascii="宋体" w:hAnsi="宋体" w:eastAsia="宋体" w:cs="宋体"/>
        </w:rPr>
        <w:t>审</w:t>
      </w:r>
      <w:r>
        <w:rPr>
          <w:rFonts w:ascii="MS UI Gothic" w:hAnsi="MS UI Gothic" w:eastAsia="MS UI Gothic" w:cs="MS UI Gothic"/>
        </w:rPr>
        <w:t>批</w:t>
      </w:r>
      <w:r>
        <w:rPr>
          <w:rFonts w:ascii="宋体" w:hAnsi="宋体" w:eastAsia="宋体" w:cs="宋体"/>
        </w:rPr>
        <w:t>报</w:t>
      </w:r>
      <w:r>
        <w:rPr>
          <w:rFonts w:ascii="MS UI Gothic" w:hAnsi="MS UI Gothic" w:eastAsia="MS UI Gothic" w:cs="MS UI Gothic"/>
        </w:rPr>
        <w:t>告</w:t>
      </w:r>
      <w:r>
        <w:rPr>
          <w:rFonts w:eastAsia="Times New Roman"/>
        </w:rPr>
        <w:br w:type="textWrapping"/>
      </w:r>
      <w:r>
        <w:rPr>
          <w:rFonts w:eastAsia="Times New Roman"/>
        </w:rPr>
        <w:t>E.</w:t>
      </w:r>
      <w:r>
        <w:rPr>
          <w:rFonts w:ascii="宋体" w:hAnsi="宋体" w:eastAsia="宋体" w:cs="宋体"/>
        </w:rPr>
        <w:t>验</w:t>
      </w:r>
      <w:r>
        <w:rPr>
          <w:rFonts w:ascii="MS UI Gothic" w:hAnsi="MS UI Gothic" w:eastAsia="MS UI Gothic" w:cs="MS UI Gothic"/>
        </w:rPr>
        <w:t>收</w:t>
      </w:r>
      <w:r>
        <w:rPr>
          <w:rFonts w:ascii="宋体" w:hAnsi="宋体" w:eastAsia="宋体" w:cs="宋体"/>
        </w:rPr>
        <w:t>报</w:t>
      </w:r>
      <w:r>
        <w:rPr>
          <w:rFonts w:ascii="MS UI Gothic" w:hAnsi="MS UI Gothic" w:eastAsia="MS UI Gothic" w:cs="MS UI Gothic"/>
        </w:rPr>
        <w:t>告</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1297、[多选题]建设工程消防设计、施工必须符合国家工程建设消防技术标准，（）等单位对建设工程的消防设计、施工质量负责。</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MS UI Gothic" w:hAnsi="MS UI Gothic" w:eastAsia="MS UI Gothic" w:cs="MS UI Gothic"/>
        </w:rPr>
        <w:t>制造厂家</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1298、[多选题]生产经营单位的扩建工程项目的安全设施，必须与主体工程（），安全设施投资应当纳入建设项目概算。</w:t>
      </w:r>
    </w:p>
    <w:p>
      <w:r>
        <w:rPr>
          <w:rFonts w:eastAsia="Times New Roman"/>
        </w:rPr>
        <w:t>A.</w:t>
      </w:r>
      <w:r>
        <w:rPr>
          <w:rFonts w:ascii="MS UI Gothic" w:hAnsi="MS UI Gothic" w:eastAsia="MS UI Gothic" w:cs="MS UI Gothic"/>
        </w:rPr>
        <w:t>同</w:t>
      </w:r>
      <w:r>
        <w:rPr>
          <w:rFonts w:ascii="宋体" w:hAnsi="宋体" w:eastAsia="宋体" w:cs="宋体"/>
        </w:rPr>
        <w:t>时设计</w:t>
      </w:r>
      <w:r>
        <w:rPr>
          <w:rFonts w:eastAsia="Times New Roman"/>
        </w:rPr>
        <w:br w:type="textWrapping"/>
      </w:r>
      <w:r>
        <w:rPr>
          <w:rFonts w:eastAsia="Times New Roman"/>
        </w:rPr>
        <w:t>B.</w:t>
      </w:r>
      <w:r>
        <w:rPr>
          <w:rFonts w:ascii="MS UI Gothic" w:hAnsi="MS UI Gothic" w:eastAsia="MS UI Gothic" w:cs="MS UI Gothic"/>
        </w:rPr>
        <w:t>同</w:t>
      </w:r>
      <w:r>
        <w:rPr>
          <w:rFonts w:ascii="宋体" w:hAnsi="宋体" w:eastAsia="宋体" w:cs="宋体"/>
        </w:rPr>
        <w:t>时</w:t>
      </w:r>
      <w:r>
        <w:rPr>
          <w:rFonts w:ascii="MS UI Gothic" w:hAnsi="MS UI Gothic" w:eastAsia="MS UI Gothic" w:cs="MS UI Gothic"/>
        </w:rPr>
        <w:t>施工</w:t>
      </w:r>
      <w:r>
        <w:rPr>
          <w:rFonts w:eastAsia="Times New Roman"/>
        </w:rPr>
        <w:br w:type="textWrapping"/>
      </w:r>
      <w:r>
        <w:rPr>
          <w:rFonts w:eastAsia="Times New Roman"/>
        </w:rPr>
        <w:t>C.</w:t>
      </w:r>
      <w:r>
        <w:rPr>
          <w:rFonts w:ascii="MS UI Gothic" w:hAnsi="MS UI Gothic" w:eastAsia="MS UI Gothic" w:cs="MS UI Gothic"/>
        </w:rPr>
        <w:t>同</w:t>
      </w:r>
      <w:r>
        <w:rPr>
          <w:rFonts w:ascii="宋体" w:hAnsi="宋体" w:eastAsia="宋体" w:cs="宋体"/>
        </w:rPr>
        <w:t>时</w:t>
      </w:r>
      <w:r>
        <w:rPr>
          <w:rFonts w:ascii="MS UI Gothic" w:hAnsi="MS UI Gothic" w:eastAsia="MS UI Gothic" w:cs="MS UI Gothic"/>
        </w:rPr>
        <w:t>投入生</w:t>
      </w:r>
      <w:r>
        <w:rPr>
          <w:rFonts w:ascii="宋体" w:hAnsi="宋体" w:eastAsia="宋体" w:cs="宋体"/>
        </w:rPr>
        <w:t>产</w:t>
      </w:r>
      <w:r>
        <w:rPr>
          <w:rFonts w:eastAsia="Times New Roman"/>
        </w:rPr>
        <w:br w:type="textWrapping"/>
      </w:r>
      <w:r>
        <w:rPr>
          <w:rFonts w:eastAsia="Times New Roman"/>
        </w:rPr>
        <w:t>D.</w:t>
      </w:r>
      <w:r>
        <w:rPr>
          <w:rFonts w:ascii="MS UI Gothic" w:hAnsi="MS UI Gothic" w:eastAsia="MS UI Gothic" w:cs="MS UI Gothic"/>
        </w:rPr>
        <w:t>同</w:t>
      </w:r>
      <w:r>
        <w:rPr>
          <w:rFonts w:ascii="宋体" w:hAnsi="宋体" w:eastAsia="宋体" w:cs="宋体"/>
        </w:rPr>
        <w:t>时</w:t>
      </w:r>
      <w:r>
        <w:rPr>
          <w:rFonts w:ascii="MS UI Gothic" w:hAnsi="MS UI Gothic" w:eastAsia="MS UI Gothic" w:cs="MS UI Gothic"/>
        </w:rPr>
        <w:t>使用</w:t>
      </w:r>
      <w:r>
        <w:rPr>
          <w:rFonts w:eastAsia="Times New Roman"/>
        </w:rPr>
        <w:br w:type="textWrapping"/>
      </w:r>
      <w:r>
        <w:rPr>
          <w:rFonts w:eastAsia="Times New Roman"/>
        </w:rPr>
        <w:t>E.</w:t>
      </w:r>
      <w:r>
        <w:rPr>
          <w:rFonts w:ascii="MS UI Gothic" w:hAnsi="MS UI Gothic" w:eastAsia="MS UI Gothic" w:cs="MS UI Gothic"/>
        </w:rPr>
        <w:t>同</w:t>
      </w:r>
      <w:r>
        <w:rPr>
          <w:rFonts w:ascii="宋体" w:hAnsi="宋体" w:eastAsia="宋体" w:cs="宋体"/>
        </w:rPr>
        <w:t>时验</w:t>
      </w:r>
      <w:r>
        <w:rPr>
          <w:rFonts w:ascii="MS UI Gothic" w:hAnsi="MS UI Gothic" w:eastAsia="MS UI Gothic" w:cs="MS UI Gothic"/>
        </w:rPr>
        <w:t>收</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1299、[多选题]生产经营单位不得因从业人员对本单位安全生产工作（）而降低其工资、福利等待遇。</w:t>
      </w:r>
    </w:p>
    <w:p>
      <w:r>
        <w:rPr>
          <w:rFonts w:eastAsia="Times New Roman"/>
        </w:rPr>
        <w:t>A.</w:t>
      </w:r>
      <w:r>
        <w:rPr>
          <w:rFonts w:ascii="MS UI Gothic" w:hAnsi="MS UI Gothic" w:eastAsia="MS UI Gothic" w:cs="MS UI Gothic"/>
        </w:rPr>
        <w:t>提出批</w:t>
      </w:r>
      <w:r>
        <w:rPr>
          <w:rFonts w:ascii="宋体" w:hAnsi="宋体" w:eastAsia="宋体" w:cs="宋体"/>
        </w:rPr>
        <w:t>评</w:t>
      </w:r>
      <w:r>
        <w:rPr>
          <w:rFonts w:eastAsia="Times New Roman"/>
        </w:rPr>
        <w:br w:type="textWrapping"/>
      </w:r>
      <w:r>
        <w:rPr>
          <w:rFonts w:eastAsia="Times New Roman"/>
        </w:rPr>
        <w:t>B.</w:t>
      </w:r>
      <w:r>
        <w:rPr>
          <w:rFonts w:ascii="宋体" w:hAnsi="宋体" w:eastAsia="宋体" w:cs="宋体"/>
        </w:rPr>
        <w:t>检举</w:t>
      </w:r>
      <w:r>
        <w:rPr>
          <w:rFonts w:eastAsia="Times New Roman"/>
        </w:rPr>
        <w:br w:type="textWrapping"/>
      </w:r>
      <w:r>
        <w:rPr>
          <w:rFonts w:eastAsia="Times New Roman"/>
        </w:rPr>
        <w:t>C.</w:t>
      </w:r>
      <w:r>
        <w:rPr>
          <w:rFonts w:ascii="MS UI Gothic" w:hAnsi="MS UI Gothic" w:eastAsia="MS UI Gothic" w:cs="MS UI Gothic"/>
        </w:rPr>
        <w:t>控告</w:t>
      </w:r>
      <w:r>
        <w:rPr>
          <w:rFonts w:eastAsia="Times New Roman"/>
        </w:rPr>
        <w:br w:type="textWrapping"/>
      </w:r>
      <w:r>
        <w:rPr>
          <w:rFonts w:eastAsia="Times New Roman"/>
        </w:rPr>
        <w:t>D.</w:t>
      </w:r>
      <w:r>
        <w:rPr>
          <w:rFonts w:ascii="MS UI Gothic" w:hAnsi="MS UI Gothic" w:eastAsia="MS UI Gothic" w:cs="MS UI Gothic"/>
        </w:rPr>
        <w:t>拒</w:t>
      </w:r>
      <w:r>
        <w:rPr>
          <w:rFonts w:ascii="宋体" w:hAnsi="宋体" w:eastAsia="宋体" w:cs="宋体"/>
        </w:rPr>
        <w:t>绝违</w:t>
      </w:r>
      <w:r>
        <w:rPr>
          <w:rFonts w:ascii="MS UI Gothic" w:hAnsi="MS UI Gothic" w:eastAsia="MS UI Gothic" w:cs="MS UI Gothic"/>
        </w:rPr>
        <w:t>章指</w:t>
      </w:r>
      <w:r>
        <w:rPr>
          <w:rFonts w:ascii="宋体" w:hAnsi="宋体" w:eastAsia="宋体" w:cs="宋体"/>
        </w:rPr>
        <w:t>挥</w:t>
      </w:r>
      <w:r>
        <w:rPr>
          <w:rFonts w:eastAsia="Times New Roman"/>
        </w:rPr>
        <w:br w:type="textWrapping"/>
      </w:r>
      <w:r>
        <w:rPr>
          <w:rFonts w:eastAsia="Times New Roman"/>
        </w:rPr>
        <w:t>E.</w:t>
      </w:r>
      <w:r>
        <w:rPr>
          <w:rFonts w:ascii="MS UI Gothic" w:hAnsi="MS UI Gothic" w:eastAsia="MS UI Gothic" w:cs="MS UI Gothic"/>
        </w:rPr>
        <w:t>越</w:t>
      </w:r>
      <w:r>
        <w:rPr>
          <w:rFonts w:ascii="宋体" w:hAnsi="宋体" w:eastAsia="宋体" w:cs="宋体"/>
        </w:rPr>
        <w:t>级</w:t>
      </w:r>
      <w:r>
        <w:rPr>
          <w:rFonts w:ascii="MS UI Gothic" w:hAnsi="MS UI Gothic" w:eastAsia="MS UI Gothic" w:cs="MS UI Gothic"/>
        </w:rPr>
        <w:t>上</w:t>
      </w:r>
      <w:r>
        <w:rPr>
          <w:rFonts w:ascii="宋体" w:hAnsi="宋体" w:eastAsia="宋体" w:cs="宋体"/>
        </w:rPr>
        <w:t>报</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1300、[多选题]建设单位不得对（）等单位提出不符合建设工程安全生产法律、法规和强制性标准规定的要求。</w:t>
      </w:r>
    </w:p>
    <w:p>
      <w:r>
        <w:rPr>
          <w:rFonts w:eastAsia="Times New Roman"/>
        </w:rPr>
        <w:t>A.</w:t>
      </w:r>
      <w:r>
        <w:rPr>
          <w:rFonts w:ascii="MS UI Gothic" w:hAnsi="MS UI Gothic" w:eastAsia="MS UI Gothic" w:cs="MS UI Gothic"/>
        </w:rPr>
        <w:t>勘察</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监测单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1301、[多选题]下列关于事故调查组织说法正确的是（）。</w:t>
      </w:r>
    </w:p>
    <w:p>
      <w:r>
        <w:rPr>
          <w:rFonts w:eastAsia="Times New Roman"/>
        </w:rPr>
        <w:t>A.</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重大事故由国</w:t>
      </w:r>
      <w:r>
        <w:rPr>
          <w:rFonts w:ascii="宋体" w:hAnsi="宋体" w:eastAsia="宋体" w:cs="宋体"/>
        </w:rPr>
        <w:t>务</w:t>
      </w:r>
      <w:r>
        <w:rPr>
          <w:rFonts w:ascii="MS UI Gothic" w:hAnsi="MS UI Gothic" w:eastAsia="MS UI Gothic" w:cs="MS UI Gothic"/>
        </w:rPr>
        <w:t>院</w:t>
      </w:r>
      <w:r>
        <w:rPr>
          <w:rFonts w:ascii="宋体" w:hAnsi="宋体" w:eastAsia="宋体" w:cs="宋体"/>
        </w:rPr>
        <w:t>进</w:t>
      </w:r>
      <w:r>
        <w:rPr>
          <w:rFonts w:ascii="MS UI Gothic" w:hAnsi="MS UI Gothic" w:eastAsia="MS UI Gothic" w:cs="MS UI Gothic"/>
        </w:rPr>
        <w:t>行</w:t>
      </w:r>
      <w:r>
        <w:rPr>
          <w:rFonts w:ascii="宋体" w:hAnsi="宋体" w:eastAsia="宋体" w:cs="宋体"/>
        </w:rPr>
        <w:t>调查</w:t>
      </w:r>
      <w:r>
        <w:rPr>
          <w:rFonts w:eastAsia="Times New Roman"/>
        </w:rPr>
        <w:br w:type="textWrapping"/>
      </w:r>
      <w:r>
        <w:rPr>
          <w:rFonts w:eastAsia="Times New Roman"/>
        </w:rPr>
        <w:t>B.</w:t>
      </w:r>
      <w:r>
        <w:rPr>
          <w:rFonts w:ascii="MS UI Gothic" w:hAnsi="MS UI Gothic" w:eastAsia="MS UI Gothic" w:cs="MS UI Gothic"/>
        </w:rPr>
        <w:t>重大事故由省人民政府</w:t>
      </w:r>
      <w:r>
        <w:rPr>
          <w:rFonts w:ascii="宋体" w:hAnsi="宋体" w:eastAsia="宋体" w:cs="宋体"/>
        </w:rPr>
        <w:t>调查</w:t>
      </w:r>
      <w:r>
        <w:rPr>
          <w:rFonts w:eastAsia="Times New Roman"/>
        </w:rPr>
        <w:br w:type="textWrapping"/>
      </w:r>
      <w:r>
        <w:rPr>
          <w:rFonts w:eastAsia="Times New Roman"/>
        </w:rPr>
        <w:t>C.</w:t>
      </w:r>
      <w:r>
        <w:rPr>
          <w:rFonts w:ascii="宋体" w:hAnsi="宋体" w:eastAsia="宋体" w:cs="宋体"/>
        </w:rPr>
        <w:t>较</w:t>
      </w:r>
      <w:r>
        <w:rPr>
          <w:rFonts w:ascii="MS UI Gothic" w:hAnsi="MS UI Gothic" w:eastAsia="MS UI Gothic" w:cs="MS UI Gothic"/>
        </w:rPr>
        <w:t>大事故由市人民政府</w:t>
      </w:r>
      <w:r>
        <w:rPr>
          <w:rFonts w:ascii="宋体" w:hAnsi="宋体" w:eastAsia="宋体" w:cs="宋体"/>
        </w:rPr>
        <w:t>调查</w:t>
      </w:r>
      <w:r>
        <w:rPr>
          <w:rFonts w:eastAsia="Times New Roman"/>
        </w:rPr>
        <w:br w:type="textWrapping"/>
      </w:r>
      <w:r>
        <w:rPr>
          <w:rFonts w:eastAsia="Times New Roman"/>
        </w:rPr>
        <w:t>D.</w:t>
      </w:r>
      <w:r>
        <w:rPr>
          <w:rFonts w:ascii="MS UI Gothic" w:hAnsi="MS UI Gothic" w:eastAsia="MS UI Gothic" w:cs="MS UI Gothic"/>
        </w:rPr>
        <w:t>一般事故由</w:t>
      </w:r>
      <w:r>
        <w:rPr>
          <w:rFonts w:ascii="宋体" w:hAnsi="宋体" w:eastAsia="宋体" w:cs="宋体"/>
        </w:rPr>
        <w:t>县</w:t>
      </w:r>
      <w:r>
        <w:rPr>
          <w:rFonts w:ascii="MS UI Gothic" w:hAnsi="MS UI Gothic" w:eastAsia="MS UI Gothic" w:cs="MS UI Gothic"/>
        </w:rPr>
        <w:t>人民政府</w:t>
      </w:r>
      <w:r>
        <w:rPr>
          <w:rFonts w:ascii="宋体" w:hAnsi="宋体" w:eastAsia="宋体" w:cs="宋体"/>
        </w:rPr>
        <w:t>调查</w:t>
      </w:r>
      <w:r>
        <w:rPr>
          <w:rFonts w:eastAsia="Times New Roman"/>
        </w:rPr>
        <w:br w:type="textWrapping"/>
      </w:r>
      <w:r>
        <w:rPr>
          <w:rFonts w:eastAsia="Times New Roman"/>
        </w:rPr>
        <w:t>E.</w:t>
      </w:r>
      <w:r>
        <w:rPr>
          <w:rFonts w:ascii="MS UI Gothic" w:hAnsi="MS UI Gothic" w:eastAsia="MS UI Gothic" w:cs="MS UI Gothic"/>
        </w:rPr>
        <w:t>未造成</w:t>
      </w:r>
      <w:r>
        <w:rPr>
          <w:rFonts w:ascii="宋体" w:hAnsi="宋体" w:eastAsia="宋体" w:cs="宋体"/>
        </w:rPr>
        <w:t>伤</w:t>
      </w:r>
      <w:r>
        <w:rPr>
          <w:rFonts w:ascii="MS UI Gothic" w:hAnsi="MS UI Gothic" w:eastAsia="MS UI Gothic" w:cs="MS UI Gothic"/>
        </w:rPr>
        <w:t>亡的一般事故也可以委托事故</w:t>
      </w:r>
      <w:r>
        <w:rPr>
          <w:rFonts w:ascii="宋体" w:hAnsi="宋体" w:eastAsia="宋体" w:cs="宋体"/>
        </w:rPr>
        <w:t>发</w:t>
      </w:r>
      <w:r>
        <w:rPr>
          <w:rFonts w:ascii="MS UI Gothic" w:hAnsi="MS UI Gothic" w:eastAsia="MS UI Gothic" w:cs="MS UI Gothic"/>
        </w:rPr>
        <w:t>生</w:t>
      </w:r>
      <w:r>
        <w:rPr>
          <w:rFonts w:ascii="宋体" w:hAnsi="宋体" w:eastAsia="宋体" w:cs="宋体"/>
        </w:rPr>
        <w:t>单</w:t>
      </w:r>
      <w:r>
        <w:rPr>
          <w:rFonts w:ascii="MS UI Gothic" w:hAnsi="MS UI Gothic" w:eastAsia="MS UI Gothic" w:cs="MS UI Gothic"/>
        </w:rPr>
        <w:t>位</w:t>
      </w:r>
      <w:r>
        <w:rPr>
          <w:rFonts w:ascii="宋体" w:hAnsi="宋体" w:eastAsia="宋体" w:cs="宋体"/>
        </w:rPr>
        <w:t>调查</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1302、[多选题]建筑施工企业的“安管人员”包括（）。</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专职</w:t>
      </w:r>
      <w:r>
        <w:rPr>
          <w:rFonts w:ascii="MS UI Gothic" w:hAnsi="MS UI Gothic" w:eastAsia="MS UI Gothic" w:cs="MS UI Gothic"/>
        </w:rPr>
        <w:t>安全管理人</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总</w:t>
      </w:r>
      <w:r>
        <w:rPr>
          <w:rFonts w:ascii="MS UI Gothic" w:hAnsi="MS UI Gothic" w:eastAsia="MS UI Gothic" w:cs="MS UI Gothic"/>
        </w:rPr>
        <w:t>工程</w:t>
      </w:r>
      <w:r>
        <w:rPr>
          <w:rFonts w:ascii="宋体" w:hAnsi="宋体" w:eastAsia="宋体" w:cs="宋体"/>
        </w:rPr>
        <w:t>师</w:t>
      </w:r>
      <w:r>
        <w:rPr>
          <w:rFonts w:eastAsia="Times New Roman"/>
        </w:rPr>
        <w:br w:type="textWrapping"/>
      </w:r>
      <w:r>
        <w:rPr>
          <w:rFonts w:eastAsia="Times New Roman"/>
        </w:rPr>
        <w:t>E.</w:t>
      </w:r>
      <w:r>
        <w:rPr>
          <w:rFonts w:ascii="MS UI Gothic" w:hAnsi="MS UI Gothic" w:eastAsia="MS UI Gothic" w:cs="MS UI Gothic"/>
        </w:rPr>
        <w:t>副</w:t>
      </w:r>
      <w:r>
        <w:rPr>
          <w:rFonts w:ascii="宋体" w:hAnsi="宋体" w:eastAsia="宋体" w:cs="宋体"/>
        </w:rPr>
        <w:t>总</w:t>
      </w:r>
      <w:r>
        <w:rPr>
          <w:rFonts w:ascii="MS UI Gothic" w:hAnsi="MS UI Gothic" w:eastAsia="MS UI Gothic" w:cs="MS UI Gothic"/>
        </w:rPr>
        <w:t>工程</w:t>
      </w:r>
      <w:r>
        <w:rPr>
          <w:rFonts w:ascii="宋体" w:hAnsi="宋体" w:eastAsia="宋体" w:cs="宋体"/>
        </w:rPr>
        <w:t>师</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1303、[多选题]生产经营单位有下列情形之一的，由县级以上人民政府应急管理部门责令限期改正，可以处1万元以上3万元以下罚款。</w:t>
      </w:r>
    </w:p>
    <w:p>
      <w:r>
        <w:rPr>
          <w:rFonts w:eastAsia="Times New Roman"/>
        </w:rPr>
        <w:t>A.</w:t>
      </w:r>
      <w:r>
        <w:rPr>
          <w:rFonts w:ascii="MS UI Gothic" w:hAnsi="MS UI Gothic" w:eastAsia="MS UI Gothic" w:cs="MS UI Gothic"/>
        </w:rPr>
        <w:t>未按照</w:t>
      </w:r>
      <w:r>
        <w:rPr>
          <w:rFonts w:ascii="宋体" w:hAnsi="宋体" w:eastAsia="宋体" w:cs="宋体"/>
        </w:rPr>
        <w:t>规</w:t>
      </w:r>
      <w:r>
        <w:rPr>
          <w:rFonts w:ascii="MS UI Gothic" w:hAnsi="MS UI Gothic" w:eastAsia="MS UI Gothic" w:cs="MS UI Gothic"/>
        </w:rPr>
        <w:t>定开展</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w:t>
      </w:r>
      <w:r>
        <w:rPr>
          <w:rFonts w:ascii="宋体" w:hAnsi="宋体" w:eastAsia="宋体" w:cs="宋体"/>
        </w:rPr>
        <w:t>评审</w:t>
      </w:r>
      <w:r>
        <w:rPr>
          <w:rFonts w:ascii="MS UI Gothic" w:hAnsi="MS UI Gothic" w:eastAsia="MS UI Gothic" w:cs="MS UI Gothic"/>
        </w:rPr>
        <w:t>的</w:t>
      </w:r>
      <w:r>
        <w:rPr>
          <w:rFonts w:eastAsia="Times New Roman"/>
        </w:rPr>
        <w:br w:type="textWrapping"/>
      </w:r>
      <w:r>
        <w:rPr>
          <w:rFonts w:eastAsia="Times New Roman"/>
        </w:rPr>
        <w:t>B.</w:t>
      </w:r>
      <w:r>
        <w:rPr>
          <w:rFonts w:ascii="MS UI Gothic" w:hAnsi="MS UI Gothic" w:eastAsia="MS UI Gothic" w:cs="MS UI Gothic"/>
        </w:rPr>
        <w:t>未按照</w:t>
      </w:r>
      <w:r>
        <w:rPr>
          <w:rFonts w:ascii="宋体" w:hAnsi="宋体" w:eastAsia="宋体" w:cs="宋体"/>
        </w:rPr>
        <w:t>规</w:t>
      </w:r>
      <w:r>
        <w:rPr>
          <w:rFonts w:ascii="MS UI Gothic" w:hAnsi="MS UI Gothic" w:eastAsia="MS UI Gothic" w:cs="MS UI Gothic"/>
        </w:rPr>
        <w:t>定开展</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w:t>
      </w:r>
      <w:r>
        <w:rPr>
          <w:rFonts w:ascii="宋体" w:hAnsi="宋体" w:eastAsia="宋体" w:cs="宋体"/>
        </w:rPr>
        <w:t>评</w:t>
      </w:r>
      <w:r>
        <w:rPr>
          <w:rFonts w:ascii="MS UI Gothic" w:hAnsi="MS UI Gothic" w:eastAsia="MS UI Gothic" w:cs="MS UI Gothic"/>
        </w:rPr>
        <w:t>估的</w:t>
      </w:r>
      <w:r>
        <w:rPr>
          <w:rFonts w:eastAsia="Times New Roman"/>
        </w:rPr>
        <w:br w:type="textWrapping"/>
      </w:r>
      <w:r>
        <w:rPr>
          <w:rFonts w:eastAsia="Times New Roman"/>
        </w:rPr>
        <w:t>C.</w:t>
      </w:r>
      <w:r>
        <w:rPr>
          <w:rFonts w:ascii="MS UI Gothic" w:hAnsi="MS UI Gothic" w:eastAsia="MS UI Gothic" w:cs="MS UI Gothic"/>
        </w:rPr>
        <w:t>未按照</w:t>
      </w:r>
      <w:r>
        <w:rPr>
          <w:rFonts w:ascii="宋体" w:hAnsi="宋体" w:eastAsia="宋体" w:cs="宋体"/>
        </w:rPr>
        <w:t>规</w:t>
      </w:r>
      <w:r>
        <w:rPr>
          <w:rFonts w:ascii="MS UI Gothic" w:hAnsi="MS UI Gothic" w:eastAsia="MS UI Gothic" w:cs="MS UI Gothic"/>
        </w:rPr>
        <w:t>定</w:t>
      </w:r>
      <w:r>
        <w:rPr>
          <w:rFonts w:ascii="宋体" w:hAnsi="宋体" w:eastAsia="宋体" w:cs="宋体"/>
        </w:rPr>
        <w:t>进</w:t>
      </w:r>
      <w:r>
        <w:rPr>
          <w:rFonts w:ascii="MS UI Gothic" w:hAnsi="MS UI Gothic" w:eastAsia="MS UI Gothic" w:cs="MS UI Gothic"/>
        </w:rPr>
        <w:t>行</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案修</w:t>
      </w:r>
      <w:r>
        <w:rPr>
          <w:rFonts w:ascii="宋体" w:hAnsi="宋体" w:eastAsia="宋体" w:cs="宋体"/>
        </w:rPr>
        <w:t>订</w:t>
      </w:r>
      <w:r>
        <w:rPr>
          <w:rFonts w:ascii="MS UI Gothic" w:hAnsi="MS UI Gothic" w:eastAsia="MS UI Gothic" w:cs="MS UI Gothic"/>
        </w:rPr>
        <w:t>的</w:t>
      </w:r>
      <w:r>
        <w:rPr>
          <w:rFonts w:eastAsia="Times New Roman"/>
        </w:rPr>
        <w:br w:type="textWrapping"/>
      </w:r>
      <w:r>
        <w:rPr>
          <w:rFonts w:eastAsia="Times New Roman"/>
        </w:rPr>
        <w:t>D.</w:t>
      </w:r>
      <w:r>
        <w:rPr>
          <w:rFonts w:ascii="MS UI Gothic" w:hAnsi="MS UI Gothic" w:eastAsia="MS UI Gothic" w:cs="MS UI Gothic"/>
        </w:rPr>
        <w:t>未按照</w:t>
      </w:r>
      <w:r>
        <w:rPr>
          <w:rFonts w:ascii="宋体" w:hAnsi="宋体" w:eastAsia="宋体" w:cs="宋体"/>
        </w:rPr>
        <w:t>规</w:t>
      </w:r>
      <w:r>
        <w:rPr>
          <w:rFonts w:ascii="MS UI Gothic" w:hAnsi="MS UI Gothic" w:eastAsia="MS UI Gothic" w:cs="MS UI Gothic"/>
        </w:rPr>
        <w:t>定</w:t>
      </w:r>
      <w:r>
        <w:rPr>
          <w:rFonts w:ascii="宋体" w:hAnsi="宋体" w:eastAsia="宋体" w:cs="宋体"/>
        </w:rPr>
        <w:t>编</w:t>
      </w:r>
      <w:r>
        <w:rPr>
          <w:rFonts w:ascii="MS UI Gothic" w:hAnsi="MS UI Gothic" w:eastAsia="MS UI Gothic" w:cs="MS UI Gothic"/>
        </w:rPr>
        <w:t>制</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案的</w:t>
      </w:r>
      <w:r>
        <w:rPr>
          <w:rFonts w:eastAsia="Times New Roman"/>
        </w:rPr>
        <w:br w:type="textWrapping"/>
      </w:r>
      <w:r>
        <w:rPr>
          <w:rFonts w:eastAsia="Times New Roman"/>
        </w:rPr>
        <w:t>E.</w:t>
      </w:r>
      <w:r>
        <w:rPr>
          <w:rFonts w:ascii="MS UI Gothic" w:hAnsi="MS UI Gothic" w:eastAsia="MS UI Gothic" w:cs="MS UI Gothic"/>
        </w:rPr>
        <w:t>未按照</w:t>
      </w:r>
      <w:r>
        <w:rPr>
          <w:rFonts w:ascii="宋体" w:hAnsi="宋体" w:eastAsia="宋体" w:cs="宋体"/>
        </w:rPr>
        <w:t>规</w:t>
      </w:r>
      <w:r>
        <w:rPr>
          <w:rFonts w:ascii="MS UI Gothic" w:hAnsi="MS UI Gothic" w:eastAsia="MS UI Gothic" w:cs="MS UI Gothic"/>
        </w:rPr>
        <w:t>定定期</w:t>
      </w:r>
      <w:r>
        <w:rPr>
          <w:rFonts w:ascii="宋体" w:hAnsi="宋体" w:eastAsia="宋体" w:cs="宋体"/>
        </w:rPr>
        <w:t>组织应</w:t>
      </w:r>
      <w:r>
        <w:rPr>
          <w:rFonts w:ascii="MS UI Gothic" w:hAnsi="MS UI Gothic" w:eastAsia="MS UI Gothic" w:cs="MS UI Gothic"/>
        </w:rPr>
        <w:t>急演</w:t>
      </w:r>
      <w:r>
        <w:rPr>
          <w:rFonts w:ascii="宋体" w:hAnsi="宋体" w:eastAsia="宋体" w:cs="宋体"/>
        </w:rPr>
        <w:t>练</w:t>
      </w:r>
      <w:r>
        <w:rPr>
          <w:rFonts w:ascii="MS UI Gothic" w:hAnsi="MS UI Gothic" w:eastAsia="MS UI Gothic" w:cs="MS UI Gothic"/>
        </w:rPr>
        <w:t>的</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1304、[多选题]特殊建设工程的消防设计审查中的特殊工程是指（）。</w:t>
      </w:r>
    </w:p>
    <w:p>
      <w:r>
        <w:rPr>
          <w:rFonts w:eastAsia="Times New Roman"/>
        </w:rPr>
        <w:t>A.</w:t>
      </w:r>
      <w:r>
        <w:rPr>
          <w:rFonts w:ascii="宋体" w:hAnsi="宋体" w:eastAsia="宋体" w:cs="宋体"/>
        </w:rPr>
        <w:t>总</w:t>
      </w:r>
      <w:r>
        <w:rPr>
          <w:rFonts w:ascii="MS UI Gothic" w:hAnsi="MS UI Gothic" w:eastAsia="MS UI Gothic" w:cs="MS UI Gothic"/>
        </w:rPr>
        <w:t>建筑面</w:t>
      </w:r>
      <w:r>
        <w:rPr>
          <w:rFonts w:ascii="宋体" w:hAnsi="宋体" w:eastAsia="宋体" w:cs="宋体"/>
        </w:rPr>
        <w:t>积</w:t>
      </w:r>
      <w:r>
        <w:rPr>
          <w:rFonts w:ascii="MS UI Gothic" w:hAnsi="MS UI Gothic" w:eastAsia="MS UI Gothic" w:cs="MS UI Gothic"/>
        </w:rPr>
        <w:t>大于</w:t>
      </w:r>
      <w:r>
        <w:rPr>
          <w:rFonts w:eastAsia="Times New Roman"/>
        </w:rPr>
        <w:t>5000</w:t>
      </w:r>
      <w:r>
        <w:rPr>
          <w:rFonts w:ascii="MS UI Gothic" w:hAnsi="MS UI Gothic" w:eastAsia="MS UI Gothic" w:cs="MS UI Gothic"/>
        </w:rPr>
        <w:t>平方米的</w:t>
      </w:r>
      <w:r>
        <w:rPr>
          <w:rFonts w:ascii="宋体" w:hAnsi="宋体" w:eastAsia="宋体" w:cs="宋体"/>
        </w:rPr>
        <w:t>宾馆</w:t>
      </w:r>
      <w:r>
        <w:rPr>
          <w:rFonts w:eastAsia="Times New Roman"/>
        </w:rPr>
        <w:br w:type="textWrapping"/>
      </w:r>
      <w:r>
        <w:rPr>
          <w:rFonts w:eastAsia="Times New Roman"/>
        </w:rPr>
        <w:t>B.</w:t>
      </w:r>
      <w:r>
        <w:rPr>
          <w:rFonts w:ascii="宋体" w:hAnsi="宋体" w:eastAsia="宋体" w:cs="宋体"/>
        </w:rPr>
        <w:t>总</w:t>
      </w:r>
      <w:r>
        <w:rPr>
          <w:rFonts w:ascii="MS UI Gothic" w:hAnsi="MS UI Gothic" w:eastAsia="MS UI Gothic" w:cs="MS UI Gothic"/>
        </w:rPr>
        <w:t>建筑面</w:t>
      </w:r>
      <w:r>
        <w:rPr>
          <w:rFonts w:ascii="宋体" w:hAnsi="宋体" w:eastAsia="宋体" w:cs="宋体"/>
        </w:rPr>
        <w:t>积</w:t>
      </w:r>
      <w:r>
        <w:rPr>
          <w:rFonts w:ascii="MS UI Gothic" w:hAnsi="MS UI Gothic" w:eastAsia="MS UI Gothic" w:cs="MS UI Gothic"/>
        </w:rPr>
        <w:t>大于</w:t>
      </w:r>
      <w:r>
        <w:rPr>
          <w:rFonts w:eastAsia="Times New Roman"/>
        </w:rPr>
        <w:t>2</w:t>
      </w:r>
      <w:r>
        <w:rPr>
          <w:rFonts w:ascii="MS UI Gothic" w:hAnsi="MS UI Gothic" w:eastAsia="MS UI Gothic" w:cs="MS UI Gothic"/>
        </w:rPr>
        <w:t>万平方米的会堂</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建筑面</w:t>
      </w:r>
      <w:r>
        <w:rPr>
          <w:rFonts w:ascii="宋体" w:hAnsi="宋体" w:eastAsia="宋体" w:cs="宋体"/>
        </w:rPr>
        <w:t>积</w:t>
      </w:r>
      <w:r>
        <w:rPr>
          <w:rFonts w:ascii="MS UI Gothic" w:hAnsi="MS UI Gothic" w:eastAsia="MS UI Gothic" w:cs="MS UI Gothic"/>
        </w:rPr>
        <w:t>大于</w:t>
      </w:r>
      <w:r>
        <w:rPr>
          <w:rFonts w:eastAsia="Times New Roman"/>
        </w:rPr>
        <w:t>2500</w:t>
      </w:r>
      <w:r>
        <w:rPr>
          <w:rFonts w:ascii="MS UI Gothic" w:hAnsi="MS UI Gothic" w:eastAsia="MS UI Gothic" w:cs="MS UI Gothic"/>
        </w:rPr>
        <w:t>平方米的影</w:t>
      </w:r>
      <w:r>
        <w:rPr>
          <w:rFonts w:ascii="宋体" w:hAnsi="宋体" w:eastAsia="宋体" w:cs="宋体"/>
        </w:rPr>
        <w:t>剧</w:t>
      </w:r>
      <w:r>
        <w:rPr>
          <w:rFonts w:ascii="MS UI Gothic" w:hAnsi="MS UI Gothic" w:eastAsia="MS UI Gothic" w:cs="MS UI Gothic"/>
        </w:rPr>
        <w:t>院</w:t>
      </w:r>
      <w:r>
        <w:rPr>
          <w:rFonts w:eastAsia="Times New Roman"/>
        </w:rPr>
        <w:br w:type="textWrapping"/>
      </w:r>
      <w:r>
        <w:rPr>
          <w:rFonts w:eastAsia="Times New Roman"/>
        </w:rPr>
        <w:t>D.</w:t>
      </w:r>
      <w:r>
        <w:rPr>
          <w:rFonts w:ascii="宋体" w:hAnsi="宋体" w:eastAsia="宋体" w:cs="宋体"/>
        </w:rPr>
        <w:t>总</w:t>
      </w:r>
      <w:r>
        <w:rPr>
          <w:rFonts w:ascii="MS UI Gothic" w:hAnsi="MS UI Gothic" w:eastAsia="MS UI Gothic" w:cs="MS UI Gothic"/>
        </w:rPr>
        <w:t>建筑面</w:t>
      </w:r>
      <w:r>
        <w:rPr>
          <w:rFonts w:ascii="宋体" w:hAnsi="宋体" w:eastAsia="宋体" w:cs="宋体"/>
        </w:rPr>
        <w:t>积</w:t>
      </w:r>
      <w:r>
        <w:rPr>
          <w:rFonts w:ascii="MS UI Gothic" w:hAnsi="MS UI Gothic" w:eastAsia="MS UI Gothic" w:cs="MS UI Gothic"/>
        </w:rPr>
        <w:t>大于</w:t>
      </w:r>
      <w:r>
        <w:rPr>
          <w:rFonts w:eastAsia="Times New Roman"/>
        </w:rPr>
        <w:t>1000</w:t>
      </w:r>
      <w:r>
        <w:rPr>
          <w:rFonts w:ascii="MS UI Gothic" w:hAnsi="MS UI Gothic" w:eastAsia="MS UI Gothic" w:cs="MS UI Gothic"/>
        </w:rPr>
        <w:t>平方米的托儿所</w:t>
      </w:r>
      <w:r>
        <w:rPr>
          <w:rFonts w:eastAsia="Times New Roman"/>
        </w:rPr>
        <w:br w:type="textWrapping"/>
      </w:r>
      <w:r>
        <w:rPr>
          <w:rFonts w:eastAsia="Times New Roman"/>
        </w:rPr>
        <w:t>E.</w:t>
      </w:r>
      <w:r>
        <w:rPr>
          <w:rFonts w:ascii="MS UI Gothic" w:hAnsi="MS UI Gothic" w:eastAsia="MS UI Gothic" w:cs="MS UI Gothic"/>
        </w:rPr>
        <w:t>隧道工程</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1305、[多选题]特殊建设工程申请消防验收，建设单位应当提交下列材料（）。</w:t>
      </w:r>
    </w:p>
    <w:p>
      <w:r>
        <w:rPr>
          <w:rFonts w:eastAsia="Times New Roman"/>
        </w:rPr>
        <w:t>A.</w:t>
      </w:r>
      <w:r>
        <w:rPr>
          <w:rFonts w:ascii="MS UI Gothic" w:hAnsi="MS UI Gothic" w:eastAsia="MS UI Gothic" w:cs="MS UI Gothic"/>
        </w:rPr>
        <w:t>消防系</w:t>
      </w:r>
      <w:r>
        <w:rPr>
          <w:rFonts w:ascii="宋体" w:hAnsi="宋体" w:eastAsia="宋体" w:cs="宋体"/>
        </w:rPr>
        <w:t>统联调联试</w:t>
      </w:r>
      <w:r>
        <w:rPr>
          <w:rFonts w:ascii="MS UI Gothic" w:hAnsi="MS UI Gothic" w:eastAsia="MS UI Gothic" w:cs="MS UI Gothic"/>
        </w:rPr>
        <w:t>等内容</w:t>
      </w:r>
      <w:r>
        <w:rPr>
          <w:rFonts w:ascii="宋体" w:hAnsi="宋体" w:eastAsia="宋体" w:cs="宋体"/>
        </w:rPr>
        <w:t>检测</w:t>
      </w:r>
      <w:r>
        <w:rPr>
          <w:rFonts w:ascii="MS UI Gothic" w:hAnsi="MS UI Gothic" w:eastAsia="MS UI Gothic" w:cs="MS UI Gothic"/>
        </w:rPr>
        <w:t>合格</w:t>
      </w:r>
      <w:r>
        <w:rPr>
          <w:rFonts w:ascii="宋体" w:hAnsi="宋体" w:eastAsia="宋体" w:cs="宋体"/>
        </w:rPr>
        <w:t>报</w:t>
      </w:r>
      <w:r>
        <w:rPr>
          <w:rFonts w:ascii="MS UI Gothic" w:hAnsi="MS UI Gothic" w:eastAsia="MS UI Gothic" w:cs="MS UI Gothic"/>
        </w:rPr>
        <w:t>告</w:t>
      </w:r>
      <w:r>
        <w:rPr>
          <w:rFonts w:eastAsia="Times New Roman"/>
        </w:rPr>
        <w:br w:type="textWrapping"/>
      </w:r>
      <w:r>
        <w:rPr>
          <w:rFonts w:eastAsia="Times New Roman"/>
        </w:rPr>
        <w:t>B.</w:t>
      </w:r>
      <w:r>
        <w:rPr>
          <w:rFonts w:ascii="MS UI Gothic" w:hAnsi="MS UI Gothic" w:eastAsia="MS UI Gothic" w:cs="MS UI Gothic"/>
        </w:rPr>
        <w:t>涉及消防的分部分</w:t>
      </w:r>
      <w:r>
        <w:rPr>
          <w:rFonts w:ascii="宋体" w:hAnsi="宋体" w:eastAsia="宋体" w:cs="宋体"/>
        </w:rPr>
        <w:t>项验</w:t>
      </w:r>
      <w:r>
        <w:rPr>
          <w:rFonts w:ascii="MS UI Gothic" w:hAnsi="MS UI Gothic" w:eastAsia="MS UI Gothic" w:cs="MS UI Gothic"/>
        </w:rPr>
        <w:t>收</w:t>
      </w:r>
      <w:r>
        <w:rPr>
          <w:rFonts w:ascii="宋体" w:hAnsi="宋体" w:eastAsia="宋体" w:cs="宋体"/>
        </w:rPr>
        <w:t>报</w:t>
      </w:r>
      <w:r>
        <w:rPr>
          <w:rFonts w:ascii="MS UI Gothic" w:hAnsi="MS UI Gothic" w:eastAsia="MS UI Gothic" w:cs="MS UI Gothic"/>
        </w:rPr>
        <w:t>告</w:t>
      </w:r>
      <w:r>
        <w:rPr>
          <w:rFonts w:eastAsia="Times New Roman"/>
        </w:rPr>
        <w:br w:type="textWrapping"/>
      </w:r>
      <w:r>
        <w:rPr>
          <w:rFonts w:eastAsia="Times New Roman"/>
        </w:rPr>
        <w:t>C.</w:t>
      </w:r>
      <w:r>
        <w:rPr>
          <w:rFonts w:ascii="MS UI Gothic" w:hAnsi="MS UI Gothic" w:eastAsia="MS UI Gothic" w:cs="MS UI Gothic"/>
        </w:rPr>
        <w:t>消防</w:t>
      </w:r>
      <w:r>
        <w:rPr>
          <w:rFonts w:ascii="宋体" w:hAnsi="宋体" w:eastAsia="宋体" w:cs="宋体"/>
        </w:rPr>
        <w:t>验</w:t>
      </w:r>
      <w:r>
        <w:rPr>
          <w:rFonts w:ascii="MS UI Gothic" w:hAnsi="MS UI Gothic" w:eastAsia="MS UI Gothic" w:cs="MS UI Gothic"/>
        </w:rPr>
        <w:t>收申</w:t>
      </w:r>
      <w:r>
        <w:rPr>
          <w:rFonts w:ascii="宋体" w:hAnsi="宋体" w:eastAsia="宋体" w:cs="宋体"/>
        </w:rPr>
        <w:t>请</w:t>
      </w:r>
      <w:r>
        <w:rPr>
          <w:rFonts w:ascii="MS UI Gothic" w:hAnsi="MS UI Gothic" w:eastAsia="MS UI Gothic" w:cs="MS UI Gothic"/>
        </w:rPr>
        <w:t>表</w:t>
      </w:r>
      <w:r>
        <w:rPr>
          <w:rFonts w:eastAsia="Times New Roman"/>
        </w:rPr>
        <w:br w:type="textWrapping"/>
      </w:r>
      <w:r>
        <w:rPr>
          <w:rFonts w:eastAsia="Times New Roman"/>
        </w:rPr>
        <w:t>D.</w:t>
      </w:r>
      <w:r>
        <w:rPr>
          <w:rFonts w:ascii="MS UI Gothic" w:hAnsi="MS UI Gothic" w:eastAsia="MS UI Gothic" w:cs="MS UI Gothic"/>
        </w:rPr>
        <w:t>工程竣工</w:t>
      </w:r>
      <w:r>
        <w:rPr>
          <w:rFonts w:ascii="宋体" w:hAnsi="宋体" w:eastAsia="宋体" w:cs="宋体"/>
        </w:rPr>
        <w:t>验</w:t>
      </w:r>
      <w:r>
        <w:rPr>
          <w:rFonts w:ascii="MS UI Gothic" w:hAnsi="MS UI Gothic" w:eastAsia="MS UI Gothic" w:cs="MS UI Gothic"/>
        </w:rPr>
        <w:t>收</w:t>
      </w:r>
      <w:r>
        <w:rPr>
          <w:rFonts w:ascii="宋体" w:hAnsi="宋体" w:eastAsia="宋体" w:cs="宋体"/>
        </w:rPr>
        <w:t>报</w:t>
      </w:r>
      <w:r>
        <w:rPr>
          <w:rFonts w:ascii="MS UI Gothic" w:hAnsi="MS UI Gothic" w:eastAsia="MS UI Gothic" w:cs="MS UI Gothic"/>
        </w:rPr>
        <w:t>告</w:t>
      </w:r>
      <w:r>
        <w:rPr>
          <w:rFonts w:eastAsia="Times New Roman"/>
        </w:rPr>
        <w:br w:type="textWrapping"/>
      </w:r>
      <w:r>
        <w:rPr>
          <w:rFonts w:eastAsia="Times New Roman"/>
        </w:rPr>
        <w:t>E.</w:t>
      </w:r>
      <w:r>
        <w:rPr>
          <w:rFonts w:ascii="MS UI Gothic" w:hAnsi="MS UI Gothic" w:eastAsia="MS UI Gothic" w:cs="MS UI Gothic"/>
        </w:rPr>
        <w:t>涉及消防的建</w:t>
      </w:r>
      <w:r>
        <w:rPr>
          <w:rFonts w:ascii="宋体" w:hAnsi="宋体" w:eastAsia="宋体" w:cs="宋体"/>
        </w:rPr>
        <w:t>设</w:t>
      </w:r>
      <w:r>
        <w:rPr>
          <w:rFonts w:ascii="MS UI Gothic" w:hAnsi="MS UI Gothic" w:eastAsia="MS UI Gothic" w:cs="MS UI Gothic"/>
        </w:rPr>
        <w:t>工程竣工</w:t>
      </w:r>
      <w:r>
        <w:rPr>
          <w:rFonts w:ascii="宋体" w:hAnsi="宋体" w:eastAsia="宋体" w:cs="宋体"/>
        </w:rPr>
        <w:t>图纸</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1306、[多选题]生产经营单位安全生产管理人员安全培训应当包括下列内容（）。</w:t>
      </w:r>
    </w:p>
    <w:p>
      <w:r>
        <w:rPr>
          <w:rFonts w:eastAsia="Times New Roman"/>
        </w:rPr>
        <w:t>A.</w:t>
      </w:r>
      <w:r>
        <w:rPr>
          <w:rFonts w:ascii="宋体" w:hAnsi="宋体" w:eastAsia="宋体" w:cs="宋体"/>
        </w:rPr>
        <w:t>职业</w:t>
      </w:r>
      <w:r>
        <w:rPr>
          <w:rFonts w:ascii="MS UI Gothic" w:hAnsi="MS UI Gothic" w:eastAsia="MS UI Gothic" w:cs="MS UI Gothic"/>
        </w:rPr>
        <w:t>危害及其</w:t>
      </w:r>
      <w:r>
        <w:rPr>
          <w:rFonts w:ascii="宋体" w:hAnsi="宋体" w:eastAsia="宋体" w:cs="宋体"/>
        </w:rPr>
        <w:t>预</w:t>
      </w:r>
      <w:r>
        <w:rPr>
          <w:rFonts w:ascii="MS UI Gothic" w:hAnsi="MS UI Gothic" w:eastAsia="MS UI Gothic" w:cs="MS UI Gothic"/>
        </w:rPr>
        <w:t>防措施</w:t>
      </w:r>
      <w:r>
        <w:rPr>
          <w:rFonts w:eastAsia="Times New Roman"/>
        </w:rPr>
        <w:br w:type="textWrapping"/>
      </w:r>
      <w:r>
        <w:rPr>
          <w:rFonts w:eastAsia="Times New Roman"/>
        </w:rPr>
        <w:t>B.</w:t>
      </w:r>
      <w:r>
        <w:rPr>
          <w:rFonts w:ascii="MS UI Gothic" w:hAnsi="MS UI Gothic" w:eastAsia="MS UI Gothic" w:cs="MS UI Gothic"/>
        </w:rPr>
        <w:t>典型事故和</w:t>
      </w:r>
      <w:r>
        <w:rPr>
          <w:rFonts w:ascii="宋体" w:hAnsi="宋体" w:eastAsia="宋体" w:cs="宋体"/>
        </w:rPr>
        <w:t>应</w:t>
      </w:r>
      <w:r>
        <w:rPr>
          <w:rFonts w:ascii="MS UI Gothic" w:hAnsi="MS UI Gothic" w:eastAsia="MS UI Gothic" w:cs="MS UI Gothic"/>
        </w:rPr>
        <w:t>急救援案例分析</w:t>
      </w:r>
      <w:r>
        <w:rPr>
          <w:rFonts w:eastAsia="Times New Roman"/>
        </w:rPr>
        <w:br w:type="textWrapping"/>
      </w:r>
      <w:r>
        <w:rPr>
          <w:rFonts w:eastAsia="Times New Roman"/>
        </w:rPr>
        <w:t>C.</w:t>
      </w:r>
      <w:r>
        <w:rPr>
          <w:rFonts w:ascii="MS UI Gothic" w:hAnsi="MS UI Gothic" w:eastAsia="MS UI Gothic" w:cs="MS UI Gothic"/>
        </w:rPr>
        <w:t>国内外先</w:t>
      </w:r>
      <w:r>
        <w:rPr>
          <w:rFonts w:ascii="宋体" w:hAnsi="宋体" w:eastAsia="宋体" w:cs="宋体"/>
        </w:rPr>
        <w:t>进</w:t>
      </w:r>
      <w:r>
        <w:rPr>
          <w:rFonts w:ascii="MS UI Gothic" w:hAnsi="MS UI Gothic" w:eastAsia="MS UI Gothic" w:cs="MS UI Gothic"/>
        </w:rPr>
        <w:t>的安全生</w:t>
      </w:r>
      <w:r>
        <w:rPr>
          <w:rFonts w:ascii="宋体" w:hAnsi="宋体" w:eastAsia="宋体" w:cs="宋体"/>
        </w:rPr>
        <w:t>产</w:t>
      </w:r>
      <w:r>
        <w:rPr>
          <w:rFonts w:ascii="MS UI Gothic" w:hAnsi="MS UI Gothic" w:eastAsia="MS UI Gothic" w:cs="MS UI Gothic"/>
        </w:rPr>
        <w:t>管理</w:t>
      </w:r>
      <w:r>
        <w:rPr>
          <w:rFonts w:ascii="宋体" w:hAnsi="宋体" w:eastAsia="宋体" w:cs="宋体"/>
        </w:rPr>
        <w:t>经验</w:t>
      </w:r>
      <w:r>
        <w:rPr>
          <w:rFonts w:eastAsia="Times New Roman"/>
        </w:rPr>
        <w:br w:type="textWrapping"/>
      </w:r>
      <w:r>
        <w:rPr>
          <w:rFonts w:eastAsia="Times New Roman"/>
        </w:rPr>
        <w:t>D.</w:t>
      </w:r>
      <w:r>
        <w:rPr>
          <w:rFonts w:ascii="MS UI Gothic" w:hAnsi="MS UI Gothic" w:eastAsia="MS UI Gothic" w:cs="MS UI Gothic"/>
        </w:rPr>
        <w:t>重大危</w:t>
      </w:r>
      <w:r>
        <w:rPr>
          <w:rFonts w:ascii="宋体" w:hAnsi="宋体" w:eastAsia="宋体" w:cs="宋体"/>
        </w:rPr>
        <w:t>险</w:t>
      </w:r>
      <w:r>
        <w:rPr>
          <w:rFonts w:ascii="MS UI Gothic" w:hAnsi="MS UI Gothic" w:eastAsia="MS UI Gothic" w:cs="MS UI Gothic"/>
        </w:rPr>
        <w:t>源管理和事故</w:t>
      </w:r>
      <w:r>
        <w:rPr>
          <w:rFonts w:ascii="宋体" w:hAnsi="宋体" w:eastAsia="宋体" w:cs="宋体"/>
        </w:rPr>
        <w:t>调查处</w:t>
      </w:r>
      <w:r>
        <w:rPr>
          <w:rFonts w:ascii="MS UI Gothic" w:hAnsi="MS UI Gothic" w:eastAsia="MS UI Gothic" w:cs="MS UI Gothic"/>
        </w:rPr>
        <w:t>理的有关</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eastAsia="Times New Roman"/>
        </w:rPr>
        <w:t>E.</w:t>
      </w:r>
      <w:r>
        <w:rPr>
          <w:rFonts w:ascii="宋体" w:hAnsi="宋体" w:eastAsia="宋体" w:cs="宋体"/>
        </w:rPr>
        <w:t>伤</w:t>
      </w:r>
      <w:r>
        <w:rPr>
          <w:rFonts w:ascii="MS UI Gothic" w:hAnsi="MS UI Gothic" w:eastAsia="MS UI Gothic" w:cs="MS UI Gothic"/>
        </w:rPr>
        <w:t>亡事故</w:t>
      </w:r>
      <w:r>
        <w:rPr>
          <w:rFonts w:ascii="宋体" w:hAnsi="宋体" w:eastAsia="宋体" w:cs="宋体"/>
        </w:rPr>
        <w:t>统计</w:t>
      </w:r>
      <w:r>
        <w:rPr>
          <w:rFonts w:ascii="MS UI Gothic" w:hAnsi="MS UI Gothic" w:eastAsia="MS UI Gothic" w:cs="MS UI Gothic"/>
        </w:rPr>
        <w:t>、</w:t>
      </w:r>
      <w:r>
        <w:rPr>
          <w:rFonts w:ascii="宋体" w:hAnsi="宋体" w:eastAsia="宋体" w:cs="宋体"/>
        </w:rPr>
        <w:t>报</w:t>
      </w:r>
      <w:r>
        <w:rPr>
          <w:rFonts w:ascii="MS UI Gothic" w:hAnsi="MS UI Gothic" w:eastAsia="MS UI Gothic" w:cs="MS UI Gothic"/>
        </w:rPr>
        <w:t>告及</w:t>
      </w:r>
      <w:r>
        <w:rPr>
          <w:rFonts w:ascii="宋体" w:hAnsi="宋体" w:eastAsia="宋体" w:cs="宋体"/>
        </w:rPr>
        <w:t>职业</w:t>
      </w:r>
      <w:r>
        <w:rPr>
          <w:rFonts w:ascii="MS UI Gothic" w:hAnsi="MS UI Gothic" w:eastAsia="MS UI Gothic" w:cs="MS UI Gothic"/>
        </w:rPr>
        <w:t>危害的</w:t>
      </w:r>
      <w:r>
        <w:rPr>
          <w:rFonts w:ascii="宋体" w:hAnsi="宋体" w:eastAsia="宋体" w:cs="宋体"/>
        </w:rPr>
        <w:t>调查处</w:t>
      </w:r>
      <w:r>
        <w:rPr>
          <w:rFonts w:ascii="MS UI Gothic" w:hAnsi="MS UI Gothic" w:eastAsia="MS UI Gothic" w:cs="MS UI Gothic"/>
        </w:rPr>
        <w:t>理方法</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1307、[多选题]下列（）工程可以不申请办理施工许可证。</w:t>
      </w:r>
    </w:p>
    <w:p>
      <w:r>
        <w:rPr>
          <w:rFonts w:eastAsia="Times New Roman"/>
        </w:rPr>
        <w:t>A.</w:t>
      </w:r>
      <w:r>
        <w:rPr>
          <w:rFonts w:ascii="MS UI Gothic" w:hAnsi="MS UI Gothic" w:eastAsia="MS UI Gothic" w:cs="MS UI Gothic"/>
        </w:rPr>
        <w:t>建筑面</w:t>
      </w:r>
      <w:r>
        <w:rPr>
          <w:rFonts w:ascii="宋体" w:hAnsi="宋体" w:eastAsia="宋体" w:cs="宋体"/>
        </w:rPr>
        <w:t>积</w:t>
      </w:r>
      <w:r>
        <w:rPr>
          <w:rFonts w:ascii="MS UI Gothic" w:hAnsi="MS UI Gothic" w:eastAsia="MS UI Gothic" w:cs="MS UI Gothic"/>
        </w:rPr>
        <w:t>在</w:t>
      </w:r>
      <w:r>
        <w:rPr>
          <w:rFonts w:eastAsia="Times New Roman"/>
        </w:rPr>
        <w:t>1000</w:t>
      </w:r>
      <w:r>
        <w:rPr>
          <w:rFonts w:ascii="MS UI Gothic" w:hAnsi="MS UI Gothic" w:eastAsia="MS UI Gothic" w:cs="MS UI Gothic"/>
        </w:rPr>
        <w:t>平方米以下的建筑工程</w:t>
      </w:r>
      <w:r>
        <w:rPr>
          <w:rFonts w:eastAsia="Times New Roman"/>
        </w:rPr>
        <w:br w:type="textWrapping"/>
      </w:r>
      <w:r>
        <w:rPr>
          <w:rFonts w:eastAsia="Times New Roman"/>
        </w:rPr>
        <w:t>B.</w:t>
      </w:r>
      <w:r>
        <w:rPr>
          <w:rFonts w:ascii="MS UI Gothic" w:hAnsi="MS UI Gothic" w:eastAsia="MS UI Gothic" w:cs="MS UI Gothic"/>
        </w:rPr>
        <w:t>工程投</w:t>
      </w:r>
      <w:r>
        <w:rPr>
          <w:rFonts w:ascii="宋体" w:hAnsi="宋体" w:eastAsia="宋体" w:cs="宋体"/>
        </w:rPr>
        <w:t>资额</w:t>
      </w:r>
      <w:r>
        <w:rPr>
          <w:rFonts w:ascii="MS UI Gothic" w:hAnsi="MS UI Gothic" w:eastAsia="MS UI Gothic" w:cs="MS UI Gothic"/>
        </w:rPr>
        <w:t>在</w:t>
      </w:r>
      <w:r>
        <w:rPr>
          <w:rFonts w:eastAsia="Times New Roman"/>
        </w:rPr>
        <w:t>30</w:t>
      </w:r>
      <w:r>
        <w:rPr>
          <w:rFonts w:ascii="MS UI Gothic" w:hAnsi="MS UI Gothic" w:eastAsia="MS UI Gothic" w:cs="MS UI Gothic"/>
        </w:rPr>
        <w:t>万元以下的建筑工程</w:t>
      </w:r>
      <w:r>
        <w:rPr>
          <w:rFonts w:eastAsia="Times New Roman"/>
        </w:rPr>
        <w:br w:type="textWrapping"/>
      </w:r>
      <w:r>
        <w:rPr>
          <w:rFonts w:eastAsia="Times New Roman"/>
        </w:rPr>
        <w:t>C.</w:t>
      </w:r>
      <w:r>
        <w:rPr>
          <w:rFonts w:ascii="MS UI Gothic" w:hAnsi="MS UI Gothic" w:eastAsia="MS UI Gothic" w:cs="MS UI Gothic"/>
        </w:rPr>
        <w:t>工程投</w:t>
      </w:r>
      <w:r>
        <w:rPr>
          <w:rFonts w:ascii="宋体" w:hAnsi="宋体" w:eastAsia="宋体" w:cs="宋体"/>
        </w:rPr>
        <w:t>资额</w:t>
      </w:r>
      <w:r>
        <w:rPr>
          <w:rFonts w:ascii="MS UI Gothic" w:hAnsi="MS UI Gothic" w:eastAsia="MS UI Gothic" w:cs="MS UI Gothic"/>
        </w:rPr>
        <w:t>在</w:t>
      </w:r>
      <w:r>
        <w:rPr>
          <w:rFonts w:eastAsia="Times New Roman"/>
        </w:rPr>
        <w:t>50</w:t>
      </w:r>
      <w:r>
        <w:rPr>
          <w:rFonts w:ascii="MS UI Gothic" w:hAnsi="MS UI Gothic" w:eastAsia="MS UI Gothic" w:cs="MS UI Gothic"/>
        </w:rPr>
        <w:t>万元以下的建筑工程</w:t>
      </w:r>
      <w:r>
        <w:rPr>
          <w:rFonts w:eastAsia="Times New Roman"/>
        </w:rPr>
        <w:br w:type="textWrapping"/>
      </w:r>
      <w:r>
        <w:rPr>
          <w:rFonts w:eastAsia="Times New Roman"/>
        </w:rPr>
        <w:t>D.</w:t>
      </w:r>
      <w:r>
        <w:rPr>
          <w:rFonts w:ascii="MS UI Gothic" w:hAnsi="MS UI Gothic" w:eastAsia="MS UI Gothic" w:cs="MS UI Gothic"/>
        </w:rPr>
        <w:t>建筑面</w:t>
      </w:r>
      <w:r>
        <w:rPr>
          <w:rFonts w:ascii="宋体" w:hAnsi="宋体" w:eastAsia="宋体" w:cs="宋体"/>
        </w:rPr>
        <w:t>积</w:t>
      </w:r>
      <w:r>
        <w:rPr>
          <w:rFonts w:ascii="MS UI Gothic" w:hAnsi="MS UI Gothic" w:eastAsia="MS UI Gothic" w:cs="MS UI Gothic"/>
        </w:rPr>
        <w:t>在</w:t>
      </w:r>
      <w:r>
        <w:rPr>
          <w:rFonts w:eastAsia="Times New Roman"/>
        </w:rPr>
        <w:t>300</w:t>
      </w:r>
      <w:r>
        <w:rPr>
          <w:rFonts w:ascii="MS UI Gothic" w:hAnsi="MS UI Gothic" w:eastAsia="MS UI Gothic" w:cs="MS UI Gothic"/>
        </w:rPr>
        <w:t>平方米以下的建筑工程</w:t>
      </w:r>
      <w:r>
        <w:rPr>
          <w:rFonts w:eastAsia="Times New Roman"/>
        </w:rPr>
        <w:br w:type="textWrapping"/>
      </w:r>
      <w:r>
        <w:rPr>
          <w:rFonts w:eastAsia="Times New Roman"/>
        </w:rPr>
        <w:t>E.</w:t>
      </w:r>
      <w:r>
        <w:rPr>
          <w:rFonts w:ascii="MS UI Gothic" w:hAnsi="MS UI Gothic" w:eastAsia="MS UI Gothic" w:cs="MS UI Gothic"/>
        </w:rPr>
        <w:t>建筑面</w:t>
      </w:r>
      <w:r>
        <w:rPr>
          <w:rFonts w:ascii="宋体" w:hAnsi="宋体" w:eastAsia="宋体" w:cs="宋体"/>
        </w:rPr>
        <w:t>积</w:t>
      </w:r>
      <w:r>
        <w:rPr>
          <w:rFonts w:ascii="MS UI Gothic" w:hAnsi="MS UI Gothic" w:eastAsia="MS UI Gothic" w:cs="MS UI Gothic"/>
        </w:rPr>
        <w:t>在</w:t>
      </w:r>
      <w:r>
        <w:rPr>
          <w:rFonts w:eastAsia="Times New Roman"/>
        </w:rPr>
        <w:t>500</w:t>
      </w:r>
      <w:r>
        <w:rPr>
          <w:rFonts w:ascii="MS UI Gothic" w:hAnsi="MS UI Gothic" w:eastAsia="MS UI Gothic" w:cs="MS UI Gothic"/>
        </w:rPr>
        <w:t>平方米以下的建筑工程</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1308、[多选题]危大工程现场安全管理中，施工单位应当在施工现场显著位置公告（）。</w:t>
      </w:r>
    </w:p>
    <w:p>
      <w:r>
        <w:rPr>
          <w:rFonts w:eastAsia="Times New Roman"/>
        </w:rPr>
        <w:t>A.</w:t>
      </w:r>
      <w:r>
        <w:rPr>
          <w:rFonts w:ascii="MS UI Gothic" w:hAnsi="MS UI Gothic" w:eastAsia="MS UI Gothic" w:cs="MS UI Gothic"/>
        </w:rPr>
        <w:t>危大工程概况</w:t>
      </w:r>
      <w:r>
        <w:rPr>
          <w:rFonts w:eastAsia="Times New Roman"/>
        </w:rPr>
        <w:br w:type="textWrapping"/>
      </w:r>
      <w:r>
        <w:rPr>
          <w:rFonts w:eastAsia="Times New Roman"/>
        </w:rPr>
        <w:t>B.</w:t>
      </w:r>
      <w:r>
        <w:rPr>
          <w:rFonts w:ascii="MS UI Gothic" w:hAnsi="MS UI Gothic" w:eastAsia="MS UI Gothic" w:cs="MS UI Gothic"/>
        </w:rPr>
        <w:t>危大工程施工</w:t>
      </w:r>
      <w:r>
        <w:rPr>
          <w:rFonts w:ascii="宋体" w:hAnsi="宋体" w:eastAsia="宋体" w:cs="宋体"/>
        </w:rPr>
        <w:t>时间</w:t>
      </w:r>
      <w:r>
        <w:rPr>
          <w:rFonts w:eastAsia="Times New Roman"/>
        </w:rPr>
        <w:br w:type="textWrapping"/>
      </w:r>
      <w:r>
        <w:rPr>
          <w:rFonts w:eastAsia="Times New Roman"/>
        </w:rPr>
        <w:t>C.</w:t>
      </w:r>
      <w:r>
        <w:rPr>
          <w:rFonts w:ascii="MS UI Gothic" w:hAnsi="MS UI Gothic" w:eastAsia="MS UI Gothic" w:cs="MS UI Gothic"/>
        </w:rPr>
        <w:t>危大工程具体</w:t>
      </w:r>
      <w:r>
        <w:rPr>
          <w:rFonts w:ascii="宋体" w:hAnsi="宋体" w:eastAsia="宋体" w:cs="宋体"/>
        </w:rPr>
        <w:t>责</w:t>
      </w:r>
      <w:r>
        <w:rPr>
          <w:rFonts w:ascii="MS UI Gothic" w:hAnsi="MS UI Gothic" w:eastAsia="MS UI Gothic" w:cs="MS UI Gothic"/>
        </w:rPr>
        <w:t>任人</w:t>
      </w:r>
      <w:r>
        <w:rPr>
          <w:rFonts w:eastAsia="Times New Roman"/>
        </w:rPr>
        <w:br w:type="textWrapping"/>
      </w:r>
      <w:r>
        <w:rPr>
          <w:rFonts w:eastAsia="Times New Roman"/>
        </w:rPr>
        <w:t>D.</w:t>
      </w:r>
      <w:r>
        <w:rPr>
          <w:rFonts w:ascii="MS UI Gothic" w:hAnsi="MS UI Gothic" w:eastAsia="MS UI Gothic" w:cs="MS UI Gothic"/>
        </w:rPr>
        <w:t>危大工程名称</w:t>
      </w:r>
      <w:r>
        <w:rPr>
          <w:rFonts w:eastAsia="Times New Roman"/>
        </w:rPr>
        <w:br w:type="textWrapping"/>
      </w:r>
      <w:r>
        <w:rPr>
          <w:rFonts w:eastAsia="Times New Roman"/>
        </w:rPr>
        <w:t>E.</w:t>
      </w:r>
      <w:r>
        <w:rPr>
          <w:rFonts w:ascii="MS UI Gothic" w:hAnsi="MS UI Gothic" w:eastAsia="MS UI Gothic" w:cs="MS UI Gothic"/>
        </w:rPr>
        <w:t>危大工程管控措施</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1309、[多选题]监测单位应当按照监测方案开展监测，发现异常时及时向（）报告，建设单位应当立即组织相关单位采取措施。</w:t>
      </w:r>
    </w:p>
    <w:p>
      <w:r>
        <w:rPr>
          <w:rFonts w:eastAsia="Times New Roman"/>
        </w:rPr>
        <w:t>A.</w:t>
      </w:r>
      <w:r>
        <w:rPr>
          <w:rFonts w:ascii="MS UI Gothic" w:hAnsi="MS UI Gothic" w:eastAsia="MS UI Gothic" w:cs="MS UI Gothic"/>
        </w:rPr>
        <w:t>勘察</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设计单</w:t>
      </w:r>
      <w:r>
        <w:rPr>
          <w:rFonts w:ascii="MS UI Gothic" w:hAnsi="MS UI Gothic" w:eastAsia="MS UI Gothic" w:cs="MS UI Gothic"/>
        </w:rPr>
        <w:t>位</w:t>
      </w:r>
      <w:r>
        <w:rPr>
          <w:rFonts w:eastAsia="Times New Roman"/>
        </w:rPr>
        <w:t xml:space="preserve"> </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1310、[多选题]施工单位有下列行为之一的，责令限期改正，处1万元以上3万元以下的罚款，并暂扣安全生产许可证30日。</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人未按照</w:t>
      </w:r>
      <w:r>
        <w:rPr>
          <w:rFonts w:ascii="宋体" w:hAnsi="宋体" w:eastAsia="宋体" w:cs="宋体"/>
        </w:rPr>
        <w:t>规</w:t>
      </w:r>
      <w:r>
        <w:rPr>
          <w:rFonts w:ascii="MS UI Gothic" w:hAnsi="MS UI Gothic" w:eastAsia="MS UI Gothic" w:cs="MS UI Gothic"/>
        </w:rPr>
        <w:t>定</w:t>
      </w:r>
      <w:r>
        <w:rPr>
          <w:rFonts w:ascii="宋体" w:hAnsi="宋体" w:eastAsia="宋体" w:cs="宋体"/>
        </w:rPr>
        <w:t>现场</w:t>
      </w:r>
      <w:r>
        <w:rPr>
          <w:rFonts w:ascii="MS UI Gothic" w:hAnsi="MS UI Gothic" w:eastAsia="MS UI Gothic" w:cs="MS UI Gothic"/>
        </w:rPr>
        <w:t>履</w:t>
      </w:r>
      <w:r>
        <w:rPr>
          <w:rFonts w:ascii="宋体" w:hAnsi="宋体" w:eastAsia="宋体" w:cs="宋体"/>
        </w:rPr>
        <w:t>职</w:t>
      </w:r>
      <w:r>
        <w:rPr>
          <w:rFonts w:ascii="MS UI Gothic" w:hAnsi="MS UI Gothic" w:eastAsia="MS UI Gothic" w:cs="MS UI Gothic"/>
        </w:rPr>
        <w:t>的</w:t>
      </w:r>
      <w:r>
        <w:rPr>
          <w:rFonts w:eastAsia="Times New Roman"/>
        </w:rPr>
        <w:br w:type="textWrapping"/>
      </w:r>
      <w:r>
        <w:rPr>
          <w:rFonts w:eastAsia="Times New Roman"/>
        </w:rPr>
        <w:t>B.</w:t>
      </w:r>
      <w:r>
        <w:rPr>
          <w:rFonts w:ascii="MS UI Gothic" w:hAnsi="MS UI Gothic" w:eastAsia="MS UI Gothic" w:cs="MS UI Gothic"/>
        </w:rPr>
        <w:t>未根据</w:t>
      </w:r>
      <w:r>
        <w:rPr>
          <w:rFonts w:ascii="宋体" w:hAnsi="宋体" w:eastAsia="宋体" w:cs="宋体"/>
        </w:rPr>
        <w:t>专</w:t>
      </w:r>
      <w:r>
        <w:rPr>
          <w:rFonts w:ascii="MS UI Gothic" w:hAnsi="MS UI Gothic" w:eastAsia="MS UI Gothic" w:cs="MS UI Gothic"/>
        </w:rPr>
        <w:t>家</w:t>
      </w:r>
      <w:r>
        <w:rPr>
          <w:rFonts w:ascii="宋体" w:hAnsi="宋体" w:eastAsia="宋体" w:cs="宋体"/>
        </w:rPr>
        <w:t>论证报</w:t>
      </w:r>
      <w:r>
        <w:rPr>
          <w:rFonts w:ascii="MS UI Gothic" w:hAnsi="MS UI Gothic" w:eastAsia="MS UI Gothic" w:cs="MS UI Gothic"/>
        </w:rPr>
        <w:t>告</w:t>
      </w:r>
      <w:r>
        <w:rPr>
          <w:rFonts w:ascii="宋体" w:hAnsi="宋体" w:eastAsia="宋体" w:cs="宋体"/>
        </w:rPr>
        <w:t>对</w:t>
      </w:r>
      <w:r>
        <w:rPr>
          <w:rFonts w:ascii="MS UI Gothic" w:hAnsi="MS UI Gothic" w:eastAsia="MS UI Gothic" w:cs="MS UI Gothic"/>
        </w:rPr>
        <w:t>超</w:t>
      </w:r>
      <w:r>
        <w:rPr>
          <w:rFonts w:ascii="宋体" w:hAnsi="宋体" w:eastAsia="宋体" w:cs="宋体"/>
        </w:rPr>
        <w:t>过</w:t>
      </w:r>
      <w:r>
        <w:rPr>
          <w:rFonts w:ascii="MS UI Gothic" w:hAnsi="MS UI Gothic" w:eastAsia="MS UI Gothic" w:cs="MS UI Gothic"/>
        </w:rPr>
        <w:t>一定</w:t>
      </w:r>
      <w:r>
        <w:rPr>
          <w:rFonts w:ascii="宋体" w:hAnsi="宋体" w:eastAsia="宋体" w:cs="宋体"/>
        </w:rPr>
        <w:t>规</w:t>
      </w:r>
      <w:r>
        <w:rPr>
          <w:rFonts w:ascii="MS UI Gothic" w:hAnsi="MS UI Gothic" w:eastAsia="MS UI Gothic" w:cs="MS UI Gothic"/>
        </w:rPr>
        <w:t>模的危大工程</w:t>
      </w:r>
      <w:r>
        <w:rPr>
          <w:rFonts w:ascii="宋体" w:hAnsi="宋体" w:eastAsia="宋体" w:cs="宋体"/>
        </w:rPr>
        <w:t>专项</w:t>
      </w:r>
      <w:r>
        <w:rPr>
          <w:rFonts w:ascii="MS UI Gothic" w:hAnsi="MS UI Gothic" w:eastAsia="MS UI Gothic" w:cs="MS UI Gothic"/>
        </w:rPr>
        <w:t>施工方案</w:t>
      </w:r>
      <w:r>
        <w:rPr>
          <w:rFonts w:ascii="宋体" w:hAnsi="宋体" w:eastAsia="宋体" w:cs="宋体"/>
        </w:rPr>
        <w:t>进</w:t>
      </w:r>
      <w:r>
        <w:rPr>
          <w:rFonts w:ascii="MS UI Gothic" w:hAnsi="MS UI Gothic" w:eastAsia="MS UI Gothic" w:cs="MS UI Gothic"/>
        </w:rPr>
        <w:t>行修改的</w:t>
      </w:r>
      <w:r>
        <w:rPr>
          <w:rFonts w:eastAsia="Times New Roman"/>
        </w:rPr>
        <w:br w:type="textWrapping"/>
      </w:r>
      <w:r>
        <w:rPr>
          <w:rFonts w:eastAsia="Times New Roman"/>
        </w:rPr>
        <w:t>C.</w:t>
      </w:r>
      <w:r>
        <w:rPr>
          <w:rFonts w:ascii="MS UI Gothic" w:hAnsi="MS UI Gothic" w:eastAsia="MS UI Gothic" w:cs="MS UI Gothic"/>
        </w:rPr>
        <w:t>未</w:t>
      </w:r>
      <w:r>
        <w:rPr>
          <w:rFonts w:ascii="宋体" w:hAnsi="宋体" w:eastAsia="宋体" w:cs="宋体"/>
        </w:rPr>
        <w:t>严</w:t>
      </w:r>
      <w:r>
        <w:rPr>
          <w:rFonts w:ascii="MS UI Gothic" w:hAnsi="MS UI Gothic" w:eastAsia="MS UI Gothic" w:cs="MS UI Gothic"/>
        </w:rPr>
        <w:t>格按照</w:t>
      </w:r>
      <w:r>
        <w:rPr>
          <w:rFonts w:ascii="宋体" w:hAnsi="宋体" w:eastAsia="宋体" w:cs="宋体"/>
        </w:rPr>
        <w:t>专项</w:t>
      </w:r>
      <w:r>
        <w:rPr>
          <w:rFonts w:ascii="MS UI Gothic" w:hAnsi="MS UI Gothic" w:eastAsia="MS UI Gothic" w:cs="MS UI Gothic"/>
        </w:rPr>
        <w:t>方案</w:t>
      </w:r>
      <w:r>
        <w:rPr>
          <w:rFonts w:ascii="宋体" w:hAnsi="宋体" w:eastAsia="宋体" w:cs="宋体"/>
        </w:rPr>
        <w:t>组织</w:t>
      </w:r>
      <w:r>
        <w:rPr>
          <w:rFonts w:ascii="MS UI Gothic" w:hAnsi="MS UI Gothic" w:eastAsia="MS UI Gothic" w:cs="MS UI Gothic"/>
        </w:rPr>
        <w:t>施工的</w:t>
      </w:r>
      <w:r>
        <w:rPr>
          <w:rFonts w:eastAsia="Times New Roman"/>
        </w:rPr>
        <w:br w:type="textWrapping"/>
      </w:r>
      <w:r>
        <w:rPr>
          <w:rFonts w:eastAsia="Times New Roman"/>
        </w:rPr>
        <w:t>D.</w:t>
      </w:r>
      <w:r>
        <w:rPr>
          <w:rFonts w:ascii="MS UI Gothic" w:hAnsi="MS UI Gothic" w:eastAsia="MS UI Gothic" w:cs="MS UI Gothic"/>
        </w:rPr>
        <w:t>擅自修改</w:t>
      </w:r>
      <w:r>
        <w:rPr>
          <w:rFonts w:ascii="宋体" w:hAnsi="宋体" w:eastAsia="宋体" w:cs="宋体"/>
        </w:rPr>
        <w:t>专项</w:t>
      </w:r>
      <w:r>
        <w:rPr>
          <w:rFonts w:ascii="MS UI Gothic" w:hAnsi="MS UI Gothic" w:eastAsia="MS UI Gothic" w:cs="MS UI Gothic"/>
        </w:rPr>
        <w:t>施工方案的</w:t>
      </w:r>
      <w:r>
        <w:rPr>
          <w:rFonts w:eastAsia="Times New Roman"/>
        </w:rPr>
        <w:br w:type="textWrapping"/>
      </w:r>
      <w:r>
        <w:rPr>
          <w:rFonts w:eastAsia="Times New Roman"/>
        </w:rPr>
        <w:t>E.</w:t>
      </w:r>
      <w:r>
        <w:rPr>
          <w:rFonts w:ascii="MS UI Gothic" w:hAnsi="MS UI Gothic" w:eastAsia="MS UI Gothic" w:cs="MS UI Gothic"/>
        </w:rPr>
        <w:t>未</w:t>
      </w:r>
      <w:r>
        <w:rPr>
          <w:rFonts w:ascii="宋体" w:hAnsi="宋体" w:eastAsia="宋体" w:cs="宋体"/>
        </w:rPr>
        <w:t>对</w:t>
      </w:r>
      <w:r>
        <w:rPr>
          <w:rFonts w:ascii="MS UI Gothic" w:hAnsi="MS UI Gothic" w:eastAsia="MS UI Gothic" w:cs="MS UI Gothic"/>
        </w:rPr>
        <w:t>超</w:t>
      </w:r>
      <w:r>
        <w:rPr>
          <w:rFonts w:ascii="宋体" w:hAnsi="宋体" w:eastAsia="宋体" w:cs="宋体"/>
        </w:rPr>
        <w:t>过</w:t>
      </w:r>
      <w:r>
        <w:rPr>
          <w:rFonts w:ascii="MS UI Gothic" w:hAnsi="MS UI Gothic" w:eastAsia="MS UI Gothic" w:cs="MS UI Gothic"/>
        </w:rPr>
        <w:t>一定</w:t>
      </w:r>
      <w:r>
        <w:rPr>
          <w:rFonts w:ascii="宋体" w:hAnsi="宋体" w:eastAsia="宋体" w:cs="宋体"/>
        </w:rPr>
        <w:t>规</w:t>
      </w:r>
      <w:r>
        <w:rPr>
          <w:rFonts w:ascii="MS UI Gothic" w:hAnsi="MS UI Gothic" w:eastAsia="MS UI Gothic" w:cs="MS UI Gothic"/>
        </w:rPr>
        <w:t>模的危大工程</w:t>
      </w:r>
      <w:r>
        <w:rPr>
          <w:rFonts w:ascii="宋体" w:hAnsi="宋体" w:eastAsia="宋体" w:cs="宋体"/>
        </w:rPr>
        <w:t>专项</w:t>
      </w:r>
      <w:r>
        <w:rPr>
          <w:rFonts w:ascii="MS UI Gothic" w:hAnsi="MS UI Gothic" w:eastAsia="MS UI Gothic" w:cs="MS UI Gothic"/>
        </w:rPr>
        <w:t>施工方案</w:t>
      </w:r>
      <w:r>
        <w:rPr>
          <w:rFonts w:ascii="宋体" w:hAnsi="宋体" w:eastAsia="宋体" w:cs="宋体"/>
        </w:rPr>
        <w:t>进</w:t>
      </w:r>
      <w:r>
        <w:rPr>
          <w:rFonts w:ascii="MS UI Gothic" w:hAnsi="MS UI Gothic" w:eastAsia="MS UI Gothic" w:cs="MS UI Gothic"/>
        </w:rPr>
        <w:t>行</w:t>
      </w:r>
      <w:r>
        <w:rPr>
          <w:rFonts w:ascii="宋体" w:hAnsi="宋体" w:eastAsia="宋体" w:cs="宋体"/>
        </w:rPr>
        <w:t>专</w:t>
      </w:r>
      <w:r>
        <w:rPr>
          <w:rFonts w:ascii="MS UI Gothic" w:hAnsi="MS UI Gothic" w:eastAsia="MS UI Gothic" w:cs="MS UI Gothic"/>
        </w:rPr>
        <w:t>家</w:t>
      </w:r>
      <w:r>
        <w:rPr>
          <w:rFonts w:ascii="宋体" w:hAnsi="宋体" w:eastAsia="宋体" w:cs="宋体"/>
        </w:rPr>
        <w:t>论证</w:t>
      </w:r>
      <w:r>
        <w:rPr>
          <w:rFonts w:ascii="MS UI Gothic" w:hAnsi="MS UI Gothic" w:eastAsia="MS UI Gothic" w:cs="MS UI Gothic"/>
        </w:rPr>
        <w:t>的</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1311、[多选题]使用单位在办理建筑起重机械使用登记时，应当向使用登记机关提交下列资料（）。</w:t>
      </w:r>
    </w:p>
    <w:p>
      <w:r>
        <w:rPr>
          <w:rFonts w:eastAsia="Times New Roman"/>
        </w:rPr>
        <w:t>A.</w:t>
      </w:r>
      <w:r>
        <w:rPr>
          <w:rFonts w:ascii="MS UI Gothic" w:hAnsi="MS UI Gothic" w:eastAsia="MS UI Gothic" w:cs="MS UI Gothic"/>
        </w:rPr>
        <w:t>特种</w:t>
      </w:r>
      <w:r>
        <w:rPr>
          <w:rFonts w:ascii="宋体" w:hAnsi="宋体" w:eastAsia="宋体" w:cs="宋体"/>
        </w:rPr>
        <w:t>设备</w:t>
      </w:r>
      <w:r>
        <w:rPr>
          <w:rFonts w:ascii="MS UI Gothic" w:hAnsi="MS UI Gothic" w:eastAsia="MS UI Gothic" w:cs="MS UI Gothic"/>
        </w:rPr>
        <w:t>制造</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C.</w:t>
      </w:r>
      <w:r>
        <w:rPr>
          <w:rFonts w:ascii="MS UI Gothic" w:hAnsi="MS UI Gothic" w:eastAsia="MS UI Gothic" w:cs="MS UI Gothic"/>
        </w:rPr>
        <w:t>建筑起重机械</w:t>
      </w:r>
      <w:r>
        <w:rPr>
          <w:rFonts w:ascii="宋体" w:hAnsi="宋体" w:eastAsia="宋体" w:cs="宋体"/>
        </w:rPr>
        <w:t>备</w:t>
      </w:r>
      <w:r>
        <w:rPr>
          <w:rFonts w:ascii="MS UI Gothic" w:hAnsi="MS UI Gothic" w:eastAsia="MS UI Gothic" w:cs="MS UI Gothic"/>
        </w:rPr>
        <w:t>案</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eastAsia="Times New Roman"/>
        </w:rPr>
        <w:t>D.</w:t>
      </w:r>
      <w:r>
        <w:rPr>
          <w:rFonts w:ascii="MS UI Gothic" w:hAnsi="MS UI Gothic" w:eastAsia="MS UI Gothic" w:cs="MS UI Gothic"/>
        </w:rPr>
        <w:t>建筑起重机械租</w:t>
      </w:r>
      <w:r>
        <w:rPr>
          <w:rFonts w:ascii="宋体" w:hAnsi="宋体" w:eastAsia="宋体" w:cs="宋体"/>
        </w:rPr>
        <w:t>赁</w:t>
      </w:r>
      <w:r>
        <w:rPr>
          <w:rFonts w:ascii="MS UI Gothic" w:hAnsi="MS UI Gothic" w:eastAsia="MS UI Gothic" w:cs="MS UI Gothic"/>
        </w:rPr>
        <w:t>合同</w:t>
      </w:r>
      <w:r>
        <w:rPr>
          <w:rFonts w:eastAsia="Times New Roman"/>
        </w:rPr>
        <w:br w:type="textWrapping"/>
      </w:r>
      <w:r>
        <w:rPr>
          <w:rFonts w:eastAsia="Times New Roman"/>
        </w:rPr>
        <w:t>E.</w:t>
      </w:r>
      <w:r>
        <w:rPr>
          <w:rFonts w:ascii="MS UI Gothic" w:hAnsi="MS UI Gothic" w:eastAsia="MS UI Gothic" w:cs="MS UI Gothic"/>
        </w:rPr>
        <w:t>建筑起重机械生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应</w:t>
      </w:r>
      <w:r>
        <w:rPr>
          <w:rFonts w:ascii="MS UI Gothic" w:hAnsi="MS UI Gothic" w:eastAsia="MS UI Gothic" w:cs="MS UI Gothic"/>
        </w:rPr>
        <w:t>急救援</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1312、[多选题]超过一定规模的危大工程专项施工方案专家论证会的参会人员应当包括：</w:t>
      </w:r>
    </w:p>
    <w:p>
      <w:r>
        <w:rPr>
          <w:rFonts w:eastAsia="Times New Roman"/>
        </w:rPr>
        <w:t>A.</w:t>
      </w:r>
      <w:r>
        <w:rPr>
          <w:rFonts w:ascii="宋体" w:hAnsi="宋体" w:eastAsia="宋体" w:cs="宋体"/>
        </w:rPr>
        <w:t>专</w:t>
      </w:r>
      <w:r>
        <w:rPr>
          <w:rFonts w:ascii="MS UI Gothic" w:hAnsi="MS UI Gothic" w:eastAsia="MS UI Gothic" w:cs="MS UI Gothic"/>
        </w:rPr>
        <w:t>家</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设计单</w:t>
      </w:r>
      <w:r>
        <w:rPr>
          <w:rFonts w:ascii="MS UI Gothic" w:hAnsi="MS UI Gothic" w:eastAsia="MS UI Gothic" w:cs="MS UI Gothic"/>
        </w:rPr>
        <w:t>位</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总</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E.</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1313、[多选题]建筑业企业资质分为（）。</w:t>
      </w:r>
    </w:p>
    <w:p>
      <w:r>
        <w:rPr>
          <w:rFonts w:eastAsia="Times New Roman"/>
        </w:rPr>
        <w:t>A.</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承包</w:t>
      </w:r>
      <w:r>
        <w:rPr>
          <w:rFonts w:ascii="宋体" w:hAnsi="宋体" w:eastAsia="宋体" w:cs="宋体"/>
        </w:rPr>
        <w:t>资质</w:t>
      </w:r>
      <w:r>
        <w:rPr>
          <w:rFonts w:eastAsia="Times New Roman"/>
        </w:rPr>
        <w:br w:type="textWrapping"/>
      </w:r>
      <w:r>
        <w:rPr>
          <w:rFonts w:eastAsia="Times New Roman"/>
        </w:rPr>
        <w:t>B.</w:t>
      </w:r>
      <w:r>
        <w:rPr>
          <w:rFonts w:ascii="宋体" w:hAnsi="宋体" w:eastAsia="宋体" w:cs="宋体"/>
        </w:rPr>
        <w:t>专业</w:t>
      </w:r>
      <w:r>
        <w:rPr>
          <w:rFonts w:ascii="MS UI Gothic" w:hAnsi="MS UI Gothic" w:eastAsia="MS UI Gothic" w:cs="MS UI Gothic"/>
        </w:rPr>
        <w:t>承包</w:t>
      </w:r>
      <w:r>
        <w:rPr>
          <w:rFonts w:ascii="宋体" w:hAnsi="宋体" w:eastAsia="宋体" w:cs="宋体"/>
        </w:rPr>
        <w:t>资质</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劳务资质</w:t>
      </w:r>
      <w:r>
        <w:rPr>
          <w:rFonts w:eastAsia="Times New Roman"/>
        </w:rPr>
        <w:br w:type="textWrapping"/>
      </w:r>
      <w:r>
        <w:rPr>
          <w:rFonts w:eastAsia="Times New Roman"/>
        </w:rPr>
        <w:t>D.</w:t>
      </w:r>
      <w:r>
        <w:rPr>
          <w:rFonts w:ascii="宋体" w:hAnsi="宋体" w:eastAsia="宋体" w:cs="宋体"/>
        </w:rPr>
        <w:t>设计资质</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资质</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1314、[多选题]下列关于危大工程说法正确的是（）。</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w:t>
      </w:r>
      <w:r>
        <w:rPr>
          <w:rFonts w:ascii="宋体" w:hAnsi="宋体" w:eastAsia="宋体" w:cs="宋体"/>
        </w:rPr>
        <w:t>组织</w:t>
      </w:r>
      <w:r>
        <w:rPr>
          <w:rFonts w:ascii="MS UI Gothic" w:hAnsi="MS UI Gothic" w:eastAsia="MS UI Gothic" w:cs="MS UI Gothic"/>
        </w:rPr>
        <w:t>相关人</w:t>
      </w:r>
      <w:r>
        <w:rPr>
          <w:rFonts w:ascii="宋体" w:hAnsi="宋体" w:eastAsia="宋体" w:cs="宋体"/>
        </w:rPr>
        <w:t>员进</w:t>
      </w:r>
      <w:r>
        <w:rPr>
          <w:rFonts w:ascii="MS UI Gothic" w:hAnsi="MS UI Gothic" w:eastAsia="MS UI Gothic" w:cs="MS UI Gothic"/>
        </w:rPr>
        <w:t>行</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B.</w:t>
      </w:r>
      <w:r>
        <w:rPr>
          <w:rFonts w:ascii="宋体" w:hAnsi="宋体" w:eastAsia="宋体" w:cs="宋体"/>
        </w:rPr>
        <w:t>验</w:t>
      </w:r>
      <w:r>
        <w:rPr>
          <w:rFonts w:ascii="MS UI Gothic" w:hAnsi="MS UI Gothic" w:eastAsia="MS UI Gothic" w:cs="MS UI Gothic"/>
        </w:rPr>
        <w:t>收合格的，</w:t>
      </w:r>
      <w:r>
        <w:rPr>
          <w:rFonts w:ascii="宋体" w:hAnsi="宋体" w:eastAsia="宋体" w:cs="宋体"/>
        </w:rPr>
        <w:t>经</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ascii="宋体" w:hAnsi="宋体" w:eastAsia="宋体" w:cs="宋体"/>
        </w:rPr>
        <w:t>签</w:t>
      </w:r>
      <w:r>
        <w:rPr>
          <w:rFonts w:ascii="MS UI Gothic" w:hAnsi="MS UI Gothic" w:eastAsia="MS UI Gothic" w:cs="MS UI Gothic"/>
        </w:rPr>
        <w:t>字确</w:t>
      </w:r>
      <w:r>
        <w:rPr>
          <w:rFonts w:ascii="宋体" w:hAnsi="宋体" w:eastAsia="宋体" w:cs="宋体"/>
        </w:rPr>
        <w:t>认</w:t>
      </w:r>
      <w:r>
        <w:rPr>
          <w:rFonts w:ascii="MS UI Gothic" w:hAnsi="MS UI Gothic" w:eastAsia="MS UI Gothic" w:cs="MS UI Gothic"/>
        </w:rPr>
        <w:t>后方可</w:t>
      </w:r>
      <w:r>
        <w:rPr>
          <w:rFonts w:ascii="宋体" w:hAnsi="宋体" w:eastAsia="宋体" w:cs="宋体"/>
        </w:rPr>
        <w:t>进</w:t>
      </w:r>
      <w:r>
        <w:rPr>
          <w:rFonts w:ascii="MS UI Gothic" w:hAnsi="MS UI Gothic" w:eastAsia="MS UI Gothic" w:cs="MS UI Gothic"/>
        </w:rPr>
        <w:t>入下一道工序</w:t>
      </w:r>
      <w:r>
        <w:rPr>
          <w:rFonts w:eastAsia="Times New Roman"/>
        </w:rPr>
        <w:br w:type="textWrapping"/>
      </w:r>
      <w:r>
        <w:rPr>
          <w:rFonts w:eastAsia="Times New Roman"/>
        </w:rPr>
        <w:t>C.</w:t>
      </w:r>
      <w:r>
        <w:rPr>
          <w:rFonts w:ascii="MS UI Gothic" w:hAnsi="MS UI Gothic" w:eastAsia="MS UI Gothic" w:cs="MS UI Gothic"/>
        </w:rPr>
        <w:t>危大工程</w:t>
      </w:r>
      <w:r>
        <w:rPr>
          <w:rFonts w:ascii="宋体" w:hAnsi="宋体" w:eastAsia="宋体" w:cs="宋体"/>
        </w:rPr>
        <w:t>验</w:t>
      </w:r>
      <w:r>
        <w:rPr>
          <w:rFonts w:ascii="MS UI Gothic" w:hAnsi="MS UI Gothic" w:eastAsia="MS UI Gothic" w:cs="MS UI Gothic"/>
        </w:rPr>
        <w:t>收合格后，施工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当在施工</w:t>
      </w:r>
      <w:r>
        <w:rPr>
          <w:rFonts w:ascii="宋体" w:hAnsi="宋体" w:eastAsia="宋体" w:cs="宋体"/>
        </w:rPr>
        <w:t>现场</w:t>
      </w:r>
      <w:r>
        <w:rPr>
          <w:rFonts w:ascii="MS UI Gothic" w:hAnsi="MS UI Gothic" w:eastAsia="MS UI Gothic" w:cs="MS UI Gothic"/>
        </w:rPr>
        <w:t>明</w:t>
      </w:r>
      <w:r>
        <w:rPr>
          <w:rFonts w:ascii="宋体" w:hAnsi="宋体" w:eastAsia="宋体" w:cs="宋体"/>
        </w:rPr>
        <w:t>显</w:t>
      </w:r>
      <w:r>
        <w:rPr>
          <w:rFonts w:ascii="MS UI Gothic" w:hAnsi="MS UI Gothic" w:eastAsia="MS UI Gothic" w:cs="MS UI Gothic"/>
        </w:rPr>
        <w:t>位置</w:t>
      </w:r>
      <w:r>
        <w:rPr>
          <w:rFonts w:ascii="宋体" w:hAnsi="宋体" w:eastAsia="宋体" w:cs="宋体"/>
        </w:rPr>
        <w:t>设</w:t>
      </w:r>
      <w:r>
        <w:rPr>
          <w:rFonts w:ascii="MS UI Gothic" w:hAnsi="MS UI Gothic" w:eastAsia="MS UI Gothic" w:cs="MS UI Gothic"/>
        </w:rPr>
        <w:t>置</w:t>
      </w:r>
      <w:r>
        <w:rPr>
          <w:rFonts w:ascii="宋体" w:hAnsi="宋体" w:eastAsia="宋体" w:cs="宋体"/>
        </w:rPr>
        <w:t>验</w:t>
      </w:r>
      <w:r>
        <w:rPr>
          <w:rFonts w:ascii="MS UI Gothic" w:hAnsi="MS UI Gothic" w:eastAsia="MS UI Gothic" w:cs="MS UI Gothic"/>
        </w:rPr>
        <w:t>收</w:t>
      </w:r>
      <w:r>
        <w:rPr>
          <w:rFonts w:ascii="宋体" w:hAnsi="宋体" w:eastAsia="宋体" w:cs="宋体"/>
        </w:rPr>
        <w:t>标识</w:t>
      </w:r>
      <w:r>
        <w:rPr>
          <w:rFonts w:ascii="MS UI Gothic" w:hAnsi="MS UI Gothic" w:eastAsia="MS UI Gothic" w:cs="MS UI Gothic"/>
        </w:rPr>
        <w:t>牌</w:t>
      </w:r>
      <w:r>
        <w:rPr>
          <w:rFonts w:eastAsia="Times New Roman"/>
        </w:rPr>
        <w:br w:type="textWrapping"/>
      </w:r>
      <w:r>
        <w:rPr>
          <w:rFonts w:eastAsia="Times New Roman"/>
        </w:rPr>
        <w:t>D.</w:t>
      </w:r>
      <w:r>
        <w:rPr>
          <w:rFonts w:ascii="MS UI Gothic" w:hAnsi="MS UI Gothic" w:eastAsia="MS UI Gothic" w:cs="MS UI Gothic"/>
        </w:rPr>
        <w:t>危大工程</w:t>
      </w:r>
      <w:r>
        <w:rPr>
          <w:rFonts w:ascii="宋体" w:hAnsi="宋体" w:eastAsia="宋体" w:cs="宋体"/>
        </w:rPr>
        <w:t>发</w:t>
      </w:r>
      <w:r>
        <w:rPr>
          <w:rFonts w:ascii="MS UI Gothic" w:hAnsi="MS UI Gothic" w:eastAsia="MS UI Gothic" w:cs="MS UI Gothic"/>
        </w:rPr>
        <w:t>生</w:t>
      </w:r>
      <w:r>
        <w:rPr>
          <w:rFonts w:ascii="宋体" w:hAnsi="宋体" w:eastAsia="宋体" w:cs="宋体"/>
        </w:rPr>
        <w:t>险</w:t>
      </w:r>
      <w:r>
        <w:rPr>
          <w:rFonts w:ascii="MS UI Gothic" w:hAnsi="MS UI Gothic" w:eastAsia="MS UI Gothic" w:cs="MS UI Gothic"/>
        </w:rPr>
        <w:t>情或者事故</w:t>
      </w:r>
      <w:r>
        <w:rPr>
          <w:rFonts w:ascii="宋体" w:hAnsi="宋体" w:eastAsia="宋体" w:cs="宋体"/>
        </w:rPr>
        <w:t>时</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当立即采取</w:t>
      </w:r>
      <w:r>
        <w:rPr>
          <w:rFonts w:ascii="宋体" w:hAnsi="宋体" w:eastAsia="宋体" w:cs="宋体"/>
        </w:rPr>
        <w:t>应</w:t>
      </w:r>
      <w:r>
        <w:rPr>
          <w:rFonts w:ascii="MS UI Gothic" w:hAnsi="MS UI Gothic" w:eastAsia="MS UI Gothic" w:cs="MS UI Gothic"/>
        </w:rPr>
        <w:t>急</w:t>
      </w:r>
      <w:r>
        <w:rPr>
          <w:rFonts w:ascii="宋体" w:hAnsi="宋体" w:eastAsia="宋体" w:cs="宋体"/>
        </w:rPr>
        <w:t>处</w:t>
      </w:r>
      <w:r>
        <w:rPr>
          <w:rFonts w:ascii="MS UI Gothic" w:hAnsi="MS UI Gothic" w:eastAsia="MS UI Gothic" w:cs="MS UI Gothic"/>
        </w:rPr>
        <w:t>置措施，并</w:t>
      </w:r>
      <w:r>
        <w:rPr>
          <w:rFonts w:ascii="宋体" w:hAnsi="宋体" w:eastAsia="宋体" w:cs="宋体"/>
        </w:rPr>
        <w:t>报</w:t>
      </w:r>
      <w:r>
        <w:rPr>
          <w:rFonts w:ascii="MS UI Gothic" w:hAnsi="MS UI Gothic" w:eastAsia="MS UI Gothic" w:cs="MS UI Gothic"/>
        </w:rPr>
        <w:t>告工程所在地住房城</w:t>
      </w:r>
      <w:r>
        <w:rPr>
          <w:rFonts w:ascii="宋体" w:hAnsi="宋体" w:eastAsia="宋体" w:cs="宋体"/>
        </w:rPr>
        <w:t>乡</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应</w:t>
      </w:r>
      <w:r>
        <w:rPr>
          <w:rFonts w:ascii="MS UI Gothic" w:hAnsi="MS UI Gothic" w:eastAsia="MS UI Gothic" w:cs="MS UI Gothic"/>
        </w:rPr>
        <w:t>当建立危大工程安全管理档案</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1315、[多选题]塔吊司机属特殊工作，应满足（）条件。</w:t>
      </w:r>
    </w:p>
    <w:p>
      <w:r>
        <w:rPr>
          <w:rFonts w:eastAsia="Times New Roman"/>
        </w:rPr>
        <w:t>A.</w:t>
      </w:r>
      <w:r>
        <w:rPr>
          <w:rFonts w:ascii="MS UI Gothic" w:hAnsi="MS UI Gothic" w:eastAsia="MS UI Gothic" w:cs="MS UI Gothic"/>
        </w:rPr>
        <w:t>年</w:t>
      </w:r>
      <w:r>
        <w:rPr>
          <w:rFonts w:ascii="宋体" w:hAnsi="宋体" w:eastAsia="宋体" w:cs="宋体"/>
        </w:rPr>
        <w:t>满</w:t>
      </w:r>
      <w:r>
        <w:rPr>
          <w:rFonts w:eastAsia="Times New Roman"/>
        </w:rPr>
        <w:t xml:space="preserve">18 </w:t>
      </w:r>
      <w:r>
        <w:rPr>
          <w:rFonts w:ascii="MS UI Gothic" w:hAnsi="MS UI Gothic" w:eastAsia="MS UI Gothic" w:cs="MS UI Gothic"/>
        </w:rPr>
        <w:t>周</w:t>
      </w:r>
      <w:r>
        <w:rPr>
          <w:rFonts w:ascii="宋体" w:hAnsi="宋体" w:eastAsia="宋体" w:cs="宋体"/>
        </w:rPr>
        <w:t>岁</w:t>
      </w:r>
      <w:r>
        <w:rPr>
          <w:rFonts w:eastAsia="Times New Roman"/>
        </w:rPr>
        <w:br w:type="textWrapping"/>
      </w:r>
      <w:r>
        <w:rPr>
          <w:rFonts w:eastAsia="Times New Roman"/>
        </w:rPr>
        <w:t>B.</w:t>
      </w:r>
      <w:r>
        <w:rPr>
          <w:rFonts w:ascii="MS UI Gothic" w:hAnsi="MS UI Gothic" w:eastAsia="MS UI Gothic" w:cs="MS UI Gothic"/>
        </w:rPr>
        <w:t>近半年内</w:t>
      </w:r>
      <w:r>
        <w:rPr>
          <w:rFonts w:ascii="宋体" w:hAnsi="宋体" w:eastAsia="宋体" w:cs="宋体"/>
        </w:rPr>
        <w:t>经</w:t>
      </w:r>
      <w:r>
        <w:rPr>
          <w:rFonts w:ascii="MS UI Gothic" w:hAnsi="MS UI Gothic" w:eastAsia="MS UI Gothic" w:cs="MS UI Gothic"/>
        </w:rPr>
        <w:t>二</w:t>
      </w:r>
      <w:r>
        <w:rPr>
          <w:rFonts w:ascii="宋体" w:hAnsi="宋体" w:eastAsia="宋体" w:cs="宋体"/>
        </w:rPr>
        <w:t>级</w:t>
      </w:r>
      <w:r>
        <w:rPr>
          <w:rFonts w:ascii="MS UI Gothic" w:hAnsi="MS UI Gothic" w:eastAsia="MS UI Gothic" w:cs="MS UI Gothic"/>
        </w:rPr>
        <w:t>乙等以上医院体</w:t>
      </w:r>
      <w:r>
        <w:rPr>
          <w:rFonts w:ascii="宋体" w:hAnsi="宋体" w:eastAsia="宋体" w:cs="宋体"/>
        </w:rPr>
        <w:t>检</w:t>
      </w:r>
      <w:r>
        <w:rPr>
          <w:rFonts w:ascii="MS UI Gothic" w:hAnsi="MS UI Gothic" w:eastAsia="MS UI Gothic" w:cs="MS UI Gothic"/>
        </w:rPr>
        <w:t>合格且无妨碍从事相</w:t>
      </w:r>
      <w:r>
        <w:rPr>
          <w:rFonts w:ascii="宋体" w:hAnsi="宋体" w:eastAsia="宋体" w:cs="宋体"/>
        </w:rPr>
        <w:t>应</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的疾病和生理缺陷</w:t>
      </w:r>
      <w:r>
        <w:rPr>
          <w:rFonts w:eastAsia="Times New Roman"/>
        </w:rPr>
        <w:br w:type="textWrapping"/>
      </w:r>
      <w:r>
        <w:rPr>
          <w:rFonts w:eastAsia="Times New Roman"/>
        </w:rPr>
        <w:t>C.</w:t>
      </w:r>
      <w:r>
        <w:rPr>
          <w:rFonts w:ascii="MS UI Gothic" w:hAnsi="MS UI Gothic" w:eastAsia="MS UI Gothic" w:cs="MS UI Gothic"/>
        </w:rPr>
        <w:t>初中及以上学</w:t>
      </w:r>
      <w:r>
        <w:rPr>
          <w:rFonts w:ascii="宋体" w:hAnsi="宋体" w:eastAsia="宋体" w:cs="宋体"/>
        </w:rPr>
        <w:t>历</w:t>
      </w:r>
      <w:r>
        <w:rPr>
          <w:rFonts w:eastAsia="Times New Roman"/>
        </w:rPr>
        <w:br w:type="textWrapping"/>
      </w:r>
      <w:r>
        <w:rPr>
          <w:rFonts w:eastAsia="Times New Roman"/>
        </w:rPr>
        <w:t>D.</w:t>
      </w:r>
      <w:r>
        <w:rPr>
          <w:rFonts w:ascii="MS UI Gothic" w:hAnsi="MS UI Gothic" w:eastAsia="MS UI Gothic" w:cs="MS UI Gothic"/>
        </w:rPr>
        <w:t>高中及以上学</w:t>
      </w:r>
      <w:r>
        <w:rPr>
          <w:rFonts w:ascii="宋体" w:hAnsi="宋体" w:eastAsia="宋体" w:cs="宋体"/>
        </w:rPr>
        <w:t>历</w:t>
      </w:r>
      <w:r>
        <w:rPr>
          <w:rFonts w:eastAsia="Times New Roman"/>
        </w:rPr>
        <w:br w:type="textWrapping"/>
      </w:r>
      <w:r>
        <w:rPr>
          <w:rFonts w:eastAsia="Times New Roman"/>
        </w:rPr>
        <w:t>E.</w:t>
      </w:r>
      <w:r>
        <w:rPr>
          <w:rFonts w:ascii="MS UI Gothic" w:hAnsi="MS UI Gothic" w:eastAsia="MS UI Gothic" w:cs="MS UI Gothic"/>
        </w:rPr>
        <w:t>眼睛无近</w:t>
      </w:r>
      <w:r>
        <w:rPr>
          <w:rFonts w:ascii="宋体" w:hAnsi="宋体" w:eastAsia="宋体" w:cs="宋体"/>
        </w:rPr>
        <w:t>视</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1316、[多选题]大门口处应设置公示标牌，根据规定，公示标牌应包括（）。</w:t>
      </w:r>
    </w:p>
    <w:p>
      <w:r>
        <w:rPr>
          <w:rFonts w:eastAsia="Times New Roman"/>
        </w:rPr>
        <w:t>A.</w:t>
      </w:r>
      <w:r>
        <w:rPr>
          <w:rFonts w:ascii="MS UI Gothic" w:hAnsi="MS UI Gothic" w:eastAsia="MS UI Gothic" w:cs="MS UI Gothic"/>
        </w:rPr>
        <w:t>建筑工人</w:t>
      </w:r>
      <w:r>
        <w:rPr>
          <w:rFonts w:ascii="宋体" w:hAnsi="宋体" w:eastAsia="宋体" w:cs="宋体"/>
        </w:rPr>
        <w:t>维权须</w:t>
      </w:r>
      <w:r>
        <w:rPr>
          <w:rFonts w:ascii="MS UI Gothic" w:hAnsi="MS UI Gothic" w:eastAsia="MS UI Gothic" w:cs="MS UI Gothic"/>
        </w:rPr>
        <w:t>牌</w:t>
      </w:r>
      <w:r>
        <w:rPr>
          <w:rFonts w:eastAsia="Times New Roman"/>
        </w:rPr>
        <w:br w:type="textWrapping"/>
      </w:r>
      <w:r>
        <w:rPr>
          <w:rFonts w:eastAsia="Times New Roman"/>
        </w:rPr>
        <w:t>B.</w:t>
      </w:r>
      <w:r>
        <w:rPr>
          <w:rFonts w:ascii="MS UI Gothic" w:hAnsi="MS UI Gothic" w:eastAsia="MS UI Gothic" w:cs="MS UI Gothic"/>
        </w:rPr>
        <w:t>消防保</w:t>
      </w:r>
      <w:r>
        <w:rPr>
          <w:rFonts w:ascii="宋体" w:hAnsi="宋体" w:eastAsia="宋体" w:cs="宋体"/>
        </w:rPr>
        <w:t>卫</w:t>
      </w:r>
      <w:r>
        <w:rPr>
          <w:rFonts w:ascii="MS UI Gothic" w:hAnsi="MS UI Gothic" w:eastAsia="MS UI Gothic" w:cs="MS UI Gothic"/>
        </w:rPr>
        <w:t>牌</w:t>
      </w:r>
      <w:r>
        <w:rPr>
          <w:rFonts w:eastAsia="Times New Roman"/>
        </w:rPr>
        <w:br w:type="textWrapping"/>
      </w:r>
      <w:r>
        <w:rPr>
          <w:rFonts w:eastAsia="Times New Roman"/>
        </w:rPr>
        <w:t>C.</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牌</w:t>
      </w:r>
      <w:r>
        <w:rPr>
          <w:rFonts w:eastAsia="Times New Roman"/>
        </w:rPr>
        <w:br w:type="textWrapping"/>
      </w:r>
      <w:r>
        <w:rPr>
          <w:rFonts w:eastAsia="Times New Roman"/>
        </w:rPr>
        <w:t>D.</w:t>
      </w:r>
      <w:r>
        <w:rPr>
          <w:rFonts w:ascii="MS UI Gothic" w:hAnsi="MS UI Gothic" w:eastAsia="MS UI Gothic" w:cs="MS UI Gothic"/>
        </w:rPr>
        <w:t>管理制度牌</w:t>
      </w:r>
      <w:r>
        <w:rPr>
          <w:rFonts w:eastAsia="Times New Roman"/>
        </w:rPr>
        <w:br w:type="textWrapping"/>
      </w:r>
      <w:r>
        <w:rPr>
          <w:rFonts w:eastAsia="Times New Roman"/>
        </w:rPr>
        <w:t>E.</w:t>
      </w:r>
      <w:r>
        <w:rPr>
          <w:rFonts w:ascii="MS UI Gothic" w:hAnsi="MS UI Gothic" w:eastAsia="MS UI Gothic" w:cs="MS UI Gothic"/>
        </w:rPr>
        <w:t>管理人</w:t>
      </w:r>
      <w:r>
        <w:rPr>
          <w:rFonts w:ascii="宋体" w:hAnsi="宋体" w:eastAsia="宋体" w:cs="宋体"/>
        </w:rPr>
        <w:t>员</w:t>
      </w:r>
      <w:r>
        <w:rPr>
          <w:rFonts w:ascii="MS UI Gothic" w:hAnsi="MS UI Gothic" w:eastAsia="MS UI Gothic" w:cs="MS UI Gothic"/>
        </w:rPr>
        <w:t>名</w:t>
      </w:r>
      <w:r>
        <w:rPr>
          <w:rFonts w:ascii="宋体" w:hAnsi="宋体" w:eastAsia="宋体" w:cs="宋体"/>
        </w:rPr>
        <w:t>单</w:t>
      </w:r>
      <w:r>
        <w:rPr>
          <w:rFonts w:ascii="MS UI Gothic" w:hAnsi="MS UI Gothic" w:eastAsia="MS UI Gothic" w:cs="MS UI Gothic"/>
        </w:rPr>
        <w:t>及</w:t>
      </w:r>
      <w:r>
        <w:rPr>
          <w:rFonts w:ascii="宋体" w:hAnsi="宋体" w:eastAsia="宋体" w:cs="宋体"/>
        </w:rPr>
        <w:t>监</w:t>
      </w:r>
      <w:r>
        <w:rPr>
          <w:rFonts w:ascii="MS UI Gothic" w:hAnsi="MS UI Gothic" w:eastAsia="MS UI Gothic" w:cs="MS UI Gothic"/>
        </w:rPr>
        <w:t>督</w:t>
      </w:r>
      <w:r>
        <w:rPr>
          <w:rFonts w:ascii="宋体" w:hAnsi="宋体" w:eastAsia="宋体" w:cs="宋体"/>
        </w:rPr>
        <w:t>电话</w:t>
      </w:r>
      <w:r>
        <w:rPr>
          <w:rFonts w:ascii="MS UI Gothic" w:hAnsi="MS UI Gothic" w:eastAsia="MS UI Gothic" w:cs="MS UI Gothic"/>
        </w:rPr>
        <w:t>牌</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1317、[多选题]塔吊的安全保险装置有（）。</w:t>
      </w:r>
    </w:p>
    <w:p>
      <w:r>
        <w:rPr>
          <w:rFonts w:eastAsia="Times New Roman"/>
        </w:rPr>
        <w:t>A.</w:t>
      </w:r>
      <w:r>
        <w:rPr>
          <w:rFonts w:ascii="MS UI Gothic" w:hAnsi="MS UI Gothic" w:eastAsia="MS UI Gothic" w:cs="MS UI Gothic"/>
        </w:rPr>
        <w:t>力矩限位</w:t>
      </w:r>
      <w:r>
        <w:rPr>
          <w:rFonts w:eastAsia="Times New Roman"/>
        </w:rPr>
        <w:br w:type="textWrapping"/>
      </w:r>
      <w:r>
        <w:rPr>
          <w:rFonts w:eastAsia="Times New Roman"/>
        </w:rPr>
        <w:t>B.</w:t>
      </w:r>
      <w:r>
        <w:rPr>
          <w:rFonts w:ascii="MS UI Gothic" w:hAnsi="MS UI Gothic" w:eastAsia="MS UI Gothic" w:cs="MS UI Gothic"/>
        </w:rPr>
        <w:t>超重限位</w:t>
      </w:r>
      <w:r>
        <w:rPr>
          <w:rFonts w:eastAsia="Times New Roman"/>
        </w:rPr>
        <w:br w:type="textWrapping"/>
      </w:r>
      <w:r>
        <w:rPr>
          <w:rFonts w:eastAsia="Times New Roman"/>
        </w:rPr>
        <w:t>C.</w:t>
      </w:r>
      <w:r>
        <w:rPr>
          <w:rFonts w:ascii="MS UI Gothic" w:hAnsi="MS UI Gothic" w:eastAsia="MS UI Gothic" w:cs="MS UI Gothic"/>
        </w:rPr>
        <w:t>回</w:t>
      </w:r>
      <w:r>
        <w:rPr>
          <w:rFonts w:ascii="宋体" w:hAnsi="宋体" w:eastAsia="宋体" w:cs="宋体"/>
        </w:rPr>
        <w:t>转</w:t>
      </w:r>
      <w:r>
        <w:rPr>
          <w:rFonts w:ascii="MS UI Gothic" w:hAnsi="MS UI Gothic" w:eastAsia="MS UI Gothic" w:cs="MS UI Gothic"/>
        </w:rPr>
        <w:t>限位</w:t>
      </w:r>
      <w:r>
        <w:rPr>
          <w:rFonts w:eastAsia="Times New Roman"/>
        </w:rPr>
        <w:br w:type="textWrapping"/>
      </w:r>
      <w:r>
        <w:rPr>
          <w:rFonts w:eastAsia="Times New Roman"/>
        </w:rPr>
        <w:t>D.</w:t>
      </w:r>
      <w:r>
        <w:rPr>
          <w:rFonts w:ascii="MS UI Gothic" w:hAnsi="MS UI Gothic" w:eastAsia="MS UI Gothic" w:cs="MS UI Gothic"/>
        </w:rPr>
        <w:t>行程限位</w:t>
      </w:r>
      <w:r>
        <w:rPr>
          <w:rFonts w:eastAsia="Times New Roman"/>
        </w:rPr>
        <w:br w:type="textWrapping"/>
      </w:r>
      <w:r>
        <w:rPr>
          <w:rFonts w:eastAsia="Times New Roman"/>
        </w:rPr>
        <w:t>E.</w:t>
      </w:r>
      <w:r>
        <w:rPr>
          <w:rFonts w:ascii="MS UI Gothic" w:hAnsi="MS UI Gothic" w:eastAsia="MS UI Gothic" w:cs="MS UI Gothic"/>
        </w:rPr>
        <w:t>配重</w:t>
      </w:r>
      <w:r>
        <w:rPr>
          <w:rFonts w:ascii="宋体" w:hAnsi="宋体" w:eastAsia="宋体" w:cs="宋体"/>
        </w:rPr>
        <w:t>块</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1318、[多选题]工程项目经理部是施工第一线的管理机构，需建立以项目经理为首的安全生产领导小组，小组成员包括：</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质</w:t>
      </w:r>
      <w:r>
        <w:rPr>
          <w:rFonts w:ascii="MS UI Gothic" w:hAnsi="MS UI Gothic" w:eastAsia="MS UI Gothic" w:cs="MS UI Gothic"/>
        </w:rPr>
        <w:t>量</w:t>
      </w:r>
      <w:r>
        <w:rPr>
          <w:rFonts w:ascii="宋体" w:hAnsi="宋体" w:eastAsia="宋体" w:cs="宋体"/>
        </w:rPr>
        <w:t>员</w:t>
      </w:r>
      <w:r>
        <w:rPr>
          <w:rFonts w:eastAsia="Times New Roman"/>
        </w:rPr>
        <w:br w:type="textWrapping"/>
      </w:r>
      <w:r>
        <w:rPr>
          <w:rFonts w:eastAsia="Times New Roman"/>
        </w:rPr>
        <w:t>E.</w:t>
      </w:r>
      <w:r>
        <w:rPr>
          <w:rFonts w:ascii="MS UI Gothic" w:hAnsi="MS UI Gothic" w:eastAsia="MS UI Gothic" w:cs="MS UI Gothic"/>
        </w:rPr>
        <w:t>各工种班</w:t>
      </w:r>
      <w:r>
        <w:rPr>
          <w:rFonts w:ascii="宋体" w:hAnsi="宋体" w:eastAsia="宋体" w:cs="宋体"/>
        </w:rPr>
        <w:t>组</w:t>
      </w:r>
      <w:r>
        <w:rPr>
          <w:rFonts w:ascii="MS UI Gothic" w:hAnsi="MS UI Gothic" w:eastAsia="MS UI Gothic" w:cs="MS UI Gothic"/>
        </w:rPr>
        <w:t>的</w:t>
      </w:r>
      <w:r>
        <w:rPr>
          <w:rFonts w:ascii="宋体" w:hAnsi="宋体" w:eastAsia="宋体" w:cs="宋体"/>
        </w:rPr>
        <w:t>组长</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1319、[多选题]建筑施工企业安全生产目标管理主要目标值有（）。</w:t>
      </w:r>
    </w:p>
    <w:p>
      <w:r>
        <w:rPr>
          <w:rFonts w:eastAsia="Times New Roman"/>
        </w:rPr>
        <w:t>A.</w:t>
      </w:r>
      <w:r>
        <w:rPr>
          <w:rFonts w:ascii="MS UI Gothic" w:hAnsi="MS UI Gothic" w:eastAsia="MS UI Gothic" w:cs="MS UI Gothic"/>
        </w:rPr>
        <w:t>工</w:t>
      </w:r>
      <w:r>
        <w:rPr>
          <w:rFonts w:ascii="宋体" w:hAnsi="宋体" w:eastAsia="宋体" w:cs="宋体"/>
        </w:rPr>
        <w:t>伤</w:t>
      </w:r>
      <w:r>
        <w:rPr>
          <w:rFonts w:ascii="MS UI Gothic" w:hAnsi="MS UI Gothic" w:eastAsia="MS UI Gothic" w:cs="MS UI Gothic"/>
        </w:rPr>
        <w:t>事故的次数</w:t>
      </w:r>
      <w:r>
        <w:rPr>
          <w:rFonts w:eastAsia="Times New Roman"/>
        </w:rPr>
        <w:br w:type="textWrapping"/>
      </w:r>
      <w:r>
        <w:rPr>
          <w:rFonts w:eastAsia="Times New Roman"/>
        </w:rPr>
        <w:t>B.</w:t>
      </w:r>
      <w:r>
        <w:rPr>
          <w:rFonts w:ascii="宋体" w:hAnsi="宋体" w:eastAsia="宋体" w:cs="宋体"/>
        </w:rPr>
        <w:t>伤</w:t>
      </w:r>
      <w:r>
        <w:rPr>
          <w:rFonts w:ascii="MS UI Gothic" w:hAnsi="MS UI Gothic" w:eastAsia="MS UI Gothic" w:cs="MS UI Gothic"/>
        </w:rPr>
        <w:t>亡程度指</w:t>
      </w:r>
      <w:r>
        <w:rPr>
          <w:rFonts w:ascii="宋体" w:hAnsi="宋体" w:eastAsia="宋体" w:cs="宋体"/>
        </w:rPr>
        <w:t>标</w:t>
      </w:r>
      <w:r>
        <w:rPr>
          <w:rFonts w:eastAsia="Times New Roman"/>
        </w:rPr>
        <w:br w:type="textWrapping"/>
      </w:r>
      <w:r>
        <w:rPr>
          <w:rFonts w:eastAsia="Times New Roman"/>
        </w:rPr>
        <w:t>C.</w:t>
      </w:r>
      <w:r>
        <w:rPr>
          <w:rFonts w:ascii="MS UI Gothic" w:hAnsi="MS UI Gothic" w:eastAsia="MS UI Gothic" w:cs="MS UI Gothic"/>
        </w:rPr>
        <w:t>安全投入指</w:t>
      </w:r>
      <w:r>
        <w:rPr>
          <w:rFonts w:ascii="宋体" w:hAnsi="宋体" w:eastAsia="宋体" w:cs="宋体"/>
        </w:rPr>
        <w:t>标</w:t>
      </w:r>
      <w:r>
        <w:rPr>
          <w:rFonts w:eastAsia="Times New Roman"/>
        </w:rPr>
        <w:br w:type="textWrapping"/>
      </w:r>
      <w:r>
        <w:rPr>
          <w:rFonts w:eastAsia="Times New Roman"/>
        </w:rPr>
        <w:t>D.</w:t>
      </w:r>
      <w:r>
        <w:rPr>
          <w:rFonts w:ascii="MS UI Gothic" w:hAnsi="MS UI Gothic" w:eastAsia="MS UI Gothic" w:cs="MS UI Gothic"/>
        </w:rPr>
        <w:t>日常安全管理的工作指</w:t>
      </w:r>
      <w:r>
        <w:rPr>
          <w:rFonts w:ascii="宋体" w:hAnsi="宋体" w:eastAsia="宋体" w:cs="宋体"/>
        </w:rPr>
        <w:t>标</w:t>
      </w:r>
      <w:r>
        <w:rPr>
          <w:rFonts w:eastAsia="Times New Roman"/>
        </w:rPr>
        <w:br w:type="textWrapping"/>
      </w:r>
      <w:r>
        <w:rPr>
          <w:rFonts w:eastAsia="Times New Roman"/>
        </w:rPr>
        <w:t>E.</w:t>
      </w:r>
      <w:r>
        <w:rPr>
          <w:rFonts w:ascii="MS UI Gothic" w:hAnsi="MS UI Gothic" w:eastAsia="MS UI Gothic" w:cs="MS UI Gothic"/>
        </w:rPr>
        <w:t>安全教育</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1320、[多选题]安全生产控制目标，如“六无”“三消灭”等，“六无”包括（）。</w:t>
      </w:r>
    </w:p>
    <w:p>
      <w:r>
        <w:rPr>
          <w:rFonts w:eastAsia="Times New Roman"/>
        </w:rPr>
        <w:t>A.</w:t>
      </w:r>
      <w:r>
        <w:rPr>
          <w:rFonts w:ascii="MS UI Gothic" w:hAnsi="MS UI Gothic" w:eastAsia="MS UI Gothic" w:cs="MS UI Gothic"/>
        </w:rPr>
        <w:t>无重大工程</w:t>
      </w:r>
      <w:r>
        <w:rPr>
          <w:rFonts w:ascii="宋体" w:hAnsi="宋体" w:eastAsia="宋体" w:cs="宋体"/>
        </w:rPr>
        <w:t>结</w:t>
      </w:r>
      <w:r>
        <w:rPr>
          <w:rFonts w:ascii="MS UI Gothic" w:hAnsi="MS UI Gothic" w:eastAsia="MS UI Gothic" w:cs="MS UI Gothic"/>
        </w:rPr>
        <w:t>构事故</w:t>
      </w:r>
      <w:r>
        <w:rPr>
          <w:rFonts w:eastAsia="Times New Roman"/>
        </w:rPr>
        <w:br w:type="textWrapping"/>
      </w:r>
      <w:r>
        <w:rPr>
          <w:rFonts w:eastAsia="Times New Roman"/>
        </w:rPr>
        <w:t>B.</w:t>
      </w:r>
      <w:r>
        <w:rPr>
          <w:rFonts w:ascii="MS UI Gothic" w:hAnsi="MS UI Gothic" w:eastAsia="MS UI Gothic" w:cs="MS UI Gothic"/>
        </w:rPr>
        <w:t>无危爆物品爆炸事故</w:t>
      </w:r>
      <w:r>
        <w:rPr>
          <w:rFonts w:eastAsia="Times New Roman"/>
        </w:rPr>
        <w:br w:type="textWrapping"/>
      </w:r>
      <w:r>
        <w:rPr>
          <w:rFonts w:eastAsia="Times New Roman"/>
        </w:rPr>
        <w:t>C.</w:t>
      </w:r>
      <w:r>
        <w:rPr>
          <w:rFonts w:ascii="MS UI Gothic" w:hAnsi="MS UI Gothic" w:eastAsia="MS UI Gothic" w:cs="MS UI Gothic"/>
        </w:rPr>
        <w:t>无重大支模架事故</w:t>
      </w:r>
      <w:r>
        <w:rPr>
          <w:rFonts w:eastAsia="Times New Roman"/>
        </w:rPr>
        <w:br w:type="textWrapping"/>
      </w:r>
      <w:r>
        <w:rPr>
          <w:rFonts w:eastAsia="Times New Roman"/>
        </w:rPr>
        <w:t>D.</w:t>
      </w:r>
      <w:r>
        <w:rPr>
          <w:rFonts w:ascii="MS UI Gothic" w:hAnsi="MS UI Gothic" w:eastAsia="MS UI Gothic" w:cs="MS UI Gothic"/>
        </w:rPr>
        <w:t>无重大管</w:t>
      </w:r>
      <w:r>
        <w:rPr>
          <w:rFonts w:ascii="宋体" w:hAnsi="宋体" w:eastAsia="宋体" w:cs="宋体"/>
        </w:rPr>
        <w:t>线</w:t>
      </w:r>
      <w:r>
        <w:rPr>
          <w:rFonts w:ascii="MS UI Gothic" w:hAnsi="MS UI Gothic" w:eastAsia="MS UI Gothic" w:cs="MS UI Gothic"/>
        </w:rPr>
        <w:t>事故</w:t>
      </w:r>
      <w:r>
        <w:rPr>
          <w:rFonts w:eastAsia="Times New Roman"/>
        </w:rPr>
        <w:br w:type="textWrapping"/>
      </w:r>
      <w:r>
        <w:rPr>
          <w:rFonts w:eastAsia="Times New Roman"/>
        </w:rPr>
        <w:t>E.</w:t>
      </w:r>
      <w:r>
        <w:rPr>
          <w:rFonts w:ascii="MS UI Gothic" w:hAnsi="MS UI Gothic" w:eastAsia="MS UI Gothic" w:cs="MS UI Gothic"/>
        </w:rPr>
        <w:t>无重大火灾事故</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1321、[多选题]安全生产管理“五定”原则包括（）。</w:t>
      </w:r>
    </w:p>
    <w:p>
      <w:r>
        <w:rPr>
          <w:rFonts w:eastAsia="Times New Roman"/>
        </w:rPr>
        <w:t>A.</w:t>
      </w:r>
      <w:r>
        <w:rPr>
          <w:rFonts w:ascii="MS UI Gothic" w:hAnsi="MS UI Gothic" w:eastAsia="MS UI Gothic" w:cs="MS UI Gothic"/>
        </w:rPr>
        <w:t>定整改</w:t>
      </w:r>
      <w:r>
        <w:rPr>
          <w:rFonts w:ascii="宋体" w:hAnsi="宋体" w:eastAsia="宋体" w:cs="宋体"/>
        </w:rPr>
        <w:t>责</w:t>
      </w:r>
      <w:r>
        <w:rPr>
          <w:rFonts w:ascii="MS UI Gothic" w:hAnsi="MS UI Gothic" w:eastAsia="MS UI Gothic" w:cs="MS UI Gothic"/>
        </w:rPr>
        <w:t>任人</w:t>
      </w:r>
      <w:r>
        <w:rPr>
          <w:rFonts w:eastAsia="Times New Roman"/>
        </w:rPr>
        <w:br w:type="textWrapping"/>
      </w:r>
      <w:r>
        <w:rPr>
          <w:rFonts w:eastAsia="Times New Roman"/>
        </w:rPr>
        <w:t>B.</w:t>
      </w:r>
      <w:r>
        <w:rPr>
          <w:rFonts w:ascii="MS UI Gothic" w:hAnsi="MS UI Gothic" w:eastAsia="MS UI Gothic" w:cs="MS UI Gothic"/>
        </w:rPr>
        <w:t>定整改措施</w:t>
      </w:r>
      <w:r>
        <w:rPr>
          <w:rFonts w:eastAsia="Times New Roman"/>
        </w:rPr>
        <w:br w:type="textWrapping"/>
      </w:r>
      <w:r>
        <w:rPr>
          <w:rFonts w:eastAsia="Times New Roman"/>
        </w:rPr>
        <w:t>C.</w:t>
      </w:r>
      <w:r>
        <w:rPr>
          <w:rFonts w:ascii="MS UI Gothic" w:hAnsi="MS UI Gothic" w:eastAsia="MS UI Gothic" w:cs="MS UI Gothic"/>
        </w:rPr>
        <w:t>定整改完成</w:t>
      </w:r>
      <w:r>
        <w:rPr>
          <w:rFonts w:ascii="宋体" w:hAnsi="宋体" w:eastAsia="宋体" w:cs="宋体"/>
        </w:rPr>
        <w:t>时间</w:t>
      </w:r>
      <w:r>
        <w:rPr>
          <w:rFonts w:eastAsia="Times New Roman"/>
        </w:rPr>
        <w:br w:type="textWrapping"/>
      </w:r>
      <w:r>
        <w:rPr>
          <w:rFonts w:eastAsia="Times New Roman"/>
        </w:rPr>
        <w:t>D.</w:t>
      </w:r>
      <w:r>
        <w:rPr>
          <w:rFonts w:ascii="MS UI Gothic" w:hAnsi="MS UI Gothic" w:eastAsia="MS UI Gothic" w:cs="MS UI Gothic"/>
        </w:rPr>
        <w:t>定整改</w:t>
      </w:r>
      <w:r>
        <w:rPr>
          <w:rFonts w:ascii="宋体" w:hAnsi="宋体" w:eastAsia="宋体" w:cs="宋体"/>
        </w:rPr>
        <w:t>汇报</w:t>
      </w:r>
      <w:r>
        <w:rPr>
          <w:rFonts w:ascii="MS UI Gothic" w:hAnsi="MS UI Gothic" w:eastAsia="MS UI Gothic" w:cs="MS UI Gothic"/>
        </w:rPr>
        <w:t>人</w:t>
      </w:r>
      <w:r>
        <w:rPr>
          <w:rFonts w:eastAsia="Times New Roman"/>
        </w:rPr>
        <w:br w:type="textWrapping"/>
      </w:r>
      <w:r>
        <w:rPr>
          <w:rFonts w:eastAsia="Times New Roman"/>
        </w:rPr>
        <w:t>E.</w:t>
      </w:r>
      <w:r>
        <w:rPr>
          <w:rFonts w:ascii="MS UI Gothic" w:hAnsi="MS UI Gothic" w:eastAsia="MS UI Gothic" w:cs="MS UI Gothic"/>
        </w:rPr>
        <w:t>定整改完成人</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1322、[多选题]安全技术交底的依据（）。</w:t>
      </w:r>
    </w:p>
    <w:p>
      <w:r>
        <w:rPr>
          <w:rFonts w:eastAsia="Times New Roman"/>
        </w:rPr>
        <w:t>A.</w:t>
      </w:r>
      <w:r>
        <w:rPr>
          <w:rFonts w:ascii="MS UI Gothic" w:hAnsi="MS UI Gothic" w:eastAsia="MS UI Gothic" w:cs="MS UI Gothic"/>
        </w:rPr>
        <w:t>施工</w:t>
      </w:r>
      <w:r>
        <w:rPr>
          <w:rFonts w:ascii="宋体" w:hAnsi="宋体" w:eastAsia="宋体" w:cs="宋体"/>
        </w:rPr>
        <w:t>图纸</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组织设计</w:t>
      </w:r>
      <w:r>
        <w:rPr>
          <w:rFonts w:eastAsia="Times New Roman"/>
        </w:rPr>
        <w:br w:type="textWrapping"/>
      </w:r>
      <w:r>
        <w:rPr>
          <w:rFonts w:eastAsia="Times New Roman"/>
        </w:rPr>
        <w:t>C.</w:t>
      </w:r>
      <w:r>
        <w:rPr>
          <w:rFonts w:ascii="MS UI Gothic" w:hAnsi="MS UI Gothic" w:eastAsia="MS UI Gothic" w:cs="MS UI Gothic"/>
        </w:rPr>
        <w:t>相关工种的安全技</w:t>
      </w:r>
      <w:r>
        <w:rPr>
          <w:rFonts w:ascii="宋体" w:hAnsi="宋体" w:eastAsia="宋体" w:cs="宋体"/>
        </w:rPr>
        <w:t>术</w:t>
      </w:r>
      <w:r>
        <w:rPr>
          <w:rFonts w:ascii="MS UI Gothic" w:hAnsi="MS UI Gothic" w:eastAsia="MS UI Gothic" w:cs="MS UI Gothic"/>
        </w:rPr>
        <w:t>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位的特殊要求</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位的特殊要求</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1323、[多选题]实施安全检查的方式有（）。</w:t>
      </w:r>
    </w:p>
    <w:p>
      <w:r>
        <w:rPr>
          <w:rFonts w:eastAsia="Times New Roman"/>
        </w:rPr>
        <w:t>A.</w:t>
      </w:r>
      <w:r>
        <w:rPr>
          <w:rFonts w:ascii="宋体" w:hAnsi="宋体" w:eastAsia="宋体" w:cs="宋体"/>
        </w:rPr>
        <w:t>访谈</w:t>
      </w:r>
      <w:r>
        <w:rPr>
          <w:rFonts w:eastAsia="Times New Roman"/>
        </w:rPr>
        <w:br w:type="textWrapping"/>
      </w:r>
      <w:r>
        <w:rPr>
          <w:rFonts w:eastAsia="Times New Roman"/>
        </w:rPr>
        <w:t>B.</w:t>
      </w:r>
      <w:r>
        <w:rPr>
          <w:rFonts w:ascii="宋体" w:hAnsi="宋体" w:eastAsia="宋体" w:cs="宋体"/>
        </w:rPr>
        <w:t>查阅</w:t>
      </w:r>
      <w:r>
        <w:rPr>
          <w:rFonts w:ascii="MS UI Gothic" w:hAnsi="MS UI Gothic" w:eastAsia="MS UI Gothic" w:cs="MS UI Gothic"/>
        </w:rPr>
        <w:t>文件和</w:t>
      </w:r>
      <w:r>
        <w:rPr>
          <w:rFonts w:ascii="宋体" w:hAnsi="宋体" w:eastAsia="宋体" w:cs="宋体"/>
        </w:rPr>
        <w:t>记录</w:t>
      </w:r>
      <w:r>
        <w:rPr>
          <w:rFonts w:eastAsia="Times New Roman"/>
        </w:rPr>
        <w:br w:type="textWrapping"/>
      </w:r>
      <w:r>
        <w:rPr>
          <w:rFonts w:eastAsia="Times New Roman"/>
        </w:rPr>
        <w:t>C.</w:t>
      </w:r>
      <w:r>
        <w:rPr>
          <w:rFonts w:ascii="宋体" w:hAnsi="宋体" w:eastAsia="宋体" w:cs="宋体"/>
        </w:rPr>
        <w:t>现场观</w:t>
      </w:r>
      <w:r>
        <w:rPr>
          <w:rFonts w:ascii="MS UI Gothic" w:hAnsi="MS UI Gothic" w:eastAsia="MS UI Gothic" w:cs="MS UI Gothic"/>
        </w:rPr>
        <w:t>察</w:t>
      </w:r>
      <w:r>
        <w:rPr>
          <w:rFonts w:eastAsia="Times New Roman"/>
        </w:rPr>
        <w:br w:type="textWrapping"/>
      </w:r>
      <w:r>
        <w:rPr>
          <w:rFonts w:eastAsia="Times New Roman"/>
        </w:rPr>
        <w:t>D.</w:t>
      </w:r>
      <w:r>
        <w:rPr>
          <w:rFonts w:ascii="宋体" w:hAnsi="宋体" w:eastAsia="宋体" w:cs="宋体"/>
        </w:rPr>
        <w:t>仪</w:t>
      </w:r>
      <w:r>
        <w:rPr>
          <w:rFonts w:ascii="MS UI Gothic" w:hAnsi="MS UI Gothic" w:eastAsia="MS UI Gothic" w:cs="MS UI Gothic"/>
        </w:rPr>
        <w:t>器</w:t>
      </w:r>
      <w:r>
        <w:rPr>
          <w:rFonts w:ascii="宋体" w:hAnsi="宋体" w:eastAsia="宋体" w:cs="宋体"/>
        </w:rPr>
        <w:t>测</w:t>
      </w:r>
      <w:r>
        <w:rPr>
          <w:rFonts w:ascii="MS UI Gothic" w:hAnsi="MS UI Gothic" w:eastAsia="MS UI Gothic" w:cs="MS UI Gothic"/>
        </w:rPr>
        <w:t>量</w:t>
      </w:r>
      <w:r>
        <w:rPr>
          <w:rFonts w:eastAsia="Times New Roman"/>
        </w:rPr>
        <w:br w:type="textWrapping"/>
      </w:r>
      <w:r>
        <w:rPr>
          <w:rFonts w:eastAsia="Times New Roman"/>
        </w:rPr>
        <w:t>E.</w:t>
      </w:r>
      <w:r>
        <w:rPr>
          <w:rFonts w:ascii="宋体" w:hAnsi="宋体" w:eastAsia="宋体" w:cs="宋体"/>
        </w:rPr>
        <w:t>现场</w:t>
      </w:r>
      <w:r>
        <w:rPr>
          <w:rFonts w:ascii="MS UI Gothic" w:hAnsi="MS UI Gothic" w:eastAsia="MS UI Gothic" w:cs="MS UI Gothic"/>
        </w:rPr>
        <w:t>操作</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1324、[多选题]施工企业安全生产评价的类型有（）。</w:t>
      </w:r>
    </w:p>
    <w:p>
      <w:r>
        <w:rPr>
          <w:rFonts w:eastAsia="Times New Roman"/>
        </w:rPr>
        <w:t>A.</w:t>
      </w:r>
      <w:r>
        <w:rPr>
          <w:rFonts w:ascii="MS UI Gothic" w:hAnsi="MS UI Gothic" w:eastAsia="MS UI Gothic" w:cs="MS UI Gothic"/>
        </w:rPr>
        <w:t>初次</w:t>
      </w:r>
      <w:r>
        <w:rPr>
          <w:rFonts w:ascii="宋体" w:hAnsi="宋体" w:eastAsia="宋体" w:cs="宋体"/>
        </w:rPr>
        <w:t>评</w:t>
      </w:r>
      <w:r>
        <w:rPr>
          <w:rFonts w:ascii="MS UI Gothic" w:hAnsi="MS UI Gothic" w:eastAsia="MS UI Gothic" w:cs="MS UI Gothic"/>
        </w:rPr>
        <w:t>价</w:t>
      </w:r>
      <w:r>
        <w:rPr>
          <w:rFonts w:eastAsia="Times New Roman"/>
        </w:rPr>
        <w:br w:type="textWrapping"/>
      </w:r>
      <w:r>
        <w:rPr>
          <w:rFonts w:eastAsia="Times New Roman"/>
        </w:rPr>
        <w:t>B.</w:t>
      </w:r>
      <w:r>
        <w:rPr>
          <w:rFonts w:ascii="宋体" w:hAnsi="宋体" w:eastAsia="宋体" w:cs="宋体"/>
        </w:rPr>
        <w:t>综</w:t>
      </w:r>
      <w:r>
        <w:rPr>
          <w:rFonts w:ascii="MS UI Gothic" w:hAnsi="MS UI Gothic" w:eastAsia="MS UI Gothic" w:cs="MS UI Gothic"/>
        </w:rPr>
        <w:t>合</w:t>
      </w:r>
      <w:r>
        <w:rPr>
          <w:rFonts w:ascii="宋体" w:hAnsi="宋体" w:eastAsia="宋体" w:cs="宋体"/>
        </w:rPr>
        <w:t>评</w:t>
      </w:r>
      <w:r>
        <w:rPr>
          <w:rFonts w:ascii="MS UI Gothic" w:hAnsi="MS UI Gothic" w:eastAsia="MS UI Gothic" w:cs="MS UI Gothic"/>
        </w:rPr>
        <w:t>价</w:t>
      </w:r>
      <w:r>
        <w:rPr>
          <w:rFonts w:eastAsia="Times New Roman"/>
        </w:rPr>
        <w:br w:type="textWrapping"/>
      </w:r>
      <w:r>
        <w:rPr>
          <w:rFonts w:eastAsia="Times New Roman"/>
        </w:rPr>
        <w:t>C.</w:t>
      </w:r>
      <w:r>
        <w:rPr>
          <w:rFonts w:ascii="宋体" w:hAnsi="宋体" w:eastAsia="宋体" w:cs="宋体"/>
        </w:rPr>
        <w:t>专业评</w:t>
      </w:r>
      <w:r>
        <w:rPr>
          <w:rFonts w:ascii="MS UI Gothic" w:hAnsi="MS UI Gothic" w:eastAsia="MS UI Gothic" w:cs="MS UI Gothic"/>
        </w:rPr>
        <w:t>价</w:t>
      </w:r>
      <w:r>
        <w:rPr>
          <w:rFonts w:eastAsia="Times New Roman"/>
        </w:rPr>
        <w:br w:type="textWrapping"/>
      </w:r>
      <w:r>
        <w:rPr>
          <w:rFonts w:eastAsia="Times New Roman"/>
        </w:rPr>
        <w:t>D.</w:t>
      </w:r>
      <w:r>
        <w:rPr>
          <w:rFonts w:ascii="MS UI Gothic" w:hAnsi="MS UI Gothic" w:eastAsia="MS UI Gothic" w:cs="MS UI Gothic"/>
        </w:rPr>
        <w:t>复核</w:t>
      </w:r>
      <w:r>
        <w:rPr>
          <w:rFonts w:ascii="宋体" w:hAnsi="宋体" w:eastAsia="宋体" w:cs="宋体"/>
        </w:rPr>
        <w:t>评</w:t>
      </w:r>
      <w:r>
        <w:rPr>
          <w:rFonts w:ascii="MS UI Gothic" w:hAnsi="MS UI Gothic" w:eastAsia="MS UI Gothic" w:cs="MS UI Gothic"/>
        </w:rPr>
        <w:t>价</w:t>
      </w:r>
      <w:r>
        <w:rPr>
          <w:rFonts w:eastAsia="Times New Roman"/>
        </w:rPr>
        <w:br w:type="textWrapping"/>
      </w:r>
      <w:r>
        <w:rPr>
          <w:rFonts w:eastAsia="Times New Roman"/>
        </w:rPr>
        <w:t>E.</w:t>
      </w:r>
      <w:r>
        <w:rPr>
          <w:rFonts w:ascii="MS UI Gothic" w:hAnsi="MS UI Gothic" w:eastAsia="MS UI Gothic" w:cs="MS UI Gothic"/>
        </w:rPr>
        <w:t>跟踪</w:t>
      </w:r>
      <w:r>
        <w:rPr>
          <w:rFonts w:ascii="宋体" w:hAnsi="宋体" w:eastAsia="宋体" w:cs="宋体"/>
        </w:rPr>
        <w:t>评</w:t>
      </w:r>
      <w:r>
        <w:rPr>
          <w:rFonts w:ascii="MS UI Gothic" w:hAnsi="MS UI Gothic" w:eastAsia="MS UI Gothic" w:cs="MS UI Gothic"/>
        </w:rPr>
        <w:t>价</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1325、[多选题]安全电压是为防止触电事故而采用的50V以下特定电源供电的电压系列，包括（）。</w:t>
      </w:r>
    </w:p>
    <w:p>
      <w:r>
        <w:rPr>
          <w:rFonts w:eastAsia="Times New Roman"/>
        </w:rPr>
        <w:t>A.42V</w:t>
      </w:r>
      <w:r>
        <w:rPr>
          <w:rFonts w:eastAsia="Times New Roman"/>
        </w:rPr>
        <w:br w:type="textWrapping"/>
      </w:r>
      <w:r>
        <w:rPr>
          <w:rFonts w:eastAsia="Times New Roman"/>
        </w:rPr>
        <w:t>B.38V</w:t>
      </w:r>
      <w:r>
        <w:rPr>
          <w:rFonts w:eastAsia="Times New Roman"/>
        </w:rPr>
        <w:br w:type="textWrapping"/>
      </w:r>
      <w:r>
        <w:rPr>
          <w:rFonts w:eastAsia="Times New Roman"/>
        </w:rPr>
        <w:t>C.36V</w:t>
      </w:r>
      <w:r>
        <w:rPr>
          <w:rFonts w:eastAsia="Times New Roman"/>
        </w:rPr>
        <w:br w:type="textWrapping"/>
      </w:r>
      <w:r>
        <w:rPr>
          <w:rFonts w:eastAsia="Times New Roman"/>
        </w:rPr>
        <w:t>D.24V</w:t>
      </w:r>
      <w:r>
        <w:rPr>
          <w:rFonts w:eastAsia="Times New Roman"/>
        </w:rPr>
        <w:br w:type="textWrapping"/>
      </w:r>
      <w:r>
        <w:rPr>
          <w:rFonts w:eastAsia="Times New Roman"/>
        </w:rPr>
        <w:t>E.6V</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1326、[多选题]安全帽的选择应注意以下几点（）。</w:t>
      </w:r>
    </w:p>
    <w:p>
      <w:r>
        <w:rPr>
          <w:rFonts w:eastAsia="Times New Roman"/>
        </w:rPr>
        <w:t>A.</w:t>
      </w:r>
      <w:r>
        <w:rPr>
          <w:rFonts w:ascii="宋体" w:hAnsi="宋体" w:eastAsia="宋体" w:cs="宋体"/>
        </w:rPr>
        <w:t>检查</w:t>
      </w:r>
      <w:r>
        <w:rPr>
          <w:rFonts w:ascii="MS UI Gothic" w:hAnsi="MS UI Gothic" w:eastAsia="MS UI Gothic" w:cs="MS UI Gothic"/>
        </w:rPr>
        <w:t>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宋体" w:hAnsi="宋体" w:eastAsia="宋体" w:cs="宋体"/>
        </w:rPr>
        <w:t>检查产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C.</w:t>
      </w:r>
      <w:r>
        <w:rPr>
          <w:rFonts w:ascii="宋体" w:hAnsi="宋体" w:eastAsia="宋体" w:cs="宋体"/>
        </w:rPr>
        <w:t>检查</w:t>
      </w:r>
      <w:r>
        <w:rPr>
          <w:rFonts w:ascii="MS UI Gothic" w:hAnsi="MS UI Gothic" w:eastAsia="MS UI Gothic" w:cs="MS UI Gothic"/>
        </w:rPr>
        <w:t>安全</w:t>
      </w:r>
      <w:r>
        <w:rPr>
          <w:rFonts w:ascii="宋体" w:hAnsi="宋体" w:eastAsia="宋体" w:cs="宋体"/>
        </w:rPr>
        <w:t>鉴</w:t>
      </w:r>
      <w:r>
        <w:rPr>
          <w:rFonts w:ascii="MS UI Gothic" w:hAnsi="MS UI Gothic" w:eastAsia="MS UI Gothic" w:cs="MS UI Gothic"/>
        </w:rPr>
        <w:t>定</w:t>
      </w:r>
      <w:r>
        <w:rPr>
          <w:rFonts w:ascii="宋体" w:hAnsi="宋体" w:eastAsia="宋体" w:cs="宋体"/>
        </w:rPr>
        <w:t>证</w:t>
      </w:r>
      <w:r>
        <w:rPr>
          <w:rFonts w:eastAsia="Times New Roman"/>
        </w:rPr>
        <w:br w:type="textWrapping"/>
      </w:r>
      <w:r>
        <w:rPr>
          <w:rFonts w:eastAsia="Times New Roman"/>
        </w:rPr>
        <w:t>D.</w:t>
      </w:r>
      <w:r>
        <w:rPr>
          <w:rFonts w:ascii="宋体" w:hAnsi="宋体" w:eastAsia="宋体" w:cs="宋体"/>
        </w:rPr>
        <w:t>检查</w:t>
      </w:r>
      <w:r>
        <w:rPr>
          <w:rFonts w:ascii="MS UI Gothic" w:hAnsi="MS UI Gothic" w:eastAsia="MS UI Gothic" w:cs="MS UI Gothic"/>
        </w:rPr>
        <w:t>安全防</w:t>
      </w:r>
      <w:r>
        <w:rPr>
          <w:rFonts w:ascii="宋体" w:hAnsi="宋体" w:eastAsia="宋体" w:cs="宋体"/>
        </w:rPr>
        <w:t>护</w:t>
      </w:r>
      <w:r>
        <w:rPr>
          <w:rFonts w:ascii="MS UI Gothic" w:hAnsi="MS UI Gothic" w:eastAsia="MS UI Gothic" w:cs="MS UI Gothic"/>
        </w:rPr>
        <w:t>的盾牌</w:t>
      </w:r>
      <w:r>
        <w:rPr>
          <w:rFonts w:ascii="宋体" w:hAnsi="宋体" w:eastAsia="宋体" w:cs="宋体"/>
        </w:rPr>
        <w:t>标识</w:t>
      </w:r>
      <w:r>
        <w:rPr>
          <w:rFonts w:eastAsia="Times New Roman"/>
        </w:rPr>
        <w:br w:type="textWrapping"/>
      </w:r>
      <w:r>
        <w:rPr>
          <w:rFonts w:eastAsia="Times New Roman"/>
        </w:rPr>
        <w:t>E.</w:t>
      </w:r>
      <w:r>
        <w:rPr>
          <w:rFonts w:ascii="宋体" w:hAnsi="宋体" w:eastAsia="宋体" w:cs="宋体"/>
        </w:rPr>
        <w:t>检查</w:t>
      </w:r>
      <w:r>
        <w:rPr>
          <w:rFonts w:ascii="MS UI Gothic" w:hAnsi="MS UI Gothic" w:eastAsia="MS UI Gothic" w:cs="MS UI Gothic"/>
        </w:rPr>
        <w:t>厂家</w:t>
      </w:r>
      <w:r>
        <w:rPr>
          <w:rFonts w:ascii="宋体" w:hAnsi="宋体" w:eastAsia="宋体" w:cs="宋体"/>
        </w:rPr>
        <w:t>营业执</w:t>
      </w:r>
      <w:r>
        <w:rPr>
          <w:rFonts w:ascii="MS UI Gothic" w:hAnsi="MS UI Gothic" w:eastAsia="MS UI Gothic" w:cs="MS UI Gothic"/>
        </w:rPr>
        <w:t>照</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1327、[多选题]施工现场变化大，动态管理要求高，部分工人会从一个施工项目到另一个施工项目进行工作，这时需要进行转场教育，包括（）。</w:t>
      </w:r>
    </w:p>
    <w:p>
      <w:r>
        <w:rPr>
          <w:rFonts w:eastAsia="Times New Roman"/>
        </w:rPr>
        <w:t>A.</w:t>
      </w:r>
      <w:r>
        <w:rPr>
          <w:rFonts w:ascii="MS UI Gothic" w:hAnsi="MS UI Gothic" w:eastAsia="MS UI Gothic" w:cs="MS UI Gothic"/>
        </w:rPr>
        <w:t>本工程</w:t>
      </w:r>
      <w:r>
        <w:rPr>
          <w:rFonts w:ascii="宋体" w:hAnsi="宋体" w:eastAsia="宋体" w:cs="宋体"/>
        </w:rPr>
        <w:t>项</w:t>
      </w:r>
      <w:r>
        <w:rPr>
          <w:rFonts w:ascii="MS UI Gothic" w:hAnsi="MS UI Gothic" w:eastAsia="MS UI Gothic" w:cs="MS UI Gothic"/>
        </w:rPr>
        <w:t>目安全生</w:t>
      </w:r>
      <w:r>
        <w:rPr>
          <w:rFonts w:ascii="宋体" w:hAnsi="宋体" w:eastAsia="宋体" w:cs="宋体"/>
        </w:rPr>
        <w:t>产</w:t>
      </w:r>
      <w:r>
        <w:rPr>
          <w:rFonts w:ascii="MS UI Gothic" w:hAnsi="MS UI Gothic" w:eastAsia="MS UI Gothic" w:cs="MS UI Gothic"/>
        </w:rPr>
        <w:t>状况及施工条件</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中危</w:t>
      </w:r>
      <w:r>
        <w:rPr>
          <w:rFonts w:ascii="宋体" w:hAnsi="宋体" w:eastAsia="宋体" w:cs="宋体"/>
        </w:rPr>
        <w:t>险</w:t>
      </w:r>
      <w:r>
        <w:rPr>
          <w:rFonts w:ascii="MS UI Gothic" w:hAnsi="MS UI Gothic" w:eastAsia="MS UI Gothic" w:cs="MS UI Gothic"/>
        </w:rPr>
        <w:t>部位的防</w:t>
      </w:r>
      <w:r>
        <w:rPr>
          <w:rFonts w:ascii="宋体" w:hAnsi="宋体" w:eastAsia="宋体" w:cs="宋体"/>
        </w:rPr>
        <w:t>护</w:t>
      </w:r>
      <w:r>
        <w:rPr>
          <w:rFonts w:ascii="MS UI Gothic" w:hAnsi="MS UI Gothic" w:eastAsia="MS UI Gothic" w:cs="MS UI Gothic"/>
        </w:rPr>
        <w:t>措施</w:t>
      </w:r>
      <w:r>
        <w:rPr>
          <w:rFonts w:eastAsia="Times New Roman"/>
        </w:rPr>
        <w:br w:type="textWrapping"/>
      </w:r>
      <w:r>
        <w:rPr>
          <w:rFonts w:eastAsia="Times New Roman"/>
        </w:rPr>
        <w:t>C.</w:t>
      </w:r>
      <w:r>
        <w:rPr>
          <w:rFonts w:ascii="MS UI Gothic" w:hAnsi="MS UI Gothic" w:eastAsia="MS UI Gothic" w:cs="MS UI Gothic"/>
        </w:rPr>
        <w:t>本工程</w:t>
      </w:r>
      <w:r>
        <w:rPr>
          <w:rFonts w:ascii="宋体" w:hAnsi="宋体" w:eastAsia="宋体" w:cs="宋体"/>
        </w:rPr>
        <w:t>项</w:t>
      </w:r>
      <w:r>
        <w:rPr>
          <w:rFonts w:ascii="MS UI Gothic" w:hAnsi="MS UI Gothic" w:eastAsia="MS UI Gothic" w:cs="MS UI Gothic"/>
        </w:rPr>
        <w:t>目的安全管理体系</w:t>
      </w:r>
      <w:r>
        <w:rPr>
          <w:rFonts w:eastAsia="Times New Roman"/>
        </w:rPr>
        <w:br w:type="textWrapping"/>
      </w:r>
      <w:r>
        <w:rPr>
          <w:rFonts w:eastAsia="Times New Roman"/>
        </w:rPr>
        <w:t>D.</w:t>
      </w:r>
      <w:r>
        <w:rPr>
          <w:rFonts w:ascii="MS UI Gothic" w:hAnsi="MS UI Gothic" w:eastAsia="MS UI Gothic" w:cs="MS UI Gothic"/>
        </w:rPr>
        <w:t>新工作</w:t>
      </w:r>
      <w:r>
        <w:rPr>
          <w:rFonts w:ascii="宋体" w:hAnsi="宋体" w:eastAsia="宋体" w:cs="宋体"/>
        </w:rPr>
        <w:t>岗</w:t>
      </w:r>
      <w:r>
        <w:rPr>
          <w:rFonts w:ascii="MS UI Gothic" w:hAnsi="MS UI Gothic" w:eastAsia="MS UI Gothic" w:cs="MS UI Gothic"/>
        </w:rPr>
        <w:t>位性</w:t>
      </w:r>
      <w:r>
        <w:rPr>
          <w:rFonts w:ascii="宋体" w:hAnsi="宋体" w:eastAsia="宋体" w:cs="宋体"/>
        </w:rPr>
        <w:t>质</w:t>
      </w:r>
      <w:r>
        <w:rPr>
          <w:rFonts w:ascii="MS UI Gothic" w:hAnsi="MS UI Gothic" w:eastAsia="MS UI Gothic" w:cs="MS UI Gothic"/>
        </w:rPr>
        <w:t>和</w:t>
      </w:r>
      <w:r>
        <w:rPr>
          <w:rFonts w:ascii="宋体" w:hAnsi="宋体" w:eastAsia="宋体" w:cs="宋体"/>
        </w:rPr>
        <w:t>职责</w:t>
      </w:r>
      <w:r>
        <w:rPr>
          <w:rFonts w:eastAsia="Times New Roman"/>
        </w:rPr>
        <w:br w:type="textWrapping"/>
      </w:r>
      <w:r>
        <w:rPr>
          <w:rFonts w:eastAsia="Times New Roman"/>
        </w:rPr>
        <w:t>E.</w:t>
      </w:r>
      <w:r>
        <w:rPr>
          <w:rFonts w:ascii="MS UI Gothic" w:hAnsi="MS UI Gothic" w:eastAsia="MS UI Gothic" w:cs="MS UI Gothic"/>
        </w:rPr>
        <w:t>新工作</w:t>
      </w:r>
      <w:r>
        <w:rPr>
          <w:rFonts w:ascii="宋体" w:hAnsi="宋体" w:eastAsia="宋体" w:cs="宋体"/>
        </w:rPr>
        <w:t>岗</w:t>
      </w:r>
      <w:r>
        <w:rPr>
          <w:rFonts w:ascii="MS UI Gothic" w:hAnsi="MS UI Gothic" w:eastAsia="MS UI Gothic" w:cs="MS UI Gothic"/>
        </w:rPr>
        <w:t>位的安全技</w:t>
      </w:r>
      <w:r>
        <w:rPr>
          <w:rFonts w:ascii="宋体" w:hAnsi="宋体" w:eastAsia="宋体" w:cs="宋体"/>
        </w:rPr>
        <w:t>术</w:t>
      </w:r>
      <w:r>
        <w:rPr>
          <w:rFonts w:ascii="MS UI Gothic" w:hAnsi="MS UI Gothic" w:eastAsia="MS UI Gothic" w:cs="MS UI Gothic"/>
        </w:rPr>
        <w:t>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1328、[多选题]根据《建筑业企业职工安全培训教育暂行规定》的要求如下（）。</w:t>
      </w:r>
    </w:p>
    <w:p>
      <w:r>
        <w:rPr>
          <w:rFonts w:eastAsia="Times New Roman"/>
        </w:rPr>
        <w:t>A.</w:t>
      </w:r>
      <w:r>
        <w:rPr>
          <w:rFonts w:ascii="MS UI Gothic" w:hAnsi="MS UI Gothic" w:eastAsia="MS UI Gothic" w:cs="MS UI Gothic"/>
        </w:rPr>
        <w:t>特殊工种每年不少于</w:t>
      </w:r>
      <w:r>
        <w:rPr>
          <w:rFonts w:eastAsia="Times New Roman"/>
        </w:rPr>
        <w:t>20</w:t>
      </w:r>
      <w:r>
        <w:rPr>
          <w:rFonts w:ascii="MS UI Gothic" w:hAnsi="MS UI Gothic" w:eastAsia="MS UI Gothic" w:cs="MS UI Gothic"/>
        </w:rPr>
        <w:t>学</w:t>
      </w:r>
      <w:r>
        <w:rPr>
          <w:rFonts w:ascii="宋体" w:hAnsi="宋体" w:eastAsia="宋体" w:cs="宋体"/>
        </w:rPr>
        <w:t>时</w:t>
      </w:r>
      <w:r>
        <w:rPr>
          <w:rFonts w:eastAsia="Times New Roman"/>
        </w:rPr>
        <w:br w:type="textWrapping"/>
      </w:r>
      <w:r>
        <w:rPr>
          <w:rFonts w:eastAsia="Times New Roman"/>
        </w:rPr>
        <w:t>B.</w:t>
      </w:r>
      <w:r>
        <w:rPr>
          <w:rFonts w:ascii="宋体" w:hAnsi="宋体" w:eastAsia="宋体" w:cs="宋体"/>
        </w:rPr>
        <w:t>专职</w:t>
      </w:r>
      <w:r>
        <w:rPr>
          <w:rFonts w:ascii="MS UI Gothic" w:hAnsi="MS UI Gothic" w:eastAsia="MS UI Gothic" w:cs="MS UI Gothic"/>
        </w:rPr>
        <w:t>管理人</w:t>
      </w:r>
      <w:r>
        <w:rPr>
          <w:rFonts w:ascii="宋体" w:hAnsi="宋体" w:eastAsia="宋体" w:cs="宋体"/>
        </w:rPr>
        <w:t>员</w:t>
      </w:r>
      <w:r>
        <w:rPr>
          <w:rFonts w:ascii="MS UI Gothic" w:hAnsi="MS UI Gothic" w:eastAsia="MS UI Gothic" w:cs="MS UI Gothic"/>
        </w:rPr>
        <w:t>每年不少于</w:t>
      </w:r>
      <w:r>
        <w:rPr>
          <w:rFonts w:eastAsia="Times New Roman"/>
        </w:rPr>
        <w:t>40</w:t>
      </w:r>
      <w:r>
        <w:rPr>
          <w:rFonts w:ascii="MS UI Gothic" w:hAnsi="MS UI Gothic" w:eastAsia="MS UI Gothic" w:cs="MS UI Gothic"/>
        </w:rPr>
        <w:t>学</w:t>
      </w:r>
      <w:r>
        <w:rPr>
          <w:rFonts w:ascii="宋体" w:hAnsi="宋体" w:eastAsia="宋体" w:cs="宋体"/>
        </w:rPr>
        <w:t>时</w:t>
      </w:r>
      <w:r>
        <w:rPr>
          <w:rFonts w:eastAsia="Times New Roman"/>
        </w:rPr>
        <w:br w:type="textWrapping"/>
      </w:r>
      <w:r>
        <w:rPr>
          <w:rFonts w:eastAsia="Times New Roman"/>
        </w:rPr>
        <w:t>C.</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每年不少于</w:t>
      </w:r>
      <w:r>
        <w:rPr>
          <w:rFonts w:eastAsia="Times New Roman"/>
        </w:rPr>
        <w:t>40</w:t>
      </w:r>
      <w:r>
        <w:rPr>
          <w:rFonts w:ascii="MS UI Gothic" w:hAnsi="MS UI Gothic" w:eastAsia="MS UI Gothic" w:cs="MS UI Gothic"/>
        </w:rPr>
        <w:t>学</w:t>
      </w:r>
      <w:r>
        <w:rPr>
          <w:rFonts w:ascii="宋体" w:hAnsi="宋体" w:eastAsia="宋体" w:cs="宋体"/>
        </w:rPr>
        <w:t>时</w:t>
      </w:r>
      <w:r>
        <w:rPr>
          <w:rFonts w:eastAsia="Times New Roman"/>
        </w:rPr>
        <w:br w:type="textWrapping"/>
      </w:r>
      <w:r>
        <w:rPr>
          <w:rFonts w:eastAsia="Times New Roman"/>
        </w:rPr>
        <w:t>D.</w:t>
      </w:r>
      <w:r>
        <w:rPr>
          <w:rFonts w:ascii="宋体" w:hAnsi="宋体" w:eastAsia="宋体" w:cs="宋体"/>
        </w:rPr>
        <w:t>转岗</w:t>
      </w:r>
      <w:r>
        <w:rPr>
          <w:rFonts w:ascii="MS UI Gothic" w:hAnsi="MS UI Gothic" w:eastAsia="MS UI Gothic" w:cs="MS UI Gothic"/>
        </w:rPr>
        <w:t>重新上</w:t>
      </w:r>
      <w:r>
        <w:rPr>
          <w:rFonts w:ascii="宋体" w:hAnsi="宋体" w:eastAsia="宋体" w:cs="宋体"/>
        </w:rPr>
        <w:t>岗</w:t>
      </w:r>
      <w:r>
        <w:rPr>
          <w:rFonts w:ascii="MS UI Gothic" w:hAnsi="MS UI Gothic" w:eastAsia="MS UI Gothic" w:cs="MS UI Gothic"/>
        </w:rPr>
        <w:t>前，接受一次不少于</w:t>
      </w:r>
      <w:r>
        <w:rPr>
          <w:rFonts w:eastAsia="Times New Roman"/>
        </w:rPr>
        <w:t>20</w:t>
      </w:r>
      <w:r>
        <w:rPr>
          <w:rFonts w:ascii="MS UI Gothic" w:hAnsi="MS UI Gothic" w:eastAsia="MS UI Gothic" w:cs="MS UI Gothic"/>
        </w:rPr>
        <w:t>学</w:t>
      </w:r>
      <w:r>
        <w:rPr>
          <w:rFonts w:ascii="宋体" w:hAnsi="宋体" w:eastAsia="宋体" w:cs="宋体"/>
        </w:rPr>
        <w:t>时</w:t>
      </w:r>
      <w:r>
        <w:rPr>
          <w:rFonts w:ascii="MS UI Gothic" w:hAnsi="MS UI Gothic" w:eastAsia="MS UI Gothic" w:cs="MS UI Gothic"/>
        </w:rPr>
        <w:t>培</w:t>
      </w:r>
      <w:r>
        <w:rPr>
          <w:rFonts w:ascii="宋体" w:hAnsi="宋体" w:eastAsia="宋体" w:cs="宋体"/>
        </w:rPr>
        <w:t>训</w:t>
      </w:r>
      <w:r>
        <w:rPr>
          <w:rFonts w:eastAsia="Times New Roman"/>
        </w:rPr>
        <w:br w:type="textWrapping"/>
      </w:r>
      <w:r>
        <w:rPr>
          <w:rFonts w:eastAsia="Times New Roman"/>
        </w:rPr>
        <w:t>E.</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理每年不少于</w:t>
      </w:r>
      <w:r>
        <w:rPr>
          <w:rFonts w:eastAsia="Times New Roman"/>
        </w:rPr>
        <w:t>40</w:t>
      </w:r>
      <w:r>
        <w:rPr>
          <w:rFonts w:ascii="MS UI Gothic" w:hAnsi="MS UI Gothic" w:eastAsia="MS UI Gothic" w:cs="MS UI Gothic"/>
        </w:rPr>
        <w:t>学</w:t>
      </w:r>
      <w:r>
        <w:rPr>
          <w:rFonts w:ascii="宋体" w:hAnsi="宋体" w:eastAsia="宋体" w:cs="宋体"/>
        </w:rPr>
        <w:t>时</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1329、[多选题]施工现场用火，应办理动火许可证，下列说法正确的是（）。</w:t>
      </w:r>
    </w:p>
    <w:p>
      <w:r>
        <w:rPr>
          <w:rFonts w:eastAsia="Times New Roman"/>
        </w:rPr>
        <w:t>A.</w:t>
      </w:r>
      <w:r>
        <w:rPr>
          <w:rFonts w:ascii="MS UI Gothic" w:hAnsi="MS UI Gothic" w:eastAsia="MS UI Gothic" w:cs="MS UI Gothic"/>
        </w:rPr>
        <w:t>一</w:t>
      </w:r>
      <w:r>
        <w:rPr>
          <w:rFonts w:ascii="宋体" w:hAnsi="宋体" w:eastAsia="宋体" w:cs="宋体"/>
        </w:rPr>
        <w:t>级动</w:t>
      </w:r>
      <w:r>
        <w:rPr>
          <w:rFonts w:ascii="MS UI Gothic" w:hAnsi="MS UI Gothic" w:eastAsia="MS UI Gothic" w:cs="MS UI Gothic"/>
        </w:rPr>
        <w:t>火作</w:t>
      </w:r>
      <w:r>
        <w:rPr>
          <w:rFonts w:ascii="宋体" w:hAnsi="宋体" w:eastAsia="宋体" w:cs="宋体"/>
        </w:rPr>
        <w:t>业应</w:t>
      </w:r>
      <w:r>
        <w:rPr>
          <w:rFonts w:ascii="MS UI Gothic" w:hAnsi="MS UI Gothic" w:eastAsia="MS UI Gothic" w:cs="MS UI Gothic"/>
        </w:rPr>
        <w:t>由所在</w:t>
      </w:r>
      <w:r>
        <w:rPr>
          <w:rFonts w:ascii="宋体" w:hAnsi="宋体" w:eastAsia="宋体" w:cs="宋体"/>
        </w:rPr>
        <w:t>单</w:t>
      </w:r>
      <w:r>
        <w:rPr>
          <w:rFonts w:ascii="MS UI Gothic" w:hAnsi="MS UI Gothic" w:eastAsia="MS UI Gothic" w:cs="MS UI Gothic"/>
        </w:rPr>
        <w:t>位行政</w:t>
      </w:r>
      <w:r>
        <w:rPr>
          <w:rFonts w:ascii="宋体" w:hAnsi="宋体" w:eastAsia="宋体" w:cs="宋体"/>
        </w:rPr>
        <w:t>负责</w:t>
      </w:r>
      <w:r>
        <w:rPr>
          <w:rFonts w:ascii="MS UI Gothic" w:hAnsi="MS UI Gothic" w:eastAsia="MS UI Gothic" w:cs="MS UI Gothic"/>
        </w:rPr>
        <w:t>人填写</w:t>
      </w:r>
      <w:r>
        <w:rPr>
          <w:rFonts w:ascii="宋体" w:hAnsi="宋体" w:eastAsia="宋体" w:cs="宋体"/>
        </w:rPr>
        <w:t>动</w:t>
      </w:r>
      <w:r>
        <w:rPr>
          <w:rFonts w:ascii="MS UI Gothic" w:hAnsi="MS UI Gothic" w:eastAsia="MS UI Gothic" w:cs="MS UI Gothic"/>
        </w:rPr>
        <w:t>火申</w:t>
      </w:r>
      <w:r>
        <w:rPr>
          <w:rFonts w:ascii="宋体" w:hAnsi="宋体" w:eastAsia="宋体" w:cs="宋体"/>
        </w:rPr>
        <w:t>请</w:t>
      </w:r>
      <w:r>
        <w:rPr>
          <w:rFonts w:ascii="MS UI Gothic" w:hAnsi="MS UI Gothic" w:eastAsia="MS UI Gothic" w:cs="MS UI Gothic"/>
        </w:rPr>
        <w:t>表</w:t>
      </w:r>
      <w:r>
        <w:rPr>
          <w:rFonts w:eastAsia="Times New Roman"/>
        </w:rPr>
        <w:br w:type="textWrapping"/>
      </w:r>
      <w:r>
        <w:rPr>
          <w:rFonts w:eastAsia="Times New Roman"/>
        </w:rPr>
        <w:t>B.</w:t>
      </w:r>
      <w:r>
        <w:rPr>
          <w:rFonts w:ascii="MS UI Gothic" w:hAnsi="MS UI Gothic" w:eastAsia="MS UI Gothic" w:cs="MS UI Gothic"/>
        </w:rPr>
        <w:t>二</w:t>
      </w:r>
      <w:r>
        <w:rPr>
          <w:rFonts w:ascii="宋体" w:hAnsi="宋体" w:eastAsia="宋体" w:cs="宋体"/>
        </w:rPr>
        <w:t>级动</w:t>
      </w:r>
      <w:r>
        <w:rPr>
          <w:rFonts w:ascii="MS UI Gothic" w:hAnsi="MS UI Gothic" w:eastAsia="MS UI Gothic" w:cs="MS UI Gothic"/>
        </w:rPr>
        <w:t>火作</w:t>
      </w:r>
      <w:r>
        <w:rPr>
          <w:rFonts w:ascii="宋体" w:hAnsi="宋体" w:eastAsia="宋体" w:cs="宋体"/>
        </w:rPr>
        <w:t>业</w:t>
      </w:r>
      <w:r>
        <w:rPr>
          <w:rFonts w:ascii="MS UI Gothic" w:hAnsi="MS UI Gothic" w:eastAsia="MS UI Gothic" w:cs="MS UI Gothic"/>
        </w:rPr>
        <w:t>由所在工地</w:t>
      </w:r>
      <w:r>
        <w:rPr>
          <w:rFonts w:ascii="宋体" w:hAnsi="宋体" w:eastAsia="宋体" w:cs="宋体"/>
        </w:rPr>
        <w:t>负责</w:t>
      </w:r>
      <w:r>
        <w:rPr>
          <w:rFonts w:ascii="MS UI Gothic" w:hAnsi="MS UI Gothic" w:eastAsia="MS UI Gothic" w:cs="MS UI Gothic"/>
        </w:rPr>
        <w:t>人填写</w:t>
      </w:r>
      <w:r>
        <w:rPr>
          <w:rFonts w:ascii="宋体" w:hAnsi="宋体" w:eastAsia="宋体" w:cs="宋体"/>
        </w:rPr>
        <w:t>动</w:t>
      </w:r>
      <w:r>
        <w:rPr>
          <w:rFonts w:ascii="MS UI Gothic" w:hAnsi="MS UI Gothic" w:eastAsia="MS UI Gothic" w:cs="MS UI Gothic"/>
        </w:rPr>
        <w:t>火申</w:t>
      </w:r>
      <w:r>
        <w:rPr>
          <w:rFonts w:ascii="宋体" w:hAnsi="宋体" w:eastAsia="宋体" w:cs="宋体"/>
        </w:rPr>
        <w:t>请</w:t>
      </w:r>
      <w:r>
        <w:rPr>
          <w:rFonts w:ascii="MS UI Gothic" w:hAnsi="MS UI Gothic" w:eastAsia="MS UI Gothic" w:cs="MS UI Gothic"/>
        </w:rPr>
        <w:t>表</w:t>
      </w:r>
      <w:r>
        <w:rPr>
          <w:rFonts w:eastAsia="Times New Roman"/>
        </w:rPr>
        <w:br w:type="textWrapping"/>
      </w:r>
      <w:r>
        <w:rPr>
          <w:rFonts w:eastAsia="Times New Roman"/>
        </w:rPr>
        <w:t>C.</w:t>
      </w:r>
      <w:r>
        <w:rPr>
          <w:rFonts w:ascii="MS UI Gothic" w:hAnsi="MS UI Gothic" w:eastAsia="MS UI Gothic" w:cs="MS UI Gothic"/>
        </w:rPr>
        <w:t>三</w:t>
      </w:r>
      <w:r>
        <w:rPr>
          <w:rFonts w:ascii="宋体" w:hAnsi="宋体" w:eastAsia="宋体" w:cs="宋体"/>
        </w:rPr>
        <w:t>级动</w:t>
      </w:r>
      <w:r>
        <w:rPr>
          <w:rFonts w:ascii="MS UI Gothic" w:hAnsi="MS UI Gothic" w:eastAsia="MS UI Gothic" w:cs="MS UI Gothic"/>
        </w:rPr>
        <w:t>火作</w:t>
      </w:r>
      <w:r>
        <w:rPr>
          <w:rFonts w:ascii="宋体" w:hAnsi="宋体" w:eastAsia="宋体" w:cs="宋体"/>
        </w:rPr>
        <w:t>业</w:t>
      </w:r>
      <w:r>
        <w:rPr>
          <w:rFonts w:ascii="MS UI Gothic" w:hAnsi="MS UI Gothic" w:eastAsia="MS UI Gothic" w:cs="MS UI Gothic"/>
        </w:rPr>
        <w:t>由所在班</w:t>
      </w:r>
      <w:r>
        <w:rPr>
          <w:rFonts w:ascii="宋体" w:hAnsi="宋体" w:eastAsia="宋体" w:cs="宋体"/>
        </w:rPr>
        <w:t>组</w:t>
      </w:r>
      <w:r>
        <w:rPr>
          <w:rFonts w:ascii="MS UI Gothic" w:hAnsi="MS UI Gothic" w:eastAsia="MS UI Gothic" w:cs="MS UI Gothic"/>
        </w:rPr>
        <w:t>填写</w:t>
      </w:r>
      <w:r>
        <w:rPr>
          <w:rFonts w:ascii="宋体" w:hAnsi="宋体" w:eastAsia="宋体" w:cs="宋体"/>
        </w:rPr>
        <w:t>动</w:t>
      </w:r>
      <w:r>
        <w:rPr>
          <w:rFonts w:ascii="MS UI Gothic" w:hAnsi="MS UI Gothic" w:eastAsia="MS UI Gothic" w:cs="MS UI Gothic"/>
        </w:rPr>
        <w:t>火申</w:t>
      </w:r>
      <w:r>
        <w:rPr>
          <w:rFonts w:ascii="宋体" w:hAnsi="宋体" w:eastAsia="宋体" w:cs="宋体"/>
        </w:rPr>
        <w:t>请</w:t>
      </w:r>
      <w:r>
        <w:rPr>
          <w:rFonts w:ascii="MS UI Gothic" w:hAnsi="MS UI Gothic" w:eastAsia="MS UI Gothic" w:cs="MS UI Gothic"/>
        </w:rPr>
        <w:t>表</w:t>
      </w:r>
      <w:r>
        <w:rPr>
          <w:rFonts w:eastAsia="Times New Roman"/>
        </w:rPr>
        <w:br w:type="textWrapping"/>
      </w:r>
      <w:r>
        <w:rPr>
          <w:rFonts w:eastAsia="Times New Roman"/>
        </w:rPr>
        <w:t>D.</w:t>
      </w:r>
      <w:r>
        <w:rPr>
          <w:rFonts w:ascii="MS UI Gothic" w:hAnsi="MS UI Gothic" w:eastAsia="MS UI Gothic" w:cs="MS UI Gothic"/>
        </w:rPr>
        <w:t>古建筑</w:t>
      </w:r>
      <w:r>
        <w:rPr>
          <w:rFonts w:ascii="宋体" w:hAnsi="宋体" w:eastAsia="宋体" w:cs="宋体"/>
        </w:rPr>
        <w:t>场</w:t>
      </w:r>
      <w:r>
        <w:rPr>
          <w:rFonts w:ascii="MS UI Gothic" w:hAnsi="MS UI Gothic" w:eastAsia="MS UI Gothic" w:cs="MS UI Gothic"/>
        </w:rPr>
        <w:t>所按一</w:t>
      </w:r>
      <w:r>
        <w:rPr>
          <w:rFonts w:ascii="宋体" w:hAnsi="宋体" w:eastAsia="宋体" w:cs="宋体"/>
        </w:rPr>
        <w:t>级动</w:t>
      </w:r>
      <w:r>
        <w:rPr>
          <w:rFonts w:ascii="MS UI Gothic" w:hAnsi="MS UI Gothic" w:eastAsia="MS UI Gothic" w:cs="MS UI Gothic"/>
        </w:rPr>
        <w:t>火手</w:t>
      </w:r>
      <w:r>
        <w:rPr>
          <w:rFonts w:ascii="宋体" w:hAnsi="宋体" w:eastAsia="宋体" w:cs="宋体"/>
        </w:rPr>
        <w:t>续</w:t>
      </w:r>
      <w:r>
        <w:rPr>
          <w:rFonts w:ascii="MS UI Gothic" w:hAnsi="MS UI Gothic" w:eastAsia="MS UI Gothic" w:cs="MS UI Gothic"/>
        </w:rPr>
        <w:t>上</w:t>
      </w:r>
      <w:r>
        <w:rPr>
          <w:rFonts w:ascii="宋体" w:hAnsi="宋体" w:eastAsia="宋体" w:cs="宋体"/>
        </w:rPr>
        <w:t>报审</w:t>
      </w:r>
      <w:r>
        <w:rPr>
          <w:rFonts w:ascii="MS UI Gothic" w:hAnsi="MS UI Gothic" w:eastAsia="MS UI Gothic" w:cs="MS UI Gothic"/>
        </w:rPr>
        <w:t>批</w:t>
      </w:r>
      <w:r>
        <w:rPr>
          <w:rFonts w:eastAsia="Times New Roman"/>
        </w:rPr>
        <w:br w:type="textWrapping"/>
      </w:r>
      <w:r>
        <w:rPr>
          <w:rFonts w:eastAsia="Times New Roman"/>
        </w:rPr>
        <w:t>E.</w:t>
      </w:r>
      <w:r>
        <w:rPr>
          <w:rFonts w:ascii="MS UI Gothic" w:hAnsi="MS UI Gothic" w:eastAsia="MS UI Gothic" w:cs="MS UI Gothic"/>
        </w:rPr>
        <w:t>古建筑</w:t>
      </w:r>
      <w:r>
        <w:rPr>
          <w:rFonts w:ascii="宋体" w:hAnsi="宋体" w:eastAsia="宋体" w:cs="宋体"/>
        </w:rPr>
        <w:t>场</w:t>
      </w:r>
      <w:r>
        <w:rPr>
          <w:rFonts w:ascii="MS UI Gothic" w:hAnsi="MS UI Gothic" w:eastAsia="MS UI Gothic" w:cs="MS UI Gothic"/>
        </w:rPr>
        <w:t>所按二</w:t>
      </w:r>
      <w:r>
        <w:rPr>
          <w:rFonts w:ascii="宋体" w:hAnsi="宋体" w:eastAsia="宋体" w:cs="宋体"/>
        </w:rPr>
        <w:t>级动</w:t>
      </w:r>
      <w:r>
        <w:rPr>
          <w:rFonts w:ascii="MS UI Gothic" w:hAnsi="MS UI Gothic" w:eastAsia="MS UI Gothic" w:cs="MS UI Gothic"/>
        </w:rPr>
        <w:t>火手</w:t>
      </w:r>
      <w:r>
        <w:rPr>
          <w:rFonts w:ascii="宋体" w:hAnsi="宋体" w:eastAsia="宋体" w:cs="宋体"/>
        </w:rPr>
        <w:t>续</w:t>
      </w:r>
      <w:r>
        <w:rPr>
          <w:rFonts w:ascii="MS UI Gothic" w:hAnsi="MS UI Gothic" w:eastAsia="MS UI Gothic" w:cs="MS UI Gothic"/>
        </w:rPr>
        <w:t>上</w:t>
      </w:r>
      <w:r>
        <w:rPr>
          <w:rFonts w:ascii="宋体" w:hAnsi="宋体" w:eastAsia="宋体" w:cs="宋体"/>
        </w:rPr>
        <w:t>报审</w:t>
      </w:r>
      <w:r>
        <w:rPr>
          <w:rFonts w:ascii="MS UI Gothic" w:hAnsi="MS UI Gothic" w:eastAsia="MS UI Gothic" w:cs="MS UI Gothic"/>
        </w:rPr>
        <w:t>批</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1330、[多选题]危险性较大的脚手架工程包括（）。</w:t>
      </w:r>
    </w:p>
    <w:p>
      <w:r>
        <w:rPr>
          <w:rFonts w:eastAsia="Times New Roman"/>
        </w:rPr>
        <w:t>A.</w:t>
      </w:r>
      <w:r>
        <w:rPr>
          <w:rFonts w:ascii="MS UI Gothic" w:hAnsi="MS UI Gothic" w:eastAsia="MS UI Gothic" w:cs="MS UI Gothic"/>
        </w:rPr>
        <w:t>附着式升降脚手架</w:t>
      </w:r>
      <w:r>
        <w:rPr>
          <w:rFonts w:eastAsia="Times New Roman"/>
        </w:rPr>
        <w:br w:type="textWrapping"/>
      </w:r>
      <w:r>
        <w:rPr>
          <w:rFonts w:eastAsia="Times New Roman"/>
        </w:rPr>
        <w:t>B.</w:t>
      </w:r>
      <w:r>
        <w:rPr>
          <w:rFonts w:ascii="宋体" w:hAnsi="宋体" w:eastAsia="宋体" w:cs="宋体"/>
        </w:rPr>
        <w:t>悬</w:t>
      </w:r>
      <w:r>
        <w:rPr>
          <w:rFonts w:ascii="MS UI Gothic" w:hAnsi="MS UI Gothic" w:eastAsia="MS UI Gothic" w:cs="MS UI Gothic"/>
        </w:rPr>
        <w:t>挑式脚手架</w:t>
      </w:r>
      <w:r>
        <w:rPr>
          <w:rFonts w:eastAsia="Times New Roman"/>
        </w:rPr>
        <w:br w:type="textWrapping"/>
      </w:r>
      <w:r>
        <w:rPr>
          <w:rFonts w:eastAsia="Times New Roman"/>
        </w:rPr>
        <w:t>C.</w:t>
      </w:r>
      <w:r>
        <w:rPr>
          <w:rFonts w:ascii="MS UI Gothic" w:hAnsi="MS UI Gothic" w:eastAsia="MS UI Gothic" w:cs="MS UI Gothic"/>
        </w:rPr>
        <w:t>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吊</w:t>
      </w:r>
      <w:r>
        <w:rPr>
          <w:rFonts w:ascii="宋体" w:hAnsi="宋体" w:eastAsia="宋体" w:cs="宋体"/>
        </w:rPr>
        <w:t>篮</w:t>
      </w:r>
      <w:r>
        <w:rPr>
          <w:rFonts w:eastAsia="Times New Roman"/>
        </w:rPr>
        <w:br w:type="textWrapping"/>
      </w:r>
      <w:r>
        <w:rPr>
          <w:rFonts w:eastAsia="Times New Roman"/>
        </w:rPr>
        <w:t>D.</w:t>
      </w:r>
      <w:r>
        <w:rPr>
          <w:rFonts w:ascii="MS UI Gothic" w:hAnsi="MS UI Gothic" w:eastAsia="MS UI Gothic" w:cs="MS UI Gothic"/>
        </w:rPr>
        <w:t>卸料平台</w:t>
      </w:r>
      <w:r>
        <w:rPr>
          <w:rFonts w:eastAsia="Times New Roman"/>
        </w:rPr>
        <w:br w:type="textWrapping"/>
      </w:r>
      <w:r>
        <w:rPr>
          <w:rFonts w:eastAsia="Times New Roman"/>
        </w:rPr>
        <w:t>E.20m</w:t>
      </w:r>
      <w:r>
        <w:rPr>
          <w:rFonts w:ascii="MS UI Gothic" w:hAnsi="MS UI Gothic" w:eastAsia="MS UI Gothic" w:cs="MS UI Gothic"/>
        </w:rPr>
        <w:t>以上落地</w:t>
      </w:r>
      <w:r>
        <w:rPr>
          <w:rFonts w:ascii="宋体" w:hAnsi="宋体" w:eastAsia="宋体" w:cs="宋体"/>
        </w:rPr>
        <w:t>钢</w:t>
      </w:r>
      <w:r>
        <w:rPr>
          <w:rFonts w:ascii="MS UI Gothic" w:hAnsi="MS UI Gothic" w:eastAsia="MS UI Gothic" w:cs="MS UI Gothic"/>
        </w:rPr>
        <w:t>管脚手架</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1331、[多选题]超过一定规模的危大工程包括（）。</w:t>
      </w:r>
    </w:p>
    <w:p>
      <w:r>
        <w:rPr>
          <w:rFonts w:eastAsia="Times New Roman"/>
        </w:rPr>
        <w:t>A.</w:t>
      </w:r>
      <w:r>
        <w:rPr>
          <w:rFonts w:ascii="MS UI Gothic" w:hAnsi="MS UI Gothic" w:eastAsia="MS UI Gothic" w:cs="MS UI Gothic"/>
        </w:rPr>
        <w:t>跨度</w:t>
      </w:r>
      <w:r>
        <w:rPr>
          <w:rFonts w:eastAsia="Times New Roman"/>
        </w:rPr>
        <w:t>30m</w:t>
      </w:r>
      <w:r>
        <w:rPr>
          <w:rFonts w:ascii="MS UI Gothic" w:hAnsi="MS UI Gothic" w:eastAsia="MS UI Gothic" w:cs="MS UI Gothic"/>
        </w:rPr>
        <w:t>以上的</w:t>
      </w:r>
      <w:r>
        <w:rPr>
          <w:rFonts w:ascii="宋体" w:hAnsi="宋体" w:eastAsia="宋体" w:cs="宋体"/>
        </w:rPr>
        <w:t>钢结</w:t>
      </w:r>
      <w:r>
        <w:rPr>
          <w:rFonts w:ascii="MS UI Gothic" w:hAnsi="MS UI Gothic" w:eastAsia="MS UI Gothic" w:cs="MS UI Gothic"/>
        </w:rPr>
        <w:t>构安装工程</w:t>
      </w:r>
      <w:r>
        <w:rPr>
          <w:rFonts w:eastAsia="Times New Roman"/>
        </w:rPr>
        <w:br w:type="textWrapping"/>
      </w:r>
      <w:r>
        <w:rPr>
          <w:rFonts w:eastAsia="Times New Roman"/>
        </w:rPr>
        <w:t>B.</w:t>
      </w:r>
      <w:r>
        <w:rPr>
          <w:rFonts w:ascii="MS UI Gothic" w:hAnsi="MS UI Gothic" w:eastAsia="MS UI Gothic" w:cs="MS UI Gothic"/>
        </w:rPr>
        <w:t>水下作</w:t>
      </w:r>
      <w:r>
        <w:rPr>
          <w:rFonts w:ascii="宋体" w:hAnsi="宋体" w:eastAsia="宋体" w:cs="宋体"/>
        </w:rPr>
        <w:t>业</w:t>
      </w:r>
      <w:r>
        <w:rPr>
          <w:rFonts w:ascii="MS UI Gothic" w:hAnsi="MS UI Gothic" w:eastAsia="MS UI Gothic" w:cs="MS UI Gothic"/>
        </w:rPr>
        <w:t>工程</w:t>
      </w:r>
      <w:r>
        <w:rPr>
          <w:rFonts w:eastAsia="Times New Roman"/>
        </w:rPr>
        <w:br w:type="textWrapping"/>
      </w:r>
      <w:r>
        <w:rPr>
          <w:rFonts w:eastAsia="Times New Roman"/>
        </w:rPr>
        <w:t>C.50m</w:t>
      </w:r>
      <w:r>
        <w:rPr>
          <w:rFonts w:ascii="MS UI Gothic" w:hAnsi="MS UI Gothic" w:eastAsia="MS UI Gothic" w:cs="MS UI Gothic"/>
        </w:rPr>
        <w:t>以上建筑幕</w:t>
      </w:r>
      <w:r>
        <w:rPr>
          <w:rFonts w:ascii="宋体" w:hAnsi="宋体" w:eastAsia="宋体" w:cs="宋体"/>
        </w:rPr>
        <w:t>墙</w:t>
      </w:r>
      <w:r>
        <w:rPr>
          <w:rFonts w:ascii="MS UI Gothic" w:hAnsi="MS UI Gothic" w:eastAsia="MS UI Gothic" w:cs="MS UI Gothic"/>
        </w:rPr>
        <w:t>工程</w:t>
      </w:r>
      <w:r>
        <w:rPr>
          <w:rFonts w:eastAsia="Times New Roman"/>
        </w:rPr>
        <w:br w:type="textWrapping"/>
      </w:r>
      <w:r>
        <w:rPr>
          <w:rFonts w:eastAsia="Times New Roman"/>
        </w:rPr>
        <w:t>D.</w:t>
      </w:r>
      <w:r>
        <w:rPr>
          <w:rFonts w:ascii="宋体" w:hAnsi="宋体" w:eastAsia="宋体" w:cs="宋体"/>
        </w:rPr>
        <w:t>顶</w:t>
      </w:r>
      <w:r>
        <w:rPr>
          <w:rFonts w:ascii="MS UI Gothic" w:hAnsi="MS UI Gothic" w:eastAsia="MS UI Gothic" w:cs="MS UI Gothic"/>
        </w:rPr>
        <w:t>管法施工的洞室工程</w:t>
      </w:r>
      <w:r>
        <w:rPr>
          <w:rFonts w:eastAsia="Times New Roman"/>
        </w:rPr>
        <w:br w:type="textWrapping"/>
      </w:r>
      <w:r>
        <w:rPr>
          <w:rFonts w:eastAsia="Times New Roman"/>
        </w:rPr>
        <w:t>E.</w:t>
      </w:r>
      <w:r>
        <w:rPr>
          <w:rFonts w:ascii="宋体" w:hAnsi="宋体" w:eastAsia="宋体" w:cs="宋体"/>
        </w:rPr>
        <w:t>悬</w:t>
      </w:r>
      <w:r>
        <w:rPr>
          <w:rFonts w:ascii="MS UI Gothic" w:hAnsi="MS UI Gothic" w:eastAsia="MS UI Gothic" w:cs="MS UI Gothic"/>
        </w:rPr>
        <w:t>挑式脚手架</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1332、[多选题]危险源的现场调查法包括（）。</w:t>
      </w:r>
    </w:p>
    <w:p>
      <w:r>
        <w:rPr>
          <w:rFonts w:eastAsia="Times New Roman"/>
        </w:rPr>
        <w:t>A.</w:t>
      </w:r>
      <w:r>
        <w:rPr>
          <w:rFonts w:ascii="宋体" w:hAnsi="宋体" w:eastAsia="宋体" w:cs="宋体"/>
        </w:rPr>
        <w:t>现场观</w:t>
      </w:r>
      <w:r>
        <w:rPr>
          <w:rFonts w:ascii="MS UI Gothic" w:hAnsi="MS UI Gothic" w:eastAsia="MS UI Gothic" w:cs="MS UI Gothic"/>
        </w:rPr>
        <w:t>察法</w:t>
      </w:r>
      <w:r>
        <w:rPr>
          <w:rFonts w:eastAsia="Times New Roman"/>
        </w:rPr>
        <w:br w:type="textWrapping"/>
      </w:r>
      <w:r>
        <w:rPr>
          <w:rFonts w:eastAsia="Times New Roman"/>
        </w:rPr>
        <w:t>B.</w:t>
      </w:r>
      <w:r>
        <w:rPr>
          <w:rFonts w:ascii="宋体" w:hAnsi="宋体" w:eastAsia="宋体" w:cs="宋体"/>
        </w:rPr>
        <w:t>询问</w:t>
      </w:r>
      <w:r>
        <w:rPr>
          <w:rFonts w:ascii="MS UI Gothic" w:hAnsi="MS UI Gothic" w:eastAsia="MS UI Gothic" w:cs="MS UI Gothic"/>
        </w:rPr>
        <w:t>法</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检查</w:t>
      </w:r>
      <w:r>
        <w:rPr>
          <w:rFonts w:ascii="MS UI Gothic" w:hAnsi="MS UI Gothic" w:eastAsia="MS UI Gothic" w:cs="MS UI Gothic"/>
        </w:rPr>
        <w:t>表法</w:t>
      </w:r>
      <w:r>
        <w:rPr>
          <w:rFonts w:eastAsia="Times New Roman"/>
        </w:rPr>
        <w:br w:type="textWrapping"/>
      </w:r>
      <w:r>
        <w:rPr>
          <w:rFonts w:eastAsia="Times New Roman"/>
        </w:rPr>
        <w:t>D.</w:t>
      </w:r>
      <w:r>
        <w:rPr>
          <w:rFonts w:ascii="MS UI Gothic" w:hAnsi="MS UI Gothic" w:eastAsia="MS UI Gothic" w:cs="MS UI Gothic"/>
        </w:rPr>
        <w:t>交</w:t>
      </w:r>
      <w:r>
        <w:rPr>
          <w:rFonts w:ascii="宋体" w:hAnsi="宋体" w:eastAsia="宋体" w:cs="宋体"/>
        </w:rPr>
        <w:t>谈</w:t>
      </w:r>
      <w:r>
        <w:rPr>
          <w:rFonts w:ascii="MS UI Gothic" w:hAnsi="MS UI Gothic" w:eastAsia="MS UI Gothic" w:cs="MS UI Gothic"/>
        </w:rPr>
        <w:t>法</w:t>
      </w:r>
      <w:r>
        <w:rPr>
          <w:rFonts w:eastAsia="Times New Roman"/>
        </w:rPr>
        <w:br w:type="textWrapping"/>
      </w:r>
      <w:r>
        <w:rPr>
          <w:rFonts w:eastAsia="Times New Roman"/>
        </w:rPr>
        <w:t>E.</w:t>
      </w:r>
      <w:r>
        <w:rPr>
          <w:rFonts w:ascii="宋体" w:hAnsi="宋体" w:eastAsia="宋体" w:cs="宋体"/>
        </w:rPr>
        <w:t>专</w:t>
      </w:r>
      <w:r>
        <w:rPr>
          <w:rFonts w:ascii="MS UI Gothic" w:hAnsi="MS UI Gothic" w:eastAsia="MS UI Gothic" w:cs="MS UI Gothic"/>
        </w:rPr>
        <w:t>家咨</w:t>
      </w:r>
      <w:r>
        <w:rPr>
          <w:rFonts w:ascii="宋体" w:hAnsi="宋体" w:eastAsia="宋体" w:cs="宋体"/>
        </w:rPr>
        <w:t>询</w:t>
      </w:r>
      <w:r>
        <w:rPr>
          <w:rFonts w:ascii="MS UI Gothic" w:hAnsi="MS UI Gothic" w:eastAsia="MS UI Gothic" w:cs="MS UI Gothic"/>
        </w:rPr>
        <w:t>法</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1333、[多选题]危险源的安全风险控制措施，应从导致事故发生（）因素来制定措施。</w:t>
      </w:r>
    </w:p>
    <w:p>
      <w:r>
        <w:rPr>
          <w:rFonts w:eastAsia="Times New Roman"/>
        </w:rPr>
        <w:t>A.</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检</w:t>
      </w:r>
      <w:r>
        <w:rPr>
          <w:rFonts w:eastAsia="Times New Roman"/>
        </w:rPr>
        <w:br w:type="textWrapping"/>
      </w:r>
      <w:r>
        <w:rPr>
          <w:rFonts w:eastAsia="Times New Roman"/>
        </w:rPr>
        <w:t>C.</w:t>
      </w:r>
      <w:r>
        <w:rPr>
          <w:rFonts w:ascii="MS UI Gothic" w:hAnsi="MS UI Gothic" w:eastAsia="MS UI Gothic" w:cs="MS UI Gothic"/>
        </w:rPr>
        <w:t>料</w:t>
      </w:r>
      <w:r>
        <w:rPr>
          <w:rFonts w:eastAsia="Times New Roman"/>
        </w:rPr>
        <w:br w:type="textWrapping"/>
      </w:r>
      <w:r>
        <w:rPr>
          <w:rFonts w:eastAsia="Times New Roman"/>
        </w:rPr>
        <w:t>D.</w:t>
      </w:r>
      <w:r>
        <w:rPr>
          <w:rFonts w:ascii="MS UI Gothic" w:hAnsi="MS UI Gothic" w:eastAsia="MS UI Gothic" w:cs="MS UI Gothic"/>
        </w:rPr>
        <w:t>法</w:t>
      </w:r>
      <w:r>
        <w:rPr>
          <w:rFonts w:eastAsia="Times New Roman"/>
        </w:rPr>
        <w:br w:type="textWrapping"/>
      </w:r>
      <w:r>
        <w:rPr>
          <w:rFonts w:eastAsia="Times New Roman"/>
        </w:rPr>
        <w:t>E.</w:t>
      </w:r>
      <w:r>
        <w:rPr>
          <w:rFonts w:ascii="宋体" w:hAnsi="宋体" w:eastAsia="宋体" w:cs="宋体"/>
        </w:rPr>
        <w:t>测</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1334、[多选题]从建筑活动的特点及事故的原因和性质来看，建筑安全事故可以分为（）。</w:t>
      </w:r>
    </w:p>
    <w:p>
      <w:r>
        <w:rPr>
          <w:rFonts w:eastAsia="Times New Roman"/>
        </w:rPr>
        <w:t>A.</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事故</w:t>
      </w:r>
      <w:r>
        <w:rPr>
          <w:rFonts w:eastAsia="Times New Roman"/>
        </w:rPr>
        <w:br w:type="textWrapping"/>
      </w:r>
      <w:r>
        <w:rPr>
          <w:rFonts w:eastAsia="Times New Roman"/>
        </w:rPr>
        <w:t>B.</w:t>
      </w:r>
      <w:r>
        <w:rPr>
          <w:rFonts w:ascii="宋体" w:hAnsi="宋体" w:eastAsia="宋体" w:cs="宋体"/>
        </w:rPr>
        <w:t>质</w:t>
      </w:r>
      <w:r>
        <w:rPr>
          <w:rFonts w:ascii="MS UI Gothic" w:hAnsi="MS UI Gothic" w:eastAsia="MS UI Gothic" w:cs="MS UI Gothic"/>
        </w:rPr>
        <w:t>量事故</w:t>
      </w:r>
      <w:r>
        <w:rPr>
          <w:rFonts w:eastAsia="Times New Roman"/>
        </w:rPr>
        <w:br w:type="textWrapping"/>
      </w:r>
      <w:r>
        <w:rPr>
          <w:rFonts w:eastAsia="Times New Roman"/>
        </w:rPr>
        <w:t>C.</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事故</w:t>
      </w:r>
      <w:r>
        <w:rPr>
          <w:rFonts w:eastAsia="Times New Roman"/>
        </w:rPr>
        <w:br w:type="textWrapping"/>
      </w:r>
      <w:r>
        <w:rPr>
          <w:rFonts w:eastAsia="Times New Roman"/>
        </w:rPr>
        <w:t>D.</w:t>
      </w:r>
      <w:r>
        <w:rPr>
          <w:rFonts w:ascii="宋体" w:hAnsi="宋体" w:eastAsia="宋体" w:cs="宋体"/>
        </w:rPr>
        <w:t>环</w:t>
      </w:r>
      <w:r>
        <w:rPr>
          <w:rFonts w:ascii="MS UI Gothic" w:hAnsi="MS UI Gothic" w:eastAsia="MS UI Gothic" w:cs="MS UI Gothic"/>
        </w:rPr>
        <w:t>境事故</w:t>
      </w:r>
      <w:r>
        <w:rPr>
          <w:rFonts w:eastAsia="Times New Roman"/>
        </w:rPr>
        <w:br w:type="textWrapping"/>
      </w:r>
      <w:r>
        <w:rPr>
          <w:rFonts w:eastAsia="Times New Roman"/>
        </w:rPr>
        <w:t>E.</w:t>
      </w:r>
      <w:r>
        <w:rPr>
          <w:rFonts w:ascii="MS UI Gothic" w:hAnsi="MS UI Gothic" w:eastAsia="MS UI Gothic" w:cs="MS UI Gothic"/>
        </w:rPr>
        <w:t>突</w:t>
      </w:r>
      <w:r>
        <w:rPr>
          <w:rFonts w:ascii="宋体" w:hAnsi="宋体" w:eastAsia="宋体" w:cs="宋体"/>
        </w:rPr>
        <w:t>发</w:t>
      </w:r>
      <w:r>
        <w:rPr>
          <w:rFonts w:ascii="MS UI Gothic" w:hAnsi="MS UI Gothic" w:eastAsia="MS UI Gothic" w:cs="MS UI Gothic"/>
        </w:rPr>
        <w:t>事故</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1335、[多选题]事故的直接原因包括（）。</w:t>
      </w:r>
    </w:p>
    <w:p>
      <w:r>
        <w:rPr>
          <w:rFonts w:eastAsia="Times New Roman"/>
        </w:rPr>
        <w:t>A.</w:t>
      </w:r>
      <w:r>
        <w:rPr>
          <w:rFonts w:ascii="MS UI Gothic" w:hAnsi="MS UI Gothic" w:eastAsia="MS UI Gothic" w:cs="MS UI Gothic"/>
        </w:rPr>
        <w:t>物的不安全状</w:t>
      </w:r>
      <w:r>
        <w:rPr>
          <w:rFonts w:ascii="宋体" w:hAnsi="宋体" w:eastAsia="宋体" w:cs="宋体"/>
        </w:rPr>
        <w:t>态</w:t>
      </w:r>
      <w:r>
        <w:rPr>
          <w:rFonts w:eastAsia="Times New Roman"/>
        </w:rPr>
        <w:br w:type="textWrapping"/>
      </w:r>
      <w:r>
        <w:rPr>
          <w:rFonts w:eastAsia="Times New Roman"/>
        </w:rPr>
        <w:t>B.</w:t>
      </w:r>
      <w:r>
        <w:rPr>
          <w:rFonts w:ascii="MS UI Gothic" w:hAnsi="MS UI Gothic" w:eastAsia="MS UI Gothic" w:cs="MS UI Gothic"/>
        </w:rPr>
        <w:t>人的不安全行</w:t>
      </w:r>
      <w:r>
        <w:rPr>
          <w:rFonts w:ascii="宋体" w:hAnsi="宋体" w:eastAsia="宋体" w:cs="宋体"/>
        </w:rPr>
        <w:t>为</w:t>
      </w:r>
      <w:r>
        <w:rPr>
          <w:rFonts w:eastAsia="Times New Roman"/>
        </w:rPr>
        <w:br w:type="textWrapping"/>
      </w:r>
      <w:r>
        <w:rPr>
          <w:rFonts w:eastAsia="Times New Roman"/>
        </w:rPr>
        <w:t>C.</w:t>
      </w:r>
      <w:r>
        <w:rPr>
          <w:rFonts w:ascii="MS UI Gothic" w:hAnsi="MS UI Gothic" w:eastAsia="MS UI Gothic" w:cs="MS UI Gothic"/>
        </w:rPr>
        <w:t>管理上的缺陷</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理旁站</w:t>
      </w:r>
      <w:r>
        <w:rPr>
          <w:rFonts w:eastAsia="Times New Roman"/>
        </w:rPr>
        <w:br w:type="textWrapping"/>
      </w:r>
      <w:r>
        <w:rPr>
          <w:rFonts w:eastAsia="Times New Roman"/>
        </w:rPr>
        <w:t>E.</w:t>
      </w:r>
      <w:r>
        <w:rPr>
          <w:rFonts w:ascii="MS UI Gothic" w:hAnsi="MS UI Gothic" w:eastAsia="MS UI Gothic" w:cs="MS UI Gothic"/>
        </w:rPr>
        <w:t>生</w:t>
      </w:r>
      <w:r>
        <w:rPr>
          <w:rFonts w:ascii="宋体" w:hAnsi="宋体" w:eastAsia="宋体" w:cs="宋体"/>
        </w:rPr>
        <w:t>产环</w:t>
      </w:r>
      <w:r>
        <w:rPr>
          <w:rFonts w:ascii="MS UI Gothic" w:hAnsi="MS UI Gothic" w:eastAsia="MS UI Gothic" w:cs="MS UI Gothic"/>
        </w:rPr>
        <w:t>境</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1336、[多选题]急救是对伤病员提供紧急的监护和救治，急救一定要遵循下列步骤（）。</w:t>
      </w:r>
    </w:p>
    <w:p>
      <w:r>
        <w:rPr>
          <w:rFonts w:eastAsia="Times New Roman"/>
        </w:rPr>
        <w:t>A.</w:t>
      </w:r>
      <w:r>
        <w:rPr>
          <w:rFonts w:ascii="宋体" w:hAnsi="宋体" w:eastAsia="宋体" w:cs="宋体"/>
        </w:rPr>
        <w:t>调查</w:t>
      </w:r>
      <w:r>
        <w:rPr>
          <w:rFonts w:ascii="MS UI Gothic" w:hAnsi="MS UI Gothic" w:eastAsia="MS UI Gothic" w:cs="MS UI Gothic"/>
        </w:rPr>
        <w:t>事故</w:t>
      </w:r>
      <w:r>
        <w:rPr>
          <w:rFonts w:ascii="宋体" w:hAnsi="宋体" w:eastAsia="宋体" w:cs="宋体"/>
        </w:rPr>
        <w:t>现场</w:t>
      </w:r>
      <w:r>
        <w:rPr>
          <w:rFonts w:eastAsia="Times New Roman"/>
        </w:rPr>
        <w:br w:type="textWrapping"/>
      </w:r>
      <w:r>
        <w:rPr>
          <w:rFonts w:eastAsia="Times New Roman"/>
        </w:rPr>
        <w:t>B.</w:t>
      </w:r>
      <w:r>
        <w:rPr>
          <w:rFonts w:ascii="MS UI Gothic" w:hAnsi="MS UI Gothic" w:eastAsia="MS UI Gothic" w:cs="MS UI Gothic"/>
        </w:rPr>
        <w:t>初步</w:t>
      </w:r>
      <w:r>
        <w:rPr>
          <w:rFonts w:ascii="宋体" w:hAnsi="宋体" w:eastAsia="宋体" w:cs="宋体"/>
        </w:rPr>
        <w:t>检查伤</w:t>
      </w:r>
      <w:r>
        <w:rPr>
          <w:rFonts w:ascii="MS UI Gothic" w:hAnsi="MS UI Gothic" w:eastAsia="MS UI Gothic" w:cs="MS UI Gothic"/>
        </w:rPr>
        <w:t>病</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呼救</w:t>
      </w:r>
      <w:r>
        <w:rPr>
          <w:rFonts w:eastAsia="Times New Roman"/>
        </w:rPr>
        <w:br w:type="textWrapping"/>
      </w:r>
      <w:r>
        <w:rPr>
          <w:rFonts w:eastAsia="Times New Roman"/>
        </w:rPr>
        <w:t>D.</w:t>
      </w:r>
      <w:r>
        <w:rPr>
          <w:rFonts w:ascii="MS UI Gothic" w:hAnsi="MS UI Gothic" w:eastAsia="MS UI Gothic" w:cs="MS UI Gothic"/>
        </w:rPr>
        <w:t>如果没有</w:t>
      </w:r>
      <w:r>
        <w:rPr>
          <w:rFonts w:ascii="宋体" w:hAnsi="宋体" w:eastAsia="宋体" w:cs="宋体"/>
        </w:rPr>
        <w:t>发现</w:t>
      </w:r>
      <w:r>
        <w:rPr>
          <w:rFonts w:ascii="MS UI Gothic" w:hAnsi="MS UI Gothic" w:eastAsia="MS UI Gothic" w:cs="MS UI Gothic"/>
        </w:rPr>
        <w:t>病危体征，可作第二次</w:t>
      </w:r>
      <w:r>
        <w:rPr>
          <w:rFonts w:ascii="宋体" w:hAnsi="宋体" w:eastAsia="宋体" w:cs="宋体"/>
        </w:rPr>
        <w:t>检查</w:t>
      </w:r>
      <w:r>
        <w:rPr>
          <w:rFonts w:eastAsia="Times New Roman"/>
        </w:rPr>
        <w:br w:type="textWrapping"/>
      </w:r>
      <w:r>
        <w:rPr>
          <w:rFonts w:eastAsia="Times New Roman"/>
        </w:rPr>
        <w:t>E.</w:t>
      </w:r>
      <w:r>
        <w:rPr>
          <w:rFonts w:ascii="宋体" w:hAnsi="宋体" w:eastAsia="宋体" w:cs="宋体"/>
        </w:rPr>
        <w:t>现场</w:t>
      </w:r>
      <w:r>
        <w:rPr>
          <w:rFonts w:ascii="MS UI Gothic" w:hAnsi="MS UI Gothic" w:eastAsia="MS UI Gothic" w:cs="MS UI Gothic"/>
        </w:rPr>
        <w:t>救</w:t>
      </w:r>
      <w:r>
        <w:rPr>
          <w:rFonts w:ascii="宋体" w:hAnsi="宋体" w:eastAsia="宋体" w:cs="宋体"/>
        </w:rPr>
        <w:t>护</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1337、[多选题]烧伤急救要点如下（）。</w:t>
      </w:r>
    </w:p>
    <w:p>
      <w:r>
        <w:rPr>
          <w:rFonts w:eastAsia="Times New Roman"/>
        </w:rPr>
        <w:t>A.</w:t>
      </w:r>
      <w:r>
        <w:rPr>
          <w:rFonts w:ascii="MS UI Gothic" w:hAnsi="MS UI Gothic" w:eastAsia="MS UI Gothic" w:cs="MS UI Gothic"/>
        </w:rPr>
        <w:t>防止</w:t>
      </w:r>
      <w:r>
        <w:rPr>
          <w:rFonts w:ascii="宋体" w:hAnsi="宋体" w:eastAsia="宋体" w:cs="宋体"/>
        </w:rPr>
        <w:t>烧伤</w:t>
      </w:r>
      <w:r>
        <w:rPr>
          <w:rFonts w:eastAsia="Times New Roman"/>
        </w:rPr>
        <w:br w:type="textWrapping"/>
      </w:r>
      <w:r>
        <w:rPr>
          <w:rFonts w:eastAsia="Times New Roman"/>
        </w:rPr>
        <w:t>B.</w:t>
      </w:r>
      <w:r>
        <w:rPr>
          <w:rFonts w:ascii="MS UI Gothic" w:hAnsi="MS UI Gothic" w:eastAsia="MS UI Gothic" w:cs="MS UI Gothic"/>
        </w:rPr>
        <w:t>冷却</w:t>
      </w:r>
      <w:r>
        <w:rPr>
          <w:rFonts w:ascii="宋体" w:hAnsi="宋体" w:eastAsia="宋体" w:cs="宋体"/>
        </w:rPr>
        <w:t>烧伤</w:t>
      </w:r>
      <w:r>
        <w:rPr>
          <w:rFonts w:ascii="MS UI Gothic" w:hAnsi="MS UI Gothic" w:eastAsia="MS UI Gothic" w:cs="MS UI Gothic"/>
        </w:rPr>
        <w:t>部位</w:t>
      </w:r>
      <w:r>
        <w:rPr>
          <w:rFonts w:eastAsia="Times New Roman"/>
        </w:rPr>
        <w:br w:type="textWrapping"/>
      </w:r>
      <w:r>
        <w:rPr>
          <w:rFonts w:eastAsia="Times New Roman"/>
        </w:rPr>
        <w:t>C.</w:t>
      </w:r>
      <w:r>
        <w:rPr>
          <w:rFonts w:ascii="宋体" w:hAnsi="宋体" w:eastAsia="宋体" w:cs="宋体"/>
        </w:rPr>
        <w:t>烧伤员</w:t>
      </w:r>
      <w:r>
        <w:rPr>
          <w:rFonts w:ascii="MS UI Gothic" w:hAnsi="MS UI Gothic" w:eastAsia="MS UI Gothic" w:cs="MS UI Gothic"/>
        </w:rPr>
        <w:t>可口服自制</w:t>
      </w:r>
      <w:r>
        <w:rPr>
          <w:rFonts w:ascii="宋体" w:hAnsi="宋体" w:eastAsia="宋体" w:cs="宋体"/>
        </w:rPr>
        <w:t>烧伤饮</w:t>
      </w:r>
      <w:r>
        <w:rPr>
          <w:rFonts w:ascii="MS UI Gothic" w:hAnsi="MS UI Gothic" w:eastAsia="MS UI Gothic" w:cs="MS UI Gothic"/>
        </w:rPr>
        <w:t>料糖</w:t>
      </w:r>
      <w:r>
        <w:rPr>
          <w:rFonts w:ascii="宋体" w:hAnsi="宋体" w:eastAsia="宋体" w:cs="宋体"/>
        </w:rPr>
        <w:t>盐</w:t>
      </w:r>
      <w:r>
        <w:rPr>
          <w:rFonts w:ascii="MS UI Gothic" w:hAnsi="MS UI Gothic" w:eastAsia="MS UI Gothic" w:cs="MS UI Gothic"/>
        </w:rPr>
        <w:t>水</w:t>
      </w:r>
      <w:r>
        <w:rPr>
          <w:rFonts w:eastAsia="Times New Roman"/>
        </w:rPr>
        <w:br w:type="textWrapping"/>
      </w:r>
      <w:r>
        <w:rPr>
          <w:rFonts w:eastAsia="Times New Roman"/>
        </w:rPr>
        <w:t>D.</w:t>
      </w:r>
      <w:r>
        <w:rPr>
          <w:rFonts w:ascii="MS UI Gothic" w:hAnsi="MS UI Gothic" w:eastAsia="MS UI Gothic" w:cs="MS UI Gothic"/>
        </w:rPr>
        <w:t>喝白开水</w:t>
      </w:r>
      <w:r>
        <w:rPr>
          <w:rFonts w:eastAsia="Times New Roman"/>
        </w:rPr>
        <w:br w:type="textWrapping"/>
      </w:r>
      <w:r>
        <w:rPr>
          <w:rFonts w:eastAsia="Times New Roman"/>
        </w:rPr>
        <w:t>E.</w:t>
      </w:r>
      <w:r>
        <w:rPr>
          <w:rFonts w:ascii="MS UI Gothic" w:hAnsi="MS UI Gothic" w:eastAsia="MS UI Gothic" w:cs="MS UI Gothic"/>
        </w:rPr>
        <w:t>用干</w:t>
      </w:r>
      <w:r>
        <w:rPr>
          <w:rFonts w:ascii="宋体" w:hAnsi="宋体" w:eastAsia="宋体" w:cs="宋体"/>
        </w:rPr>
        <w:t>净纱</w:t>
      </w:r>
      <w:r>
        <w:rPr>
          <w:rFonts w:ascii="MS UI Gothic" w:hAnsi="MS UI Gothic" w:eastAsia="MS UI Gothic" w:cs="MS UI Gothic"/>
        </w:rPr>
        <w:t>布或被</w:t>
      </w:r>
      <w:r>
        <w:rPr>
          <w:rFonts w:ascii="宋体" w:hAnsi="宋体" w:eastAsia="宋体" w:cs="宋体"/>
        </w:rPr>
        <w:t>单简单</w:t>
      </w:r>
      <w:r>
        <w:rPr>
          <w:rFonts w:ascii="MS UI Gothic" w:hAnsi="MS UI Gothic" w:eastAsia="MS UI Gothic" w:cs="MS UI Gothic"/>
        </w:rPr>
        <w:t>包扎</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1338、[多选题]安全事故的调查处理按下列步骤（）进行。</w:t>
      </w:r>
    </w:p>
    <w:p>
      <w:r>
        <w:rPr>
          <w:rFonts w:eastAsia="Times New Roman"/>
        </w:rPr>
        <w:t>A.</w:t>
      </w:r>
      <w:r>
        <w:rPr>
          <w:rFonts w:ascii="MS UI Gothic" w:hAnsi="MS UI Gothic" w:eastAsia="MS UI Gothic" w:cs="MS UI Gothic"/>
        </w:rPr>
        <w:t>迅速</w:t>
      </w:r>
      <w:r>
        <w:rPr>
          <w:rFonts w:ascii="宋体" w:hAnsi="宋体" w:eastAsia="宋体" w:cs="宋体"/>
        </w:rPr>
        <w:t>抢</w:t>
      </w:r>
      <w:r>
        <w:rPr>
          <w:rFonts w:ascii="MS UI Gothic" w:hAnsi="MS UI Gothic" w:eastAsia="MS UI Gothic" w:cs="MS UI Gothic"/>
        </w:rPr>
        <w:t>救</w:t>
      </w:r>
      <w:r>
        <w:rPr>
          <w:rFonts w:ascii="宋体" w:hAnsi="宋体" w:eastAsia="宋体" w:cs="宋体"/>
        </w:rPr>
        <w:t>伤员</w:t>
      </w:r>
      <w:r>
        <w:rPr>
          <w:rFonts w:ascii="MS UI Gothic" w:hAnsi="MS UI Gothic" w:eastAsia="MS UI Gothic" w:cs="MS UI Gothic"/>
        </w:rPr>
        <w:t>并保</w:t>
      </w:r>
      <w:r>
        <w:rPr>
          <w:rFonts w:ascii="宋体" w:hAnsi="宋体" w:eastAsia="宋体" w:cs="宋体"/>
        </w:rPr>
        <w:t>护</w:t>
      </w:r>
      <w:r>
        <w:rPr>
          <w:rFonts w:ascii="MS UI Gothic" w:hAnsi="MS UI Gothic" w:eastAsia="MS UI Gothic" w:cs="MS UI Gothic"/>
        </w:rPr>
        <w:t>好事故</w:t>
      </w:r>
      <w:r>
        <w:rPr>
          <w:rFonts w:ascii="宋体" w:hAnsi="宋体" w:eastAsia="宋体" w:cs="宋体"/>
        </w:rPr>
        <w:t>现场</w:t>
      </w:r>
      <w:r>
        <w:rPr>
          <w:rFonts w:eastAsia="Times New Roman"/>
        </w:rPr>
        <w:br w:type="textWrapping"/>
      </w:r>
      <w:r>
        <w:rPr>
          <w:rFonts w:eastAsia="Times New Roman"/>
        </w:rPr>
        <w:t>B.</w:t>
      </w:r>
      <w:r>
        <w:rPr>
          <w:rFonts w:ascii="宋体" w:hAnsi="宋体" w:eastAsia="宋体" w:cs="宋体"/>
        </w:rPr>
        <w:t>组织</w:t>
      </w:r>
      <w:r>
        <w:rPr>
          <w:rFonts w:ascii="MS UI Gothic" w:hAnsi="MS UI Gothic" w:eastAsia="MS UI Gothic" w:cs="MS UI Gothic"/>
        </w:rPr>
        <w:t>事故</w:t>
      </w:r>
      <w:r>
        <w:rPr>
          <w:rFonts w:ascii="宋体" w:hAnsi="宋体" w:eastAsia="宋体" w:cs="宋体"/>
        </w:rPr>
        <w:t>调查组</w:t>
      </w:r>
      <w:r>
        <w:rPr>
          <w:rFonts w:eastAsia="Times New Roman"/>
        </w:rPr>
        <w:br w:type="textWrapping"/>
      </w:r>
      <w:r>
        <w:rPr>
          <w:rFonts w:eastAsia="Times New Roman"/>
        </w:rPr>
        <w:t>C.</w:t>
      </w:r>
      <w:r>
        <w:rPr>
          <w:rFonts w:ascii="宋体" w:hAnsi="宋体" w:eastAsia="宋体" w:cs="宋体"/>
        </w:rPr>
        <w:t>现场</w:t>
      </w:r>
      <w:r>
        <w:rPr>
          <w:rFonts w:ascii="MS UI Gothic" w:hAnsi="MS UI Gothic" w:eastAsia="MS UI Gothic" w:cs="MS UI Gothic"/>
        </w:rPr>
        <w:t>勘察</w:t>
      </w:r>
      <w:r>
        <w:rPr>
          <w:rFonts w:eastAsia="Times New Roman"/>
        </w:rPr>
        <w:br w:type="textWrapping"/>
      </w:r>
      <w:r>
        <w:rPr>
          <w:rFonts w:eastAsia="Times New Roman"/>
        </w:rPr>
        <w:t>D.</w:t>
      </w:r>
      <w:r>
        <w:rPr>
          <w:rFonts w:ascii="MS UI Gothic" w:hAnsi="MS UI Gothic" w:eastAsia="MS UI Gothic" w:cs="MS UI Gothic"/>
        </w:rPr>
        <w:t>分析事故原因，明确</w:t>
      </w:r>
      <w:r>
        <w:rPr>
          <w:rFonts w:ascii="宋体" w:hAnsi="宋体" w:eastAsia="宋体" w:cs="宋体"/>
        </w:rPr>
        <w:t>责</w:t>
      </w:r>
      <w:r>
        <w:rPr>
          <w:rFonts w:ascii="MS UI Gothic" w:hAnsi="MS UI Gothic" w:eastAsia="MS UI Gothic" w:cs="MS UI Gothic"/>
        </w:rPr>
        <w:t>任者</w:t>
      </w:r>
      <w:r>
        <w:rPr>
          <w:rFonts w:eastAsia="Times New Roman"/>
        </w:rPr>
        <w:br w:type="textWrapping"/>
      </w:r>
      <w:r>
        <w:rPr>
          <w:rFonts w:eastAsia="Times New Roman"/>
        </w:rPr>
        <w:t>E.</w:t>
      </w:r>
      <w:r>
        <w:rPr>
          <w:rFonts w:ascii="MS UI Gothic" w:hAnsi="MS UI Gothic" w:eastAsia="MS UI Gothic" w:cs="MS UI Gothic"/>
        </w:rPr>
        <w:t>立即</w:t>
      </w:r>
      <w:r>
        <w:rPr>
          <w:rFonts w:ascii="宋体" w:hAnsi="宋体" w:eastAsia="宋体" w:cs="宋体"/>
        </w:rPr>
        <w:t>报</w:t>
      </w:r>
      <w:r>
        <w:rPr>
          <w:rFonts w:ascii="MS UI Gothic" w:hAnsi="MS UI Gothic" w:eastAsia="MS UI Gothic" w:cs="MS UI Gothic"/>
        </w:rPr>
        <w:t>告本</w:t>
      </w:r>
      <w:r>
        <w:rPr>
          <w:rFonts w:ascii="宋体" w:hAnsi="宋体" w:eastAsia="宋体" w:cs="宋体"/>
        </w:rPr>
        <w:t>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1339、[多选题]工程建设重大事故调查组织的职责包括（）。</w:t>
      </w:r>
    </w:p>
    <w:p>
      <w:r>
        <w:rPr>
          <w:rFonts w:eastAsia="Times New Roman"/>
        </w:rPr>
        <w:t>A.</w:t>
      </w:r>
      <w:r>
        <w:rPr>
          <w:rFonts w:ascii="宋体" w:hAnsi="宋体" w:eastAsia="宋体" w:cs="宋体"/>
        </w:rPr>
        <w:t>查</w:t>
      </w:r>
      <w:r>
        <w:rPr>
          <w:rFonts w:ascii="MS UI Gothic" w:hAnsi="MS UI Gothic" w:eastAsia="MS UI Gothic" w:cs="MS UI Gothic"/>
        </w:rPr>
        <w:t>明事故</w:t>
      </w:r>
      <w:r>
        <w:rPr>
          <w:rFonts w:ascii="宋体" w:hAnsi="宋体" w:eastAsia="宋体" w:cs="宋体"/>
        </w:rPr>
        <w:t>发</w:t>
      </w:r>
      <w:r>
        <w:rPr>
          <w:rFonts w:ascii="MS UI Gothic" w:hAnsi="MS UI Gothic" w:eastAsia="MS UI Gothic" w:cs="MS UI Gothic"/>
        </w:rPr>
        <w:t>生的原因、人</w:t>
      </w:r>
      <w:r>
        <w:rPr>
          <w:rFonts w:ascii="宋体" w:hAnsi="宋体" w:eastAsia="宋体" w:cs="宋体"/>
        </w:rPr>
        <w:t>员伤</w:t>
      </w:r>
      <w:r>
        <w:rPr>
          <w:rFonts w:ascii="MS UI Gothic" w:hAnsi="MS UI Gothic" w:eastAsia="MS UI Gothic" w:cs="MS UI Gothic"/>
        </w:rPr>
        <w:t>亡及</w:t>
      </w:r>
      <w:r>
        <w:rPr>
          <w:rFonts w:ascii="宋体" w:hAnsi="宋体" w:eastAsia="宋体" w:cs="宋体"/>
        </w:rPr>
        <w:t>财产损</w:t>
      </w:r>
      <w:r>
        <w:rPr>
          <w:rFonts w:ascii="MS UI Gothic" w:hAnsi="MS UI Gothic" w:eastAsia="MS UI Gothic" w:cs="MS UI Gothic"/>
        </w:rPr>
        <w:t>失情况</w:t>
      </w:r>
      <w:r>
        <w:rPr>
          <w:rFonts w:eastAsia="Times New Roman"/>
        </w:rPr>
        <w:br w:type="textWrapping"/>
      </w:r>
      <w:r>
        <w:rPr>
          <w:rFonts w:eastAsia="Times New Roman"/>
        </w:rPr>
        <w:t>B.</w:t>
      </w:r>
      <w:r>
        <w:rPr>
          <w:rFonts w:ascii="宋体" w:hAnsi="宋体" w:eastAsia="宋体" w:cs="宋体"/>
        </w:rPr>
        <w:t>查</w:t>
      </w:r>
      <w:r>
        <w:rPr>
          <w:rFonts w:ascii="MS UI Gothic" w:hAnsi="MS UI Gothic" w:eastAsia="MS UI Gothic" w:cs="MS UI Gothic"/>
        </w:rPr>
        <w:t>明事故的性</w:t>
      </w:r>
      <w:r>
        <w:rPr>
          <w:rFonts w:ascii="宋体" w:hAnsi="宋体" w:eastAsia="宋体" w:cs="宋体"/>
        </w:rPr>
        <w:t>质</w:t>
      </w:r>
      <w:r>
        <w:rPr>
          <w:rFonts w:ascii="MS UI Gothic" w:hAnsi="MS UI Gothic" w:eastAsia="MS UI Gothic" w:cs="MS UI Gothic"/>
        </w:rPr>
        <w:t>、</w:t>
      </w:r>
      <w:r>
        <w:rPr>
          <w:rFonts w:ascii="宋体" w:hAnsi="宋体" w:eastAsia="宋体" w:cs="宋体"/>
        </w:rPr>
        <w:t>责</w:t>
      </w:r>
      <w:r>
        <w:rPr>
          <w:rFonts w:ascii="MS UI Gothic" w:hAnsi="MS UI Gothic" w:eastAsia="MS UI Gothic" w:cs="MS UI Gothic"/>
        </w:rPr>
        <w:t>任</w:t>
      </w:r>
      <w:r>
        <w:rPr>
          <w:rFonts w:ascii="宋体" w:hAnsi="宋体" w:eastAsia="宋体" w:cs="宋体"/>
        </w:rPr>
        <w:t>单</w:t>
      </w:r>
      <w:r>
        <w:rPr>
          <w:rFonts w:ascii="MS UI Gothic" w:hAnsi="MS UI Gothic" w:eastAsia="MS UI Gothic" w:cs="MS UI Gothic"/>
        </w:rPr>
        <w:t>位和主要</w:t>
      </w:r>
      <w:r>
        <w:rPr>
          <w:rFonts w:ascii="宋体" w:hAnsi="宋体" w:eastAsia="宋体" w:cs="宋体"/>
        </w:rPr>
        <w:t>责</w:t>
      </w:r>
      <w:r>
        <w:rPr>
          <w:rFonts w:ascii="MS UI Gothic" w:hAnsi="MS UI Gothic" w:eastAsia="MS UI Gothic" w:cs="MS UI Gothic"/>
        </w:rPr>
        <w:t>任者</w:t>
      </w:r>
      <w:r>
        <w:rPr>
          <w:rFonts w:eastAsia="Times New Roman"/>
        </w:rPr>
        <w:br w:type="textWrapping"/>
      </w:r>
      <w:r>
        <w:rPr>
          <w:rFonts w:eastAsia="Times New Roman"/>
        </w:rPr>
        <w:t>C.</w:t>
      </w:r>
      <w:r>
        <w:rPr>
          <w:rFonts w:ascii="MS UI Gothic" w:hAnsi="MS UI Gothic" w:eastAsia="MS UI Gothic" w:cs="MS UI Gothic"/>
        </w:rPr>
        <w:t>提出</w:t>
      </w:r>
      <w:r>
        <w:rPr>
          <w:rFonts w:ascii="宋体" w:hAnsi="宋体" w:eastAsia="宋体" w:cs="宋体"/>
        </w:rPr>
        <w:t>对</w:t>
      </w:r>
      <w:r>
        <w:rPr>
          <w:rFonts w:ascii="MS UI Gothic" w:hAnsi="MS UI Gothic" w:eastAsia="MS UI Gothic" w:cs="MS UI Gothic"/>
        </w:rPr>
        <w:t>事故</w:t>
      </w:r>
      <w:r>
        <w:rPr>
          <w:rFonts w:ascii="宋体" w:hAnsi="宋体" w:eastAsia="宋体" w:cs="宋体"/>
        </w:rPr>
        <w:t>责</w:t>
      </w:r>
      <w:r>
        <w:rPr>
          <w:rFonts w:ascii="MS UI Gothic" w:hAnsi="MS UI Gothic" w:eastAsia="MS UI Gothic" w:cs="MS UI Gothic"/>
        </w:rPr>
        <w:t>任者的</w:t>
      </w:r>
      <w:r>
        <w:rPr>
          <w:rFonts w:ascii="宋体" w:hAnsi="宋体" w:eastAsia="宋体" w:cs="宋体"/>
        </w:rPr>
        <w:t>处</w:t>
      </w:r>
      <w:r>
        <w:rPr>
          <w:rFonts w:ascii="MS UI Gothic" w:hAnsi="MS UI Gothic" w:eastAsia="MS UI Gothic" w:cs="MS UI Gothic"/>
        </w:rPr>
        <w:t>理建</w:t>
      </w:r>
      <w:r>
        <w:rPr>
          <w:rFonts w:ascii="宋体" w:hAnsi="宋体" w:eastAsia="宋体" w:cs="宋体"/>
        </w:rPr>
        <w:t>议</w:t>
      </w:r>
      <w:r>
        <w:rPr>
          <w:rFonts w:eastAsia="Times New Roman"/>
        </w:rPr>
        <w:br w:type="textWrapping"/>
      </w:r>
      <w:r>
        <w:rPr>
          <w:rFonts w:eastAsia="Times New Roman"/>
        </w:rPr>
        <w:t>D.</w:t>
      </w:r>
      <w:r>
        <w:rPr>
          <w:rFonts w:ascii="宋体" w:hAnsi="宋体" w:eastAsia="宋体" w:cs="宋体"/>
        </w:rPr>
        <w:t>检查</w:t>
      </w:r>
      <w:r>
        <w:rPr>
          <w:rFonts w:ascii="MS UI Gothic" w:hAnsi="MS UI Gothic" w:eastAsia="MS UI Gothic" w:cs="MS UI Gothic"/>
        </w:rPr>
        <w:t>控制事故的</w:t>
      </w:r>
      <w:r>
        <w:rPr>
          <w:rFonts w:ascii="宋体" w:hAnsi="宋体" w:eastAsia="宋体" w:cs="宋体"/>
        </w:rPr>
        <w:t>应</w:t>
      </w:r>
      <w:r>
        <w:rPr>
          <w:rFonts w:ascii="MS UI Gothic" w:hAnsi="MS UI Gothic" w:eastAsia="MS UI Gothic" w:cs="MS UI Gothic"/>
        </w:rPr>
        <w:t>急措施是否得当和落</w:t>
      </w:r>
      <w:r>
        <w:rPr>
          <w:rFonts w:ascii="宋体" w:hAnsi="宋体" w:eastAsia="宋体" w:cs="宋体"/>
        </w:rPr>
        <w:t>实</w:t>
      </w:r>
      <w:r>
        <w:rPr>
          <w:rFonts w:eastAsia="Times New Roman"/>
        </w:rPr>
        <w:br w:type="textWrapping"/>
      </w:r>
      <w:r>
        <w:rPr>
          <w:rFonts w:eastAsia="Times New Roman"/>
        </w:rPr>
        <w:t>E.</w:t>
      </w:r>
      <w:r>
        <w:rPr>
          <w:rFonts w:ascii="MS UI Gothic" w:hAnsi="MS UI Gothic" w:eastAsia="MS UI Gothic" w:cs="MS UI Gothic"/>
        </w:rPr>
        <w:t>写出事故</w:t>
      </w:r>
      <w:r>
        <w:rPr>
          <w:rFonts w:ascii="宋体" w:hAnsi="宋体" w:eastAsia="宋体" w:cs="宋体"/>
        </w:rPr>
        <w:t>调查报</w:t>
      </w:r>
      <w:r>
        <w:rPr>
          <w:rFonts w:ascii="MS UI Gothic" w:hAnsi="MS UI Gothic" w:eastAsia="MS UI Gothic" w:cs="MS UI Gothic"/>
        </w:rPr>
        <w:t>告</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1340、[多选题]建筑安全事故的性质分为（）。</w:t>
      </w:r>
    </w:p>
    <w:p>
      <w:r>
        <w:rPr>
          <w:rFonts w:eastAsia="Times New Roman"/>
        </w:rPr>
        <w:t>A.</w:t>
      </w:r>
      <w:r>
        <w:rPr>
          <w:rFonts w:ascii="宋体" w:hAnsi="宋体" w:eastAsia="宋体" w:cs="宋体"/>
        </w:rPr>
        <w:t>责</w:t>
      </w:r>
      <w:r>
        <w:rPr>
          <w:rFonts w:ascii="MS UI Gothic" w:hAnsi="MS UI Gothic" w:eastAsia="MS UI Gothic" w:cs="MS UI Gothic"/>
        </w:rPr>
        <w:t>任事故</w:t>
      </w:r>
      <w:r>
        <w:rPr>
          <w:rFonts w:eastAsia="Times New Roman"/>
        </w:rPr>
        <w:br w:type="textWrapping"/>
      </w:r>
      <w:r>
        <w:rPr>
          <w:rFonts w:eastAsia="Times New Roman"/>
        </w:rPr>
        <w:t>B.</w:t>
      </w:r>
      <w:r>
        <w:rPr>
          <w:rFonts w:ascii="MS UI Gothic" w:hAnsi="MS UI Gothic" w:eastAsia="MS UI Gothic" w:cs="MS UI Gothic"/>
        </w:rPr>
        <w:t>非</w:t>
      </w:r>
      <w:r>
        <w:rPr>
          <w:rFonts w:ascii="宋体" w:hAnsi="宋体" w:eastAsia="宋体" w:cs="宋体"/>
        </w:rPr>
        <w:t>责</w:t>
      </w:r>
      <w:r>
        <w:rPr>
          <w:rFonts w:ascii="MS UI Gothic" w:hAnsi="MS UI Gothic" w:eastAsia="MS UI Gothic" w:cs="MS UI Gothic"/>
        </w:rPr>
        <w:t>任事故</w:t>
      </w:r>
      <w:r>
        <w:rPr>
          <w:rFonts w:eastAsia="Times New Roman"/>
        </w:rPr>
        <w:br w:type="textWrapping"/>
      </w:r>
      <w:r>
        <w:rPr>
          <w:rFonts w:eastAsia="Times New Roman"/>
        </w:rPr>
        <w:t>C.</w:t>
      </w:r>
      <w:r>
        <w:rPr>
          <w:rFonts w:ascii="MS UI Gothic" w:hAnsi="MS UI Gothic" w:eastAsia="MS UI Gothic" w:cs="MS UI Gothic"/>
        </w:rPr>
        <w:t>破坏性事故</w:t>
      </w:r>
      <w:r>
        <w:rPr>
          <w:rFonts w:eastAsia="Times New Roman"/>
        </w:rPr>
        <w:br w:type="textWrapping"/>
      </w:r>
      <w:r>
        <w:rPr>
          <w:rFonts w:eastAsia="Times New Roman"/>
        </w:rPr>
        <w:t>D.</w:t>
      </w:r>
      <w:r>
        <w:rPr>
          <w:rFonts w:ascii="MS UI Gothic" w:hAnsi="MS UI Gothic" w:eastAsia="MS UI Gothic" w:cs="MS UI Gothic"/>
        </w:rPr>
        <w:t>一般事故</w:t>
      </w:r>
      <w:r>
        <w:rPr>
          <w:rFonts w:eastAsia="Times New Roman"/>
        </w:rPr>
        <w:br w:type="textWrapping"/>
      </w:r>
      <w:r>
        <w:rPr>
          <w:rFonts w:eastAsia="Times New Roman"/>
        </w:rPr>
        <w:t>E.</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1341、[多选题]履带起重机由（）组成。</w:t>
      </w:r>
    </w:p>
    <w:p>
      <w:r>
        <w:rPr>
          <w:rFonts w:eastAsia="Times New Roman"/>
        </w:rPr>
        <w:t>A.</w:t>
      </w:r>
      <w:r>
        <w:rPr>
          <w:rFonts w:ascii="MS UI Gothic" w:hAnsi="MS UI Gothic" w:eastAsia="MS UI Gothic" w:cs="MS UI Gothic"/>
        </w:rPr>
        <w:t>吊</w:t>
      </w:r>
      <w:r>
        <w:rPr>
          <w:rFonts w:ascii="宋体" w:hAnsi="宋体" w:eastAsia="宋体" w:cs="宋体"/>
        </w:rPr>
        <w:t>钩</w:t>
      </w:r>
      <w:r>
        <w:rPr>
          <w:rFonts w:eastAsia="Times New Roman"/>
        </w:rPr>
        <w:br w:type="textWrapping"/>
      </w:r>
      <w:r>
        <w:rPr>
          <w:rFonts w:eastAsia="Times New Roman"/>
        </w:rPr>
        <w:t>B.</w:t>
      </w:r>
      <w:r>
        <w:rPr>
          <w:rFonts w:ascii="MS UI Gothic" w:hAnsi="MS UI Gothic" w:eastAsia="MS UI Gothic" w:cs="MS UI Gothic"/>
        </w:rPr>
        <w:t>回</w:t>
      </w:r>
      <w:r>
        <w:rPr>
          <w:rFonts w:ascii="宋体" w:hAnsi="宋体" w:eastAsia="宋体" w:cs="宋体"/>
        </w:rPr>
        <w:t>转</w:t>
      </w:r>
      <w:r>
        <w:rPr>
          <w:rFonts w:ascii="MS UI Gothic" w:hAnsi="MS UI Gothic" w:eastAsia="MS UI Gothic" w:cs="MS UI Gothic"/>
        </w:rPr>
        <w:t>支承</w:t>
      </w:r>
      <w:r>
        <w:rPr>
          <w:rFonts w:eastAsia="Times New Roman"/>
        </w:rPr>
        <w:br w:type="textWrapping"/>
      </w:r>
      <w:r>
        <w:rPr>
          <w:rFonts w:eastAsia="Times New Roman"/>
        </w:rPr>
        <w:t>C.</w:t>
      </w:r>
      <w:r>
        <w:rPr>
          <w:rFonts w:ascii="宋体" w:hAnsi="宋体" w:eastAsia="宋体" w:cs="宋体"/>
        </w:rPr>
        <w:t>动</w:t>
      </w:r>
      <w:r>
        <w:rPr>
          <w:rFonts w:ascii="MS UI Gothic" w:hAnsi="MS UI Gothic" w:eastAsia="MS UI Gothic" w:cs="MS UI Gothic"/>
        </w:rPr>
        <w:t>力装置</w:t>
      </w:r>
      <w:r>
        <w:rPr>
          <w:rFonts w:eastAsia="Times New Roman"/>
        </w:rPr>
        <w:br w:type="textWrapping"/>
      </w:r>
      <w:r>
        <w:rPr>
          <w:rFonts w:eastAsia="Times New Roman"/>
        </w:rPr>
        <w:t>D.</w:t>
      </w:r>
      <w:r>
        <w:rPr>
          <w:rFonts w:ascii="MS UI Gothic" w:hAnsi="MS UI Gothic" w:eastAsia="MS UI Gothic" w:cs="MS UI Gothic"/>
        </w:rPr>
        <w:t>工作机构</w:t>
      </w:r>
      <w:r>
        <w:rPr>
          <w:rFonts w:eastAsia="Times New Roman"/>
        </w:rPr>
        <w:br w:type="textWrapping"/>
      </w:r>
      <w:r>
        <w:rPr>
          <w:rFonts w:eastAsia="Times New Roman"/>
        </w:rPr>
        <w:t>E.</w:t>
      </w:r>
      <w:r>
        <w:rPr>
          <w:rFonts w:ascii="宋体" w:hAnsi="宋体" w:eastAsia="宋体" w:cs="宋体"/>
        </w:rPr>
        <w:t>动</w:t>
      </w:r>
      <w:r>
        <w:rPr>
          <w:rFonts w:ascii="MS UI Gothic" w:hAnsi="MS UI Gothic" w:eastAsia="MS UI Gothic" w:cs="MS UI Gothic"/>
        </w:rPr>
        <w:t>臂</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1342、[多选题]履带起重机安全使用规定有（）。</w:t>
      </w:r>
    </w:p>
    <w:p>
      <w:r>
        <w:rPr>
          <w:rFonts w:eastAsia="Times New Roman"/>
        </w:rPr>
        <w:t>A.</w:t>
      </w:r>
      <w:r>
        <w:rPr>
          <w:rFonts w:ascii="MS UI Gothic" w:hAnsi="MS UI Gothic" w:eastAsia="MS UI Gothic" w:cs="MS UI Gothic"/>
        </w:rPr>
        <w:t>起重机在正常作</w:t>
      </w:r>
      <w:r>
        <w:rPr>
          <w:rFonts w:ascii="宋体" w:hAnsi="宋体" w:eastAsia="宋体" w:cs="宋体"/>
        </w:rPr>
        <w:t>业时</w:t>
      </w:r>
      <w:r>
        <w:rPr>
          <w:rFonts w:ascii="MS UI Gothic" w:hAnsi="MS UI Gothic" w:eastAsia="MS UI Gothic" w:cs="MS UI Gothic"/>
        </w:rPr>
        <w:t>坡度不得大于</w:t>
      </w:r>
      <w:r>
        <w:rPr>
          <w:rFonts w:eastAsia="Times New Roman"/>
        </w:rPr>
        <w:t>5°</w:t>
      </w:r>
      <w:r>
        <w:rPr>
          <w:rFonts w:eastAsia="Times New Roman"/>
        </w:rPr>
        <w:br w:type="textWrapping"/>
      </w:r>
      <w:r>
        <w:rPr>
          <w:rFonts w:eastAsia="Times New Roman"/>
        </w:rPr>
        <w:t>B.</w:t>
      </w:r>
      <w:r>
        <w:rPr>
          <w:rFonts w:ascii="MS UI Gothic" w:hAnsi="MS UI Gothic" w:eastAsia="MS UI Gothic" w:cs="MS UI Gothic"/>
        </w:rPr>
        <w:t>作</w:t>
      </w:r>
      <w:r>
        <w:rPr>
          <w:rFonts w:ascii="宋体" w:hAnsi="宋体" w:eastAsia="宋体" w:cs="宋体"/>
        </w:rPr>
        <w:t>业时</w:t>
      </w:r>
      <w:r>
        <w:rPr>
          <w:rFonts w:ascii="MS UI Gothic" w:hAnsi="MS UI Gothic" w:eastAsia="MS UI Gothic" w:cs="MS UI Gothic"/>
        </w:rPr>
        <w:t>起重臂的最大仰角当无</w:t>
      </w:r>
      <w:r>
        <w:rPr>
          <w:rFonts w:ascii="宋体" w:hAnsi="宋体" w:eastAsia="宋体" w:cs="宋体"/>
        </w:rPr>
        <w:t>资</w:t>
      </w:r>
      <w:r>
        <w:rPr>
          <w:rFonts w:ascii="MS UI Gothic" w:hAnsi="MS UI Gothic" w:eastAsia="MS UI Gothic" w:cs="MS UI Gothic"/>
        </w:rPr>
        <w:t>料可</w:t>
      </w:r>
      <w:r>
        <w:rPr>
          <w:rFonts w:ascii="宋体" w:hAnsi="宋体" w:eastAsia="宋体" w:cs="宋体"/>
        </w:rPr>
        <w:t>查时</w:t>
      </w:r>
      <w:r>
        <w:rPr>
          <w:rFonts w:ascii="MS UI Gothic" w:hAnsi="MS UI Gothic" w:eastAsia="MS UI Gothic" w:cs="MS UI Gothic"/>
        </w:rPr>
        <w:t>，不得超</w:t>
      </w:r>
      <w:r>
        <w:rPr>
          <w:rFonts w:ascii="宋体" w:hAnsi="宋体" w:eastAsia="宋体" w:cs="宋体"/>
        </w:rPr>
        <w:t>过</w:t>
      </w:r>
      <w:r>
        <w:rPr>
          <w:rFonts w:eastAsia="Times New Roman"/>
        </w:rPr>
        <w:t>78°</w:t>
      </w:r>
      <w:r>
        <w:rPr>
          <w:rFonts w:eastAsia="Times New Roman"/>
        </w:rPr>
        <w:br w:type="textWrapping"/>
      </w:r>
      <w:r>
        <w:rPr>
          <w:rFonts w:eastAsia="Times New Roman"/>
        </w:rPr>
        <w:t>C.</w:t>
      </w:r>
      <w:r>
        <w:rPr>
          <w:rFonts w:ascii="MS UI Gothic" w:hAnsi="MS UI Gothic" w:eastAsia="MS UI Gothic" w:cs="MS UI Gothic"/>
        </w:rPr>
        <w:t>起重</w:t>
      </w:r>
      <w:r>
        <w:rPr>
          <w:rFonts w:ascii="宋体" w:hAnsi="宋体" w:eastAsia="宋体" w:cs="宋体"/>
        </w:rPr>
        <w:t>载</w:t>
      </w:r>
      <w:r>
        <w:rPr>
          <w:rFonts w:ascii="MS UI Gothic" w:hAnsi="MS UI Gothic" w:eastAsia="MS UI Gothic" w:cs="MS UI Gothic"/>
        </w:rPr>
        <w:t>荷达到</w:t>
      </w:r>
      <w:r>
        <w:rPr>
          <w:rFonts w:ascii="宋体" w:hAnsi="宋体" w:eastAsia="宋体" w:cs="宋体"/>
        </w:rPr>
        <w:t>额</w:t>
      </w:r>
      <w:r>
        <w:rPr>
          <w:rFonts w:ascii="MS UI Gothic" w:hAnsi="MS UI Gothic" w:eastAsia="MS UI Gothic" w:cs="MS UI Gothic"/>
        </w:rPr>
        <w:t>定</w:t>
      </w:r>
      <w:r>
        <w:rPr>
          <w:rFonts w:ascii="宋体" w:hAnsi="宋体" w:eastAsia="宋体" w:cs="宋体"/>
        </w:rPr>
        <w:t>载</w:t>
      </w:r>
      <w:r>
        <w:rPr>
          <w:rFonts w:ascii="MS UI Gothic" w:hAnsi="MS UI Gothic" w:eastAsia="MS UI Gothic" w:cs="MS UI Gothic"/>
        </w:rPr>
        <w:t>荷的</w:t>
      </w:r>
      <w:r>
        <w:rPr>
          <w:rFonts w:eastAsia="Times New Roman"/>
        </w:rPr>
        <w:t>90%</w:t>
      </w:r>
      <w:r>
        <w:rPr>
          <w:rFonts w:ascii="MS UI Gothic" w:hAnsi="MS UI Gothic" w:eastAsia="MS UI Gothic" w:cs="MS UI Gothic"/>
        </w:rPr>
        <w:t>，</w:t>
      </w:r>
      <w:r>
        <w:rPr>
          <w:rFonts w:ascii="宋体" w:hAnsi="宋体" w:eastAsia="宋体" w:cs="宋体"/>
        </w:rPr>
        <w:t>严</w:t>
      </w:r>
      <w:r>
        <w:rPr>
          <w:rFonts w:ascii="MS UI Gothic" w:hAnsi="MS UI Gothic" w:eastAsia="MS UI Gothic" w:cs="MS UI Gothic"/>
        </w:rPr>
        <w:t>禁下降起重臂</w:t>
      </w:r>
      <w:r>
        <w:rPr>
          <w:rFonts w:eastAsia="Times New Roman"/>
        </w:rPr>
        <w:br w:type="textWrapping"/>
      </w:r>
      <w:r>
        <w:rPr>
          <w:rFonts w:eastAsia="Times New Roman"/>
        </w:rPr>
        <w:t>D.</w:t>
      </w:r>
      <w:r>
        <w:rPr>
          <w:rFonts w:ascii="MS UI Gothic" w:hAnsi="MS UI Gothic" w:eastAsia="MS UI Gothic" w:cs="MS UI Gothic"/>
        </w:rPr>
        <w:t>起重</w:t>
      </w:r>
      <w:r>
        <w:rPr>
          <w:rFonts w:ascii="宋体" w:hAnsi="宋体" w:eastAsia="宋体" w:cs="宋体"/>
        </w:rPr>
        <w:t>载</w:t>
      </w:r>
      <w:r>
        <w:rPr>
          <w:rFonts w:ascii="MS UI Gothic" w:hAnsi="MS UI Gothic" w:eastAsia="MS UI Gothic" w:cs="MS UI Gothic"/>
        </w:rPr>
        <w:t>荷达到</w:t>
      </w:r>
      <w:r>
        <w:rPr>
          <w:rFonts w:ascii="宋体" w:hAnsi="宋体" w:eastAsia="宋体" w:cs="宋体"/>
        </w:rPr>
        <w:t>额</w:t>
      </w:r>
      <w:r>
        <w:rPr>
          <w:rFonts w:ascii="MS UI Gothic" w:hAnsi="MS UI Gothic" w:eastAsia="MS UI Gothic" w:cs="MS UI Gothic"/>
        </w:rPr>
        <w:t>定</w:t>
      </w:r>
      <w:r>
        <w:rPr>
          <w:rFonts w:ascii="宋体" w:hAnsi="宋体" w:eastAsia="宋体" w:cs="宋体"/>
        </w:rPr>
        <w:t>载</w:t>
      </w:r>
      <w:r>
        <w:rPr>
          <w:rFonts w:ascii="MS UI Gothic" w:hAnsi="MS UI Gothic" w:eastAsia="MS UI Gothic" w:cs="MS UI Gothic"/>
        </w:rPr>
        <w:t>荷的</w:t>
      </w:r>
      <w:r>
        <w:rPr>
          <w:rFonts w:eastAsia="Times New Roman"/>
        </w:rPr>
        <w:t>90%</w:t>
      </w:r>
      <w:r>
        <w:rPr>
          <w:rFonts w:ascii="MS UI Gothic" w:hAnsi="MS UI Gothic" w:eastAsia="MS UI Gothic" w:cs="MS UI Gothic"/>
        </w:rPr>
        <w:t>，</w:t>
      </w:r>
      <w:r>
        <w:rPr>
          <w:rFonts w:ascii="宋体" w:hAnsi="宋体" w:eastAsia="宋体" w:cs="宋体"/>
        </w:rPr>
        <w:t>严</w:t>
      </w:r>
      <w:r>
        <w:rPr>
          <w:rFonts w:ascii="MS UI Gothic" w:hAnsi="MS UI Gothic" w:eastAsia="MS UI Gothic" w:cs="MS UI Gothic"/>
        </w:rPr>
        <w:t>禁同</w:t>
      </w:r>
      <w:r>
        <w:rPr>
          <w:rFonts w:ascii="宋体" w:hAnsi="宋体" w:eastAsia="宋体" w:cs="宋体"/>
        </w:rPr>
        <w:t>时进</w:t>
      </w:r>
      <w:r>
        <w:rPr>
          <w:rFonts w:ascii="MS UI Gothic" w:hAnsi="MS UI Gothic" w:eastAsia="MS UI Gothic" w:cs="MS UI Gothic"/>
        </w:rPr>
        <w:t>行两种以上操作</w:t>
      </w:r>
      <w:r>
        <w:rPr>
          <w:rFonts w:eastAsia="Times New Roman"/>
        </w:rPr>
        <w:br w:type="textWrapping"/>
      </w:r>
      <w:r>
        <w:rPr>
          <w:rFonts w:eastAsia="Times New Roman"/>
        </w:rPr>
        <w:t>E.</w:t>
      </w:r>
      <w:r>
        <w:rPr>
          <w:rFonts w:ascii="MS UI Gothic" w:hAnsi="MS UI Gothic" w:eastAsia="MS UI Gothic" w:cs="MS UI Gothic"/>
        </w:rPr>
        <w:t>双机抬吊</w:t>
      </w:r>
      <w:r>
        <w:rPr>
          <w:rFonts w:ascii="宋体" w:hAnsi="宋体" w:eastAsia="宋体" w:cs="宋体"/>
        </w:rPr>
        <w:t>时单</w:t>
      </w:r>
      <w:r>
        <w:rPr>
          <w:rFonts w:ascii="MS UI Gothic" w:hAnsi="MS UI Gothic" w:eastAsia="MS UI Gothic" w:cs="MS UI Gothic"/>
        </w:rPr>
        <w:t>机</w:t>
      </w:r>
      <w:r>
        <w:rPr>
          <w:rFonts w:ascii="宋体" w:hAnsi="宋体" w:eastAsia="宋体" w:cs="宋体"/>
        </w:rPr>
        <w:t>载</w:t>
      </w:r>
      <w:r>
        <w:rPr>
          <w:rFonts w:ascii="MS UI Gothic" w:hAnsi="MS UI Gothic" w:eastAsia="MS UI Gothic" w:cs="MS UI Gothic"/>
        </w:rPr>
        <w:t>荷不得超</w:t>
      </w:r>
      <w:r>
        <w:rPr>
          <w:rFonts w:ascii="宋体" w:hAnsi="宋体" w:eastAsia="宋体" w:cs="宋体"/>
        </w:rPr>
        <w:t>过</w:t>
      </w:r>
      <w:r>
        <w:rPr>
          <w:rFonts w:ascii="MS UI Gothic" w:hAnsi="MS UI Gothic" w:eastAsia="MS UI Gothic" w:cs="MS UI Gothic"/>
        </w:rPr>
        <w:t>允</w:t>
      </w:r>
      <w:r>
        <w:rPr>
          <w:rFonts w:ascii="宋体" w:hAnsi="宋体" w:eastAsia="宋体" w:cs="宋体"/>
        </w:rPr>
        <w:t>许</w:t>
      </w:r>
      <w:r>
        <w:rPr>
          <w:rFonts w:ascii="MS UI Gothic" w:hAnsi="MS UI Gothic" w:eastAsia="MS UI Gothic" w:cs="MS UI Gothic"/>
        </w:rPr>
        <w:t>起重量地</w:t>
      </w:r>
      <w:r>
        <w:rPr>
          <w:rFonts w:eastAsia="Times New Roman"/>
        </w:rPr>
        <w:t>75%</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1343、[多选题]塔吊起重机的安全防护装置可分为（）。</w:t>
      </w:r>
    </w:p>
    <w:p>
      <w:r>
        <w:rPr>
          <w:rFonts w:eastAsia="Times New Roman"/>
        </w:rPr>
        <w:t>A.</w:t>
      </w:r>
      <w:r>
        <w:rPr>
          <w:rFonts w:ascii="宋体" w:hAnsi="宋体" w:eastAsia="宋体" w:cs="宋体"/>
        </w:rPr>
        <w:t>紧</w:t>
      </w:r>
      <w:r>
        <w:rPr>
          <w:rFonts w:ascii="MS UI Gothic" w:hAnsi="MS UI Gothic" w:eastAsia="MS UI Gothic" w:cs="MS UI Gothic"/>
        </w:rPr>
        <w:t>急呼救装置</w:t>
      </w:r>
      <w:r>
        <w:rPr>
          <w:rFonts w:eastAsia="Times New Roman"/>
        </w:rPr>
        <w:br w:type="textWrapping"/>
      </w:r>
      <w:r>
        <w:rPr>
          <w:rFonts w:eastAsia="Times New Roman"/>
        </w:rPr>
        <w:t>B.</w:t>
      </w:r>
      <w:r>
        <w:rPr>
          <w:rFonts w:ascii="MS UI Gothic" w:hAnsi="MS UI Gothic" w:eastAsia="MS UI Gothic" w:cs="MS UI Gothic"/>
        </w:rPr>
        <w:t>超荷</w:t>
      </w:r>
      <w:r>
        <w:rPr>
          <w:rFonts w:ascii="宋体" w:hAnsi="宋体" w:eastAsia="宋体" w:cs="宋体"/>
        </w:rPr>
        <w:t>载</w:t>
      </w:r>
      <w:r>
        <w:rPr>
          <w:rFonts w:ascii="MS UI Gothic" w:hAnsi="MS UI Gothic" w:eastAsia="MS UI Gothic" w:cs="MS UI Gothic"/>
        </w:rPr>
        <w:t>保</w:t>
      </w:r>
      <w:r>
        <w:rPr>
          <w:rFonts w:ascii="宋体" w:hAnsi="宋体" w:eastAsia="宋体" w:cs="宋体"/>
        </w:rPr>
        <w:t>险</w:t>
      </w:r>
      <w:r>
        <w:rPr>
          <w:rFonts w:ascii="MS UI Gothic" w:hAnsi="MS UI Gothic" w:eastAsia="MS UI Gothic" w:cs="MS UI Gothic"/>
        </w:rPr>
        <w:t>器</w:t>
      </w:r>
      <w:r>
        <w:rPr>
          <w:rFonts w:eastAsia="Times New Roman"/>
        </w:rPr>
        <w:br w:type="textWrapping"/>
      </w:r>
      <w:r>
        <w:rPr>
          <w:rFonts w:eastAsia="Times New Roman"/>
        </w:rPr>
        <w:t>C.</w:t>
      </w:r>
      <w:r>
        <w:rPr>
          <w:rFonts w:ascii="宋体" w:hAnsi="宋体" w:eastAsia="宋体" w:cs="宋体"/>
        </w:rPr>
        <w:t>缓</w:t>
      </w:r>
      <w:r>
        <w:rPr>
          <w:rFonts w:ascii="MS UI Gothic" w:hAnsi="MS UI Gothic" w:eastAsia="MS UI Gothic" w:cs="MS UI Gothic"/>
        </w:rPr>
        <w:t>冲止</w:t>
      </w:r>
      <w:r>
        <w:rPr>
          <w:rFonts w:ascii="宋体" w:hAnsi="宋体" w:eastAsia="宋体" w:cs="宋体"/>
        </w:rPr>
        <w:t>挡</w:t>
      </w:r>
      <w:r>
        <w:rPr>
          <w:rFonts w:ascii="MS UI Gothic" w:hAnsi="MS UI Gothic" w:eastAsia="MS UI Gothic" w:cs="MS UI Gothic"/>
        </w:rPr>
        <w:t>装置</w:t>
      </w:r>
      <w:r>
        <w:rPr>
          <w:rFonts w:eastAsia="Times New Roman"/>
        </w:rPr>
        <w:br w:type="textWrapping"/>
      </w:r>
      <w:r>
        <w:rPr>
          <w:rFonts w:eastAsia="Times New Roman"/>
        </w:rPr>
        <w:t>D.</w:t>
      </w:r>
      <w:r>
        <w:rPr>
          <w:rFonts w:ascii="宋体" w:hAnsi="宋体" w:eastAsia="宋体" w:cs="宋体"/>
        </w:rPr>
        <w:t>风</w:t>
      </w:r>
      <w:r>
        <w:rPr>
          <w:rFonts w:ascii="MS UI Gothic" w:hAnsi="MS UI Gothic" w:eastAsia="MS UI Gothic" w:cs="MS UI Gothic"/>
        </w:rPr>
        <w:t>速</w:t>
      </w:r>
      <w:r>
        <w:rPr>
          <w:rFonts w:ascii="宋体" w:hAnsi="宋体" w:eastAsia="宋体" w:cs="宋体"/>
        </w:rPr>
        <w:t>计</w:t>
      </w:r>
      <w:r>
        <w:rPr>
          <w:rFonts w:eastAsia="Times New Roman"/>
        </w:rPr>
        <w:br w:type="textWrapping"/>
      </w:r>
      <w:r>
        <w:rPr>
          <w:rFonts w:eastAsia="Times New Roman"/>
        </w:rPr>
        <w:t>E.</w:t>
      </w:r>
      <w:r>
        <w:rPr>
          <w:rFonts w:ascii="MS UI Gothic" w:hAnsi="MS UI Gothic" w:eastAsia="MS UI Gothic" w:cs="MS UI Gothic"/>
        </w:rPr>
        <w:t>限位开关</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1344、[多选题]塔式起重机安装完成后，应进行验收，程序如下（）。</w:t>
      </w:r>
    </w:p>
    <w:p>
      <w:r>
        <w:rPr>
          <w:rFonts w:eastAsia="Times New Roman"/>
        </w:rPr>
        <w:t>A.</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交底</w:t>
      </w:r>
      <w:r>
        <w:rPr>
          <w:rFonts w:eastAsia="Times New Roman"/>
        </w:rPr>
        <w:br w:type="textWrapping"/>
      </w:r>
      <w:r>
        <w:rPr>
          <w:rFonts w:eastAsia="Times New Roman"/>
        </w:rPr>
        <w:t>B.</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位自</w:t>
      </w:r>
      <w:r>
        <w:rPr>
          <w:rFonts w:ascii="宋体" w:hAnsi="宋体" w:eastAsia="宋体" w:cs="宋体"/>
        </w:rPr>
        <w:t>检</w:t>
      </w:r>
      <w:r>
        <w:rPr>
          <w:rFonts w:eastAsia="Times New Roman"/>
        </w:rPr>
        <w:br w:type="textWrapping"/>
      </w:r>
      <w:r>
        <w:rPr>
          <w:rFonts w:eastAsia="Times New Roman"/>
        </w:rPr>
        <w:t>C.</w:t>
      </w:r>
      <w:r>
        <w:rPr>
          <w:rFonts w:ascii="MS UI Gothic" w:hAnsi="MS UI Gothic" w:eastAsia="MS UI Gothic" w:cs="MS UI Gothic"/>
        </w:rPr>
        <w:t>委托第三方</w:t>
      </w:r>
      <w:r>
        <w:rPr>
          <w:rFonts w:ascii="宋体" w:hAnsi="宋体" w:eastAsia="宋体" w:cs="宋体"/>
        </w:rPr>
        <w:t>检验</w:t>
      </w:r>
      <w:r>
        <w:rPr>
          <w:rFonts w:eastAsia="Times New Roman"/>
        </w:rPr>
        <w:br w:type="textWrapping"/>
      </w:r>
      <w:r>
        <w:rPr>
          <w:rFonts w:eastAsia="Times New Roman"/>
        </w:rPr>
        <w:t>D.</w:t>
      </w:r>
      <w:r>
        <w:rPr>
          <w:rFonts w:ascii="宋体" w:hAnsi="宋体" w:eastAsia="宋体" w:cs="宋体"/>
        </w:rPr>
        <w:t>资</w:t>
      </w:r>
      <w:r>
        <w:rPr>
          <w:rFonts w:ascii="MS UI Gothic" w:hAnsi="MS UI Gothic" w:eastAsia="MS UI Gothic" w:cs="MS UI Gothic"/>
        </w:rPr>
        <w:t>料</w:t>
      </w:r>
      <w:r>
        <w:rPr>
          <w:rFonts w:ascii="宋体" w:hAnsi="宋体" w:eastAsia="宋体" w:cs="宋体"/>
        </w:rPr>
        <w:t>审</w:t>
      </w:r>
      <w:r>
        <w:rPr>
          <w:rFonts w:ascii="MS UI Gothic" w:hAnsi="MS UI Gothic" w:eastAsia="MS UI Gothic" w:cs="MS UI Gothic"/>
        </w:rPr>
        <w:t>核</w:t>
      </w:r>
      <w:r>
        <w:rPr>
          <w:rFonts w:eastAsia="Times New Roman"/>
        </w:rPr>
        <w:br w:type="textWrapping"/>
      </w:r>
      <w:r>
        <w:rPr>
          <w:rFonts w:eastAsia="Times New Roman"/>
        </w:rPr>
        <w:t>E.</w:t>
      </w:r>
      <w:r>
        <w:rPr>
          <w:rFonts w:ascii="宋体" w:hAnsi="宋体" w:eastAsia="宋体" w:cs="宋体"/>
        </w:rPr>
        <w:t>组织验</w:t>
      </w:r>
      <w:r>
        <w:rPr>
          <w:rFonts w:ascii="MS UI Gothic" w:hAnsi="MS UI Gothic" w:eastAsia="MS UI Gothic" w:cs="MS UI Gothic"/>
        </w:rPr>
        <w:t>收</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1345、[多选题]支护结构破坏的主要形式有（）。</w:t>
      </w:r>
    </w:p>
    <w:p>
      <w:r>
        <w:rPr>
          <w:rFonts w:eastAsia="Times New Roman"/>
        </w:rPr>
        <w:t>A.</w:t>
      </w:r>
      <w:r>
        <w:rPr>
          <w:rFonts w:ascii="MS UI Gothic" w:hAnsi="MS UI Gothic" w:eastAsia="MS UI Gothic" w:cs="MS UI Gothic"/>
        </w:rPr>
        <w:t>渗水破坏</w:t>
      </w:r>
      <w:r>
        <w:rPr>
          <w:rFonts w:eastAsia="Times New Roman"/>
        </w:rPr>
        <w:br w:type="textWrapping"/>
      </w:r>
      <w:r>
        <w:rPr>
          <w:rFonts w:eastAsia="Times New Roman"/>
        </w:rPr>
        <w:t>B.</w:t>
      </w:r>
      <w:r>
        <w:rPr>
          <w:rFonts w:ascii="MS UI Gothic" w:hAnsi="MS UI Gothic" w:eastAsia="MS UI Gothic" w:cs="MS UI Gothic"/>
        </w:rPr>
        <w:t>整体失</w:t>
      </w:r>
      <w:r>
        <w:rPr>
          <w:rFonts w:ascii="宋体" w:hAnsi="宋体" w:eastAsia="宋体" w:cs="宋体"/>
        </w:rPr>
        <w:t>稳</w:t>
      </w:r>
      <w:r>
        <w:rPr>
          <w:rFonts w:eastAsia="Times New Roman"/>
        </w:rPr>
        <w:br w:type="textWrapping"/>
      </w:r>
      <w:r>
        <w:rPr>
          <w:rFonts w:eastAsia="Times New Roman"/>
        </w:rPr>
        <w:t>C.</w:t>
      </w:r>
      <w:r>
        <w:rPr>
          <w:rFonts w:ascii="MS UI Gothic" w:hAnsi="MS UI Gothic" w:eastAsia="MS UI Gothic" w:cs="MS UI Gothic"/>
        </w:rPr>
        <w:t>基坑隆起</w:t>
      </w:r>
      <w:r>
        <w:rPr>
          <w:rFonts w:eastAsia="Times New Roman"/>
        </w:rPr>
        <w:br w:type="textWrapping"/>
      </w:r>
      <w:r>
        <w:rPr>
          <w:rFonts w:eastAsia="Times New Roman"/>
        </w:rPr>
        <w:t>D.</w:t>
      </w:r>
      <w:r>
        <w:rPr>
          <w:rFonts w:ascii="MS UI Gothic" w:hAnsi="MS UI Gothic" w:eastAsia="MS UI Gothic" w:cs="MS UI Gothic"/>
        </w:rPr>
        <w:t>管涌及流砂</w:t>
      </w:r>
      <w:r>
        <w:rPr>
          <w:rFonts w:eastAsia="Times New Roman"/>
        </w:rPr>
        <w:br w:type="textWrapping"/>
      </w:r>
      <w:r>
        <w:rPr>
          <w:rFonts w:eastAsia="Times New Roman"/>
        </w:rPr>
        <w:t>E.</w:t>
      </w:r>
      <w:r>
        <w:rPr>
          <w:rFonts w:ascii="宋体" w:hAnsi="宋体" w:eastAsia="宋体" w:cs="宋体"/>
        </w:rPr>
        <w:t>墙</w:t>
      </w:r>
      <w:r>
        <w:rPr>
          <w:rFonts w:ascii="MS UI Gothic" w:hAnsi="MS UI Gothic" w:eastAsia="MS UI Gothic" w:cs="MS UI Gothic"/>
        </w:rPr>
        <w:t>体破坏</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1346、[多选题]基坑围护墙或基坑边坡顶部的水平和竖向位移监测点应沿基坑周边布置，其布置形式正确的是（）。</w:t>
      </w:r>
    </w:p>
    <w:p>
      <w:r>
        <w:rPr>
          <w:rFonts w:eastAsia="Times New Roman"/>
        </w:rPr>
        <w:t>A.</w:t>
      </w:r>
      <w:r>
        <w:rPr>
          <w:rFonts w:ascii="宋体" w:hAnsi="宋体" w:eastAsia="宋体" w:cs="宋体"/>
        </w:rPr>
        <w:t>监测</w:t>
      </w:r>
      <w:r>
        <w:rPr>
          <w:rFonts w:ascii="MS UI Gothic" w:hAnsi="MS UI Gothic" w:eastAsia="MS UI Gothic" w:cs="MS UI Gothic"/>
        </w:rPr>
        <w:t>点水平</w:t>
      </w:r>
      <w:r>
        <w:rPr>
          <w:rFonts w:ascii="宋体" w:hAnsi="宋体" w:eastAsia="宋体" w:cs="宋体"/>
        </w:rPr>
        <w:t>间</w:t>
      </w:r>
      <w:r>
        <w:rPr>
          <w:rFonts w:ascii="MS UI Gothic" w:hAnsi="MS UI Gothic" w:eastAsia="MS UI Gothic" w:cs="MS UI Gothic"/>
        </w:rPr>
        <w:t>距不宜大于</w:t>
      </w:r>
      <w:r>
        <w:rPr>
          <w:rFonts w:eastAsia="Times New Roman"/>
        </w:rPr>
        <w:t>20m</w:t>
      </w:r>
      <w:r>
        <w:rPr>
          <w:rFonts w:eastAsia="Times New Roman"/>
        </w:rPr>
        <w:br w:type="textWrapping"/>
      </w:r>
      <w:r>
        <w:rPr>
          <w:rFonts w:eastAsia="Times New Roman"/>
        </w:rPr>
        <w:t>B.</w:t>
      </w:r>
      <w:r>
        <w:rPr>
          <w:rFonts w:ascii="MS UI Gothic" w:hAnsi="MS UI Gothic" w:eastAsia="MS UI Gothic" w:cs="MS UI Gothic"/>
        </w:rPr>
        <w:t>每</w:t>
      </w:r>
      <w:r>
        <w:rPr>
          <w:rFonts w:ascii="宋体" w:hAnsi="宋体" w:eastAsia="宋体" w:cs="宋体"/>
        </w:rPr>
        <w:t>边监测</w:t>
      </w:r>
      <w:r>
        <w:rPr>
          <w:rFonts w:ascii="MS UI Gothic" w:hAnsi="MS UI Gothic" w:eastAsia="MS UI Gothic" w:cs="MS UI Gothic"/>
        </w:rPr>
        <w:t>点数不宜少于</w:t>
      </w:r>
      <w:r>
        <w:rPr>
          <w:rFonts w:eastAsia="Times New Roman"/>
        </w:rPr>
        <w:t>3</w:t>
      </w:r>
      <w:r>
        <w:rPr>
          <w:rFonts w:ascii="MS UI Gothic" w:hAnsi="MS UI Gothic" w:eastAsia="MS UI Gothic" w:cs="MS UI Gothic"/>
        </w:rPr>
        <w:t>点</w:t>
      </w:r>
      <w:r>
        <w:rPr>
          <w:rFonts w:eastAsia="Times New Roman"/>
        </w:rPr>
        <w:br w:type="textWrapping"/>
      </w:r>
      <w:r>
        <w:rPr>
          <w:rFonts w:eastAsia="Times New Roman"/>
        </w:rPr>
        <w:t>C.</w:t>
      </w:r>
      <w:r>
        <w:rPr>
          <w:rFonts w:ascii="MS UI Gothic" w:hAnsi="MS UI Gothic" w:eastAsia="MS UI Gothic" w:cs="MS UI Gothic"/>
        </w:rPr>
        <w:t>水平和</w:t>
      </w:r>
      <w:r>
        <w:rPr>
          <w:rFonts w:ascii="宋体" w:hAnsi="宋体" w:eastAsia="宋体" w:cs="宋体"/>
        </w:rPr>
        <w:t>竖</w:t>
      </w:r>
      <w:r>
        <w:rPr>
          <w:rFonts w:ascii="MS UI Gothic" w:hAnsi="MS UI Gothic" w:eastAsia="MS UI Gothic" w:cs="MS UI Gothic"/>
        </w:rPr>
        <w:t>向</w:t>
      </w:r>
      <w:r>
        <w:rPr>
          <w:rFonts w:ascii="宋体" w:hAnsi="宋体" w:eastAsia="宋体" w:cs="宋体"/>
        </w:rPr>
        <w:t>监测</w:t>
      </w:r>
      <w:r>
        <w:rPr>
          <w:rFonts w:ascii="MS UI Gothic" w:hAnsi="MS UI Gothic" w:eastAsia="MS UI Gothic" w:cs="MS UI Gothic"/>
        </w:rPr>
        <w:t>点宜</w:t>
      </w:r>
      <w:r>
        <w:rPr>
          <w:rFonts w:ascii="宋体" w:hAnsi="宋体" w:eastAsia="宋体" w:cs="宋体"/>
        </w:rPr>
        <w:t>为</w:t>
      </w:r>
      <w:r>
        <w:rPr>
          <w:rFonts w:ascii="MS UI Gothic" w:hAnsi="MS UI Gothic" w:eastAsia="MS UI Gothic" w:cs="MS UI Gothic"/>
        </w:rPr>
        <w:t>共用点</w:t>
      </w:r>
      <w:r>
        <w:rPr>
          <w:rFonts w:eastAsia="Times New Roman"/>
        </w:rPr>
        <w:br w:type="textWrapping"/>
      </w:r>
      <w:r>
        <w:rPr>
          <w:rFonts w:eastAsia="Times New Roman"/>
        </w:rPr>
        <w:t>D.</w:t>
      </w:r>
      <w:r>
        <w:rPr>
          <w:rFonts w:ascii="宋体" w:hAnsi="宋体" w:eastAsia="宋体" w:cs="宋体"/>
        </w:rPr>
        <w:t>监测</w:t>
      </w:r>
      <w:r>
        <w:rPr>
          <w:rFonts w:ascii="MS UI Gothic" w:hAnsi="MS UI Gothic" w:eastAsia="MS UI Gothic" w:cs="MS UI Gothic"/>
        </w:rPr>
        <w:t>点宜</w:t>
      </w:r>
      <w:r>
        <w:rPr>
          <w:rFonts w:ascii="宋体" w:hAnsi="宋体" w:eastAsia="宋体" w:cs="宋体"/>
        </w:rPr>
        <w:t>设</w:t>
      </w:r>
      <w:r>
        <w:rPr>
          <w:rFonts w:ascii="MS UI Gothic" w:hAnsi="MS UI Gothic" w:eastAsia="MS UI Gothic" w:cs="MS UI Gothic"/>
        </w:rPr>
        <w:t>置在</w:t>
      </w:r>
      <w:r>
        <w:rPr>
          <w:rFonts w:ascii="宋体" w:hAnsi="宋体" w:eastAsia="宋体" w:cs="宋体"/>
        </w:rPr>
        <w:t>围护墙</w:t>
      </w:r>
      <w:r>
        <w:rPr>
          <w:rFonts w:ascii="MS UI Gothic" w:hAnsi="MS UI Gothic" w:eastAsia="MS UI Gothic" w:cs="MS UI Gothic"/>
        </w:rPr>
        <w:t>或基坑坡</w:t>
      </w:r>
      <w:r>
        <w:rPr>
          <w:rFonts w:ascii="宋体" w:hAnsi="宋体" w:eastAsia="宋体" w:cs="宋体"/>
        </w:rPr>
        <w:t>顶</w:t>
      </w:r>
      <w:r>
        <w:rPr>
          <w:rFonts w:ascii="MS UI Gothic" w:hAnsi="MS UI Gothic" w:eastAsia="MS UI Gothic" w:cs="MS UI Gothic"/>
        </w:rPr>
        <w:t>上</w:t>
      </w:r>
      <w:r>
        <w:rPr>
          <w:rFonts w:eastAsia="Times New Roman"/>
        </w:rPr>
        <w:br w:type="textWrapping"/>
      </w:r>
      <w:r>
        <w:rPr>
          <w:rFonts w:eastAsia="Times New Roman"/>
        </w:rPr>
        <w:t>E.</w:t>
      </w:r>
      <w:r>
        <w:rPr>
          <w:rFonts w:ascii="MS UI Gothic" w:hAnsi="MS UI Gothic" w:eastAsia="MS UI Gothic" w:cs="MS UI Gothic"/>
        </w:rPr>
        <w:t>宜在周</w:t>
      </w:r>
      <w:r>
        <w:rPr>
          <w:rFonts w:ascii="宋体" w:hAnsi="宋体" w:eastAsia="宋体" w:cs="宋体"/>
        </w:rPr>
        <w:t>边</w:t>
      </w:r>
      <w:r>
        <w:rPr>
          <w:rFonts w:ascii="MS UI Gothic" w:hAnsi="MS UI Gothic" w:eastAsia="MS UI Gothic" w:cs="MS UI Gothic"/>
        </w:rPr>
        <w:t>阳角</w:t>
      </w:r>
      <w:r>
        <w:rPr>
          <w:rFonts w:ascii="宋体" w:hAnsi="宋体" w:eastAsia="宋体" w:cs="宋体"/>
        </w:rPr>
        <w:t>处</w:t>
      </w:r>
      <w:r>
        <w:rPr>
          <w:rFonts w:ascii="MS UI Gothic" w:hAnsi="MS UI Gothic" w:eastAsia="MS UI Gothic" w:cs="MS UI Gothic"/>
        </w:rPr>
        <w:t>、阴角</w:t>
      </w:r>
      <w:r>
        <w:rPr>
          <w:rFonts w:ascii="宋体" w:hAnsi="宋体" w:eastAsia="宋体" w:cs="宋体"/>
        </w:rPr>
        <w:t>处</w:t>
      </w:r>
      <w:r>
        <w:rPr>
          <w:rFonts w:ascii="MS UI Gothic" w:hAnsi="MS UI Gothic" w:eastAsia="MS UI Gothic" w:cs="MS UI Gothic"/>
        </w:rPr>
        <w:t>布置</w:t>
      </w:r>
      <w:r>
        <w:rPr>
          <w:rFonts w:ascii="宋体" w:hAnsi="宋体" w:eastAsia="宋体" w:cs="宋体"/>
        </w:rPr>
        <w:t>监测</w:t>
      </w:r>
      <w:r>
        <w:rPr>
          <w:rFonts w:ascii="MS UI Gothic" w:hAnsi="MS UI Gothic" w:eastAsia="MS UI Gothic" w:cs="MS UI Gothic"/>
        </w:rPr>
        <w:t>点</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1347、[多选题]以下属于A类火灾的是（）。</w:t>
      </w:r>
    </w:p>
    <w:p>
      <w:r>
        <w:rPr>
          <w:rFonts w:eastAsia="Times New Roman"/>
        </w:rPr>
        <w:t>A.</w:t>
      </w:r>
      <w:r>
        <w:rPr>
          <w:rFonts w:ascii="MS UI Gothic" w:hAnsi="MS UI Gothic" w:eastAsia="MS UI Gothic" w:cs="MS UI Gothic"/>
        </w:rPr>
        <w:t>木材火灾</w:t>
      </w:r>
      <w:r>
        <w:rPr>
          <w:rFonts w:eastAsia="Times New Roman"/>
        </w:rPr>
        <w:br w:type="textWrapping"/>
      </w:r>
      <w:r>
        <w:rPr>
          <w:rFonts w:eastAsia="Times New Roman"/>
        </w:rPr>
        <w:t>B.</w:t>
      </w:r>
      <w:r>
        <w:rPr>
          <w:rFonts w:ascii="MS UI Gothic" w:hAnsi="MS UI Gothic" w:eastAsia="MS UI Gothic" w:cs="MS UI Gothic"/>
        </w:rPr>
        <w:t>棉毛火灾</w:t>
      </w:r>
      <w:r>
        <w:rPr>
          <w:rFonts w:eastAsia="Times New Roman"/>
        </w:rPr>
        <w:br w:type="textWrapping"/>
      </w:r>
      <w:r>
        <w:rPr>
          <w:rFonts w:eastAsia="Times New Roman"/>
        </w:rPr>
        <w:t>C.</w:t>
      </w:r>
      <w:r>
        <w:rPr>
          <w:rFonts w:ascii="MS UI Gothic" w:hAnsi="MS UI Gothic" w:eastAsia="MS UI Gothic" w:cs="MS UI Gothic"/>
        </w:rPr>
        <w:t>麻火灾</w:t>
      </w:r>
      <w:r>
        <w:rPr>
          <w:rFonts w:eastAsia="Times New Roman"/>
        </w:rPr>
        <w:br w:type="textWrapping"/>
      </w:r>
      <w:r>
        <w:rPr>
          <w:rFonts w:eastAsia="Times New Roman"/>
        </w:rPr>
        <w:t>D.</w:t>
      </w:r>
      <w:r>
        <w:rPr>
          <w:rFonts w:ascii="宋体" w:hAnsi="宋体" w:eastAsia="宋体" w:cs="宋体"/>
        </w:rPr>
        <w:t>纸张</w:t>
      </w:r>
      <w:r>
        <w:rPr>
          <w:rFonts w:ascii="MS UI Gothic" w:hAnsi="MS UI Gothic" w:eastAsia="MS UI Gothic" w:cs="MS UI Gothic"/>
        </w:rPr>
        <w:t>火灾</w:t>
      </w:r>
      <w:r>
        <w:rPr>
          <w:rFonts w:eastAsia="Times New Roman"/>
        </w:rPr>
        <w:br w:type="textWrapping"/>
      </w:r>
      <w:r>
        <w:rPr>
          <w:rFonts w:eastAsia="Times New Roman"/>
        </w:rPr>
        <w:t>E.</w:t>
      </w:r>
      <w:r>
        <w:rPr>
          <w:rFonts w:ascii="MS UI Gothic" w:hAnsi="MS UI Gothic" w:eastAsia="MS UI Gothic" w:cs="MS UI Gothic"/>
        </w:rPr>
        <w:t>石蜡火灾</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1348、[多选题]火灾统计表明，火灾中死亡人数中大约80%是由于吸入有毒烟气致死的，火灾产生的烟气有（）。</w:t>
      </w:r>
    </w:p>
    <w:p>
      <w:r>
        <w:rPr>
          <w:rFonts w:eastAsia="Times New Roman"/>
        </w:rPr>
        <w:t>A.</w:t>
      </w:r>
      <w:r>
        <w:rPr>
          <w:rFonts w:ascii="MS UI Gothic" w:hAnsi="MS UI Gothic" w:eastAsia="MS UI Gothic" w:cs="MS UI Gothic"/>
        </w:rPr>
        <w:t>一氧化碳</w:t>
      </w:r>
      <w:r>
        <w:rPr>
          <w:rFonts w:eastAsia="Times New Roman"/>
        </w:rPr>
        <w:br w:type="textWrapping"/>
      </w:r>
      <w:r>
        <w:rPr>
          <w:rFonts w:eastAsia="Times New Roman"/>
        </w:rPr>
        <w:t>B.</w:t>
      </w:r>
      <w:r>
        <w:rPr>
          <w:rFonts w:ascii="宋体" w:hAnsi="宋体" w:eastAsia="宋体" w:cs="宋体"/>
        </w:rPr>
        <w:t>氰</w:t>
      </w:r>
      <w:r>
        <w:rPr>
          <w:rFonts w:ascii="MS UI Gothic" w:hAnsi="MS UI Gothic" w:eastAsia="MS UI Gothic" w:cs="MS UI Gothic"/>
        </w:rPr>
        <w:t>化</w:t>
      </w:r>
      <w:r>
        <w:rPr>
          <w:rFonts w:ascii="宋体" w:hAnsi="宋体" w:eastAsia="宋体" w:cs="宋体"/>
        </w:rPr>
        <w:t>氢</w:t>
      </w:r>
      <w:r>
        <w:rPr>
          <w:rFonts w:eastAsia="Times New Roman"/>
        </w:rPr>
        <w:br w:type="textWrapping"/>
      </w:r>
      <w:r>
        <w:rPr>
          <w:rFonts w:eastAsia="Times New Roman"/>
        </w:rPr>
        <w:t>C.</w:t>
      </w:r>
      <w:r>
        <w:rPr>
          <w:rFonts w:ascii="MS UI Gothic" w:hAnsi="MS UI Gothic" w:eastAsia="MS UI Gothic" w:cs="MS UI Gothic"/>
        </w:rPr>
        <w:t>二氧化碳</w:t>
      </w:r>
      <w:r>
        <w:rPr>
          <w:rFonts w:eastAsia="Times New Roman"/>
        </w:rPr>
        <w:br w:type="textWrapping"/>
      </w:r>
      <w:r>
        <w:rPr>
          <w:rFonts w:eastAsia="Times New Roman"/>
        </w:rPr>
        <w:t>D.</w:t>
      </w:r>
      <w:r>
        <w:rPr>
          <w:rFonts w:ascii="宋体" w:hAnsi="宋体" w:eastAsia="宋体" w:cs="宋体"/>
        </w:rPr>
        <w:t>过</w:t>
      </w:r>
      <w:r>
        <w:rPr>
          <w:rFonts w:ascii="MS UI Gothic" w:hAnsi="MS UI Gothic" w:eastAsia="MS UI Gothic" w:cs="MS UI Gothic"/>
        </w:rPr>
        <w:t>氧化</w:t>
      </w:r>
      <w:r>
        <w:rPr>
          <w:rFonts w:ascii="宋体" w:hAnsi="宋体" w:eastAsia="宋体" w:cs="宋体"/>
        </w:rPr>
        <w:t>氢</w:t>
      </w:r>
      <w:r>
        <w:rPr>
          <w:rFonts w:eastAsia="Times New Roman"/>
        </w:rPr>
        <w:br w:type="textWrapping"/>
      </w:r>
      <w:r>
        <w:rPr>
          <w:rFonts w:eastAsia="Times New Roman"/>
        </w:rPr>
        <w:t>E.</w:t>
      </w:r>
      <w:r>
        <w:rPr>
          <w:rFonts w:ascii="MS UI Gothic" w:hAnsi="MS UI Gothic" w:eastAsia="MS UI Gothic" w:cs="MS UI Gothic"/>
        </w:rPr>
        <w:t>天然气</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1349、[多选题]施工现场临时用房、临时设施的防火间距应符合下列要求（）。</w:t>
      </w:r>
    </w:p>
    <w:p>
      <w:r>
        <w:rPr>
          <w:rFonts w:eastAsia="Times New Roman"/>
        </w:rPr>
        <w:t>A.</w:t>
      </w:r>
      <w:r>
        <w:rPr>
          <w:rFonts w:ascii="MS UI Gothic" w:hAnsi="MS UI Gothic" w:eastAsia="MS UI Gothic" w:cs="MS UI Gothic"/>
        </w:rPr>
        <w:t>每</w:t>
      </w:r>
      <w:r>
        <w:rPr>
          <w:rFonts w:ascii="宋体" w:hAnsi="宋体" w:eastAsia="宋体" w:cs="宋体"/>
        </w:rPr>
        <w:t>组临时</w:t>
      </w:r>
      <w:r>
        <w:rPr>
          <w:rFonts w:ascii="MS UI Gothic" w:hAnsi="MS UI Gothic" w:eastAsia="MS UI Gothic" w:cs="MS UI Gothic"/>
        </w:rPr>
        <w:t>用房的</w:t>
      </w:r>
      <w:r>
        <w:rPr>
          <w:rFonts w:ascii="宋体" w:hAnsi="宋体" w:eastAsia="宋体" w:cs="宋体"/>
        </w:rPr>
        <w:t>栋</w:t>
      </w:r>
      <w:r>
        <w:rPr>
          <w:rFonts w:ascii="MS UI Gothic" w:hAnsi="MS UI Gothic" w:eastAsia="MS UI Gothic" w:cs="MS UI Gothic"/>
        </w:rPr>
        <w:t>数不</w:t>
      </w:r>
      <w:r>
        <w:rPr>
          <w:rFonts w:ascii="宋体" w:hAnsi="宋体" w:eastAsia="宋体" w:cs="宋体"/>
        </w:rPr>
        <w:t>应</w:t>
      </w:r>
      <w:r>
        <w:rPr>
          <w:rFonts w:ascii="MS UI Gothic" w:hAnsi="MS UI Gothic" w:eastAsia="MS UI Gothic" w:cs="MS UI Gothic"/>
        </w:rPr>
        <w:t>超</w:t>
      </w:r>
      <w:r>
        <w:rPr>
          <w:rFonts w:ascii="宋体" w:hAnsi="宋体" w:eastAsia="宋体" w:cs="宋体"/>
        </w:rPr>
        <w:t>过</w:t>
      </w:r>
      <w:r>
        <w:rPr>
          <w:rFonts w:eastAsia="Times New Roman"/>
        </w:rPr>
        <w:t>10</w:t>
      </w:r>
      <w:r>
        <w:rPr>
          <w:rFonts w:ascii="宋体" w:hAnsi="宋体" w:eastAsia="宋体" w:cs="宋体"/>
        </w:rPr>
        <w:t>栋</w:t>
      </w:r>
      <w:r>
        <w:rPr>
          <w:rFonts w:eastAsia="Times New Roman"/>
        </w:rPr>
        <w:br w:type="textWrapping"/>
      </w:r>
      <w:r>
        <w:rPr>
          <w:rFonts w:eastAsia="Times New Roman"/>
        </w:rPr>
        <w:t>B.</w:t>
      </w:r>
      <w:r>
        <w:rPr>
          <w:rFonts w:ascii="MS UI Gothic" w:hAnsi="MS UI Gothic" w:eastAsia="MS UI Gothic" w:cs="MS UI Gothic"/>
        </w:rPr>
        <w:t>每</w:t>
      </w:r>
      <w:r>
        <w:rPr>
          <w:rFonts w:ascii="宋体" w:hAnsi="宋体" w:eastAsia="宋体" w:cs="宋体"/>
        </w:rPr>
        <w:t>组临时</w:t>
      </w:r>
      <w:r>
        <w:rPr>
          <w:rFonts w:ascii="MS UI Gothic" w:hAnsi="MS UI Gothic" w:eastAsia="MS UI Gothic" w:cs="MS UI Gothic"/>
        </w:rPr>
        <w:t>用房的</w:t>
      </w:r>
      <w:r>
        <w:rPr>
          <w:rFonts w:ascii="宋体" w:hAnsi="宋体" w:eastAsia="宋体" w:cs="宋体"/>
        </w:rPr>
        <w:t>组</w:t>
      </w:r>
      <w:r>
        <w:rPr>
          <w:rFonts w:ascii="MS UI Gothic" w:hAnsi="MS UI Gothic" w:eastAsia="MS UI Gothic" w:cs="MS UI Gothic"/>
        </w:rPr>
        <w:t>与</w:t>
      </w:r>
      <w:r>
        <w:rPr>
          <w:rFonts w:ascii="宋体" w:hAnsi="宋体" w:eastAsia="宋体" w:cs="宋体"/>
        </w:rPr>
        <w:t>组</w:t>
      </w:r>
      <w:r>
        <w:rPr>
          <w:rFonts w:ascii="MS UI Gothic" w:hAnsi="MS UI Gothic" w:eastAsia="MS UI Gothic" w:cs="MS UI Gothic"/>
        </w:rPr>
        <w:t>之</w:t>
      </w:r>
      <w:r>
        <w:rPr>
          <w:rFonts w:ascii="宋体" w:hAnsi="宋体" w:eastAsia="宋体" w:cs="宋体"/>
        </w:rPr>
        <w:t>间</w:t>
      </w:r>
      <w:r>
        <w:rPr>
          <w:rFonts w:ascii="MS UI Gothic" w:hAnsi="MS UI Gothic" w:eastAsia="MS UI Gothic" w:cs="MS UI Gothic"/>
        </w:rPr>
        <w:t>的防火</w:t>
      </w:r>
      <w:r>
        <w:rPr>
          <w:rFonts w:ascii="宋体" w:hAnsi="宋体" w:eastAsia="宋体" w:cs="宋体"/>
        </w:rPr>
        <w:t>间</w:t>
      </w:r>
      <w:r>
        <w:rPr>
          <w:rFonts w:ascii="MS UI Gothic" w:hAnsi="MS UI Gothic" w:eastAsia="MS UI Gothic" w:cs="MS UI Gothic"/>
        </w:rPr>
        <w:t>距不</w:t>
      </w:r>
      <w:r>
        <w:rPr>
          <w:rFonts w:ascii="宋体" w:hAnsi="宋体" w:eastAsia="宋体" w:cs="宋体"/>
        </w:rPr>
        <w:t>应</w:t>
      </w:r>
      <w:r>
        <w:rPr>
          <w:rFonts w:ascii="MS UI Gothic" w:hAnsi="MS UI Gothic" w:eastAsia="MS UI Gothic" w:cs="MS UI Gothic"/>
        </w:rPr>
        <w:t>小于</w:t>
      </w:r>
      <w:r>
        <w:rPr>
          <w:rFonts w:eastAsia="Times New Roman"/>
        </w:rPr>
        <w:t>8m</w:t>
      </w:r>
      <w:r>
        <w:rPr>
          <w:rFonts w:eastAsia="Times New Roman"/>
        </w:rPr>
        <w:br w:type="textWrapping"/>
      </w:r>
      <w:r>
        <w:rPr>
          <w:rFonts w:eastAsia="Times New Roman"/>
        </w:rPr>
        <w:t>C.</w:t>
      </w:r>
      <w:r>
        <w:rPr>
          <w:rFonts w:ascii="宋体" w:hAnsi="宋体" w:eastAsia="宋体" w:cs="宋体"/>
        </w:rPr>
        <w:t>组</w:t>
      </w:r>
      <w:r>
        <w:rPr>
          <w:rFonts w:ascii="MS UI Gothic" w:hAnsi="MS UI Gothic" w:eastAsia="MS UI Gothic" w:cs="MS UI Gothic"/>
        </w:rPr>
        <w:t>内</w:t>
      </w:r>
      <w:r>
        <w:rPr>
          <w:rFonts w:ascii="宋体" w:hAnsi="宋体" w:eastAsia="宋体" w:cs="宋体"/>
        </w:rPr>
        <w:t>临时</w:t>
      </w:r>
      <w:r>
        <w:rPr>
          <w:rFonts w:ascii="MS UI Gothic" w:hAnsi="MS UI Gothic" w:eastAsia="MS UI Gothic" w:cs="MS UI Gothic"/>
        </w:rPr>
        <w:t>用房之</w:t>
      </w:r>
      <w:r>
        <w:rPr>
          <w:rFonts w:ascii="宋体" w:hAnsi="宋体" w:eastAsia="宋体" w:cs="宋体"/>
        </w:rPr>
        <w:t>间</w:t>
      </w:r>
      <w:r>
        <w:rPr>
          <w:rFonts w:ascii="MS UI Gothic" w:hAnsi="MS UI Gothic" w:eastAsia="MS UI Gothic" w:cs="MS UI Gothic"/>
        </w:rPr>
        <w:t>的防火</w:t>
      </w:r>
      <w:r>
        <w:rPr>
          <w:rFonts w:ascii="宋体" w:hAnsi="宋体" w:eastAsia="宋体" w:cs="宋体"/>
        </w:rPr>
        <w:t>间</w:t>
      </w:r>
      <w:r>
        <w:rPr>
          <w:rFonts w:ascii="MS UI Gothic" w:hAnsi="MS UI Gothic" w:eastAsia="MS UI Gothic" w:cs="MS UI Gothic"/>
        </w:rPr>
        <w:t>距不</w:t>
      </w:r>
      <w:r>
        <w:rPr>
          <w:rFonts w:ascii="宋体" w:hAnsi="宋体" w:eastAsia="宋体" w:cs="宋体"/>
        </w:rPr>
        <w:t>应</w:t>
      </w:r>
      <w:r>
        <w:rPr>
          <w:rFonts w:ascii="MS UI Gothic" w:hAnsi="MS UI Gothic" w:eastAsia="MS UI Gothic" w:cs="MS UI Gothic"/>
        </w:rPr>
        <w:t>小于</w:t>
      </w:r>
      <w:r>
        <w:rPr>
          <w:rFonts w:eastAsia="Times New Roman"/>
        </w:rPr>
        <w:t>3.5m</w:t>
      </w:r>
      <w:r>
        <w:rPr>
          <w:rFonts w:eastAsia="Times New Roman"/>
        </w:rPr>
        <w:br w:type="textWrapping"/>
      </w:r>
      <w:r>
        <w:rPr>
          <w:rFonts w:eastAsia="Times New Roman"/>
        </w:rPr>
        <w:t>D.</w:t>
      </w:r>
      <w:r>
        <w:rPr>
          <w:rFonts w:ascii="宋体" w:hAnsi="宋体" w:eastAsia="宋体" w:cs="宋体"/>
        </w:rPr>
        <w:t>临时</w:t>
      </w:r>
      <w:r>
        <w:rPr>
          <w:rFonts w:ascii="MS UI Gothic" w:hAnsi="MS UI Gothic" w:eastAsia="MS UI Gothic" w:cs="MS UI Gothic"/>
        </w:rPr>
        <w:t>宿舍尽可能建在离建筑物</w:t>
      </w:r>
      <w:r>
        <w:rPr>
          <w:rFonts w:eastAsia="Times New Roman"/>
        </w:rPr>
        <w:t>10m</w:t>
      </w:r>
      <w:r>
        <w:rPr>
          <w:rFonts w:ascii="MS UI Gothic" w:hAnsi="MS UI Gothic" w:eastAsia="MS UI Gothic" w:cs="MS UI Gothic"/>
        </w:rPr>
        <w:t>以外</w:t>
      </w:r>
      <w:r>
        <w:rPr>
          <w:rFonts w:eastAsia="Times New Roman"/>
        </w:rPr>
        <w:br w:type="textWrapping"/>
      </w:r>
      <w:r>
        <w:rPr>
          <w:rFonts w:eastAsia="Times New Roman"/>
        </w:rPr>
        <w:t>E.</w:t>
      </w:r>
      <w:r>
        <w:rPr>
          <w:rFonts w:ascii="宋体" w:hAnsi="宋体" w:eastAsia="宋体" w:cs="宋体"/>
        </w:rPr>
        <w:t>临时</w:t>
      </w:r>
      <w:r>
        <w:rPr>
          <w:rFonts w:ascii="MS UI Gothic" w:hAnsi="MS UI Gothic" w:eastAsia="MS UI Gothic" w:cs="MS UI Gothic"/>
        </w:rPr>
        <w:t>宿舍不得建在高</w:t>
      </w:r>
      <w:r>
        <w:rPr>
          <w:rFonts w:ascii="宋体" w:hAnsi="宋体" w:eastAsia="宋体" w:cs="宋体"/>
        </w:rPr>
        <w:t>压</w:t>
      </w:r>
      <w:r>
        <w:rPr>
          <w:rFonts w:ascii="MS UI Gothic" w:hAnsi="MS UI Gothic" w:eastAsia="MS UI Gothic" w:cs="MS UI Gothic"/>
        </w:rPr>
        <w:t>架空</w:t>
      </w:r>
      <w:r>
        <w:rPr>
          <w:rFonts w:ascii="宋体" w:hAnsi="宋体" w:eastAsia="宋体" w:cs="宋体"/>
        </w:rPr>
        <w:t>线</w:t>
      </w:r>
      <w:r>
        <w:rPr>
          <w:rFonts w:ascii="MS UI Gothic" w:hAnsi="MS UI Gothic" w:eastAsia="MS UI Gothic" w:cs="MS UI Gothic"/>
        </w:rPr>
        <w:t>路下方</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1350、[多选题]施工现场临时室外消防给水系统的设置应符合下列要求（）。</w:t>
      </w:r>
    </w:p>
    <w:p>
      <w:r>
        <w:rPr>
          <w:rFonts w:eastAsia="Times New Roman"/>
        </w:rPr>
        <w:t>A.</w:t>
      </w:r>
      <w:r>
        <w:rPr>
          <w:rFonts w:ascii="宋体" w:hAnsi="宋体" w:eastAsia="宋体" w:cs="宋体"/>
        </w:rPr>
        <w:t>给</w:t>
      </w:r>
      <w:r>
        <w:rPr>
          <w:rFonts w:ascii="MS UI Gothic" w:hAnsi="MS UI Gothic" w:eastAsia="MS UI Gothic" w:cs="MS UI Gothic"/>
        </w:rPr>
        <w:t>水管网宜布置成</w:t>
      </w:r>
      <w:r>
        <w:rPr>
          <w:rFonts w:ascii="宋体" w:hAnsi="宋体" w:eastAsia="宋体" w:cs="宋体"/>
        </w:rPr>
        <w:t>环</w:t>
      </w:r>
      <w:r>
        <w:rPr>
          <w:rFonts w:ascii="MS UI Gothic" w:hAnsi="MS UI Gothic" w:eastAsia="MS UI Gothic" w:cs="MS UI Gothic"/>
        </w:rPr>
        <w:t>状</w:t>
      </w:r>
      <w:r>
        <w:rPr>
          <w:rFonts w:eastAsia="Times New Roman"/>
        </w:rPr>
        <w:br w:type="textWrapping"/>
      </w:r>
      <w:r>
        <w:rPr>
          <w:rFonts w:eastAsia="Times New Roman"/>
        </w:rPr>
        <w:t>B.</w:t>
      </w:r>
      <w:r>
        <w:rPr>
          <w:rFonts w:ascii="MS UI Gothic" w:hAnsi="MS UI Gothic" w:eastAsia="MS UI Gothic" w:cs="MS UI Gothic"/>
        </w:rPr>
        <w:t>消火栓的</w:t>
      </w:r>
      <w:r>
        <w:rPr>
          <w:rFonts w:ascii="宋体" w:hAnsi="宋体" w:eastAsia="宋体" w:cs="宋体"/>
        </w:rPr>
        <w:t>间</w:t>
      </w:r>
      <w:r>
        <w:rPr>
          <w:rFonts w:ascii="MS UI Gothic" w:hAnsi="MS UI Gothic" w:eastAsia="MS UI Gothic" w:cs="MS UI Gothic"/>
        </w:rPr>
        <w:t>距不</w:t>
      </w:r>
      <w:r>
        <w:rPr>
          <w:rFonts w:ascii="宋体" w:hAnsi="宋体" w:eastAsia="宋体" w:cs="宋体"/>
        </w:rPr>
        <w:t>应</w:t>
      </w:r>
      <w:r>
        <w:rPr>
          <w:rFonts w:ascii="MS UI Gothic" w:hAnsi="MS UI Gothic" w:eastAsia="MS UI Gothic" w:cs="MS UI Gothic"/>
        </w:rPr>
        <w:t>大于</w:t>
      </w:r>
      <w:r>
        <w:rPr>
          <w:rFonts w:eastAsia="Times New Roman"/>
        </w:rPr>
        <w:t>120m</w:t>
      </w:r>
      <w:r>
        <w:rPr>
          <w:rFonts w:eastAsia="Times New Roman"/>
        </w:rPr>
        <w:br w:type="textWrapping"/>
      </w:r>
      <w:r>
        <w:rPr>
          <w:rFonts w:eastAsia="Times New Roman"/>
        </w:rPr>
        <w:t>C.</w:t>
      </w:r>
      <w:r>
        <w:rPr>
          <w:rFonts w:ascii="MS UI Gothic" w:hAnsi="MS UI Gothic" w:eastAsia="MS UI Gothic" w:cs="MS UI Gothic"/>
        </w:rPr>
        <w:t>消火栓的最大保</w:t>
      </w:r>
      <w:r>
        <w:rPr>
          <w:rFonts w:ascii="宋体" w:hAnsi="宋体" w:eastAsia="宋体" w:cs="宋体"/>
        </w:rPr>
        <w:t>护</w:t>
      </w:r>
      <w:r>
        <w:rPr>
          <w:rFonts w:ascii="MS UI Gothic" w:hAnsi="MS UI Gothic" w:eastAsia="MS UI Gothic" w:cs="MS UI Gothic"/>
        </w:rPr>
        <w:t>半径不</w:t>
      </w:r>
      <w:r>
        <w:rPr>
          <w:rFonts w:ascii="宋体" w:hAnsi="宋体" w:eastAsia="宋体" w:cs="宋体"/>
        </w:rPr>
        <w:t>应</w:t>
      </w:r>
      <w:r>
        <w:rPr>
          <w:rFonts w:ascii="MS UI Gothic" w:hAnsi="MS UI Gothic" w:eastAsia="MS UI Gothic" w:cs="MS UI Gothic"/>
        </w:rPr>
        <w:t>大于</w:t>
      </w:r>
      <w:r>
        <w:rPr>
          <w:rFonts w:eastAsia="Times New Roman"/>
        </w:rPr>
        <w:t>150m</w:t>
      </w:r>
      <w:r>
        <w:rPr>
          <w:rFonts w:eastAsia="Times New Roman"/>
        </w:rPr>
        <w:br w:type="textWrapping"/>
      </w:r>
      <w:r>
        <w:rPr>
          <w:rFonts w:eastAsia="Times New Roman"/>
        </w:rPr>
        <w:t>D.</w:t>
      </w:r>
      <w:r>
        <w:rPr>
          <w:rFonts w:ascii="宋体" w:hAnsi="宋体" w:eastAsia="宋体" w:cs="宋体"/>
        </w:rPr>
        <w:t>临时</w:t>
      </w:r>
      <w:r>
        <w:rPr>
          <w:rFonts w:ascii="MS UI Gothic" w:hAnsi="MS UI Gothic" w:eastAsia="MS UI Gothic" w:cs="MS UI Gothic"/>
        </w:rPr>
        <w:t>室外消防</w:t>
      </w:r>
      <w:r>
        <w:rPr>
          <w:rFonts w:ascii="宋体" w:hAnsi="宋体" w:eastAsia="宋体" w:cs="宋体"/>
        </w:rPr>
        <w:t>给</w:t>
      </w:r>
      <w:r>
        <w:rPr>
          <w:rFonts w:ascii="MS UI Gothic" w:hAnsi="MS UI Gothic" w:eastAsia="MS UI Gothic" w:cs="MS UI Gothic"/>
        </w:rPr>
        <w:t>水干管的管径</w:t>
      </w:r>
      <w:r>
        <w:rPr>
          <w:rFonts w:ascii="宋体" w:hAnsi="宋体" w:eastAsia="宋体" w:cs="宋体"/>
        </w:rPr>
        <w:t>应</w:t>
      </w:r>
      <w:r>
        <w:rPr>
          <w:rFonts w:ascii="MS UI Gothic" w:hAnsi="MS UI Gothic" w:eastAsia="MS UI Gothic" w:cs="MS UI Gothic"/>
        </w:rPr>
        <w:t>根据</w:t>
      </w:r>
      <w:r>
        <w:rPr>
          <w:rFonts w:ascii="宋体" w:hAnsi="宋体" w:eastAsia="宋体" w:cs="宋体"/>
        </w:rPr>
        <w:t>计</w:t>
      </w:r>
      <w:r>
        <w:rPr>
          <w:rFonts w:ascii="MS UI Gothic" w:hAnsi="MS UI Gothic" w:eastAsia="MS UI Gothic" w:cs="MS UI Gothic"/>
        </w:rPr>
        <w:t>算确定，且不</w:t>
      </w:r>
      <w:r>
        <w:rPr>
          <w:rFonts w:ascii="宋体" w:hAnsi="宋体" w:eastAsia="宋体" w:cs="宋体"/>
        </w:rPr>
        <w:t>应</w:t>
      </w:r>
      <w:r>
        <w:rPr>
          <w:rFonts w:ascii="MS UI Gothic" w:hAnsi="MS UI Gothic" w:eastAsia="MS UI Gothic" w:cs="MS UI Gothic"/>
        </w:rPr>
        <w:t>小于</w:t>
      </w:r>
      <w:r>
        <w:rPr>
          <w:rFonts w:eastAsia="Times New Roman"/>
        </w:rPr>
        <w:t>DN100</w:t>
      </w:r>
      <w:r>
        <w:rPr>
          <w:rFonts w:eastAsia="Times New Roman"/>
        </w:rPr>
        <w:br w:type="textWrapping"/>
      </w:r>
      <w:r>
        <w:rPr>
          <w:rFonts w:eastAsia="Times New Roman"/>
        </w:rPr>
        <w:t>E.</w:t>
      </w:r>
      <w:r>
        <w:rPr>
          <w:rFonts w:ascii="MS UI Gothic" w:hAnsi="MS UI Gothic" w:eastAsia="MS UI Gothic" w:cs="MS UI Gothic"/>
        </w:rPr>
        <w:t>室外消火栓</w:t>
      </w:r>
      <w:r>
        <w:rPr>
          <w:rFonts w:ascii="宋体" w:hAnsi="宋体" w:eastAsia="宋体" w:cs="宋体"/>
        </w:rPr>
        <w:t>应</w:t>
      </w:r>
      <w:r>
        <w:rPr>
          <w:rFonts w:ascii="MS UI Gothic" w:hAnsi="MS UI Gothic" w:eastAsia="MS UI Gothic" w:cs="MS UI Gothic"/>
        </w:rPr>
        <w:t>均匀布置，距在建工程、</w:t>
      </w:r>
      <w:r>
        <w:rPr>
          <w:rFonts w:ascii="宋体" w:hAnsi="宋体" w:eastAsia="宋体" w:cs="宋体"/>
        </w:rPr>
        <w:t>临时</w:t>
      </w:r>
      <w:r>
        <w:rPr>
          <w:rFonts w:ascii="MS UI Gothic" w:hAnsi="MS UI Gothic" w:eastAsia="MS UI Gothic" w:cs="MS UI Gothic"/>
        </w:rPr>
        <w:t>用房的外</w:t>
      </w:r>
      <w:r>
        <w:rPr>
          <w:rFonts w:ascii="宋体" w:hAnsi="宋体" w:eastAsia="宋体" w:cs="宋体"/>
        </w:rPr>
        <w:t>边线</w:t>
      </w:r>
      <w:r>
        <w:rPr>
          <w:rFonts w:ascii="MS UI Gothic" w:hAnsi="MS UI Gothic" w:eastAsia="MS UI Gothic" w:cs="MS UI Gothic"/>
        </w:rPr>
        <w:t>不</w:t>
      </w:r>
      <w:r>
        <w:rPr>
          <w:rFonts w:ascii="宋体" w:hAnsi="宋体" w:eastAsia="宋体" w:cs="宋体"/>
        </w:rPr>
        <w:t>应</w:t>
      </w:r>
      <w:r>
        <w:rPr>
          <w:rFonts w:ascii="MS UI Gothic" w:hAnsi="MS UI Gothic" w:eastAsia="MS UI Gothic" w:cs="MS UI Gothic"/>
        </w:rPr>
        <w:t>小于</w:t>
      </w:r>
      <w:r>
        <w:rPr>
          <w:rFonts w:eastAsia="Times New Roman"/>
        </w:rPr>
        <w:t>10m</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1351、[多选题]保护零线（PE）的设置要求（）。</w:t>
      </w:r>
    </w:p>
    <w:p>
      <w:r>
        <w:rPr>
          <w:rFonts w:eastAsia="Times New Roman"/>
        </w:rPr>
        <w:t>A.</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零</w:t>
      </w:r>
      <w:r>
        <w:rPr>
          <w:rFonts w:ascii="宋体" w:hAnsi="宋体" w:eastAsia="宋体" w:cs="宋体"/>
        </w:rPr>
        <w:t>线</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采用</w:t>
      </w:r>
      <w:r>
        <w:rPr>
          <w:rFonts w:ascii="宋体" w:hAnsi="宋体" w:eastAsia="宋体" w:cs="宋体"/>
        </w:rPr>
        <w:t>绝缘导线</w:t>
      </w:r>
      <w:r>
        <w:rPr>
          <w:rFonts w:eastAsia="Times New Roman"/>
        </w:rPr>
        <w:br w:type="textWrapping"/>
      </w:r>
      <w:r>
        <w:rPr>
          <w:rFonts w:eastAsia="Times New Roman"/>
        </w:rPr>
        <w:t>B.PE</w:t>
      </w:r>
      <w:r>
        <w:rPr>
          <w:rFonts w:ascii="宋体" w:hAnsi="宋体" w:eastAsia="宋体" w:cs="宋体"/>
        </w:rPr>
        <w:t>线</w:t>
      </w:r>
      <w:r>
        <w:rPr>
          <w:rFonts w:ascii="MS UI Gothic" w:hAnsi="MS UI Gothic" w:eastAsia="MS UI Gothic" w:cs="MS UI Gothic"/>
        </w:rPr>
        <w:t>上</w:t>
      </w:r>
      <w:r>
        <w:rPr>
          <w:rFonts w:ascii="宋体" w:hAnsi="宋体" w:eastAsia="宋体" w:cs="宋体"/>
        </w:rPr>
        <w:t>严</w:t>
      </w:r>
      <w:r>
        <w:rPr>
          <w:rFonts w:ascii="MS UI Gothic" w:hAnsi="MS UI Gothic" w:eastAsia="MS UI Gothic" w:cs="MS UI Gothic"/>
        </w:rPr>
        <w:t>禁装</w:t>
      </w:r>
      <w:r>
        <w:rPr>
          <w:rFonts w:ascii="宋体" w:hAnsi="宋体" w:eastAsia="宋体" w:cs="宋体"/>
        </w:rPr>
        <w:t>设</w:t>
      </w:r>
      <w:r>
        <w:rPr>
          <w:rFonts w:ascii="MS UI Gothic" w:hAnsi="MS UI Gothic" w:eastAsia="MS UI Gothic" w:cs="MS UI Gothic"/>
        </w:rPr>
        <w:t>开关</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零</w:t>
      </w:r>
      <w:r>
        <w:rPr>
          <w:rFonts w:ascii="宋体" w:hAnsi="宋体" w:eastAsia="宋体" w:cs="宋体"/>
        </w:rPr>
        <w:t>线</w:t>
      </w:r>
      <w:r>
        <w:rPr>
          <w:rFonts w:ascii="MS UI Gothic" w:hAnsi="MS UI Gothic" w:eastAsia="MS UI Gothic" w:cs="MS UI Gothic"/>
        </w:rPr>
        <w:t>的</w:t>
      </w:r>
      <w:r>
        <w:rPr>
          <w:rFonts w:ascii="宋体" w:hAnsi="宋体" w:eastAsia="宋体" w:cs="宋体"/>
        </w:rPr>
        <w:t>统</w:t>
      </w:r>
      <w:r>
        <w:rPr>
          <w:rFonts w:ascii="MS UI Gothic" w:hAnsi="MS UI Gothic" w:eastAsia="MS UI Gothic" w:cs="MS UI Gothic"/>
        </w:rPr>
        <w:t>一</w:t>
      </w:r>
      <w:r>
        <w:rPr>
          <w:rFonts w:ascii="宋体" w:hAnsi="宋体" w:eastAsia="宋体" w:cs="宋体"/>
        </w:rPr>
        <w:t>标</w:t>
      </w:r>
      <w:r>
        <w:rPr>
          <w:rFonts w:ascii="MS UI Gothic" w:hAnsi="MS UI Gothic" w:eastAsia="MS UI Gothic" w:cs="MS UI Gothic"/>
        </w:rPr>
        <w:t>志</w:t>
      </w:r>
      <w:r>
        <w:rPr>
          <w:rFonts w:ascii="宋体" w:hAnsi="宋体" w:eastAsia="宋体" w:cs="宋体"/>
        </w:rPr>
        <w:t>为绿</w:t>
      </w:r>
      <w:r>
        <w:rPr>
          <w:rFonts w:eastAsia="Times New Roman"/>
        </w:rPr>
        <w:t>/</w:t>
      </w:r>
      <w:r>
        <w:rPr>
          <w:rFonts w:ascii="MS UI Gothic" w:hAnsi="MS UI Gothic" w:eastAsia="MS UI Gothic" w:cs="MS UI Gothic"/>
        </w:rPr>
        <w:t>黄双色</w:t>
      </w:r>
      <w:r>
        <w:rPr>
          <w:rFonts w:ascii="宋体" w:hAnsi="宋体" w:eastAsia="宋体" w:cs="宋体"/>
        </w:rPr>
        <w:t>线</w:t>
      </w:r>
      <w:r>
        <w:rPr>
          <w:rFonts w:eastAsia="Times New Roman"/>
        </w:rPr>
        <w:br w:type="textWrapping"/>
      </w:r>
      <w:r>
        <w:rPr>
          <w:rFonts w:eastAsia="Times New Roman"/>
        </w:rPr>
        <w:t>D.</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零</w:t>
      </w:r>
      <w:r>
        <w:rPr>
          <w:rFonts w:ascii="宋体" w:hAnsi="宋体" w:eastAsia="宋体" w:cs="宋体"/>
        </w:rPr>
        <w:t>线</w:t>
      </w:r>
      <w:r>
        <w:rPr>
          <w:rFonts w:ascii="MS UI Gothic" w:hAnsi="MS UI Gothic" w:eastAsia="MS UI Gothic" w:cs="MS UI Gothic"/>
        </w:rPr>
        <w:t>的截面</w:t>
      </w:r>
      <w:r>
        <w:rPr>
          <w:rFonts w:ascii="宋体" w:hAnsi="宋体" w:eastAsia="宋体" w:cs="宋体"/>
        </w:rPr>
        <w:t>积</w:t>
      </w:r>
      <w:r>
        <w:rPr>
          <w:rFonts w:ascii="MS UI Gothic" w:hAnsi="MS UI Gothic" w:eastAsia="MS UI Gothic" w:cs="MS UI Gothic"/>
        </w:rPr>
        <w:t>不</w:t>
      </w:r>
      <w:r>
        <w:rPr>
          <w:rFonts w:ascii="宋体" w:hAnsi="宋体" w:eastAsia="宋体" w:cs="宋体"/>
        </w:rPr>
        <w:t>应</w:t>
      </w:r>
      <w:r>
        <w:rPr>
          <w:rFonts w:ascii="MS UI Gothic" w:hAnsi="MS UI Gothic" w:eastAsia="MS UI Gothic" w:cs="MS UI Gothic"/>
        </w:rPr>
        <w:t>大于工作零</w:t>
      </w:r>
      <w:r>
        <w:rPr>
          <w:rFonts w:ascii="宋体" w:hAnsi="宋体" w:eastAsia="宋体" w:cs="宋体"/>
        </w:rPr>
        <w:t>线</w:t>
      </w:r>
      <w:r>
        <w:rPr>
          <w:rFonts w:ascii="MS UI Gothic" w:hAnsi="MS UI Gothic" w:eastAsia="MS UI Gothic" w:cs="MS UI Gothic"/>
        </w:rPr>
        <w:t>的截面</w:t>
      </w:r>
      <w:r>
        <w:rPr>
          <w:rFonts w:ascii="宋体" w:hAnsi="宋体" w:eastAsia="宋体" w:cs="宋体"/>
        </w:rPr>
        <w:t>积</w:t>
      </w:r>
      <w:r>
        <w:rPr>
          <w:rFonts w:eastAsia="Times New Roman"/>
        </w:rPr>
        <w:br w:type="textWrapping"/>
      </w:r>
      <w:r>
        <w:rPr>
          <w:rFonts w:eastAsia="Times New Roman"/>
        </w:rPr>
        <w:t>E.</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零</w:t>
      </w:r>
      <w:r>
        <w:rPr>
          <w:rFonts w:ascii="宋体" w:hAnsi="宋体" w:eastAsia="宋体" w:cs="宋体"/>
        </w:rPr>
        <w:t>线</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穿</w:t>
      </w:r>
      <w:r>
        <w:rPr>
          <w:rFonts w:ascii="宋体" w:hAnsi="宋体" w:eastAsia="宋体" w:cs="宋体"/>
        </w:rPr>
        <w:t>过</w:t>
      </w:r>
      <w:r>
        <w:rPr>
          <w:rFonts w:ascii="MS UI Gothic" w:hAnsi="MS UI Gothic" w:eastAsia="MS UI Gothic" w:cs="MS UI Gothic"/>
        </w:rPr>
        <w:t>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1352、[多选题]塔式起重机的安全操作要求有（）。</w:t>
      </w:r>
    </w:p>
    <w:p>
      <w:r>
        <w:rPr>
          <w:rFonts w:eastAsia="Times New Roman"/>
        </w:rPr>
        <w:t>A.</w:t>
      </w:r>
      <w:r>
        <w:rPr>
          <w:rFonts w:ascii="MS UI Gothic" w:hAnsi="MS UI Gothic" w:eastAsia="MS UI Gothic" w:cs="MS UI Gothic"/>
        </w:rPr>
        <w:t>每班作</w:t>
      </w:r>
      <w:r>
        <w:rPr>
          <w:rFonts w:ascii="宋体" w:hAnsi="宋体" w:eastAsia="宋体" w:cs="宋体"/>
        </w:rPr>
        <w:t>业应</w:t>
      </w:r>
      <w:r>
        <w:rPr>
          <w:rFonts w:ascii="MS UI Gothic" w:hAnsi="MS UI Gothic" w:eastAsia="MS UI Gothic" w:cs="MS UI Gothic"/>
        </w:rPr>
        <w:t>做好例行保养</w:t>
      </w:r>
      <w:r>
        <w:rPr>
          <w:rFonts w:eastAsia="Times New Roman"/>
        </w:rPr>
        <w:br w:type="textWrapping"/>
      </w:r>
      <w:r>
        <w:rPr>
          <w:rFonts w:eastAsia="Times New Roman"/>
        </w:rPr>
        <w:t>B.</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完</w:t>
      </w:r>
      <w:r>
        <w:rPr>
          <w:rFonts w:ascii="宋体" w:hAnsi="宋体" w:eastAsia="宋体" w:cs="宋体"/>
        </w:rPr>
        <w:t>毕</w:t>
      </w:r>
      <w:r>
        <w:rPr>
          <w:rFonts w:ascii="MS UI Gothic" w:hAnsi="MS UI Gothic" w:eastAsia="MS UI Gothic" w:cs="MS UI Gothic"/>
        </w:rPr>
        <w:t>后</w:t>
      </w:r>
      <w:r>
        <w:rPr>
          <w:rFonts w:ascii="宋体" w:hAnsi="宋体" w:eastAsia="宋体" w:cs="宋体"/>
        </w:rPr>
        <w:t>应拧紧</w:t>
      </w:r>
      <w:r>
        <w:rPr>
          <w:rFonts w:ascii="MS UI Gothic" w:hAnsi="MS UI Gothic" w:eastAsia="MS UI Gothic" w:cs="MS UI Gothic"/>
        </w:rPr>
        <w:t>回</w:t>
      </w:r>
      <w:r>
        <w:rPr>
          <w:rFonts w:ascii="宋体" w:hAnsi="宋体" w:eastAsia="宋体" w:cs="宋体"/>
        </w:rPr>
        <w:t>转</w:t>
      </w:r>
      <w:r>
        <w:rPr>
          <w:rFonts w:ascii="MS UI Gothic" w:hAnsi="MS UI Gothic" w:eastAsia="MS UI Gothic" w:cs="MS UI Gothic"/>
        </w:rPr>
        <w:t>制</w:t>
      </w:r>
      <w:r>
        <w:rPr>
          <w:rFonts w:ascii="宋体" w:hAnsi="宋体" w:eastAsia="宋体" w:cs="宋体"/>
        </w:rPr>
        <w:t>动</w:t>
      </w:r>
      <w:r>
        <w:rPr>
          <w:rFonts w:ascii="MS UI Gothic" w:hAnsi="MS UI Gothic" w:eastAsia="MS UI Gothic" w:cs="MS UI Gothic"/>
        </w:rPr>
        <w:t>器</w:t>
      </w:r>
      <w:r>
        <w:rPr>
          <w:rFonts w:eastAsia="Times New Roman"/>
        </w:rPr>
        <w:br w:type="textWrapping"/>
      </w:r>
      <w:r>
        <w:rPr>
          <w:rFonts w:eastAsia="Times New Roman"/>
        </w:rPr>
        <w:t>C.</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完</w:t>
      </w:r>
      <w:r>
        <w:rPr>
          <w:rFonts w:ascii="宋体" w:hAnsi="宋体" w:eastAsia="宋体" w:cs="宋体"/>
        </w:rPr>
        <w:t>毕</w:t>
      </w:r>
      <w:r>
        <w:rPr>
          <w:rFonts w:ascii="MS UI Gothic" w:hAnsi="MS UI Gothic" w:eastAsia="MS UI Gothic" w:cs="MS UI Gothic"/>
        </w:rPr>
        <w:t>后控制开关</w:t>
      </w:r>
      <w:r>
        <w:rPr>
          <w:rFonts w:ascii="宋体" w:hAnsi="宋体" w:eastAsia="宋体" w:cs="宋体"/>
        </w:rPr>
        <w:t>应</w:t>
      </w:r>
      <w:r>
        <w:rPr>
          <w:rFonts w:ascii="MS UI Gothic" w:hAnsi="MS UI Gothic" w:eastAsia="MS UI Gothic" w:cs="MS UI Gothic"/>
        </w:rPr>
        <w:t>置于零位</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完</w:t>
      </w:r>
      <w:r>
        <w:rPr>
          <w:rFonts w:ascii="宋体" w:hAnsi="宋体" w:eastAsia="宋体" w:cs="宋体"/>
        </w:rPr>
        <w:t>毕</w:t>
      </w:r>
      <w:r>
        <w:rPr>
          <w:rFonts w:ascii="MS UI Gothic" w:hAnsi="MS UI Gothic" w:eastAsia="MS UI Gothic" w:cs="MS UI Gothic"/>
        </w:rPr>
        <w:t>后</w:t>
      </w:r>
      <w:r>
        <w:rPr>
          <w:rFonts w:ascii="宋体" w:hAnsi="宋体" w:eastAsia="宋体" w:cs="宋体"/>
        </w:rPr>
        <w:t>应</w:t>
      </w:r>
      <w:r>
        <w:rPr>
          <w:rFonts w:ascii="MS UI Gothic" w:hAnsi="MS UI Gothic" w:eastAsia="MS UI Gothic" w:cs="MS UI Gothic"/>
        </w:rPr>
        <w:t>切断</w:t>
      </w:r>
      <w:r>
        <w:rPr>
          <w:rFonts w:ascii="宋体" w:hAnsi="宋体" w:eastAsia="宋体" w:cs="宋体"/>
        </w:rPr>
        <w:t>总电</w:t>
      </w:r>
      <w:r>
        <w:rPr>
          <w:rFonts w:ascii="MS UI Gothic" w:hAnsi="MS UI Gothic" w:eastAsia="MS UI Gothic" w:cs="MS UI Gothic"/>
        </w:rPr>
        <w:t>源</w:t>
      </w:r>
      <w:r>
        <w:rPr>
          <w:rFonts w:eastAsia="Times New Roman"/>
        </w:rPr>
        <w:br w:type="textWrapping"/>
      </w:r>
      <w:r>
        <w:rPr>
          <w:rFonts w:eastAsia="Times New Roman"/>
        </w:rPr>
        <w:t>E.</w:t>
      </w:r>
      <w:r>
        <w:rPr>
          <w:rFonts w:ascii="MS UI Gothic" w:hAnsi="MS UI Gothic" w:eastAsia="MS UI Gothic" w:cs="MS UI Gothic"/>
        </w:rPr>
        <w:t>塔式起重机</w:t>
      </w:r>
      <w:r>
        <w:rPr>
          <w:rFonts w:ascii="宋体" w:hAnsi="宋体" w:eastAsia="宋体" w:cs="宋体"/>
        </w:rPr>
        <w:t>进</w:t>
      </w:r>
      <w:r>
        <w:rPr>
          <w:rFonts w:ascii="MS UI Gothic" w:hAnsi="MS UI Gothic" w:eastAsia="MS UI Gothic" w:cs="MS UI Gothic"/>
        </w:rPr>
        <w:t>行回</w:t>
      </w:r>
      <w:r>
        <w:rPr>
          <w:rFonts w:ascii="宋体" w:hAnsi="宋体" w:eastAsia="宋体" w:cs="宋体"/>
        </w:rPr>
        <w:t>转</w:t>
      </w:r>
      <w:r>
        <w:rPr>
          <w:rFonts w:ascii="MS UI Gothic" w:hAnsi="MS UI Gothic" w:eastAsia="MS UI Gothic" w:cs="MS UI Gothic"/>
        </w:rPr>
        <w:t>、</w:t>
      </w:r>
      <w:r>
        <w:rPr>
          <w:rFonts w:ascii="宋体" w:hAnsi="宋体" w:eastAsia="宋体" w:cs="宋体"/>
        </w:rPr>
        <w:t>变</w:t>
      </w:r>
      <w:r>
        <w:rPr>
          <w:rFonts w:ascii="MS UI Gothic" w:hAnsi="MS UI Gothic" w:eastAsia="MS UI Gothic" w:cs="MS UI Gothic"/>
        </w:rPr>
        <w:t>幅、行走</w:t>
      </w:r>
      <w:r>
        <w:rPr>
          <w:rFonts w:ascii="宋体" w:hAnsi="宋体" w:eastAsia="宋体" w:cs="宋体"/>
        </w:rPr>
        <w:t>动</w:t>
      </w:r>
      <w:r>
        <w:rPr>
          <w:rFonts w:ascii="MS UI Gothic" w:hAnsi="MS UI Gothic" w:eastAsia="MS UI Gothic" w:cs="MS UI Gothic"/>
        </w:rPr>
        <w:t>作前</w:t>
      </w:r>
      <w:r>
        <w:rPr>
          <w:rFonts w:ascii="宋体" w:hAnsi="宋体" w:eastAsia="宋体" w:cs="宋体"/>
        </w:rPr>
        <w:t>应</w:t>
      </w:r>
      <w:r>
        <w:rPr>
          <w:rFonts w:ascii="MS UI Gothic" w:hAnsi="MS UI Gothic" w:eastAsia="MS UI Gothic" w:cs="MS UI Gothic"/>
        </w:rPr>
        <w:t>示意警示</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1353、[多选题]施工升降机的使用要求有（）。</w:t>
      </w:r>
    </w:p>
    <w:p>
      <w:r>
        <w:rPr>
          <w:rFonts w:eastAsia="Times New Roman"/>
        </w:rPr>
        <w:t>A.</w:t>
      </w:r>
      <w:r>
        <w:rPr>
          <w:rFonts w:ascii="MS UI Gothic" w:hAnsi="MS UI Gothic" w:eastAsia="MS UI Gothic" w:cs="MS UI Gothic"/>
        </w:rPr>
        <w:t>施工升降机的司机</w:t>
      </w:r>
      <w:r>
        <w:rPr>
          <w:rFonts w:ascii="宋体" w:hAnsi="宋体" w:eastAsia="宋体" w:cs="宋体"/>
        </w:rPr>
        <w:t>严</w:t>
      </w:r>
      <w:r>
        <w:rPr>
          <w:rFonts w:ascii="MS UI Gothic" w:hAnsi="MS UI Gothic" w:eastAsia="MS UI Gothic" w:cs="MS UI Gothic"/>
        </w:rPr>
        <w:t>禁酒后作</w:t>
      </w:r>
      <w:r>
        <w:rPr>
          <w:rFonts w:ascii="宋体" w:hAnsi="宋体" w:eastAsia="宋体" w:cs="宋体"/>
        </w:rPr>
        <w:t>业</w:t>
      </w:r>
      <w:r>
        <w:rPr>
          <w:rFonts w:eastAsia="Times New Roman"/>
        </w:rPr>
        <w:br w:type="textWrapping"/>
      </w:r>
      <w:r>
        <w:rPr>
          <w:rFonts w:eastAsia="Times New Roman"/>
        </w:rPr>
        <w:t>B.</w:t>
      </w:r>
      <w:r>
        <w:rPr>
          <w:rFonts w:ascii="宋体" w:hAnsi="宋体" w:eastAsia="宋体" w:cs="宋体"/>
        </w:rPr>
        <w:t>严</w:t>
      </w:r>
      <w:r>
        <w:rPr>
          <w:rFonts w:ascii="MS UI Gothic" w:hAnsi="MS UI Gothic" w:eastAsia="MS UI Gothic" w:cs="MS UI Gothic"/>
        </w:rPr>
        <w:t>禁以行程限位开关自</w:t>
      </w:r>
      <w:r>
        <w:rPr>
          <w:rFonts w:ascii="宋体" w:hAnsi="宋体" w:eastAsia="宋体" w:cs="宋体"/>
        </w:rPr>
        <w:t>动</w:t>
      </w:r>
      <w:r>
        <w:rPr>
          <w:rFonts w:ascii="MS UI Gothic" w:hAnsi="MS UI Gothic" w:eastAsia="MS UI Gothic" w:cs="MS UI Gothic"/>
        </w:rPr>
        <w:t>碰撞的方法停机</w:t>
      </w:r>
      <w:r>
        <w:rPr>
          <w:rFonts w:eastAsia="Times New Roman"/>
        </w:rPr>
        <w:br w:type="textWrapping"/>
      </w:r>
      <w:r>
        <w:rPr>
          <w:rFonts w:eastAsia="Times New Roman"/>
        </w:rPr>
        <w:t>C.</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后将梯</w:t>
      </w:r>
      <w:r>
        <w:rPr>
          <w:rFonts w:ascii="宋体" w:hAnsi="宋体" w:eastAsia="宋体" w:cs="宋体"/>
        </w:rPr>
        <w:t>笼</w:t>
      </w:r>
      <w:r>
        <w:rPr>
          <w:rFonts w:ascii="MS UI Gothic" w:hAnsi="MS UI Gothic" w:eastAsia="MS UI Gothic" w:cs="MS UI Gothic"/>
        </w:rPr>
        <w:t>降到底</w:t>
      </w:r>
      <w:r>
        <w:rPr>
          <w:rFonts w:ascii="宋体" w:hAnsi="宋体" w:eastAsia="宋体" w:cs="宋体"/>
        </w:rPr>
        <w:t>层</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后各控制开关板至零位</w:t>
      </w:r>
      <w:r>
        <w:rPr>
          <w:rFonts w:eastAsia="Times New Roman"/>
        </w:rPr>
        <w:br w:type="textWrapping"/>
      </w:r>
      <w:r>
        <w:rPr>
          <w:rFonts w:eastAsia="Times New Roman"/>
        </w:rPr>
        <w:t>E.</w:t>
      </w:r>
      <w:r>
        <w:rPr>
          <w:rFonts w:ascii="MS UI Gothic" w:hAnsi="MS UI Gothic" w:eastAsia="MS UI Gothic" w:cs="MS UI Gothic"/>
        </w:rPr>
        <w:t>梯</w:t>
      </w:r>
      <w:r>
        <w:rPr>
          <w:rFonts w:ascii="宋体" w:hAnsi="宋体" w:eastAsia="宋体" w:cs="宋体"/>
        </w:rPr>
        <w:t>笼</w:t>
      </w:r>
      <w:r>
        <w:rPr>
          <w:rFonts w:ascii="MS UI Gothic" w:hAnsi="MS UI Gothic" w:eastAsia="MS UI Gothic" w:cs="MS UI Gothic"/>
        </w:rPr>
        <w:t>乘人、</w:t>
      </w:r>
      <w:r>
        <w:rPr>
          <w:rFonts w:ascii="宋体" w:hAnsi="宋体" w:eastAsia="宋体" w:cs="宋体"/>
        </w:rPr>
        <w:t>载</w:t>
      </w:r>
      <w:r>
        <w:rPr>
          <w:rFonts w:ascii="MS UI Gothic" w:hAnsi="MS UI Gothic" w:eastAsia="MS UI Gothic" w:cs="MS UI Gothic"/>
        </w:rPr>
        <w:t>物</w:t>
      </w:r>
      <w:r>
        <w:rPr>
          <w:rFonts w:ascii="宋体" w:hAnsi="宋体" w:eastAsia="宋体" w:cs="宋体"/>
        </w:rPr>
        <w:t>时</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使</w:t>
      </w:r>
      <w:r>
        <w:rPr>
          <w:rFonts w:ascii="宋体" w:hAnsi="宋体" w:eastAsia="宋体" w:cs="宋体"/>
        </w:rPr>
        <w:t>载</w:t>
      </w:r>
      <w:r>
        <w:rPr>
          <w:rFonts w:ascii="MS UI Gothic" w:hAnsi="MS UI Gothic" w:eastAsia="MS UI Gothic" w:cs="MS UI Gothic"/>
        </w:rPr>
        <w:t>荷均匀分布</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1354、[多选题]下列属于建设工程安全生产管理的原则的是（ ）</w:t>
      </w:r>
    </w:p>
    <w:p>
      <w:r>
        <w:rPr>
          <w:rFonts w:eastAsia="Times New Roman"/>
        </w:rPr>
        <w:t>A.</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与安全</w:t>
      </w:r>
      <w:r>
        <w:rPr>
          <w:rFonts w:ascii="宋体" w:hAnsi="宋体" w:eastAsia="宋体" w:cs="宋体"/>
        </w:rPr>
        <w:t>统</w:t>
      </w:r>
      <w:r>
        <w:rPr>
          <w:rFonts w:ascii="MS UI Gothic" w:hAnsi="MS UI Gothic" w:eastAsia="MS UI Gothic" w:cs="MS UI Gothic"/>
        </w:rPr>
        <w:t>一的原</w:t>
      </w:r>
      <w:r>
        <w:rPr>
          <w:rFonts w:ascii="宋体" w:hAnsi="宋体" w:eastAsia="宋体" w:cs="宋体"/>
        </w:rPr>
        <w:t>则</w:t>
      </w:r>
      <w:r>
        <w:rPr>
          <w:rFonts w:eastAsia="Times New Roman"/>
        </w:rPr>
        <w:br w:type="textWrapping"/>
      </w:r>
      <w:r>
        <w:rPr>
          <w:rFonts w:eastAsia="Times New Roman"/>
        </w:rPr>
        <w:t>B.“</w:t>
      </w:r>
      <w:r>
        <w:rPr>
          <w:rFonts w:ascii="MS UI Gothic" w:hAnsi="MS UI Gothic" w:eastAsia="MS UI Gothic" w:cs="MS UI Gothic"/>
        </w:rPr>
        <w:t>三同</w:t>
      </w:r>
      <w:r>
        <w:rPr>
          <w:rFonts w:ascii="宋体" w:hAnsi="宋体" w:eastAsia="宋体" w:cs="宋体"/>
        </w:rPr>
        <w:t>时</w:t>
      </w:r>
      <w:r>
        <w:rPr>
          <w:rFonts w:eastAsia="Times New Roman"/>
        </w:rPr>
        <w:t>”</w:t>
      </w:r>
      <w:r>
        <w:rPr>
          <w:rFonts w:ascii="MS UI Gothic" w:hAnsi="MS UI Gothic" w:eastAsia="MS UI Gothic" w:cs="MS UI Gothic"/>
        </w:rPr>
        <w:t>原</w:t>
      </w:r>
      <w:r>
        <w:rPr>
          <w:rFonts w:ascii="宋体" w:hAnsi="宋体" w:eastAsia="宋体" w:cs="宋体"/>
        </w:rPr>
        <w:t>则</w:t>
      </w:r>
      <w:r>
        <w:rPr>
          <w:rFonts w:eastAsia="Times New Roman"/>
        </w:rPr>
        <w:br w:type="textWrapping"/>
      </w:r>
      <w:r>
        <w:rPr>
          <w:rFonts w:eastAsia="Times New Roman"/>
        </w:rPr>
        <w:t>C.“</w:t>
      </w:r>
      <w:r>
        <w:rPr>
          <w:rFonts w:ascii="MS UI Gothic" w:hAnsi="MS UI Gothic" w:eastAsia="MS UI Gothic" w:cs="MS UI Gothic"/>
        </w:rPr>
        <w:t>三同步</w:t>
      </w:r>
      <w:r>
        <w:rPr>
          <w:rFonts w:eastAsia="Times New Roman"/>
        </w:rPr>
        <w:t>”</w:t>
      </w:r>
      <w:r>
        <w:rPr>
          <w:rFonts w:ascii="MS UI Gothic" w:hAnsi="MS UI Gothic" w:eastAsia="MS UI Gothic" w:cs="MS UI Gothic"/>
        </w:rPr>
        <w:t>原</w:t>
      </w:r>
      <w:r>
        <w:rPr>
          <w:rFonts w:ascii="宋体" w:hAnsi="宋体" w:eastAsia="宋体" w:cs="宋体"/>
        </w:rPr>
        <w:t>则</w:t>
      </w:r>
      <w:r>
        <w:rPr>
          <w:rFonts w:eastAsia="Times New Roman"/>
        </w:rPr>
        <w:br w:type="textWrapping"/>
      </w:r>
      <w:r>
        <w:rPr>
          <w:rFonts w:eastAsia="Times New Roman"/>
        </w:rPr>
        <w:t>D.“</w:t>
      </w:r>
      <w:r>
        <w:rPr>
          <w:rFonts w:ascii="MS UI Gothic" w:hAnsi="MS UI Gothic" w:eastAsia="MS UI Gothic" w:cs="MS UI Gothic"/>
        </w:rPr>
        <w:t>三不</w:t>
      </w:r>
      <w:r>
        <w:rPr>
          <w:rFonts w:eastAsia="Times New Roman"/>
        </w:rPr>
        <w:t>”</w:t>
      </w:r>
      <w:r>
        <w:rPr>
          <w:rFonts w:ascii="MS UI Gothic" w:hAnsi="MS UI Gothic" w:eastAsia="MS UI Gothic" w:cs="MS UI Gothic"/>
        </w:rPr>
        <w:t>原</w:t>
      </w:r>
      <w:r>
        <w:rPr>
          <w:rFonts w:ascii="宋体" w:hAnsi="宋体" w:eastAsia="宋体" w:cs="宋体"/>
        </w:rPr>
        <w:t>则</w:t>
      </w:r>
      <w:r>
        <w:rPr>
          <w:rFonts w:eastAsia="Times New Roman"/>
        </w:rPr>
        <w:br w:type="textWrapping"/>
      </w:r>
      <w:r>
        <w:rPr>
          <w:rFonts w:eastAsia="Times New Roman"/>
        </w:rPr>
        <w:t>E.</w:t>
      </w:r>
      <w:r>
        <w:rPr>
          <w:rFonts w:ascii="MS UI Gothic" w:hAnsi="MS UI Gothic" w:eastAsia="MS UI Gothic" w:cs="MS UI Gothic"/>
        </w:rPr>
        <w:t>安全否决</w:t>
      </w:r>
      <w:r>
        <w:rPr>
          <w:rFonts w:ascii="宋体" w:hAnsi="宋体" w:eastAsia="宋体" w:cs="宋体"/>
        </w:rPr>
        <w:t>权</w:t>
      </w:r>
      <w:r>
        <w:rPr>
          <w:rFonts w:ascii="MS UI Gothic" w:hAnsi="MS UI Gothic" w:eastAsia="MS UI Gothic" w:cs="MS UI Gothic"/>
        </w:rPr>
        <w:t>原</w:t>
      </w:r>
      <w:r>
        <w:rPr>
          <w:rFonts w:ascii="宋体" w:hAnsi="宋体" w:eastAsia="宋体" w:cs="宋体"/>
        </w:rPr>
        <w:t>则</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1355、[多选题]生产经营单位的主要负责人对本单位安全生产工作负有下列职责( )</w:t>
      </w:r>
    </w:p>
    <w:p>
      <w:r>
        <w:rPr>
          <w:rFonts w:eastAsia="Times New Roman"/>
        </w:rPr>
        <w:t>A.</w:t>
      </w:r>
      <w:r>
        <w:rPr>
          <w:rFonts w:ascii="MS UI Gothic" w:hAnsi="MS UI Gothic" w:eastAsia="MS UI Gothic" w:cs="MS UI Gothic"/>
        </w:rPr>
        <w:t>督促落</w:t>
      </w:r>
      <w:r>
        <w:rPr>
          <w:rFonts w:ascii="宋体" w:hAnsi="宋体" w:eastAsia="宋体" w:cs="宋体"/>
        </w:rPr>
        <w:t>实</w:t>
      </w:r>
      <w:r>
        <w:rPr>
          <w:rFonts w:ascii="MS UI Gothic" w:hAnsi="MS UI Gothic" w:eastAsia="MS UI Gothic" w:cs="MS UI Gothic"/>
        </w:rPr>
        <w:t>本</w:t>
      </w:r>
      <w:r>
        <w:rPr>
          <w:rFonts w:ascii="宋体" w:hAnsi="宋体" w:eastAsia="宋体" w:cs="宋体"/>
        </w:rPr>
        <w:t>单</w:t>
      </w:r>
      <w:r>
        <w:rPr>
          <w:rFonts w:ascii="MS UI Gothic" w:hAnsi="MS UI Gothic" w:eastAsia="MS UI Gothic" w:cs="MS UI Gothic"/>
        </w:rPr>
        <w:t>位重大危</w:t>
      </w:r>
      <w:r>
        <w:rPr>
          <w:rFonts w:ascii="宋体" w:hAnsi="宋体" w:eastAsia="宋体" w:cs="宋体"/>
        </w:rPr>
        <w:t>险</w:t>
      </w:r>
      <w:r>
        <w:rPr>
          <w:rFonts w:ascii="MS UI Gothic" w:hAnsi="MS UI Gothic" w:eastAsia="MS UI Gothic" w:cs="MS UI Gothic"/>
        </w:rPr>
        <w:t>源的安全管理措施</w:t>
      </w:r>
      <w:r>
        <w:rPr>
          <w:rFonts w:eastAsia="Times New Roman"/>
        </w:rPr>
        <w:br w:type="textWrapping"/>
      </w:r>
      <w:r>
        <w:rPr>
          <w:rFonts w:eastAsia="Times New Roman"/>
        </w:rPr>
        <w:t>B.</w:t>
      </w:r>
      <w:r>
        <w:rPr>
          <w:rFonts w:ascii="宋体" w:hAnsi="宋体" w:eastAsia="宋体" w:cs="宋体"/>
        </w:rPr>
        <w:t>组织</w:t>
      </w:r>
      <w:r>
        <w:rPr>
          <w:rFonts w:ascii="MS UI Gothic" w:hAnsi="MS UI Gothic" w:eastAsia="MS UI Gothic" w:cs="MS UI Gothic"/>
        </w:rPr>
        <w:t>制定并</w:t>
      </w:r>
      <w:r>
        <w:rPr>
          <w:rFonts w:ascii="宋体" w:hAnsi="宋体" w:eastAsia="宋体" w:cs="宋体"/>
        </w:rPr>
        <w:t>实</w:t>
      </w:r>
      <w:r>
        <w:rPr>
          <w:rFonts w:ascii="MS UI Gothic" w:hAnsi="MS UI Gothic" w:eastAsia="MS UI Gothic" w:cs="MS UI Gothic"/>
        </w:rPr>
        <w:t>施本</w:t>
      </w:r>
      <w:r>
        <w:rPr>
          <w:rFonts w:ascii="宋体" w:hAnsi="宋体" w:eastAsia="宋体" w:cs="宋体"/>
        </w:rPr>
        <w:t>单</w:t>
      </w:r>
      <w:r>
        <w:rPr>
          <w:rFonts w:ascii="MS UI Gothic" w:hAnsi="MS UI Gothic" w:eastAsia="MS UI Gothic" w:cs="MS UI Gothic"/>
        </w:rPr>
        <w:t>位安全生</w:t>
      </w:r>
      <w:r>
        <w:rPr>
          <w:rFonts w:ascii="宋体" w:hAnsi="宋体" w:eastAsia="宋体" w:cs="宋体"/>
        </w:rPr>
        <w:t>产</w:t>
      </w:r>
      <w:r>
        <w:rPr>
          <w:rFonts w:ascii="MS UI Gothic" w:hAnsi="MS UI Gothic" w:eastAsia="MS UI Gothic" w:cs="MS UI Gothic"/>
        </w:rPr>
        <w:t>教育和培</w:t>
      </w:r>
      <w:r>
        <w:rPr>
          <w:rFonts w:ascii="宋体" w:hAnsi="宋体" w:eastAsia="宋体" w:cs="宋体"/>
        </w:rPr>
        <w:t>训计</w:t>
      </w:r>
      <w:r>
        <w:rPr>
          <w:rFonts w:ascii="MS UI Gothic" w:hAnsi="MS UI Gothic" w:eastAsia="MS UI Gothic" w:cs="MS UI Gothic"/>
        </w:rPr>
        <w:t>划</w:t>
      </w:r>
      <w:r>
        <w:rPr>
          <w:rFonts w:eastAsia="Times New Roman"/>
        </w:rPr>
        <w:br w:type="textWrapping"/>
      </w:r>
      <w:r>
        <w:rPr>
          <w:rFonts w:eastAsia="Times New Roman"/>
        </w:rPr>
        <w:t>C.</w:t>
      </w:r>
      <w:r>
        <w:rPr>
          <w:rFonts w:ascii="宋体" w:hAnsi="宋体" w:eastAsia="宋体" w:cs="宋体"/>
        </w:rPr>
        <w:t>组织</w:t>
      </w:r>
      <w:r>
        <w:rPr>
          <w:rFonts w:ascii="MS UI Gothic" w:hAnsi="MS UI Gothic" w:eastAsia="MS UI Gothic" w:cs="MS UI Gothic"/>
        </w:rPr>
        <w:t>或者参与本</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急救援演</w:t>
      </w:r>
      <w:r>
        <w:rPr>
          <w:rFonts w:ascii="宋体" w:hAnsi="宋体" w:eastAsia="宋体" w:cs="宋体"/>
        </w:rPr>
        <w:t>练</w:t>
      </w:r>
      <w:r>
        <w:rPr>
          <w:rFonts w:eastAsia="Times New Roman"/>
        </w:rPr>
        <w:br w:type="textWrapping"/>
      </w:r>
      <w:r>
        <w:rPr>
          <w:rFonts w:eastAsia="Times New Roman"/>
        </w:rPr>
        <w:t xml:space="preserve">D. </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本</w:t>
      </w:r>
      <w:r>
        <w:rPr>
          <w:rFonts w:ascii="宋体" w:hAnsi="宋体" w:eastAsia="宋体" w:cs="宋体"/>
        </w:rPr>
        <w:t>单</w:t>
      </w:r>
      <w:r>
        <w:rPr>
          <w:rFonts w:ascii="MS UI Gothic" w:hAnsi="MS UI Gothic" w:eastAsia="MS UI Gothic" w:cs="MS UI Gothic"/>
        </w:rPr>
        <w:t>位安全生</w:t>
      </w:r>
      <w:r>
        <w:rPr>
          <w:rFonts w:ascii="宋体" w:hAnsi="宋体" w:eastAsia="宋体" w:cs="宋体"/>
        </w:rPr>
        <w:t>产</w:t>
      </w:r>
      <w:r>
        <w:rPr>
          <w:rFonts w:ascii="MS UI Gothic" w:hAnsi="MS UI Gothic" w:eastAsia="MS UI Gothic" w:cs="MS UI Gothic"/>
        </w:rPr>
        <w:t>投人的有效</w:t>
      </w:r>
      <w:r>
        <w:rPr>
          <w:rFonts w:ascii="宋体" w:hAnsi="宋体" w:eastAsia="宋体" w:cs="宋体"/>
        </w:rPr>
        <w:t>实</w:t>
      </w:r>
      <w:r>
        <w:rPr>
          <w:rFonts w:ascii="MS UI Gothic" w:hAnsi="MS UI Gothic" w:eastAsia="MS UI Gothic" w:cs="MS UI Gothic"/>
        </w:rPr>
        <w:t>施</w:t>
      </w:r>
      <w:r>
        <w:rPr>
          <w:rFonts w:eastAsia="Times New Roman"/>
        </w:rPr>
        <w:t>;</w:t>
      </w:r>
      <w:r>
        <w:rPr>
          <w:rFonts w:eastAsia="Times New Roman"/>
        </w:rPr>
        <w:br w:type="textWrapping"/>
      </w:r>
      <w:r>
        <w:rPr>
          <w:rFonts w:eastAsia="Times New Roman"/>
        </w:rPr>
        <w:t>E.</w:t>
      </w:r>
      <w:r>
        <w:rPr>
          <w:rFonts w:ascii="MS UI Gothic" w:hAnsi="MS UI Gothic" w:eastAsia="MS UI Gothic" w:cs="MS UI Gothic"/>
        </w:rPr>
        <w:t>及</w:t>
      </w:r>
      <w:r>
        <w:rPr>
          <w:rFonts w:ascii="宋体" w:hAnsi="宋体" w:eastAsia="宋体" w:cs="宋体"/>
        </w:rPr>
        <w:t>时</w:t>
      </w:r>
      <w:r>
        <w:rPr>
          <w:rFonts w:ascii="MS UI Gothic" w:hAnsi="MS UI Gothic" w:eastAsia="MS UI Gothic" w:cs="MS UI Gothic"/>
        </w:rPr>
        <w:t>、如</w:t>
      </w:r>
      <w:r>
        <w:rPr>
          <w:rFonts w:ascii="宋体" w:hAnsi="宋体" w:eastAsia="宋体" w:cs="宋体"/>
        </w:rPr>
        <w:t>实报</w:t>
      </w:r>
      <w:r>
        <w:rPr>
          <w:rFonts w:ascii="MS UI Gothic" w:hAnsi="MS UI Gothic" w:eastAsia="MS UI Gothic" w:cs="MS UI Gothic"/>
        </w:rPr>
        <w:t>告生</w:t>
      </w:r>
      <w:r>
        <w:rPr>
          <w:rFonts w:ascii="宋体" w:hAnsi="宋体" w:eastAsia="宋体" w:cs="宋体"/>
        </w:rPr>
        <w:t>产</w:t>
      </w:r>
      <w:r>
        <w:rPr>
          <w:rFonts w:ascii="MS UI Gothic" w:hAnsi="MS UI Gothic" w:eastAsia="MS UI Gothic" w:cs="MS UI Gothic"/>
        </w:rPr>
        <w:t>安全事故</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1356、[多选题]下列形势责任可判处3年以下有期徒刑的是（ ）</w:t>
      </w:r>
    </w:p>
    <w:p>
      <w:r>
        <w:rPr>
          <w:rFonts w:eastAsia="Times New Roman"/>
        </w:rPr>
        <w:t>A.</w:t>
      </w:r>
      <w:r>
        <w:rPr>
          <w:rFonts w:ascii="MS UI Gothic" w:hAnsi="MS UI Gothic" w:eastAsia="MS UI Gothic" w:cs="MS UI Gothic"/>
        </w:rPr>
        <w:t>工程重大安全事故罪</w:t>
      </w:r>
      <w:r>
        <w:rPr>
          <w:rFonts w:eastAsia="Times New Roman"/>
        </w:rPr>
        <w:br w:type="textWrapping"/>
      </w:r>
      <w:r>
        <w:rPr>
          <w:rFonts w:eastAsia="Times New Roman"/>
        </w:rPr>
        <w:t>B.</w:t>
      </w:r>
      <w:r>
        <w:rPr>
          <w:rFonts w:ascii="MS UI Gothic" w:hAnsi="MS UI Gothic" w:eastAsia="MS UI Gothic" w:cs="MS UI Gothic"/>
        </w:rPr>
        <w:t>重大</w:t>
      </w:r>
      <w:r>
        <w:rPr>
          <w:rFonts w:ascii="宋体" w:hAnsi="宋体" w:eastAsia="宋体" w:cs="宋体"/>
        </w:rPr>
        <w:t>劳动</w:t>
      </w:r>
      <w:r>
        <w:rPr>
          <w:rFonts w:ascii="MS UI Gothic" w:hAnsi="MS UI Gothic" w:eastAsia="MS UI Gothic" w:cs="MS UI Gothic"/>
        </w:rPr>
        <w:t>安全事故罪</w:t>
      </w:r>
      <w:r>
        <w:rPr>
          <w:rFonts w:eastAsia="Times New Roman"/>
        </w:rPr>
        <w:br w:type="textWrapping"/>
      </w:r>
      <w:r>
        <w:rPr>
          <w:rFonts w:eastAsia="Times New Roman"/>
        </w:rPr>
        <w:t>C.</w:t>
      </w:r>
      <w:r>
        <w:rPr>
          <w:rFonts w:ascii="MS UI Gothic" w:hAnsi="MS UI Gothic" w:eastAsia="MS UI Gothic" w:cs="MS UI Gothic"/>
        </w:rPr>
        <w:t>消防</w:t>
      </w:r>
      <w:r>
        <w:rPr>
          <w:rFonts w:ascii="宋体" w:hAnsi="宋体" w:eastAsia="宋体" w:cs="宋体"/>
        </w:rPr>
        <w:t>责</w:t>
      </w:r>
      <w:r>
        <w:rPr>
          <w:rFonts w:ascii="MS UI Gothic" w:hAnsi="MS UI Gothic" w:eastAsia="MS UI Gothic" w:cs="MS UI Gothic"/>
        </w:rPr>
        <w:t>任事故罪</w:t>
      </w:r>
      <w:r>
        <w:rPr>
          <w:rFonts w:eastAsia="Times New Roman"/>
        </w:rPr>
        <w:br w:type="textWrapping"/>
      </w:r>
      <w:r>
        <w:rPr>
          <w:rFonts w:eastAsia="Times New Roman"/>
        </w:rPr>
        <w:t>D.</w:t>
      </w:r>
      <w:r>
        <w:rPr>
          <w:rFonts w:ascii="MS UI Gothic" w:hAnsi="MS UI Gothic" w:eastAsia="MS UI Gothic" w:cs="MS UI Gothic"/>
        </w:rPr>
        <w:t>不</w:t>
      </w:r>
      <w:r>
        <w:rPr>
          <w:rFonts w:ascii="宋体" w:hAnsi="宋体" w:eastAsia="宋体" w:cs="宋体"/>
        </w:rPr>
        <w:t>报</w:t>
      </w:r>
      <w:r>
        <w:rPr>
          <w:rFonts w:ascii="MS UI Gothic" w:hAnsi="MS UI Gothic" w:eastAsia="MS UI Gothic" w:cs="MS UI Gothic"/>
        </w:rPr>
        <w:t>、</w:t>
      </w:r>
      <w:r>
        <w:rPr>
          <w:rFonts w:ascii="宋体" w:hAnsi="宋体" w:eastAsia="宋体" w:cs="宋体"/>
        </w:rPr>
        <w:t>谎报</w:t>
      </w:r>
      <w:r>
        <w:rPr>
          <w:rFonts w:ascii="MS UI Gothic" w:hAnsi="MS UI Gothic" w:eastAsia="MS UI Gothic" w:cs="MS UI Gothic"/>
        </w:rPr>
        <w:t>安全事故罪</w:t>
      </w:r>
      <w:r>
        <w:rPr>
          <w:rFonts w:eastAsia="Times New Roman"/>
        </w:rPr>
        <w:br w:type="textWrapping"/>
      </w:r>
      <w:r>
        <w:rPr>
          <w:rFonts w:eastAsia="Times New Roman"/>
        </w:rPr>
        <w:t>E.</w:t>
      </w:r>
      <w:r>
        <w:rPr>
          <w:rFonts w:ascii="MS UI Gothic" w:hAnsi="MS UI Gothic" w:eastAsia="MS UI Gothic" w:cs="MS UI Gothic"/>
        </w:rPr>
        <w:t>串通投</w:t>
      </w:r>
      <w:r>
        <w:rPr>
          <w:rFonts w:ascii="宋体" w:hAnsi="宋体" w:eastAsia="宋体" w:cs="宋体"/>
        </w:rPr>
        <w:t>标</w:t>
      </w:r>
      <w:r>
        <w:rPr>
          <w:rFonts w:ascii="MS UI Gothic" w:hAnsi="MS UI Gothic" w:eastAsia="MS UI Gothic" w:cs="MS UI Gothic"/>
        </w:rPr>
        <w:t>罪</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1357、[多选题]总承包单位建筑工程、装修工程按照建筑面积配备安全管理人员数量，正确的是（ ）</w:t>
      </w:r>
    </w:p>
    <w:p>
      <w:r>
        <w:rPr>
          <w:rFonts w:eastAsia="Times New Roman"/>
        </w:rPr>
        <w:t>A.1</w:t>
      </w:r>
      <w:r>
        <w:rPr>
          <w:rFonts w:ascii="MS UI Gothic" w:hAnsi="MS UI Gothic" w:eastAsia="MS UI Gothic" w:cs="MS UI Gothic"/>
        </w:rPr>
        <w:t>万平方米以下的工程不少于</w:t>
      </w:r>
      <w:r>
        <w:rPr>
          <w:rFonts w:eastAsia="Times New Roman"/>
        </w:rPr>
        <w:t xml:space="preserve"> 1</w:t>
      </w:r>
      <w:r>
        <w:rPr>
          <w:rFonts w:ascii="MS UI Gothic" w:hAnsi="MS UI Gothic" w:eastAsia="MS UI Gothic" w:cs="MS UI Gothic"/>
        </w:rPr>
        <w:t>人</w:t>
      </w:r>
      <w:r>
        <w:rPr>
          <w:rFonts w:eastAsia="Times New Roman"/>
        </w:rPr>
        <w:t>;</w:t>
      </w:r>
      <w:r>
        <w:rPr>
          <w:rFonts w:eastAsia="Times New Roman"/>
        </w:rPr>
        <w:br w:type="textWrapping"/>
      </w:r>
      <w:r>
        <w:rPr>
          <w:rFonts w:eastAsia="Times New Roman"/>
        </w:rPr>
        <w:t>B.1</w:t>
      </w:r>
      <w:r>
        <w:rPr>
          <w:rFonts w:ascii="MS UI Gothic" w:hAnsi="MS UI Gothic" w:eastAsia="MS UI Gothic" w:cs="MS UI Gothic"/>
        </w:rPr>
        <w:t>万</w:t>
      </w:r>
      <w:r>
        <w:rPr>
          <w:rFonts w:eastAsia="Times New Roman"/>
        </w:rPr>
        <w:t xml:space="preserve">~5 </w:t>
      </w:r>
      <w:r>
        <w:rPr>
          <w:rFonts w:ascii="MS UI Gothic" w:hAnsi="MS UI Gothic" w:eastAsia="MS UI Gothic" w:cs="MS UI Gothic"/>
        </w:rPr>
        <w:t>万平方米的工程不少于</w:t>
      </w:r>
      <w:r>
        <w:rPr>
          <w:rFonts w:eastAsia="Times New Roman"/>
        </w:rPr>
        <w:t>2</w:t>
      </w:r>
      <w:r>
        <w:rPr>
          <w:rFonts w:ascii="MS UI Gothic" w:hAnsi="MS UI Gothic" w:eastAsia="MS UI Gothic" w:cs="MS UI Gothic"/>
        </w:rPr>
        <w:t>人</w:t>
      </w:r>
      <w:r>
        <w:rPr>
          <w:rFonts w:eastAsia="Times New Roman"/>
        </w:rPr>
        <w:t>;</w:t>
      </w:r>
      <w:r>
        <w:rPr>
          <w:rFonts w:eastAsia="Times New Roman"/>
        </w:rPr>
        <w:br w:type="textWrapping"/>
      </w:r>
      <w:r>
        <w:rPr>
          <w:rFonts w:eastAsia="Times New Roman"/>
        </w:rPr>
        <w:t>C.1</w:t>
      </w:r>
      <w:r>
        <w:rPr>
          <w:rFonts w:ascii="MS UI Gothic" w:hAnsi="MS UI Gothic" w:eastAsia="MS UI Gothic" w:cs="MS UI Gothic"/>
        </w:rPr>
        <w:t>万</w:t>
      </w:r>
      <w:r>
        <w:rPr>
          <w:rFonts w:eastAsia="Times New Roman"/>
        </w:rPr>
        <w:t xml:space="preserve">~5 </w:t>
      </w:r>
      <w:r>
        <w:rPr>
          <w:rFonts w:ascii="MS UI Gothic" w:hAnsi="MS UI Gothic" w:eastAsia="MS UI Gothic" w:cs="MS UI Gothic"/>
        </w:rPr>
        <w:t>万平方米的工程不少于</w:t>
      </w:r>
      <w:r>
        <w:rPr>
          <w:rFonts w:eastAsia="Times New Roman"/>
        </w:rPr>
        <w:t>3</w:t>
      </w:r>
      <w:r>
        <w:rPr>
          <w:rFonts w:ascii="MS UI Gothic" w:hAnsi="MS UI Gothic" w:eastAsia="MS UI Gothic" w:cs="MS UI Gothic"/>
        </w:rPr>
        <w:t>人</w:t>
      </w:r>
      <w:r>
        <w:rPr>
          <w:rFonts w:eastAsia="Times New Roman"/>
        </w:rPr>
        <w:t>;</w:t>
      </w:r>
      <w:r>
        <w:rPr>
          <w:rFonts w:eastAsia="Times New Roman"/>
        </w:rPr>
        <w:br w:type="textWrapping"/>
      </w:r>
      <w:r>
        <w:rPr>
          <w:rFonts w:eastAsia="Times New Roman"/>
        </w:rPr>
        <w:t xml:space="preserve">D.5 </w:t>
      </w:r>
      <w:r>
        <w:rPr>
          <w:rFonts w:ascii="MS UI Gothic" w:hAnsi="MS UI Gothic" w:eastAsia="MS UI Gothic" w:cs="MS UI Gothic"/>
        </w:rPr>
        <w:t>万平方米及以上的工程不少于</w:t>
      </w:r>
      <w:r>
        <w:rPr>
          <w:rFonts w:eastAsia="Times New Roman"/>
        </w:rPr>
        <w:t xml:space="preserve">4 </w:t>
      </w:r>
      <w:r>
        <w:rPr>
          <w:rFonts w:ascii="MS UI Gothic" w:hAnsi="MS UI Gothic" w:eastAsia="MS UI Gothic" w:cs="MS UI Gothic"/>
        </w:rPr>
        <w:t>人，且按</w:t>
      </w:r>
      <w:r>
        <w:rPr>
          <w:rFonts w:ascii="宋体" w:hAnsi="宋体" w:eastAsia="宋体" w:cs="宋体"/>
        </w:rPr>
        <w:t>专业</w:t>
      </w:r>
      <w:r>
        <w:rPr>
          <w:rFonts w:ascii="MS UI Gothic" w:hAnsi="MS UI Gothic" w:eastAsia="MS UI Gothic" w:cs="MS UI Gothic"/>
        </w:rPr>
        <w:t>配</w:t>
      </w:r>
      <w:r>
        <w:rPr>
          <w:rFonts w:ascii="宋体" w:hAnsi="宋体" w:eastAsia="宋体" w:cs="宋体"/>
        </w:rPr>
        <w:t>备专职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ascii="MS UI Gothic" w:hAnsi="MS UI Gothic" w:eastAsia="MS UI Gothic" w:cs="MS UI Gothic"/>
        </w:rPr>
        <w:t>。</w:t>
      </w:r>
      <w:r>
        <w:rPr>
          <w:rFonts w:eastAsia="Times New Roman"/>
        </w:rPr>
        <w:br w:type="textWrapping"/>
      </w:r>
      <w:r>
        <w:rPr>
          <w:rFonts w:eastAsia="Times New Roman"/>
        </w:rPr>
        <w:t xml:space="preserve">E.5 </w:t>
      </w:r>
      <w:r>
        <w:rPr>
          <w:rFonts w:ascii="MS UI Gothic" w:hAnsi="MS UI Gothic" w:eastAsia="MS UI Gothic" w:cs="MS UI Gothic"/>
        </w:rPr>
        <w:t>万平方米及以上的工程不少于</w:t>
      </w:r>
      <w:r>
        <w:rPr>
          <w:rFonts w:eastAsia="Times New Roman"/>
        </w:rPr>
        <w:t xml:space="preserve"> 3 </w:t>
      </w:r>
      <w:r>
        <w:rPr>
          <w:rFonts w:ascii="MS UI Gothic" w:hAnsi="MS UI Gothic" w:eastAsia="MS UI Gothic" w:cs="MS UI Gothic"/>
        </w:rPr>
        <w:t>人，且按</w:t>
      </w:r>
      <w:r>
        <w:rPr>
          <w:rFonts w:ascii="宋体" w:hAnsi="宋体" w:eastAsia="宋体" w:cs="宋体"/>
        </w:rPr>
        <w:t>专业</w:t>
      </w:r>
      <w:r>
        <w:rPr>
          <w:rFonts w:ascii="MS UI Gothic" w:hAnsi="MS UI Gothic" w:eastAsia="MS UI Gothic" w:cs="MS UI Gothic"/>
        </w:rPr>
        <w:t>配</w:t>
      </w:r>
      <w:r>
        <w:rPr>
          <w:rFonts w:ascii="宋体" w:hAnsi="宋体" w:eastAsia="宋体" w:cs="宋体"/>
        </w:rPr>
        <w:t>备专职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1358、[多选题]生产经营单位的主要负责人未履行本法规定的安全生产管理职责，导致发生生产安全事故的，由安全生产监督管理部门依照下列规定处以罚款，正确的是（ ）</w:t>
      </w:r>
    </w:p>
    <w:p>
      <w:r>
        <w:rPr>
          <w:rFonts w:eastAsia="Times New Roman"/>
        </w:rPr>
        <w:t xml:space="preserve">A. </w:t>
      </w:r>
      <w:r>
        <w:rPr>
          <w:rFonts w:ascii="宋体" w:hAnsi="宋体" w:eastAsia="宋体" w:cs="宋体"/>
        </w:rPr>
        <w:t>发</w:t>
      </w:r>
      <w:r>
        <w:rPr>
          <w:rFonts w:ascii="MS UI Gothic" w:hAnsi="MS UI Gothic" w:eastAsia="MS UI Gothic" w:cs="MS UI Gothic"/>
        </w:rPr>
        <w:t>生一般事故的，</w:t>
      </w:r>
      <w:r>
        <w:rPr>
          <w:rFonts w:ascii="宋体" w:hAnsi="宋体" w:eastAsia="宋体" w:cs="宋体"/>
        </w:rPr>
        <w:t>处</w:t>
      </w:r>
      <w:r>
        <w:rPr>
          <w:rFonts w:ascii="MS UI Gothic" w:hAnsi="MS UI Gothic" w:eastAsia="MS UI Gothic" w:cs="MS UI Gothic"/>
        </w:rPr>
        <w:t>上一年年收人百分之三十的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B.</w:t>
      </w:r>
      <w:r>
        <w:rPr>
          <w:rFonts w:ascii="宋体" w:hAnsi="宋体" w:eastAsia="宋体" w:cs="宋体"/>
        </w:rPr>
        <w:t>发</w:t>
      </w:r>
      <w:r>
        <w:rPr>
          <w:rFonts w:ascii="MS UI Gothic" w:hAnsi="MS UI Gothic" w:eastAsia="MS UI Gothic" w:cs="MS UI Gothic"/>
        </w:rPr>
        <w:t>生</w:t>
      </w:r>
      <w:r>
        <w:rPr>
          <w:rFonts w:ascii="宋体" w:hAnsi="宋体" w:eastAsia="宋体" w:cs="宋体"/>
        </w:rPr>
        <w:t>较</w:t>
      </w:r>
      <w:r>
        <w:rPr>
          <w:rFonts w:ascii="MS UI Gothic" w:hAnsi="MS UI Gothic" w:eastAsia="MS UI Gothic" w:cs="MS UI Gothic"/>
        </w:rPr>
        <w:t>大事故的，</w:t>
      </w:r>
      <w:r>
        <w:rPr>
          <w:rFonts w:ascii="宋体" w:hAnsi="宋体" w:eastAsia="宋体" w:cs="宋体"/>
        </w:rPr>
        <w:t>处</w:t>
      </w:r>
      <w:r>
        <w:rPr>
          <w:rFonts w:ascii="MS UI Gothic" w:hAnsi="MS UI Gothic" w:eastAsia="MS UI Gothic" w:cs="MS UI Gothic"/>
        </w:rPr>
        <w:t>上一年年收人百分之四十的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 xml:space="preserve">C. </w:t>
      </w:r>
      <w:r>
        <w:rPr>
          <w:rFonts w:ascii="宋体" w:hAnsi="宋体" w:eastAsia="宋体" w:cs="宋体"/>
        </w:rPr>
        <w:t>发</w:t>
      </w:r>
      <w:r>
        <w:rPr>
          <w:rFonts w:ascii="MS UI Gothic" w:hAnsi="MS UI Gothic" w:eastAsia="MS UI Gothic" w:cs="MS UI Gothic"/>
        </w:rPr>
        <w:t>生重大事故的，</w:t>
      </w:r>
      <w:r>
        <w:rPr>
          <w:rFonts w:ascii="宋体" w:hAnsi="宋体" w:eastAsia="宋体" w:cs="宋体"/>
        </w:rPr>
        <w:t>处</w:t>
      </w:r>
      <w:r>
        <w:rPr>
          <w:rFonts w:ascii="MS UI Gothic" w:hAnsi="MS UI Gothic" w:eastAsia="MS UI Gothic" w:cs="MS UI Gothic"/>
        </w:rPr>
        <w:t>上一年年收人百分之五十的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D.</w:t>
      </w:r>
      <w:r>
        <w:rPr>
          <w:rFonts w:ascii="宋体" w:hAnsi="宋体" w:eastAsia="宋体" w:cs="宋体"/>
        </w:rPr>
        <w:t>发</w:t>
      </w:r>
      <w:r>
        <w:rPr>
          <w:rFonts w:ascii="MS UI Gothic" w:hAnsi="MS UI Gothic" w:eastAsia="MS UI Gothic" w:cs="MS UI Gothic"/>
        </w:rPr>
        <w:t>生重大事故的，</w:t>
      </w:r>
      <w:r>
        <w:rPr>
          <w:rFonts w:ascii="宋体" w:hAnsi="宋体" w:eastAsia="宋体" w:cs="宋体"/>
        </w:rPr>
        <w:t>处</w:t>
      </w:r>
      <w:r>
        <w:rPr>
          <w:rFonts w:ascii="MS UI Gothic" w:hAnsi="MS UI Gothic" w:eastAsia="MS UI Gothic" w:cs="MS UI Gothic"/>
        </w:rPr>
        <w:t>上一年年收人百分之六十的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E.</w:t>
      </w:r>
      <w:r>
        <w:rPr>
          <w:rFonts w:ascii="宋体" w:hAnsi="宋体" w:eastAsia="宋体" w:cs="宋体"/>
        </w:rPr>
        <w:t>发</w:t>
      </w:r>
      <w:r>
        <w:rPr>
          <w:rFonts w:ascii="MS UI Gothic" w:hAnsi="MS UI Gothic" w:eastAsia="MS UI Gothic" w:cs="MS UI Gothic"/>
        </w:rPr>
        <w:t>生特</w:t>
      </w:r>
      <w:r>
        <w:rPr>
          <w:rFonts w:ascii="宋体" w:hAnsi="宋体" w:eastAsia="宋体" w:cs="宋体"/>
        </w:rPr>
        <w:t>别</w:t>
      </w:r>
      <w:r>
        <w:rPr>
          <w:rFonts w:ascii="MS UI Gothic" w:hAnsi="MS UI Gothic" w:eastAsia="MS UI Gothic" w:cs="MS UI Gothic"/>
        </w:rPr>
        <w:t>重大事故的，</w:t>
      </w:r>
      <w:r>
        <w:rPr>
          <w:rFonts w:ascii="宋体" w:hAnsi="宋体" w:eastAsia="宋体" w:cs="宋体"/>
        </w:rPr>
        <w:t>处</w:t>
      </w:r>
      <w:r>
        <w:rPr>
          <w:rFonts w:ascii="MS UI Gothic" w:hAnsi="MS UI Gothic" w:eastAsia="MS UI Gothic" w:cs="MS UI Gothic"/>
        </w:rPr>
        <w:t>上一年年收人百分之八十的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1359、[多选题]企业取得安全生产许可证，应当具备下列安全生产条件是（ ）</w:t>
      </w:r>
    </w:p>
    <w:p>
      <w:r>
        <w:rPr>
          <w:rFonts w:eastAsia="Times New Roman"/>
        </w:rPr>
        <w:t>A.</w:t>
      </w:r>
      <w:r>
        <w:rPr>
          <w:rFonts w:ascii="MS UI Gothic" w:hAnsi="MS UI Gothic" w:eastAsia="MS UI Gothic" w:cs="MS UI Gothic"/>
        </w:rPr>
        <w:t>安全投入符合安全生</w:t>
      </w:r>
      <w:r>
        <w:rPr>
          <w:rFonts w:ascii="宋体" w:hAnsi="宋体" w:eastAsia="宋体" w:cs="宋体"/>
        </w:rPr>
        <w:t>产</w:t>
      </w:r>
      <w:r>
        <w:rPr>
          <w:rFonts w:ascii="MS UI Gothic" w:hAnsi="MS UI Gothic" w:eastAsia="MS UI Gothic" w:cs="MS UI Gothic"/>
        </w:rPr>
        <w:t>要求</w:t>
      </w:r>
      <w:r>
        <w:rPr>
          <w:rFonts w:eastAsia="Times New Roman"/>
        </w:rPr>
        <w:br w:type="textWrapping"/>
      </w:r>
      <w:r>
        <w:rPr>
          <w:rFonts w:eastAsia="Times New Roman"/>
        </w:rPr>
        <w:t>B.</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人和安全生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ascii="MS UI Gothic" w:hAnsi="MS UI Gothic" w:eastAsia="MS UI Gothic" w:cs="MS UI Gothic"/>
        </w:rPr>
        <w:t>培</w:t>
      </w:r>
      <w:r>
        <w:rPr>
          <w:rFonts w:ascii="宋体" w:hAnsi="宋体" w:eastAsia="宋体" w:cs="宋体"/>
        </w:rPr>
        <w:t>训</w:t>
      </w:r>
      <w:r>
        <w:rPr>
          <w:rFonts w:ascii="MS UI Gothic" w:hAnsi="MS UI Gothic" w:eastAsia="MS UI Gothic" w:cs="MS UI Gothic"/>
        </w:rPr>
        <w:t>合格</w:t>
      </w:r>
      <w:r>
        <w:rPr>
          <w:rFonts w:eastAsia="Times New Roman"/>
        </w:rPr>
        <w:t>;</w:t>
      </w:r>
      <w:r>
        <w:rPr>
          <w:rFonts w:eastAsia="Times New Roman"/>
        </w:rPr>
        <w:br w:type="textWrapping"/>
      </w:r>
      <w:r>
        <w:rPr>
          <w:rFonts w:eastAsia="Times New Roman"/>
        </w:rPr>
        <w:t>C.</w:t>
      </w:r>
      <w:r>
        <w:rPr>
          <w:rFonts w:ascii="MS UI Gothic" w:hAnsi="MS UI Gothic" w:eastAsia="MS UI Gothic" w:cs="MS UI Gothic"/>
        </w:rPr>
        <w:t>依法</w:t>
      </w:r>
      <w:r>
        <w:rPr>
          <w:rFonts w:ascii="宋体" w:hAnsi="宋体" w:eastAsia="宋体" w:cs="宋体"/>
        </w:rPr>
        <w:t>进</w:t>
      </w:r>
      <w:r>
        <w:rPr>
          <w:rFonts w:ascii="MS UI Gothic" w:hAnsi="MS UI Gothic" w:eastAsia="MS UI Gothic" w:cs="MS UI Gothic"/>
        </w:rPr>
        <w:t>行安全</w:t>
      </w:r>
      <w:r>
        <w:rPr>
          <w:rFonts w:ascii="宋体" w:hAnsi="宋体" w:eastAsia="宋体" w:cs="宋体"/>
        </w:rPr>
        <w:t>评</w:t>
      </w:r>
      <w:r>
        <w:rPr>
          <w:rFonts w:ascii="MS UI Gothic" w:hAnsi="MS UI Gothic" w:eastAsia="MS UI Gothic" w:cs="MS UI Gothic"/>
        </w:rPr>
        <w:t>价</w:t>
      </w:r>
      <w:r>
        <w:rPr>
          <w:rFonts w:eastAsia="Times New Roman"/>
        </w:rPr>
        <w:br w:type="textWrapping"/>
      </w:r>
      <w:r>
        <w:rPr>
          <w:rFonts w:eastAsia="Times New Roman"/>
        </w:rPr>
        <w:t>D.</w:t>
      </w:r>
      <w:r>
        <w:rPr>
          <w:rFonts w:ascii="MS UI Gothic" w:hAnsi="MS UI Gothic" w:eastAsia="MS UI Gothic" w:cs="MS UI Gothic"/>
        </w:rPr>
        <w:t>依法参加工</w:t>
      </w:r>
      <w:r>
        <w:rPr>
          <w:rFonts w:ascii="宋体" w:hAnsi="宋体" w:eastAsia="宋体" w:cs="宋体"/>
        </w:rPr>
        <w:t>伤</w:t>
      </w:r>
      <w:r>
        <w:rPr>
          <w:rFonts w:ascii="MS UI Gothic" w:hAnsi="MS UI Gothic" w:eastAsia="MS UI Gothic" w:cs="MS UI Gothic"/>
        </w:rPr>
        <w:t>保</w:t>
      </w:r>
      <w:r>
        <w:rPr>
          <w:rFonts w:ascii="宋体" w:hAnsi="宋体" w:eastAsia="宋体" w:cs="宋体"/>
        </w:rPr>
        <w:t>险</w:t>
      </w:r>
      <w:r>
        <w:rPr>
          <w:rFonts w:ascii="MS UI Gothic" w:hAnsi="MS UI Gothic" w:eastAsia="MS UI Gothic" w:cs="MS UI Gothic"/>
        </w:rPr>
        <w:t>，</w:t>
      </w:r>
      <w:r>
        <w:rPr>
          <w:rFonts w:ascii="宋体" w:hAnsi="宋体" w:eastAsia="宋体" w:cs="宋体"/>
        </w:rPr>
        <w:t>为</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员缴纳</w:t>
      </w:r>
      <w:r>
        <w:rPr>
          <w:rFonts w:ascii="MS UI Gothic" w:hAnsi="MS UI Gothic" w:eastAsia="MS UI Gothic" w:cs="MS UI Gothic"/>
        </w:rPr>
        <w:t>保</w:t>
      </w:r>
      <w:r>
        <w:rPr>
          <w:rFonts w:ascii="宋体" w:hAnsi="宋体" w:eastAsia="宋体" w:cs="宋体"/>
        </w:rPr>
        <w:t>险费</w:t>
      </w:r>
      <w:r>
        <w:rPr>
          <w:rFonts w:eastAsia="Times New Roman"/>
        </w:rPr>
        <w:t>;</w:t>
      </w:r>
      <w:r>
        <w:rPr>
          <w:rFonts w:eastAsia="Times New Roman"/>
        </w:rPr>
        <w:br w:type="textWrapping"/>
      </w:r>
      <w:r>
        <w:rPr>
          <w:rFonts w:eastAsia="Times New Roman"/>
        </w:rPr>
        <w:t>E.</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员经</w:t>
      </w:r>
      <w:r>
        <w:rPr>
          <w:rFonts w:ascii="MS UI Gothic" w:hAnsi="MS UI Gothic" w:eastAsia="MS UI Gothic" w:cs="MS UI Gothic"/>
        </w:rPr>
        <w:t>有关</w:t>
      </w:r>
      <w:r>
        <w:rPr>
          <w:rFonts w:ascii="宋体" w:hAnsi="宋体" w:eastAsia="宋体" w:cs="宋体"/>
        </w:rPr>
        <w:t>业务</w:t>
      </w:r>
      <w:r>
        <w:rPr>
          <w:rFonts w:ascii="MS UI Gothic" w:hAnsi="MS UI Gothic" w:eastAsia="MS UI Gothic" w:cs="MS UI Gothic"/>
        </w:rPr>
        <w:t>主管部</w:t>
      </w:r>
      <w:r>
        <w:rPr>
          <w:rFonts w:ascii="宋体" w:hAnsi="宋体" w:eastAsia="宋体" w:cs="宋体"/>
        </w:rPr>
        <w:t>门</w:t>
      </w:r>
      <w:r>
        <w:rPr>
          <w:rFonts w:ascii="MS UI Gothic" w:hAnsi="MS UI Gothic" w:eastAsia="MS UI Gothic" w:cs="MS UI Gothic"/>
        </w:rPr>
        <w:t>考核合格，取得特种作</w:t>
      </w:r>
      <w:r>
        <w:rPr>
          <w:rFonts w:ascii="宋体" w:hAnsi="宋体" w:eastAsia="宋体" w:cs="宋体"/>
        </w:rPr>
        <w:t>业</w:t>
      </w:r>
      <w:r>
        <w:rPr>
          <w:rFonts w:ascii="MS UI Gothic" w:hAnsi="MS UI Gothic" w:eastAsia="MS UI Gothic" w:cs="MS UI Gothic"/>
        </w:rPr>
        <w:t>操作</w:t>
      </w:r>
      <w:r>
        <w:rPr>
          <w:rFonts w:ascii="宋体" w:hAnsi="宋体" w:eastAsia="宋体" w:cs="宋体"/>
        </w:rPr>
        <w:t>资</w:t>
      </w:r>
      <w:r>
        <w:rPr>
          <w:rFonts w:ascii="MS UI Gothic" w:hAnsi="MS UI Gothic" w:eastAsia="MS UI Gothic" w:cs="MS UI Gothic"/>
        </w:rPr>
        <w:t>格</w:t>
      </w:r>
      <w:r>
        <w:rPr>
          <w:rFonts w:ascii="宋体" w:hAnsi="宋体" w:eastAsia="宋体" w:cs="宋体"/>
        </w:rPr>
        <w:t>证书</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1360、[多选题]下列情形为特种设备较大事故的是（ ）</w:t>
      </w:r>
    </w:p>
    <w:p>
      <w:r>
        <w:rPr>
          <w:rFonts w:eastAsia="Times New Roman"/>
        </w:rPr>
        <w:t>A.</w:t>
      </w:r>
      <w:r>
        <w:rPr>
          <w:rFonts w:ascii="MS UI Gothic" w:hAnsi="MS UI Gothic" w:eastAsia="MS UI Gothic" w:cs="MS UI Gothic"/>
        </w:rPr>
        <w:t>事故造成</w:t>
      </w:r>
      <w:r>
        <w:rPr>
          <w:rFonts w:eastAsia="Times New Roman"/>
        </w:rPr>
        <w:t>7</w:t>
      </w:r>
      <w:r>
        <w:rPr>
          <w:rFonts w:ascii="MS UI Gothic" w:hAnsi="MS UI Gothic" w:eastAsia="MS UI Gothic" w:cs="MS UI Gothic"/>
        </w:rPr>
        <w:t>人死亡</w:t>
      </w:r>
      <w:r>
        <w:rPr>
          <w:rFonts w:eastAsia="Times New Roman"/>
        </w:rPr>
        <w:br w:type="textWrapping"/>
      </w:r>
      <w:r>
        <w:rPr>
          <w:rFonts w:eastAsia="Times New Roman"/>
        </w:rPr>
        <w:t>B.</w:t>
      </w:r>
      <w:r>
        <w:rPr>
          <w:rFonts w:ascii="宋体" w:hAnsi="宋体" w:eastAsia="宋体" w:cs="宋体"/>
        </w:rPr>
        <w:t>锅</w:t>
      </w:r>
      <w:r>
        <w:rPr>
          <w:rFonts w:ascii="MS UI Gothic" w:hAnsi="MS UI Gothic" w:eastAsia="MS UI Gothic" w:cs="MS UI Gothic"/>
        </w:rPr>
        <w:t>炉、</w:t>
      </w:r>
      <w:r>
        <w:rPr>
          <w:rFonts w:ascii="宋体" w:hAnsi="宋体" w:eastAsia="宋体" w:cs="宋体"/>
        </w:rPr>
        <w:t>压</w:t>
      </w:r>
      <w:r>
        <w:rPr>
          <w:rFonts w:ascii="MS UI Gothic" w:hAnsi="MS UI Gothic" w:eastAsia="MS UI Gothic" w:cs="MS UI Gothic"/>
        </w:rPr>
        <w:t>力容器、</w:t>
      </w:r>
      <w:r>
        <w:rPr>
          <w:rFonts w:ascii="宋体" w:hAnsi="宋体" w:eastAsia="宋体" w:cs="宋体"/>
        </w:rPr>
        <w:t>压</w:t>
      </w:r>
      <w:r>
        <w:rPr>
          <w:rFonts w:ascii="MS UI Gothic" w:hAnsi="MS UI Gothic" w:eastAsia="MS UI Gothic" w:cs="MS UI Gothic"/>
        </w:rPr>
        <w:t>力管道爆炸的</w:t>
      </w:r>
      <w:r>
        <w:rPr>
          <w:rFonts w:eastAsia="Times New Roman"/>
        </w:rPr>
        <w:t>;</w:t>
      </w:r>
      <w:r>
        <w:rPr>
          <w:rFonts w:eastAsia="Times New Roman"/>
        </w:rPr>
        <w:br w:type="textWrapping"/>
      </w:r>
      <w:r>
        <w:rPr>
          <w:rFonts w:eastAsia="Times New Roman"/>
        </w:rPr>
        <w:t>C.</w:t>
      </w:r>
      <w:r>
        <w:rPr>
          <w:rFonts w:ascii="宋体" w:hAnsi="宋体" w:eastAsia="宋体" w:cs="宋体"/>
        </w:rPr>
        <w:t>压</w:t>
      </w:r>
      <w:r>
        <w:rPr>
          <w:rFonts w:ascii="MS UI Gothic" w:hAnsi="MS UI Gothic" w:eastAsia="MS UI Gothic" w:cs="MS UI Gothic"/>
        </w:rPr>
        <w:t>力容器有毒介</w:t>
      </w:r>
      <w:r>
        <w:rPr>
          <w:rFonts w:ascii="宋体" w:hAnsi="宋体" w:eastAsia="宋体" w:cs="宋体"/>
        </w:rPr>
        <w:t>质</w:t>
      </w:r>
      <w:r>
        <w:rPr>
          <w:rFonts w:ascii="MS UI Gothic" w:hAnsi="MS UI Gothic" w:eastAsia="MS UI Gothic" w:cs="MS UI Gothic"/>
        </w:rPr>
        <w:t>泄漏，造成</w:t>
      </w:r>
      <w:r>
        <w:rPr>
          <w:rFonts w:eastAsia="Times New Roman"/>
        </w:rPr>
        <w:t>1</w:t>
      </w:r>
      <w:r>
        <w:rPr>
          <w:rFonts w:ascii="MS UI Gothic" w:hAnsi="MS UI Gothic" w:eastAsia="MS UI Gothic" w:cs="MS UI Gothic"/>
        </w:rPr>
        <w:t>万人以下</w:t>
      </w:r>
      <w:r>
        <w:rPr>
          <w:rFonts w:ascii="宋体" w:hAnsi="宋体" w:eastAsia="宋体" w:cs="宋体"/>
        </w:rPr>
        <w:t>转</w:t>
      </w:r>
      <w:r>
        <w:rPr>
          <w:rFonts w:ascii="MS UI Gothic" w:hAnsi="MS UI Gothic" w:eastAsia="MS UI Gothic" w:cs="MS UI Gothic"/>
        </w:rPr>
        <w:t>移的</w:t>
      </w:r>
      <w:r>
        <w:rPr>
          <w:rFonts w:eastAsia="Times New Roman"/>
        </w:rPr>
        <w:t>.</w:t>
      </w:r>
      <w:r>
        <w:rPr>
          <w:rFonts w:eastAsia="Times New Roman"/>
        </w:rPr>
        <w:br w:type="textWrapping"/>
      </w:r>
      <w:r>
        <w:rPr>
          <w:rFonts w:eastAsia="Times New Roman"/>
        </w:rPr>
        <w:t>D.</w:t>
      </w:r>
      <w:r>
        <w:rPr>
          <w:rFonts w:ascii="MS UI Gothic" w:hAnsi="MS UI Gothic" w:eastAsia="MS UI Gothic" w:cs="MS UI Gothic"/>
        </w:rPr>
        <w:t>起重机械整体</w:t>
      </w:r>
      <w:r>
        <w:rPr>
          <w:rFonts w:ascii="宋体" w:hAnsi="宋体" w:eastAsia="宋体" w:cs="宋体"/>
        </w:rPr>
        <w:t>倾</w:t>
      </w:r>
      <w:r>
        <w:rPr>
          <w:rFonts w:ascii="MS UI Gothic" w:hAnsi="MS UI Gothic" w:eastAsia="MS UI Gothic" w:cs="MS UI Gothic"/>
        </w:rPr>
        <w:t>覆的</w:t>
      </w:r>
      <w:r>
        <w:rPr>
          <w:rFonts w:eastAsia="Times New Roman"/>
        </w:rPr>
        <w:br w:type="textWrapping"/>
      </w:r>
      <w:r>
        <w:rPr>
          <w:rFonts w:eastAsia="Times New Roman"/>
        </w:rPr>
        <w:t>E.</w:t>
      </w:r>
      <w:r>
        <w:rPr>
          <w:rFonts w:ascii="MS UI Gothic" w:hAnsi="MS UI Gothic" w:eastAsia="MS UI Gothic" w:cs="MS UI Gothic"/>
        </w:rPr>
        <w:t>客运索道高空滞留人</w:t>
      </w:r>
      <w:r>
        <w:rPr>
          <w:rFonts w:ascii="宋体" w:hAnsi="宋体" w:eastAsia="宋体" w:cs="宋体"/>
        </w:rPr>
        <w:t>员</w:t>
      </w:r>
      <w:r>
        <w:rPr>
          <w:rFonts w:eastAsia="Times New Roman"/>
        </w:rPr>
        <w:t xml:space="preserve"> 26</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1361、[多选题]工伤认定申请应当提交材料( )</w:t>
      </w:r>
    </w:p>
    <w:p>
      <w:r>
        <w:rPr>
          <w:rFonts w:eastAsia="Times New Roman"/>
        </w:rPr>
        <w:t>A.</w:t>
      </w:r>
      <w:r>
        <w:rPr>
          <w:rFonts w:ascii="MS UI Gothic" w:hAnsi="MS UI Gothic" w:eastAsia="MS UI Gothic" w:cs="MS UI Gothic"/>
        </w:rPr>
        <w:t>工</w:t>
      </w:r>
      <w:r>
        <w:rPr>
          <w:rFonts w:ascii="宋体" w:hAnsi="宋体" w:eastAsia="宋体" w:cs="宋体"/>
        </w:rPr>
        <w:t>伤认</w:t>
      </w:r>
      <w:r>
        <w:rPr>
          <w:rFonts w:ascii="MS UI Gothic" w:hAnsi="MS UI Gothic" w:eastAsia="MS UI Gothic" w:cs="MS UI Gothic"/>
        </w:rPr>
        <w:t>定申</w:t>
      </w:r>
      <w:r>
        <w:rPr>
          <w:rFonts w:ascii="宋体" w:hAnsi="宋体" w:eastAsia="宋体" w:cs="宋体"/>
        </w:rPr>
        <w:t>请</w:t>
      </w:r>
      <w:r>
        <w:rPr>
          <w:rFonts w:ascii="MS UI Gothic" w:hAnsi="MS UI Gothic" w:eastAsia="MS UI Gothic" w:cs="MS UI Gothic"/>
        </w:rPr>
        <w:t>表</w:t>
      </w:r>
      <w:r>
        <w:rPr>
          <w:rFonts w:eastAsia="Times New Roman"/>
        </w:rPr>
        <w:br w:type="textWrapping"/>
      </w:r>
      <w:r>
        <w:rPr>
          <w:rFonts w:eastAsia="Times New Roman"/>
        </w:rPr>
        <w:t>B.</w:t>
      </w:r>
      <w:r>
        <w:rPr>
          <w:rFonts w:ascii="MS UI Gothic" w:hAnsi="MS UI Gothic" w:eastAsia="MS UI Gothic" w:cs="MS UI Gothic"/>
        </w:rPr>
        <w:t>与用人</w:t>
      </w:r>
      <w:r>
        <w:rPr>
          <w:rFonts w:ascii="宋体" w:hAnsi="宋体" w:eastAsia="宋体" w:cs="宋体"/>
        </w:rPr>
        <w:t>单</w:t>
      </w:r>
      <w:r>
        <w:rPr>
          <w:rFonts w:ascii="MS UI Gothic" w:hAnsi="MS UI Gothic" w:eastAsia="MS UI Gothic" w:cs="MS UI Gothic"/>
        </w:rPr>
        <w:t>位存在</w:t>
      </w:r>
      <w:r>
        <w:rPr>
          <w:rFonts w:ascii="宋体" w:hAnsi="宋体" w:eastAsia="宋体" w:cs="宋体"/>
        </w:rPr>
        <w:t>劳动</w:t>
      </w:r>
      <w:r>
        <w:rPr>
          <w:rFonts w:ascii="MS UI Gothic" w:hAnsi="MS UI Gothic" w:eastAsia="MS UI Gothic" w:cs="MS UI Gothic"/>
        </w:rPr>
        <w:t>关系的</w:t>
      </w:r>
      <w:r>
        <w:rPr>
          <w:rFonts w:ascii="宋体" w:hAnsi="宋体" w:eastAsia="宋体" w:cs="宋体"/>
        </w:rPr>
        <w:t>证</w:t>
      </w:r>
      <w:r>
        <w:rPr>
          <w:rFonts w:ascii="MS UI Gothic" w:hAnsi="MS UI Gothic" w:eastAsia="MS UI Gothic" w:cs="MS UI Gothic"/>
        </w:rPr>
        <w:t>明材料</w:t>
      </w:r>
      <w:r>
        <w:rPr>
          <w:rFonts w:eastAsia="Times New Roman"/>
        </w:rPr>
        <w:t>;</w:t>
      </w:r>
      <w:r>
        <w:rPr>
          <w:rFonts w:eastAsia="Times New Roman"/>
        </w:rPr>
        <w:br w:type="textWrapping"/>
      </w:r>
      <w:r>
        <w:rPr>
          <w:rFonts w:eastAsia="Times New Roman"/>
        </w:rPr>
        <w:t>C.</w:t>
      </w:r>
      <w:r>
        <w:rPr>
          <w:rFonts w:ascii="MS UI Gothic" w:hAnsi="MS UI Gothic" w:eastAsia="MS UI Gothic" w:cs="MS UI Gothic"/>
        </w:rPr>
        <w:t>医</w:t>
      </w:r>
      <w:r>
        <w:rPr>
          <w:rFonts w:ascii="宋体" w:hAnsi="宋体" w:eastAsia="宋体" w:cs="宋体"/>
        </w:rPr>
        <w:t>疗诊</w:t>
      </w:r>
      <w:r>
        <w:rPr>
          <w:rFonts w:ascii="MS UI Gothic" w:hAnsi="MS UI Gothic" w:eastAsia="MS UI Gothic" w:cs="MS UI Gothic"/>
        </w:rPr>
        <w:t>断</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eastAsia="Times New Roman"/>
        </w:rPr>
        <w:t>D.</w:t>
      </w:r>
      <w:r>
        <w:rPr>
          <w:rFonts w:ascii="宋体" w:hAnsi="宋体" w:eastAsia="宋体" w:cs="宋体"/>
        </w:rPr>
        <w:t>职业</w:t>
      </w:r>
      <w:r>
        <w:rPr>
          <w:rFonts w:ascii="MS UI Gothic" w:hAnsi="MS UI Gothic" w:eastAsia="MS UI Gothic" w:cs="MS UI Gothic"/>
        </w:rPr>
        <w:t>病</w:t>
      </w:r>
      <w:r>
        <w:rPr>
          <w:rFonts w:ascii="宋体" w:hAnsi="宋体" w:eastAsia="宋体" w:cs="宋体"/>
        </w:rPr>
        <w:t>诊</w:t>
      </w:r>
      <w:r>
        <w:rPr>
          <w:rFonts w:ascii="MS UI Gothic" w:hAnsi="MS UI Gothic" w:eastAsia="MS UI Gothic" w:cs="MS UI Gothic"/>
        </w:rPr>
        <w:t>断</w:t>
      </w:r>
      <w:r>
        <w:rPr>
          <w:rFonts w:ascii="宋体" w:hAnsi="宋体" w:eastAsia="宋体" w:cs="宋体"/>
        </w:rPr>
        <w:t>证</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E.</w:t>
      </w:r>
      <w:r>
        <w:rPr>
          <w:rFonts w:ascii="MS UI Gothic" w:hAnsi="MS UI Gothic" w:eastAsia="MS UI Gothic" w:cs="MS UI Gothic"/>
        </w:rPr>
        <w:t>住院</w:t>
      </w:r>
      <w:r>
        <w:rPr>
          <w:rFonts w:ascii="宋体" w:hAnsi="宋体" w:eastAsia="宋体" w:cs="宋体"/>
        </w:rPr>
        <w:t>记录</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1362、[多选题]工伤保险基金按月支付伤残津贴其标准为（ ）</w:t>
      </w:r>
    </w:p>
    <w:p>
      <w:r>
        <w:rPr>
          <w:rFonts w:eastAsia="Times New Roman"/>
        </w:rPr>
        <w:t>A.</w:t>
      </w:r>
      <w:r>
        <w:rPr>
          <w:rFonts w:ascii="MS UI Gothic" w:hAnsi="MS UI Gothic" w:eastAsia="MS UI Gothic" w:cs="MS UI Gothic"/>
        </w:rPr>
        <w:t>一</w:t>
      </w:r>
      <w:r>
        <w:rPr>
          <w:rFonts w:ascii="宋体" w:hAnsi="宋体" w:eastAsia="宋体" w:cs="宋体"/>
        </w:rPr>
        <w:t>级伤</w:t>
      </w:r>
      <w:r>
        <w:rPr>
          <w:rFonts w:ascii="MS UI Gothic" w:hAnsi="MS UI Gothic" w:eastAsia="MS UI Gothic" w:cs="MS UI Gothic"/>
        </w:rPr>
        <w:t>残</w:t>
      </w:r>
      <w:r>
        <w:rPr>
          <w:rFonts w:ascii="宋体" w:hAnsi="宋体" w:eastAsia="宋体" w:cs="宋体"/>
        </w:rPr>
        <w:t>为</w:t>
      </w:r>
      <w:r>
        <w:rPr>
          <w:rFonts w:ascii="MS UI Gothic" w:hAnsi="MS UI Gothic" w:eastAsia="MS UI Gothic" w:cs="MS UI Gothic"/>
        </w:rPr>
        <w:t>本人工</w:t>
      </w:r>
      <w:r>
        <w:rPr>
          <w:rFonts w:ascii="宋体" w:hAnsi="宋体" w:eastAsia="宋体" w:cs="宋体"/>
        </w:rPr>
        <w:t>资</w:t>
      </w:r>
      <w:r>
        <w:rPr>
          <w:rFonts w:ascii="MS UI Gothic" w:hAnsi="MS UI Gothic" w:eastAsia="MS UI Gothic" w:cs="MS UI Gothic"/>
        </w:rPr>
        <w:t>的</w:t>
      </w:r>
      <w:r>
        <w:rPr>
          <w:rFonts w:eastAsia="Times New Roman"/>
        </w:rPr>
        <w:t xml:space="preserve"> 90%</w:t>
      </w:r>
      <w:r>
        <w:rPr>
          <w:rFonts w:ascii="MS UI Gothic" w:hAnsi="MS UI Gothic" w:eastAsia="MS UI Gothic" w:cs="MS UI Gothic"/>
        </w:rPr>
        <w:t>，</w:t>
      </w:r>
      <w:r>
        <w:rPr>
          <w:rFonts w:eastAsia="Times New Roman"/>
        </w:rPr>
        <w:br w:type="textWrapping"/>
      </w:r>
      <w:r>
        <w:rPr>
          <w:rFonts w:eastAsia="Times New Roman"/>
        </w:rPr>
        <w:t>B.</w:t>
      </w:r>
      <w:r>
        <w:rPr>
          <w:rFonts w:ascii="MS UI Gothic" w:hAnsi="MS UI Gothic" w:eastAsia="MS UI Gothic" w:cs="MS UI Gothic"/>
        </w:rPr>
        <w:t>二</w:t>
      </w:r>
      <w:r>
        <w:rPr>
          <w:rFonts w:ascii="宋体" w:hAnsi="宋体" w:eastAsia="宋体" w:cs="宋体"/>
        </w:rPr>
        <w:t>级伤</w:t>
      </w:r>
      <w:r>
        <w:rPr>
          <w:rFonts w:ascii="MS UI Gothic" w:hAnsi="MS UI Gothic" w:eastAsia="MS UI Gothic" w:cs="MS UI Gothic"/>
        </w:rPr>
        <w:t>残</w:t>
      </w:r>
      <w:r>
        <w:rPr>
          <w:rFonts w:ascii="宋体" w:hAnsi="宋体" w:eastAsia="宋体" w:cs="宋体"/>
        </w:rPr>
        <w:t>为</w:t>
      </w:r>
      <w:r>
        <w:rPr>
          <w:rFonts w:ascii="MS UI Gothic" w:hAnsi="MS UI Gothic" w:eastAsia="MS UI Gothic" w:cs="MS UI Gothic"/>
        </w:rPr>
        <w:t>本人工</w:t>
      </w:r>
      <w:r>
        <w:rPr>
          <w:rFonts w:ascii="宋体" w:hAnsi="宋体" w:eastAsia="宋体" w:cs="宋体"/>
        </w:rPr>
        <w:t>资</w:t>
      </w:r>
      <w:r>
        <w:rPr>
          <w:rFonts w:ascii="MS UI Gothic" w:hAnsi="MS UI Gothic" w:eastAsia="MS UI Gothic" w:cs="MS UI Gothic"/>
        </w:rPr>
        <w:t>的</w:t>
      </w:r>
      <w:r>
        <w:rPr>
          <w:rFonts w:eastAsia="Times New Roman"/>
        </w:rPr>
        <w:t>85%</w:t>
      </w:r>
      <w:r>
        <w:rPr>
          <w:rFonts w:ascii="MS UI Gothic" w:hAnsi="MS UI Gothic" w:eastAsia="MS UI Gothic" w:cs="MS UI Gothic"/>
        </w:rPr>
        <w:t>，</w:t>
      </w:r>
      <w:r>
        <w:rPr>
          <w:rFonts w:eastAsia="Times New Roman"/>
        </w:rPr>
        <w:br w:type="textWrapping"/>
      </w:r>
      <w:r>
        <w:rPr>
          <w:rFonts w:eastAsia="Times New Roman"/>
        </w:rPr>
        <w:t>C.</w:t>
      </w:r>
      <w:r>
        <w:rPr>
          <w:rFonts w:ascii="MS UI Gothic" w:hAnsi="MS UI Gothic" w:eastAsia="MS UI Gothic" w:cs="MS UI Gothic"/>
        </w:rPr>
        <w:t>一</w:t>
      </w:r>
      <w:r>
        <w:rPr>
          <w:rFonts w:ascii="宋体" w:hAnsi="宋体" w:eastAsia="宋体" w:cs="宋体"/>
        </w:rPr>
        <w:t>级伤</w:t>
      </w:r>
      <w:r>
        <w:rPr>
          <w:rFonts w:ascii="MS UI Gothic" w:hAnsi="MS UI Gothic" w:eastAsia="MS UI Gothic" w:cs="MS UI Gothic"/>
        </w:rPr>
        <w:t>残</w:t>
      </w:r>
      <w:r>
        <w:rPr>
          <w:rFonts w:ascii="宋体" w:hAnsi="宋体" w:eastAsia="宋体" w:cs="宋体"/>
        </w:rPr>
        <w:t>为</w:t>
      </w:r>
      <w:r>
        <w:rPr>
          <w:rFonts w:ascii="MS UI Gothic" w:hAnsi="MS UI Gothic" w:eastAsia="MS UI Gothic" w:cs="MS UI Gothic"/>
        </w:rPr>
        <w:t>本人工</w:t>
      </w:r>
      <w:r>
        <w:rPr>
          <w:rFonts w:ascii="宋体" w:hAnsi="宋体" w:eastAsia="宋体" w:cs="宋体"/>
        </w:rPr>
        <w:t>资</w:t>
      </w:r>
      <w:r>
        <w:rPr>
          <w:rFonts w:ascii="MS UI Gothic" w:hAnsi="MS UI Gothic" w:eastAsia="MS UI Gothic" w:cs="MS UI Gothic"/>
        </w:rPr>
        <w:t>的</w:t>
      </w:r>
      <w:r>
        <w:rPr>
          <w:rFonts w:eastAsia="Times New Roman"/>
        </w:rPr>
        <w:t xml:space="preserve"> 95%</w:t>
      </w:r>
      <w:r>
        <w:rPr>
          <w:rFonts w:ascii="MS UI Gothic" w:hAnsi="MS UI Gothic" w:eastAsia="MS UI Gothic" w:cs="MS UI Gothic"/>
        </w:rPr>
        <w:t>，</w:t>
      </w:r>
      <w:r>
        <w:rPr>
          <w:rFonts w:eastAsia="Times New Roman"/>
        </w:rPr>
        <w:br w:type="textWrapping"/>
      </w:r>
      <w:r>
        <w:rPr>
          <w:rFonts w:eastAsia="Times New Roman"/>
        </w:rPr>
        <w:t>D.</w:t>
      </w:r>
      <w:r>
        <w:rPr>
          <w:rFonts w:ascii="MS UI Gothic" w:hAnsi="MS UI Gothic" w:eastAsia="MS UI Gothic" w:cs="MS UI Gothic"/>
        </w:rPr>
        <w:t>二</w:t>
      </w:r>
      <w:r>
        <w:rPr>
          <w:rFonts w:ascii="宋体" w:hAnsi="宋体" w:eastAsia="宋体" w:cs="宋体"/>
        </w:rPr>
        <w:t>级伤</w:t>
      </w:r>
      <w:r>
        <w:rPr>
          <w:rFonts w:ascii="MS UI Gothic" w:hAnsi="MS UI Gothic" w:eastAsia="MS UI Gothic" w:cs="MS UI Gothic"/>
        </w:rPr>
        <w:t>残</w:t>
      </w:r>
      <w:r>
        <w:rPr>
          <w:rFonts w:ascii="宋体" w:hAnsi="宋体" w:eastAsia="宋体" w:cs="宋体"/>
        </w:rPr>
        <w:t>为</w:t>
      </w:r>
      <w:r>
        <w:rPr>
          <w:rFonts w:ascii="MS UI Gothic" w:hAnsi="MS UI Gothic" w:eastAsia="MS UI Gothic" w:cs="MS UI Gothic"/>
        </w:rPr>
        <w:t>本人工</w:t>
      </w:r>
      <w:r>
        <w:rPr>
          <w:rFonts w:ascii="宋体" w:hAnsi="宋体" w:eastAsia="宋体" w:cs="宋体"/>
        </w:rPr>
        <w:t>资</w:t>
      </w:r>
      <w:r>
        <w:rPr>
          <w:rFonts w:ascii="MS UI Gothic" w:hAnsi="MS UI Gothic" w:eastAsia="MS UI Gothic" w:cs="MS UI Gothic"/>
        </w:rPr>
        <w:t>的</w:t>
      </w:r>
      <w:r>
        <w:rPr>
          <w:rFonts w:eastAsia="Times New Roman"/>
        </w:rPr>
        <w:t xml:space="preserve"> 90%</w:t>
      </w:r>
      <w:r>
        <w:rPr>
          <w:rFonts w:eastAsia="Times New Roman"/>
        </w:rPr>
        <w:br w:type="textWrapping"/>
      </w:r>
      <w:r>
        <w:rPr>
          <w:rFonts w:eastAsia="Times New Roman"/>
        </w:rPr>
        <w:t>E.</w:t>
      </w:r>
      <w:r>
        <w:rPr>
          <w:rFonts w:ascii="MS UI Gothic" w:hAnsi="MS UI Gothic" w:eastAsia="MS UI Gothic" w:cs="MS UI Gothic"/>
        </w:rPr>
        <w:t>三</w:t>
      </w:r>
      <w:r>
        <w:rPr>
          <w:rFonts w:ascii="宋体" w:hAnsi="宋体" w:eastAsia="宋体" w:cs="宋体"/>
        </w:rPr>
        <w:t>级伤</w:t>
      </w:r>
      <w:r>
        <w:rPr>
          <w:rFonts w:ascii="MS UI Gothic" w:hAnsi="MS UI Gothic" w:eastAsia="MS UI Gothic" w:cs="MS UI Gothic"/>
        </w:rPr>
        <w:t>残</w:t>
      </w:r>
      <w:r>
        <w:rPr>
          <w:rFonts w:ascii="宋体" w:hAnsi="宋体" w:eastAsia="宋体" w:cs="宋体"/>
        </w:rPr>
        <w:t>为</w:t>
      </w:r>
      <w:r>
        <w:rPr>
          <w:rFonts w:ascii="MS UI Gothic" w:hAnsi="MS UI Gothic" w:eastAsia="MS UI Gothic" w:cs="MS UI Gothic"/>
        </w:rPr>
        <w:t>本人工</w:t>
      </w:r>
      <w:r>
        <w:rPr>
          <w:rFonts w:ascii="宋体" w:hAnsi="宋体" w:eastAsia="宋体" w:cs="宋体"/>
        </w:rPr>
        <w:t>资</w:t>
      </w:r>
      <w:r>
        <w:rPr>
          <w:rFonts w:ascii="MS UI Gothic" w:hAnsi="MS UI Gothic" w:eastAsia="MS UI Gothic" w:cs="MS UI Gothic"/>
        </w:rPr>
        <w:t>的</w:t>
      </w:r>
      <w:r>
        <w:rPr>
          <w:rFonts w:eastAsia="Times New Roman"/>
        </w:rPr>
        <w:t xml:space="preserve"> 85%</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1363、[多选题]安全事故报告内容应包括（）</w:t>
      </w:r>
    </w:p>
    <w:p>
      <w:r>
        <w:rPr>
          <w:rFonts w:eastAsia="Times New Roman"/>
        </w:rPr>
        <w:t>A.</w:t>
      </w:r>
      <w:r>
        <w:rPr>
          <w:rFonts w:ascii="宋体" w:hAnsi="宋体" w:eastAsia="宋体" w:cs="宋体"/>
        </w:rPr>
        <w:t>单</w:t>
      </w:r>
      <w:r>
        <w:rPr>
          <w:rFonts w:ascii="MS UI Gothic" w:hAnsi="MS UI Gothic" w:eastAsia="MS UI Gothic" w:cs="MS UI Gothic"/>
        </w:rPr>
        <w:t>位工程概况</w:t>
      </w:r>
      <w:r>
        <w:rPr>
          <w:rFonts w:eastAsia="Times New Roman"/>
        </w:rPr>
        <w:br w:type="textWrapping"/>
      </w:r>
      <w:r>
        <w:rPr>
          <w:rFonts w:eastAsia="Times New Roman"/>
        </w:rPr>
        <w:t>B.</w:t>
      </w:r>
      <w:r>
        <w:rPr>
          <w:rFonts w:ascii="MS UI Gothic" w:hAnsi="MS UI Gothic" w:eastAsia="MS UI Gothic" w:cs="MS UI Gothic"/>
        </w:rPr>
        <w:t>事故</w:t>
      </w:r>
      <w:r>
        <w:rPr>
          <w:rFonts w:ascii="宋体" w:hAnsi="宋体" w:eastAsia="宋体" w:cs="宋体"/>
        </w:rPr>
        <w:t>简</w:t>
      </w:r>
      <w:r>
        <w:rPr>
          <w:rFonts w:ascii="MS UI Gothic" w:hAnsi="MS UI Gothic" w:eastAsia="MS UI Gothic" w:cs="MS UI Gothic"/>
        </w:rPr>
        <w:t>要</w:t>
      </w:r>
      <w:r>
        <w:rPr>
          <w:rFonts w:ascii="宋体" w:hAnsi="宋体" w:eastAsia="宋体" w:cs="宋体"/>
        </w:rPr>
        <w:t>经过</w:t>
      </w:r>
      <w:r>
        <w:rPr>
          <w:rFonts w:eastAsia="Times New Roman"/>
        </w:rPr>
        <w:br w:type="textWrapping"/>
      </w:r>
      <w:r>
        <w:rPr>
          <w:rFonts w:eastAsia="Times New Roman"/>
        </w:rPr>
        <w:t>C.</w:t>
      </w:r>
      <w:r>
        <w:rPr>
          <w:rFonts w:ascii="宋体" w:hAnsi="宋体" w:eastAsia="宋体" w:cs="宋体"/>
        </w:rPr>
        <w:t>伤</w:t>
      </w:r>
      <w:r>
        <w:rPr>
          <w:rFonts w:ascii="MS UI Gothic" w:hAnsi="MS UI Gothic" w:eastAsia="MS UI Gothic" w:cs="MS UI Gothic"/>
        </w:rPr>
        <w:t>亡人数</w:t>
      </w:r>
      <w:r>
        <w:rPr>
          <w:rFonts w:eastAsia="Times New Roman"/>
        </w:rPr>
        <w:br w:type="textWrapping"/>
      </w:r>
      <w:r>
        <w:rPr>
          <w:rFonts w:eastAsia="Times New Roman"/>
        </w:rPr>
        <w:t>D.</w:t>
      </w:r>
      <w:r>
        <w:rPr>
          <w:rFonts w:ascii="MS UI Gothic" w:hAnsi="MS UI Gothic" w:eastAsia="MS UI Gothic" w:cs="MS UI Gothic"/>
        </w:rPr>
        <w:t>事故原因</w:t>
      </w:r>
      <w:r>
        <w:rPr>
          <w:rFonts w:eastAsia="Times New Roman"/>
        </w:rPr>
        <w:br w:type="textWrapping"/>
      </w:r>
      <w:r>
        <w:rPr>
          <w:rFonts w:eastAsia="Times New Roman"/>
        </w:rPr>
        <w:t>E.</w:t>
      </w:r>
      <w:r>
        <w:rPr>
          <w:rFonts w:ascii="MS UI Gothic" w:hAnsi="MS UI Gothic" w:eastAsia="MS UI Gothic" w:cs="MS UI Gothic"/>
        </w:rPr>
        <w:t>事故已采取的措施</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1364、[多选题]有下列( )情形之一的应急预案应当及时修订并归档</w:t>
      </w:r>
    </w:p>
    <w:p>
      <w:r>
        <w:rPr>
          <w:rFonts w:eastAsia="Times New Roman"/>
        </w:rPr>
        <w:t>A.</w:t>
      </w:r>
      <w:r>
        <w:rPr>
          <w:rFonts w:ascii="宋体" w:hAnsi="宋体" w:eastAsia="宋体" w:cs="宋体"/>
        </w:rPr>
        <w:t>应</w:t>
      </w:r>
      <w:r>
        <w:rPr>
          <w:rFonts w:ascii="MS UI Gothic" w:hAnsi="MS UI Gothic" w:eastAsia="MS UI Gothic" w:cs="MS UI Gothic"/>
        </w:rPr>
        <w:t>急指</w:t>
      </w:r>
      <w:r>
        <w:rPr>
          <w:rFonts w:ascii="宋体" w:hAnsi="宋体" w:eastAsia="宋体" w:cs="宋体"/>
        </w:rPr>
        <w:t>挥</w:t>
      </w:r>
      <w:r>
        <w:rPr>
          <w:rFonts w:ascii="MS UI Gothic" w:hAnsi="MS UI Gothic" w:eastAsia="MS UI Gothic" w:cs="MS UI Gothic"/>
        </w:rPr>
        <w:t>机构及其</w:t>
      </w:r>
      <w:r>
        <w:rPr>
          <w:rFonts w:ascii="宋体" w:hAnsi="宋体" w:eastAsia="宋体" w:cs="宋体"/>
        </w:rPr>
        <w:t>职责发</w:t>
      </w:r>
      <w:r>
        <w:rPr>
          <w:rFonts w:ascii="MS UI Gothic" w:hAnsi="MS UI Gothic" w:eastAsia="MS UI Gothic" w:cs="MS UI Gothic"/>
        </w:rPr>
        <w:t>生</w:t>
      </w:r>
      <w:r>
        <w:rPr>
          <w:rFonts w:ascii="宋体" w:hAnsi="宋体" w:eastAsia="宋体" w:cs="宋体"/>
        </w:rPr>
        <w:t>调</w:t>
      </w:r>
      <w:r>
        <w:rPr>
          <w:rFonts w:ascii="MS UI Gothic" w:hAnsi="MS UI Gothic" w:eastAsia="MS UI Gothic" w:cs="MS UI Gothic"/>
        </w:rPr>
        <w:t>整的</w:t>
      </w:r>
      <w:r>
        <w:rPr>
          <w:rFonts w:eastAsia="Times New Roman"/>
        </w:rPr>
        <w:t>;</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面</w:t>
      </w:r>
      <w:r>
        <w:rPr>
          <w:rFonts w:ascii="宋体" w:hAnsi="宋体" w:eastAsia="宋体" w:cs="宋体"/>
        </w:rPr>
        <w:t>临</w:t>
      </w:r>
      <w:r>
        <w:rPr>
          <w:rFonts w:ascii="MS UI Gothic" w:hAnsi="MS UI Gothic" w:eastAsia="MS UI Gothic" w:cs="MS UI Gothic"/>
        </w:rPr>
        <w:t>的</w:t>
      </w:r>
      <w:r>
        <w:rPr>
          <w:rFonts w:ascii="宋体" w:hAnsi="宋体" w:eastAsia="宋体" w:cs="宋体"/>
        </w:rPr>
        <w:t>风险发</w:t>
      </w:r>
      <w:r>
        <w:rPr>
          <w:rFonts w:ascii="MS UI Gothic" w:hAnsi="MS UI Gothic" w:eastAsia="MS UI Gothic" w:cs="MS UI Gothic"/>
        </w:rPr>
        <w:t>生</w:t>
      </w:r>
      <w:r>
        <w:rPr>
          <w:rFonts w:ascii="宋体" w:hAnsi="宋体" w:eastAsia="宋体" w:cs="宋体"/>
        </w:rPr>
        <w:t>变</w:t>
      </w:r>
      <w:r>
        <w:rPr>
          <w:rFonts w:ascii="MS UI Gothic" w:hAnsi="MS UI Gothic" w:eastAsia="MS UI Gothic" w:cs="MS UI Gothic"/>
        </w:rPr>
        <w:t>化的</w:t>
      </w:r>
      <w:r>
        <w:rPr>
          <w:rFonts w:eastAsia="Times New Roman"/>
        </w:rPr>
        <w:t>;</w:t>
      </w:r>
      <w:r>
        <w:rPr>
          <w:rFonts w:eastAsia="Times New Roman"/>
        </w:rPr>
        <w:br w:type="textWrapping"/>
      </w:r>
      <w:r>
        <w:rPr>
          <w:rFonts w:eastAsia="Times New Roman"/>
        </w:rPr>
        <w:t>C.</w:t>
      </w:r>
      <w:r>
        <w:rPr>
          <w:rFonts w:ascii="MS UI Gothic" w:hAnsi="MS UI Gothic" w:eastAsia="MS UI Gothic" w:cs="MS UI Gothic"/>
        </w:rPr>
        <w:t>重要</w:t>
      </w:r>
      <w:r>
        <w:rPr>
          <w:rFonts w:ascii="宋体" w:hAnsi="宋体" w:eastAsia="宋体" w:cs="宋体"/>
        </w:rPr>
        <w:t>应</w:t>
      </w:r>
      <w:r>
        <w:rPr>
          <w:rFonts w:ascii="MS UI Gothic" w:hAnsi="MS UI Gothic" w:eastAsia="MS UI Gothic" w:cs="MS UI Gothic"/>
        </w:rPr>
        <w:t>急</w:t>
      </w:r>
      <w:r>
        <w:rPr>
          <w:rFonts w:ascii="宋体" w:hAnsi="宋体" w:eastAsia="宋体" w:cs="宋体"/>
        </w:rPr>
        <w:t>资</w:t>
      </w:r>
      <w:r>
        <w:rPr>
          <w:rFonts w:ascii="MS UI Gothic" w:hAnsi="MS UI Gothic" w:eastAsia="MS UI Gothic" w:cs="MS UI Gothic"/>
        </w:rPr>
        <w:t>源</w:t>
      </w:r>
      <w:r>
        <w:rPr>
          <w:rFonts w:ascii="宋体" w:hAnsi="宋体" w:eastAsia="宋体" w:cs="宋体"/>
        </w:rPr>
        <w:t>发</w:t>
      </w:r>
      <w:r>
        <w:rPr>
          <w:rFonts w:ascii="MS UI Gothic" w:hAnsi="MS UI Gothic" w:eastAsia="MS UI Gothic" w:cs="MS UI Gothic"/>
        </w:rPr>
        <w:t>生</w:t>
      </w:r>
      <w:r>
        <w:rPr>
          <w:rFonts w:ascii="宋体" w:hAnsi="宋体" w:eastAsia="宋体" w:cs="宋体"/>
        </w:rPr>
        <w:t>变</w:t>
      </w:r>
      <w:r>
        <w:rPr>
          <w:rFonts w:ascii="MS UI Gothic" w:hAnsi="MS UI Gothic" w:eastAsia="MS UI Gothic" w:cs="MS UI Gothic"/>
        </w:rPr>
        <w:t>化的</w:t>
      </w:r>
      <w:r>
        <w:rPr>
          <w:rFonts w:eastAsia="Times New Roman"/>
        </w:rPr>
        <w:br w:type="textWrapping"/>
      </w:r>
      <w:r>
        <w:rPr>
          <w:rFonts w:eastAsia="Times New Roman"/>
        </w:rPr>
        <w:t>D.</w:t>
      </w:r>
      <w:r>
        <w:rPr>
          <w:rFonts w:ascii="MS UI Gothic" w:hAnsi="MS UI Gothic" w:eastAsia="MS UI Gothic" w:cs="MS UI Gothic"/>
        </w:rPr>
        <w:t>在</w:t>
      </w:r>
      <w:r>
        <w:rPr>
          <w:rFonts w:ascii="宋体" w:hAnsi="宋体" w:eastAsia="宋体" w:cs="宋体"/>
        </w:rPr>
        <w:t>应</w:t>
      </w:r>
      <w:r>
        <w:rPr>
          <w:rFonts w:ascii="MS UI Gothic" w:hAnsi="MS UI Gothic" w:eastAsia="MS UI Gothic" w:cs="MS UI Gothic"/>
        </w:rPr>
        <w:t>急演</w:t>
      </w:r>
      <w:r>
        <w:rPr>
          <w:rFonts w:ascii="宋体" w:hAnsi="宋体" w:eastAsia="宋体" w:cs="宋体"/>
        </w:rPr>
        <w:t>练</w:t>
      </w:r>
      <w:r>
        <w:rPr>
          <w:rFonts w:ascii="MS UI Gothic" w:hAnsi="MS UI Gothic" w:eastAsia="MS UI Gothic" w:cs="MS UI Gothic"/>
        </w:rPr>
        <w:t>和事故</w:t>
      </w:r>
      <w:r>
        <w:rPr>
          <w:rFonts w:ascii="宋体" w:hAnsi="宋体" w:eastAsia="宋体" w:cs="宋体"/>
        </w:rPr>
        <w:t>应</w:t>
      </w:r>
      <w:r>
        <w:rPr>
          <w:rFonts w:ascii="MS UI Gothic" w:hAnsi="MS UI Gothic" w:eastAsia="MS UI Gothic" w:cs="MS UI Gothic"/>
        </w:rPr>
        <w:t>急救援中</w:t>
      </w:r>
      <w:r>
        <w:rPr>
          <w:rFonts w:ascii="宋体" w:hAnsi="宋体" w:eastAsia="宋体" w:cs="宋体"/>
        </w:rPr>
        <w:t>发现</w:t>
      </w:r>
      <w:r>
        <w:rPr>
          <w:rFonts w:ascii="MS UI Gothic" w:hAnsi="MS UI Gothic" w:eastAsia="MS UI Gothic" w:cs="MS UI Gothic"/>
        </w:rPr>
        <w:t>需要修</w:t>
      </w:r>
      <w:r>
        <w:rPr>
          <w:rFonts w:ascii="宋体" w:hAnsi="宋体" w:eastAsia="宋体" w:cs="宋体"/>
        </w:rPr>
        <w:t>订预</w:t>
      </w:r>
      <w:r>
        <w:rPr>
          <w:rFonts w:ascii="MS UI Gothic" w:hAnsi="MS UI Gothic" w:eastAsia="MS UI Gothic" w:cs="MS UI Gothic"/>
        </w:rPr>
        <w:t>案的重大</w:t>
      </w:r>
      <w:r>
        <w:rPr>
          <w:rFonts w:ascii="宋体" w:hAnsi="宋体" w:eastAsia="宋体" w:cs="宋体"/>
        </w:rPr>
        <w:t>问题</w:t>
      </w:r>
      <w:r>
        <w:rPr>
          <w:rFonts w:ascii="MS UI Gothic" w:hAnsi="MS UI Gothic" w:eastAsia="MS UI Gothic" w:cs="MS UI Gothic"/>
        </w:rPr>
        <w:t>的</w:t>
      </w:r>
      <w:r>
        <w:rPr>
          <w:rFonts w:eastAsia="Times New Roman"/>
        </w:rPr>
        <w:br w:type="textWrapping"/>
      </w:r>
      <w:r>
        <w:rPr>
          <w:rFonts w:eastAsia="Times New Roman"/>
        </w:rPr>
        <w:t>E.</w:t>
      </w:r>
      <w:r>
        <w:rPr>
          <w:rFonts w:ascii="MS UI Gothic" w:hAnsi="MS UI Gothic" w:eastAsia="MS UI Gothic" w:cs="MS UI Gothic"/>
        </w:rPr>
        <w:t>依据的法律、</w:t>
      </w:r>
      <w:r>
        <w:rPr>
          <w:rFonts w:ascii="宋体" w:hAnsi="宋体" w:eastAsia="宋体" w:cs="宋体"/>
        </w:rPr>
        <w:t>标</w:t>
      </w:r>
      <w:r>
        <w:rPr>
          <w:rFonts w:ascii="MS UI Gothic" w:hAnsi="MS UI Gothic" w:eastAsia="MS UI Gothic" w:cs="MS UI Gothic"/>
        </w:rPr>
        <w:t>准及上位</w:t>
      </w:r>
      <w:r>
        <w:rPr>
          <w:rFonts w:ascii="宋体" w:hAnsi="宋体" w:eastAsia="宋体" w:cs="宋体"/>
        </w:rPr>
        <w:t>预</w:t>
      </w:r>
      <w:r>
        <w:rPr>
          <w:rFonts w:ascii="MS UI Gothic" w:hAnsi="MS UI Gothic" w:eastAsia="MS UI Gothic" w:cs="MS UI Gothic"/>
        </w:rPr>
        <w:t>案中的有关</w:t>
      </w:r>
      <w:r>
        <w:rPr>
          <w:rFonts w:ascii="宋体" w:hAnsi="宋体" w:eastAsia="宋体" w:cs="宋体"/>
        </w:rPr>
        <w:t>规</w:t>
      </w:r>
      <w:r>
        <w:rPr>
          <w:rFonts w:ascii="MS UI Gothic" w:hAnsi="MS UI Gothic" w:eastAsia="MS UI Gothic" w:cs="MS UI Gothic"/>
        </w:rPr>
        <w:t>定</w:t>
      </w:r>
      <w:r>
        <w:rPr>
          <w:rFonts w:ascii="宋体" w:hAnsi="宋体" w:eastAsia="宋体" w:cs="宋体"/>
        </w:rPr>
        <w:t>发</w:t>
      </w:r>
      <w:r>
        <w:rPr>
          <w:rFonts w:ascii="MS UI Gothic" w:hAnsi="MS UI Gothic" w:eastAsia="MS UI Gothic" w:cs="MS UI Gothic"/>
        </w:rPr>
        <w:t>生重大</w:t>
      </w:r>
      <w:r>
        <w:rPr>
          <w:rFonts w:ascii="宋体" w:hAnsi="宋体" w:eastAsia="宋体" w:cs="宋体"/>
        </w:rPr>
        <w:t>变</w:t>
      </w:r>
      <w:r>
        <w:rPr>
          <w:rFonts w:ascii="MS UI Gothic" w:hAnsi="MS UI Gothic" w:eastAsia="MS UI Gothic" w:cs="MS UI Gothic"/>
        </w:rPr>
        <w:t>化的</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1365、[多选题]事故调查报告应当包括下列内容( )</w:t>
      </w:r>
    </w:p>
    <w:p>
      <w:r>
        <w:rPr>
          <w:rFonts w:eastAsia="Times New Roman"/>
        </w:rPr>
        <w:t>A.</w:t>
      </w:r>
      <w:r>
        <w:rPr>
          <w:rFonts w:ascii="MS UI Gothic" w:hAnsi="MS UI Gothic" w:eastAsia="MS UI Gothic" w:cs="MS UI Gothic"/>
        </w:rPr>
        <w:t>事故</w:t>
      </w:r>
      <w:r>
        <w:rPr>
          <w:rFonts w:ascii="宋体" w:hAnsi="宋体" w:eastAsia="宋体" w:cs="宋体"/>
        </w:rPr>
        <w:t>发</w:t>
      </w:r>
      <w:r>
        <w:rPr>
          <w:rFonts w:ascii="MS UI Gothic" w:hAnsi="MS UI Gothic" w:eastAsia="MS UI Gothic" w:cs="MS UI Gothic"/>
        </w:rPr>
        <w:t>生</w:t>
      </w:r>
      <w:r>
        <w:rPr>
          <w:rFonts w:ascii="宋体" w:hAnsi="宋体" w:eastAsia="宋体" w:cs="宋体"/>
        </w:rPr>
        <w:t>经过</w:t>
      </w:r>
      <w:r>
        <w:rPr>
          <w:rFonts w:ascii="MS UI Gothic" w:hAnsi="MS UI Gothic" w:eastAsia="MS UI Gothic" w:cs="MS UI Gothic"/>
        </w:rPr>
        <w:t>和事故救援情况</w:t>
      </w:r>
      <w:r>
        <w:rPr>
          <w:rFonts w:eastAsia="Times New Roman"/>
        </w:rPr>
        <w:br w:type="textWrapping"/>
      </w:r>
      <w:r>
        <w:rPr>
          <w:rFonts w:eastAsia="Times New Roman"/>
        </w:rPr>
        <w:t>B.</w:t>
      </w:r>
      <w:r>
        <w:rPr>
          <w:rFonts w:ascii="MS UI Gothic" w:hAnsi="MS UI Gothic" w:eastAsia="MS UI Gothic" w:cs="MS UI Gothic"/>
        </w:rPr>
        <w:t>事故造成的人</w:t>
      </w:r>
      <w:r>
        <w:rPr>
          <w:rFonts w:ascii="宋体" w:hAnsi="宋体" w:eastAsia="宋体" w:cs="宋体"/>
        </w:rPr>
        <w:t>员伤</w:t>
      </w:r>
      <w:r>
        <w:rPr>
          <w:rFonts w:ascii="MS UI Gothic" w:hAnsi="MS UI Gothic" w:eastAsia="MS UI Gothic" w:cs="MS UI Gothic"/>
        </w:rPr>
        <w:t>亡和</w:t>
      </w:r>
      <w:r>
        <w:rPr>
          <w:rFonts w:ascii="宋体" w:hAnsi="宋体" w:eastAsia="宋体" w:cs="宋体"/>
        </w:rPr>
        <w:t>间</w:t>
      </w:r>
      <w:r>
        <w:rPr>
          <w:rFonts w:ascii="MS UI Gothic" w:hAnsi="MS UI Gothic" w:eastAsia="MS UI Gothic" w:cs="MS UI Gothic"/>
        </w:rPr>
        <w:t>接</w:t>
      </w:r>
      <w:r>
        <w:rPr>
          <w:rFonts w:ascii="宋体" w:hAnsi="宋体" w:eastAsia="宋体" w:cs="宋体"/>
        </w:rPr>
        <w:t>经济损</w:t>
      </w:r>
      <w:r>
        <w:rPr>
          <w:rFonts w:ascii="MS UI Gothic" w:hAnsi="MS UI Gothic" w:eastAsia="MS UI Gothic" w:cs="MS UI Gothic"/>
        </w:rPr>
        <w:t>失</w:t>
      </w:r>
      <w:r>
        <w:rPr>
          <w:rFonts w:eastAsia="Times New Roman"/>
        </w:rPr>
        <w:br w:type="textWrapping"/>
      </w:r>
      <w:r>
        <w:rPr>
          <w:rFonts w:eastAsia="Times New Roman"/>
        </w:rPr>
        <w:t xml:space="preserve">C. </w:t>
      </w:r>
      <w:r>
        <w:rPr>
          <w:rFonts w:ascii="MS UI Gothic" w:hAnsi="MS UI Gothic" w:eastAsia="MS UI Gothic" w:cs="MS UI Gothic"/>
        </w:rPr>
        <w:t>事故</w:t>
      </w:r>
      <w:r>
        <w:rPr>
          <w:rFonts w:ascii="宋体" w:hAnsi="宋体" w:eastAsia="宋体" w:cs="宋体"/>
        </w:rPr>
        <w:t>发</w:t>
      </w:r>
      <w:r>
        <w:rPr>
          <w:rFonts w:ascii="MS UI Gothic" w:hAnsi="MS UI Gothic" w:eastAsia="MS UI Gothic" w:cs="MS UI Gothic"/>
        </w:rPr>
        <w:t>生的原因和事故性</w:t>
      </w:r>
      <w:r>
        <w:rPr>
          <w:rFonts w:ascii="宋体" w:hAnsi="宋体" w:eastAsia="宋体" w:cs="宋体"/>
        </w:rPr>
        <w:t>质</w:t>
      </w:r>
      <w:r>
        <w:rPr>
          <w:rFonts w:eastAsia="Times New Roman"/>
        </w:rPr>
        <w:br w:type="textWrapping"/>
      </w:r>
      <w:r>
        <w:rPr>
          <w:rFonts w:eastAsia="Times New Roman"/>
        </w:rPr>
        <w:t xml:space="preserve">D. </w:t>
      </w:r>
      <w:r>
        <w:rPr>
          <w:rFonts w:ascii="MS UI Gothic" w:hAnsi="MS UI Gothic" w:eastAsia="MS UI Gothic" w:cs="MS UI Gothic"/>
        </w:rPr>
        <w:t>事故</w:t>
      </w:r>
      <w:r>
        <w:rPr>
          <w:rFonts w:ascii="宋体" w:hAnsi="宋体" w:eastAsia="宋体" w:cs="宋体"/>
        </w:rPr>
        <w:t>责</w:t>
      </w:r>
      <w:r>
        <w:rPr>
          <w:rFonts w:ascii="MS UI Gothic" w:hAnsi="MS UI Gothic" w:eastAsia="MS UI Gothic" w:cs="MS UI Gothic"/>
        </w:rPr>
        <w:t>任的</w:t>
      </w:r>
      <w:r>
        <w:rPr>
          <w:rFonts w:ascii="宋体" w:hAnsi="宋体" w:eastAsia="宋体" w:cs="宋体"/>
        </w:rPr>
        <w:t>认</w:t>
      </w:r>
      <w:r>
        <w:rPr>
          <w:rFonts w:ascii="MS UI Gothic" w:hAnsi="MS UI Gothic" w:eastAsia="MS UI Gothic" w:cs="MS UI Gothic"/>
        </w:rPr>
        <w:t>定</w:t>
      </w:r>
      <w:r>
        <w:rPr>
          <w:rFonts w:eastAsia="Times New Roman"/>
        </w:rPr>
        <w:t xml:space="preserve"> </w:t>
      </w:r>
      <w:r>
        <w:rPr>
          <w:rFonts w:eastAsia="Times New Roman"/>
        </w:rPr>
        <w:br w:type="textWrapping"/>
      </w:r>
      <w:r>
        <w:rPr>
          <w:rFonts w:eastAsia="Times New Roman"/>
        </w:rPr>
        <w:t>E.</w:t>
      </w:r>
      <w:r>
        <w:rPr>
          <w:rFonts w:ascii="宋体" w:hAnsi="宋体" w:eastAsia="宋体" w:cs="宋体"/>
        </w:rPr>
        <w:t>对</w:t>
      </w:r>
      <w:r>
        <w:rPr>
          <w:rFonts w:ascii="MS UI Gothic" w:hAnsi="MS UI Gothic" w:eastAsia="MS UI Gothic" w:cs="MS UI Gothic"/>
        </w:rPr>
        <w:t>事故</w:t>
      </w:r>
      <w:r>
        <w:rPr>
          <w:rFonts w:ascii="宋体" w:hAnsi="宋体" w:eastAsia="宋体" w:cs="宋体"/>
        </w:rPr>
        <w:t>责</w:t>
      </w:r>
      <w:r>
        <w:rPr>
          <w:rFonts w:ascii="MS UI Gothic" w:hAnsi="MS UI Gothic" w:eastAsia="MS UI Gothic" w:cs="MS UI Gothic"/>
        </w:rPr>
        <w:t>任者的</w:t>
      </w:r>
      <w:r>
        <w:rPr>
          <w:rFonts w:ascii="宋体" w:hAnsi="宋体" w:eastAsia="宋体" w:cs="宋体"/>
        </w:rPr>
        <w:t>处</w:t>
      </w:r>
      <w:r>
        <w:rPr>
          <w:rFonts w:ascii="MS UI Gothic" w:hAnsi="MS UI Gothic" w:eastAsia="MS UI Gothic" w:cs="MS UI Gothic"/>
        </w:rPr>
        <w:t>理建</w:t>
      </w:r>
      <w:r>
        <w:rPr>
          <w:rFonts w:ascii="宋体" w:hAnsi="宋体" w:eastAsia="宋体" w:cs="宋体"/>
        </w:rPr>
        <w:t>议</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1366、[多选题]安全生产监督管理部门对安全培训机构开展安全培训活动的情况进行监督检查，检查内容包括（ ）</w:t>
      </w:r>
    </w:p>
    <w:p>
      <w:r>
        <w:rPr>
          <w:rFonts w:eastAsia="Times New Roman"/>
        </w:rPr>
        <w:t>A.</w:t>
      </w:r>
      <w:r>
        <w:rPr>
          <w:rFonts w:ascii="MS UI Gothic" w:hAnsi="MS UI Gothic" w:eastAsia="MS UI Gothic" w:cs="MS UI Gothic"/>
        </w:rPr>
        <w:t>具</w:t>
      </w:r>
      <w:r>
        <w:rPr>
          <w:rFonts w:ascii="宋体" w:hAnsi="宋体" w:eastAsia="宋体" w:cs="宋体"/>
        </w:rPr>
        <w:t>备</w:t>
      </w:r>
      <w:r>
        <w:rPr>
          <w:rFonts w:ascii="MS UI Gothic" w:hAnsi="MS UI Gothic" w:eastAsia="MS UI Gothic" w:cs="MS UI Gothic"/>
        </w:rPr>
        <w:t>从事安全培</w:t>
      </w:r>
      <w:r>
        <w:rPr>
          <w:rFonts w:ascii="宋体" w:hAnsi="宋体" w:eastAsia="宋体" w:cs="宋体"/>
        </w:rPr>
        <w:t>训</w:t>
      </w:r>
      <w:r>
        <w:rPr>
          <w:rFonts w:ascii="MS UI Gothic" w:hAnsi="MS UI Gothic" w:eastAsia="MS UI Gothic" w:cs="MS UI Gothic"/>
        </w:rPr>
        <w:t>工作所需要的条件的情况</w:t>
      </w:r>
      <w:r>
        <w:rPr>
          <w:rFonts w:eastAsia="Times New Roman"/>
        </w:rPr>
        <w:br w:type="textWrapping"/>
      </w:r>
      <w:r>
        <w:rPr>
          <w:rFonts w:eastAsia="Times New Roman"/>
        </w:rPr>
        <w:t xml:space="preserve">B. </w:t>
      </w:r>
      <w:r>
        <w:rPr>
          <w:rFonts w:ascii="MS UI Gothic" w:hAnsi="MS UI Gothic" w:eastAsia="MS UI Gothic" w:cs="MS UI Gothic"/>
        </w:rPr>
        <w:t>建立生</w:t>
      </w:r>
      <w:r>
        <w:rPr>
          <w:rFonts w:ascii="宋体" w:hAnsi="宋体" w:eastAsia="宋体" w:cs="宋体"/>
        </w:rPr>
        <w:t>产</w:t>
      </w:r>
      <w:r>
        <w:rPr>
          <w:rFonts w:ascii="MS UI Gothic" w:hAnsi="MS UI Gothic" w:eastAsia="MS UI Gothic" w:cs="MS UI Gothic"/>
        </w:rPr>
        <w:t>管理制度的情况</w:t>
      </w:r>
      <w:r>
        <w:rPr>
          <w:rFonts w:eastAsia="Times New Roman"/>
        </w:rPr>
        <w:br w:type="textWrapping"/>
      </w:r>
      <w:r>
        <w:rPr>
          <w:rFonts w:eastAsia="Times New Roman"/>
        </w:rPr>
        <w:t xml:space="preserve">C. </w:t>
      </w:r>
      <w:r>
        <w:rPr>
          <w:rFonts w:ascii="宋体" w:hAnsi="宋体" w:eastAsia="宋体" w:cs="宋体"/>
        </w:rPr>
        <w:t>执</w:t>
      </w:r>
      <w:r>
        <w:rPr>
          <w:rFonts w:ascii="MS UI Gothic" w:hAnsi="MS UI Gothic" w:eastAsia="MS UI Gothic" w:cs="MS UI Gothic"/>
        </w:rPr>
        <w:t>行建立培</w:t>
      </w:r>
      <w:r>
        <w:rPr>
          <w:rFonts w:ascii="宋体" w:hAnsi="宋体" w:eastAsia="宋体" w:cs="宋体"/>
        </w:rPr>
        <w:t>训</w:t>
      </w:r>
      <w:r>
        <w:rPr>
          <w:rFonts w:ascii="MS UI Gothic" w:hAnsi="MS UI Gothic" w:eastAsia="MS UI Gothic" w:cs="MS UI Gothic"/>
        </w:rPr>
        <w:t>档案和培</w:t>
      </w:r>
      <w:r>
        <w:rPr>
          <w:rFonts w:ascii="宋体" w:hAnsi="宋体" w:eastAsia="宋体" w:cs="宋体"/>
        </w:rPr>
        <w:t>训</w:t>
      </w:r>
      <w:r>
        <w:rPr>
          <w:rFonts w:ascii="MS UI Gothic" w:hAnsi="MS UI Gothic" w:eastAsia="MS UI Gothic" w:cs="MS UI Gothic"/>
        </w:rPr>
        <w:t>保障的情况</w:t>
      </w:r>
      <w:r>
        <w:rPr>
          <w:rFonts w:eastAsia="Times New Roman"/>
        </w:rPr>
        <w:br w:type="textWrapping"/>
      </w:r>
      <w:r>
        <w:rPr>
          <w:rFonts w:eastAsia="Times New Roman"/>
        </w:rPr>
        <w:t>D.</w:t>
      </w:r>
      <w:r>
        <w:rPr>
          <w:rFonts w:ascii="宋体" w:hAnsi="宋体" w:eastAsia="宋体" w:cs="宋体"/>
        </w:rPr>
        <w:t>执</w:t>
      </w:r>
      <w:r>
        <w:rPr>
          <w:rFonts w:ascii="MS UI Gothic" w:hAnsi="MS UI Gothic" w:eastAsia="MS UI Gothic" w:cs="MS UI Gothic"/>
        </w:rPr>
        <w:t>行培</w:t>
      </w:r>
      <w:r>
        <w:rPr>
          <w:rFonts w:ascii="宋体" w:hAnsi="宋体" w:eastAsia="宋体" w:cs="宋体"/>
        </w:rPr>
        <w:t>训</w:t>
      </w:r>
      <w:r>
        <w:rPr>
          <w:rFonts w:ascii="MS UI Gothic" w:hAnsi="MS UI Gothic" w:eastAsia="MS UI Gothic" w:cs="MS UI Gothic"/>
        </w:rPr>
        <w:t>大</w:t>
      </w:r>
      <w:r>
        <w:rPr>
          <w:rFonts w:ascii="宋体" w:hAnsi="宋体" w:eastAsia="宋体" w:cs="宋体"/>
        </w:rPr>
        <w:t>纲</w:t>
      </w:r>
      <w:r>
        <w:rPr>
          <w:rFonts w:ascii="MS UI Gothic" w:hAnsi="MS UI Gothic" w:eastAsia="MS UI Gothic" w:cs="MS UI Gothic"/>
        </w:rPr>
        <w:t>的情况</w:t>
      </w:r>
      <w:r>
        <w:rPr>
          <w:rFonts w:eastAsia="Times New Roman"/>
        </w:rPr>
        <w:t xml:space="preserve"> </w:t>
      </w:r>
      <w:r>
        <w:rPr>
          <w:rFonts w:eastAsia="Times New Roman"/>
        </w:rPr>
        <w:br w:type="textWrapping"/>
      </w:r>
      <w:r>
        <w:rPr>
          <w:rFonts w:eastAsia="Times New Roman"/>
        </w:rPr>
        <w:t xml:space="preserve">E. </w:t>
      </w:r>
      <w:r>
        <w:rPr>
          <w:rFonts w:ascii="MS UI Gothic" w:hAnsi="MS UI Gothic" w:eastAsia="MS UI Gothic" w:cs="MS UI Gothic"/>
        </w:rPr>
        <w:t>培</w:t>
      </w:r>
      <w:r>
        <w:rPr>
          <w:rFonts w:ascii="宋体" w:hAnsi="宋体" w:eastAsia="宋体" w:cs="宋体"/>
        </w:rPr>
        <w:t>训</w:t>
      </w:r>
      <w:r>
        <w:rPr>
          <w:rFonts w:ascii="MS UI Gothic" w:hAnsi="MS UI Gothic" w:eastAsia="MS UI Gothic" w:cs="MS UI Gothic"/>
        </w:rPr>
        <w:t>收</w:t>
      </w:r>
      <w:r>
        <w:rPr>
          <w:rFonts w:ascii="宋体" w:hAnsi="宋体" w:eastAsia="宋体" w:cs="宋体"/>
        </w:rPr>
        <w:t>费</w:t>
      </w:r>
      <w:r>
        <w:rPr>
          <w:rFonts w:ascii="MS UI Gothic" w:hAnsi="MS UI Gothic" w:eastAsia="MS UI Gothic" w:cs="MS UI Gothic"/>
        </w:rPr>
        <w:t>的情况</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1367、[多选题] 申请专职安全生产管理人员安全生产考核，应当具备条件包括（ ）</w:t>
      </w:r>
    </w:p>
    <w:p>
      <w:r>
        <w:rPr>
          <w:rFonts w:eastAsia="Times New Roman"/>
        </w:rPr>
        <w:t>A.</w:t>
      </w:r>
      <w:r>
        <w:rPr>
          <w:rFonts w:ascii="MS UI Gothic" w:hAnsi="MS UI Gothic" w:eastAsia="MS UI Gothic" w:cs="MS UI Gothic"/>
        </w:rPr>
        <w:t>年</w:t>
      </w:r>
      <w:r>
        <w:rPr>
          <w:rFonts w:ascii="宋体" w:hAnsi="宋体" w:eastAsia="宋体" w:cs="宋体"/>
        </w:rPr>
        <w:t>龄</w:t>
      </w:r>
      <w:r>
        <w:rPr>
          <w:rFonts w:ascii="MS UI Gothic" w:hAnsi="MS UI Gothic" w:eastAsia="MS UI Gothic" w:cs="MS UI Gothic"/>
        </w:rPr>
        <w:t>已</w:t>
      </w:r>
      <w:r>
        <w:rPr>
          <w:rFonts w:ascii="宋体" w:hAnsi="宋体" w:eastAsia="宋体" w:cs="宋体"/>
        </w:rPr>
        <w:t>满</w:t>
      </w:r>
      <w:r>
        <w:rPr>
          <w:rFonts w:eastAsia="Times New Roman"/>
        </w:rPr>
        <w:t xml:space="preserve"> 16</w:t>
      </w:r>
      <w:r>
        <w:rPr>
          <w:rFonts w:ascii="MS UI Gothic" w:hAnsi="MS UI Gothic" w:eastAsia="MS UI Gothic" w:cs="MS UI Gothic"/>
        </w:rPr>
        <w:t>周</w:t>
      </w:r>
      <w:r>
        <w:rPr>
          <w:rFonts w:ascii="宋体" w:hAnsi="宋体" w:eastAsia="宋体" w:cs="宋体"/>
        </w:rPr>
        <w:t>岁</w:t>
      </w:r>
      <w:r>
        <w:rPr>
          <w:rFonts w:ascii="MS UI Gothic" w:hAnsi="MS UI Gothic" w:eastAsia="MS UI Gothic" w:cs="MS UI Gothic"/>
        </w:rPr>
        <w:t>未</w:t>
      </w:r>
      <w:r>
        <w:rPr>
          <w:rFonts w:ascii="宋体" w:hAnsi="宋体" w:eastAsia="宋体" w:cs="宋体"/>
        </w:rPr>
        <w:t>满</w:t>
      </w:r>
      <w:r>
        <w:rPr>
          <w:rFonts w:eastAsia="Times New Roman"/>
        </w:rPr>
        <w:t xml:space="preserve"> 60 </w:t>
      </w:r>
      <w:r>
        <w:rPr>
          <w:rFonts w:ascii="MS UI Gothic" w:hAnsi="MS UI Gothic" w:eastAsia="MS UI Gothic" w:cs="MS UI Gothic"/>
        </w:rPr>
        <w:t>周</w:t>
      </w:r>
      <w:r>
        <w:rPr>
          <w:rFonts w:ascii="宋体" w:hAnsi="宋体" w:eastAsia="宋体" w:cs="宋体"/>
        </w:rPr>
        <w:t>岁</w:t>
      </w:r>
      <w:r>
        <w:rPr>
          <w:rFonts w:ascii="MS UI Gothic" w:hAnsi="MS UI Gothic" w:eastAsia="MS UI Gothic" w:cs="MS UI Gothic"/>
        </w:rPr>
        <w:t>，身体健康</w:t>
      </w:r>
      <w:r>
        <w:rPr>
          <w:rFonts w:eastAsia="Times New Roman"/>
        </w:rPr>
        <w:br w:type="textWrapping"/>
      </w:r>
      <w:r>
        <w:rPr>
          <w:rFonts w:eastAsia="Times New Roman"/>
        </w:rPr>
        <w:t>B.</w:t>
      </w:r>
      <w:r>
        <w:rPr>
          <w:rFonts w:ascii="MS UI Gothic" w:hAnsi="MS UI Gothic" w:eastAsia="MS UI Gothic" w:cs="MS UI Gothic"/>
        </w:rPr>
        <w:t>具有高中文化程度</w:t>
      </w:r>
      <w:r>
        <w:rPr>
          <w:rFonts w:eastAsia="Times New Roman"/>
        </w:rPr>
        <w:br w:type="textWrapping"/>
      </w:r>
      <w:r>
        <w:rPr>
          <w:rFonts w:eastAsia="Times New Roman"/>
        </w:rPr>
        <w:t>C.</w:t>
      </w:r>
      <w:r>
        <w:rPr>
          <w:rFonts w:ascii="MS UI Gothic" w:hAnsi="MS UI Gothic" w:eastAsia="MS UI Gothic" w:cs="MS UI Gothic"/>
        </w:rPr>
        <w:t>具有初</w:t>
      </w:r>
      <w:r>
        <w:rPr>
          <w:rFonts w:ascii="宋体" w:hAnsi="宋体" w:eastAsia="宋体" w:cs="宋体"/>
        </w:rPr>
        <w:t>级</w:t>
      </w:r>
      <w:r>
        <w:rPr>
          <w:rFonts w:ascii="MS UI Gothic" w:hAnsi="MS UI Gothic" w:eastAsia="MS UI Gothic" w:cs="MS UI Gothic"/>
        </w:rPr>
        <w:t>技</w:t>
      </w:r>
      <w:r>
        <w:rPr>
          <w:rFonts w:ascii="宋体" w:hAnsi="宋体" w:eastAsia="宋体" w:cs="宋体"/>
        </w:rPr>
        <w:t>术职</w:t>
      </w:r>
      <w:r>
        <w:rPr>
          <w:rFonts w:ascii="MS UI Gothic" w:hAnsi="MS UI Gothic" w:eastAsia="MS UI Gothic" w:cs="MS UI Gothic"/>
        </w:rPr>
        <w:t>称</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从事施工管理工作三年以上</w:t>
      </w:r>
      <w:r>
        <w:rPr>
          <w:rFonts w:eastAsia="Times New Roman"/>
        </w:rPr>
        <w:br w:type="textWrapping"/>
      </w:r>
      <w:r>
        <w:rPr>
          <w:rFonts w:eastAsia="Times New Roman"/>
        </w:rPr>
        <w:t>E.</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年度安全生</w:t>
      </w:r>
      <w:r>
        <w:rPr>
          <w:rFonts w:ascii="宋体" w:hAnsi="宋体" w:eastAsia="宋体" w:cs="宋体"/>
        </w:rPr>
        <w:t>产</w:t>
      </w:r>
      <w:r>
        <w:rPr>
          <w:rFonts w:ascii="MS UI Gothic" w:hAnsi="MS UI Gothic" w:eastAsia="MS UI Gothic" w:cs="MS UI Gothic"/>
        </w:rPr>
        <w:t>教育培</w:t>
      </w:r>
      <w:r>
        <w:rPr>
          <w:rFonts w:ascii="宋体" w:hAnsi="宋体" w:eastAsia="宋体" w:cs="宋体"/>
        </w:rPr>
        <w:t>训优</w:t>
      </w:r>
      <w:r>
        <w:rPr>
          <w:rFonts w:ascii="MS UI Gothic" w:hAnsi="MS UI Gothic" w:eastAsia="MS UI Gothic" w:cs="MS UI Gothic"/>
        </w:rPr>
        <w:t>良</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1368、[多选题]下列人员属于特种施工作业人员的有（ ）</w:t>
      </w:r>
    </w:p>
    <w:p>
      <w:r>
        <w:rPr>
          <w:rFonts w:eastAsia="Times New Roman"/>
        </w:rPr>
        <w:t>A.</w:t>
      </w:r>
      <w:r>
        <w:rPr>
          <w:rFonts w:ascii="宋体" w:hAnsi="宋体" w:eastAsia="宋体" w:cs="宋体"/>
        </w:rPr>
        <w:t>电</w:t>
      </w:r>
      <w:r>
        <w:rPr>
          <w:rFonts w:ascii="MS UI Gothic" w:hAnsi="MS UI Gothic" w:eastAsia="MS UI Gothic" w:cs="MS UI Gothic"/>
        </w:rPr>
        <w:t>工</w:t>
      </w:r>
      <w:r>
        <w:rPr>
          <w:rFonts w:eastAsia="Times New Roman"/>
        </w:rPr>
        <w:br w:type="textWrapping"/>
      </w:r>
      <w:r>
        <w:rPr>
          <w:rFonts w:eastAsia="Times New Roman"/>
        </w:rPr>
        <w:t>B.</w:t>
      </w:r>
      <w:r>
        <w:rPr>
          <w:rFonts w:ascii="MS UI Gothic" w:hAnsi="MS UI Gothic" w:eastAsia="MS UI Gothic" w:cs="MS UI Gothic"/>
        </w:rPr>
        <w:t>起重机械司机</w:t>
      </w:r>
      <w:r>
        <w:rPr>
          <w:rFonts w:eastAsia="Times New Roman"/>
        </w:rPr>
        <w:br w:type="textWrapping"/>
      </w:r>
      <w:r>
        <w:rPr>
          <w:rFonts w:eastAsia="Times New Roman"/>
        </w:rPr>
        <w:t>C.</w:t>
      </w:r>
      <w:r>
        <w:rPr>
          <w:rFonts w:ascii="MS UI Gothic" w:hAnsi="MS UI Gothic" w:eastAsia="MS UI Gothic" w:cs="MS UI Gothic"/>
        </w:rPr>
        <w:t>建筑起重信号司索工</w:t>
      </w:r>
      <w:r>
        <w:rPr>
          <w:rFonts w:eastAsia="Times New Roman"/>
        </w:rPr>
        <w:br w:type="textWrapping"/>
      </w:r>
      <w:r>
        <w:rPr>
          <w:rFonts w:eastAsia="Times New Roman"/>
        </w:rPr>
        <w:t>D.</w:t>
      </w:r>
      <w:r>
        <w:rPr>
          <w:rFonts w:ascii="MS UI Gothic" w:hAnsi="MS UI Gothic" w:eastAsia="MS UI Gothic" w:cs="MS UI Gothic"/>
        </w:rPr>
        <w:t>架子工</w:t>
      </w:r>
      <w:r>
        <w:rPr>
          <w:rFonts w:eastAsia="Times New Roman"/>
        </w:rPr>
        <w:br w:type="textWrapping"/>
      </w:r>
      <w:r>
        <w:rPr>
          <w:rFonts w:eastAsia="Times New Roman"/>
        </w:rPr>
        <w:t>E.</w:t>
      </w:r>
      <w:r>
        <w:rPr>
          <w:rFonts w:ascii="宋体" w:hAnsi="宋体" w:eastAsia="宋体" w:cs="宋体"/>
        </w:rPr>
        <w:t>钢</w:t>
      </w:r>
      <w:r>
        <w:rPr>
          <w:rFonts w:ascii="MS UI Gothic" w:hAnsi="MS UI Gothic" w:eastAsia="MS UI Gothic" w:cs="MS UI Gothic"/>
        </w:rPr>
        <w:t>筋工</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1369、[多选题]下列危险性较大分部分项工程需要论证的有（ ）</w:t>
      </w:r>
    </w:p>
    <w:p>
      <w:r>
        <w:rPr>
          <w:rFonts w:eastAsia="Times New Roman"/>
        </w:rPr>
        <w:t>A.</w:t>
      </w:r>
      <w:r>
        <w:rPr>
          <w:rFonts w:ascii="MS UI Gothic" w:hAnsi="MS UI Gothic" w:eastAsia="MS UI Gothic" w:cs="MS UI Gothic"/>
        </w:rPr>
        <w:t>滑模、</w:t>
      </w:r>
      <w:r>
        <w:rPr>
          <w:rFonts w:ascii="宋体" w:hAnsi="宋体" w:eastAsia="宋体" w:cs="宋体"/>
        </w:rPr>
        <w:t>飞</w:t>
      </w:r>
      <w:r>
        <w:rPr>
          <w:rFonts w:ascii="MS UI Gothic" w:hAnsi="MS UI Gothic" w:eastAsia="MS UI Gothic" w:cs="MS UI Gothic"/>
        </w:rPr>
        <w:t>模工程</w:t>
      </w:r>
      <w:r>
        <w:rPr>
          <w:rFonts w:eastAsia="Times New Roman"/>
        </w:rPr>
        <w:br w:type="textWrapping"/>
      </w:r>
      <w:r>
        <w:rPr>
          <w:rFonts w:eastAsia="Times New Roman"/>
        </w:rPr>
        <w:t>B.</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高度</w:t>
      </w:r>
      <w:r>
        <w:rPr>
          <w:rFonts w:eastAsia="Times New Roman"/>
        </w:rPr>
        <w:t>48</w:t>
      </w:r>
      <w:r>
        <w:rPr>
          <w:rFonts w:ascii="MS UI Gothic" w:hAnsi="MS UI Gothic" w:eastAsia="MS UI Gothic" w:cs="MS UI Gothic"/>
        </w:rPr>
        <w:t>米落地式</w:t>
      </w:r>
      <w:r>
        <w:rPr>
          <w:rFonts w:ascii="宋体" w:hAnsi="宋体" w:eastAsia="宋体" w:cs="宋体"/>
        </w:rPr>
        <w:t>钢</w:t>
      </w:r>
      <w:r>
        <w:rPr>
          <w:rFonts w:ascii="MS UI Gothic" w:hAnsi="MS UI Gothic" w:eastAsia="MS UI Gothic" w:cs="MS UI Gothic"/>
        </w:rPr>
        <w:t>管脚手架工程</w:t>
      </w:r>
      <w:r>
        <w:rPr>
          <w:rFonts w:eastAsia="Times New Roman"/>
        </w:rPr>
        <w:br w:type="textWrapping"/>
      </w:r>
      <w:r>
        <w:rPr>
          <w:rFonts w:eastAsia="Times New Roman"/>
        </w:rPr>
        <w:t>C.</w:t>
      </w:r>
      <w:r>
        <w:rPr>
          <w:rFonts w:ascii="MS UI Gothic" w:hAnsi="MS UI Gothic" w:eastAsia="MS UI Gothic" w:cs="MS UI Gothic"/>
        </w:rPr>
        <w:t>提升高度在</w:t>
      </w:r>
      <w:r>
        <w:rPr>
          <w:rFonts w:eastAsia="Times New Roman"/>
        </w:rPr>
        <w:t xml:space="preserve"> 120m </w:t>
      </w:r>
      <w:r>
        <w:rPr>
          <w:rFonts w:ascii="MS UI Gothic" w:hAnsi="MS UI Gothic" w:eastAsia="MS UI Gothic" w:cs="MS UI Gothic"/>
        </w:rPr>
        <w:t>附着式升降脚手架工程</w:t>
      </w:r>
      <w:r>
        <w:rPr>
          <w:rFonts w:eastAsia="Times New Roman"/>
        </w:rPr>
        <w:br w:type="textWrapping"/>
      </w:r>
      <w:r>
        <w:rPr>
          <w:rFonts w:eastAsia="Times New Roman"/>
        </w:rPr>
        <w:t>D.</w:t>
      </w:r>
      <w:r>
        <w:rPr>
          <w:rFonts w:ascii="MS UI Gothic" w:hAnsi="MS UI Gothic" w:eastAsia="MS UI Gothic" w:cs="MS UI Gothic"/>
        </w:rPr>
        <w:t>跨度</w:t>
      </w:r>
      <w:r>
        <w:rPr>
          <w:rFonts w:eastAsia="Times New Roman"/>
        </w:rPr>
        <w:t>16</w:t>
      </w:r>
      <w:r>
        <w:rPr>
          <w:rFonts w:ascii="MS UI Gothic" w:hAnsi="MS UI Gothic" w:eastAsia="MS UI Gothic" w:cs="MS UI Gothic"/>
        </w:rPr>
        <w:t>米支模架</w:t>
      </w:r>
      <w:r>
        <w:rPr>
          <w:rFonts w:eastAsia="Times New Roman"/>
        </w:rPr>
        <w:br w:type="textWrapping"/>
      </w:r>
      <w:r>
        <w:rPr>
          <w:rFonts w:eastAsia="Times New Roman"/>
        </w:rPr>
        <w:t>E.</w:t>
      </w:r>
      <w:r>
        <w:rPr>
          <w:rFonts w:ascii="MS UI Gothic" w:hAnsi="MS UI Gothic" w:eastAsia="MS UI Gothic" w:cs="MS UI Gothic"/>
        </w:rPr>
        <w:t>开挖深度</w:t>
      </w:r>
      <w:r>
        <w:rPr>
          <w:rFonts w:eastAsia="Times New Roman"/>
        </w:rPr>
        <w:t>17</w:t>
      </w:r>
      <w:r>
        <w:rPr>
          <w:rFonts w:ascii="MS UI Gothic" w:hAnsi="MS UI Gothic" w:eastAsia="MS UI Gothic" w:cs="MS UI Gothic"/>
        </w:rPr>
        <w:t>米人工挖孔</w:t>
      </w:r>
      <w:r>
        <w:rPr>
          <w:rFonts w:ascii="宋体" w:hAnsi="宋体" w:eastAsia="宋体" w:cs="宋体"/>
        </w:rPr>
        <w:t>桩</w:t>
      </w:r>
      <w:r>
        <w:rPr>
          <w:rFonts w:eastAsia="Times New Roman"/>
        </w:rPr>
        <w:br w:type="textWrapping"/>
      </w:r>
      <w:r>
        <w:rPr>
          <w:rFonts w:ascii="MS UI Gothic" w:hAnsi="MS UI Gothic" w:eastAsia="MS UI Gothic" w:cs="MS UI Gothic"/>
        </w:rPr>
        <w:t>答案：</w:t>
      </w:r>
      <w:r>
        <w:rPr>
          <w:rFonts w:eastAsia="Times New Roman"/>
        </w:rPr>
        <w:t>A,E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1370、[多选题]安全技术交底作为具体指导施工的依据应具有的特点是（ ）</w:t>
      </w:r>
    </w:p>
    <w:p>
      <w:r>
        <w:rPr>
          <w:rFonts w:eastAsia="Times New Roman"/>
        </w:rPr>
        <w:t>A.</w:t>
      </w:r>
      <w:r>
        <w:rPr>
          <w:rFonts w:ascii="宋体" w:hAnsi="宋体" w:eastAsia="宋体" w:cs="宋体"/>
        </w:rPr>
        <w:t>针对</w:t>
      </w:r>
      <w:r>
        <w:rPr>
          <w:rFonts w:ascii="MS UI Gothic" w:hAnsi="MS UI Gothic" w:eastAsia="MS UI Gothic" w:cs="MS UI Gothic"/>
        </w:rPr>
        <w:t>性</w:t>
      </w:r>
      <w:r>
        <w:rPr>
          <w:rFonts w:eastAsia="Times New Roman"/>
        </w:rPr>
        <w:br w:type="textWrapping"/>
      </w:r>
      <w:r>
        <w:rPr>
          <w:rFonts w:eastAsia="Times New Roman"/>
        </w:rPr>
        <w:t>B.</w:t>
      </w:r>
      <w:r>
        <w:rPr>
          <w:rFonts w:ascii="MS UI Gothic" w:hAnsi="MS UI Gothic" w:eastAsia="MS UI Gothic" w:cs="MS UI Gothic"/>
        </w:rPr>
        <w:t>完整性</w:t>
      </w:r>
      <w:r>
        <w:rPr>
          <w:rFonts w:eastAsia="Times New Roman"/>
        </w:rPr>
        <w:br w:type="textWrapping"/>
      </w:r>
      <w:r>
        <w:rPr>
          <w:rFonts w:eastAsia="Times New Roman"/>
        </w:rPr>
        <w:t>C.</w:t>
      </w:r>
      <w:r>
        <w:rPr>
          <w:rFonts w:ascii="MS UI Gothic" w:hAnsi="MS UI Gothic" w:eastAsia="MS UI Gothic" w:cs="MS UI Gothic"/>
        </w:rPr>
        <w:t>可行性</w:t>
      </w:r>
      <w:r>
        <w:rPr>
          <w:rFonts w:eastAsia="Times New Roman"/>
        </w:rPr>
        <w:br w:type="textWrapping"/>
      </w:r>
      <w:r>
        <w:rPr>
          <w:rFonts w:eastAsia="Times New Roman"/>
        </w:rPr>
        <w:t>D.</w:t>
      </w:r>
      <w:r>
        <w:rPr>
          <w:rFonts w:ascii="宋体" w:hAnsi="宋体" w:eastAsia="宋体" w:cs="宋体"/>
        </w:rPr>
        <w:t>预见</w:t>
      </w:r>
      <w:r>
        <w:rPr>
          <w:rFonts w:ascii="MS UI Gothic" w:hAnsi="MS UI Gothic" w:eastAsia="MS UI Gothic" w:cs="MS UI Gothic"/>
        </w:rPr>
        <w:t>性</w:t>
      </w:r>
      <w:r>
        <w:rPr>
          <w:rFonts w:eastAsia="Times New Roman"/>
        </w:rPr>
        <w:br w:type="textWrapping"/>
      </w:r>
      <w:r>
        <w:rPr>
          <w:rFonts w:eastAsia="Times New Roman"/>
        </w:rPr>
        <w:t>E.</w:t>
      </w:r>
      <w:r>
        <w:rPr>
          <w:rFonts w:ascii="MS UI Gothic" w:hAnsi="MS UI Gothic" w:eastAsia="MS UI Gothic" w:cs="MS UI Gothic"/>
        </w:rPr>
        <w:t>个</w:t>
      </w:r>
      <w:r>
        <w:rPr>
          <w:rFonts w:ascii="宋体" w:hAnsi="宋体" w:eastAsia="宋体" w:cs="宋体"/>
        </w:rPr>
        <w:t>别</w:t>
      </w:r>
      <w:r>
        <w:rPr>
          <w:rFonts w:ascii="MS UI Gothic" w:hAnsi="MS UI Gothic" w:eastAsia="MS UI Gothic" w:cs="MS UI Gothic"/>
        </w:rPr>
        <w:t>性</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1371、[多选题]安全技术措施计划的编制内容包括（ ） </w:t>
      </w:r>
    </w:p>
    <w:p>
      <w:r>
        <w:rPr>
          <w:rFonts w:eastAsia="Times New Roman"/>
        </w:rPr>
        <w:t>A.</w:t>
      </w:r>
      <w:r>
        <w:rPr>
          <w:rFonts w:ascii="MS UI Gothic" w:hAnsi="MS UI Gothic" w:eastAsia="MS UI Gothic" w:cs="MS UI Gothic"/>
        </w:rPr>
        <w:t>措施</w:t>
      </w:r>
      <w:r>
        <w:rPr>
          <w:rFonts w:ascii="宋体" w:hAnsi="宋体" w:eastAsia="宋体" w:cs="宋体"/>
        </w:rPr>
        <w:t>应</w:t>
      </w:r>
      <w:r>
        <w:rPr>
          <w:rFonts w:ascii="MS UI Gothic" w:hAnsi="MS UI Gothic" w:eastAsia="MS UI Gothic" w:cs="MS UI Gothic"/>
        </w:rPr>
        <w:t>用的</w:t>
      </w:r>
      <w:r>
        <w:rPr>
          <w:rFonts w:ascii="宋体" w:hAnsi="宋体" w:eastAsia="宋体" w:cs="宋体"/>
        </w:rPr>
        <w:t>单</w:t>
      </w:r>
      <w:r>
        <w:rPr>
          <w:rFonts w:ascii="MS UI Gothic" w:hAnsi="MS UI Gothic" w:eastAsia="MS UI Gothic" w:cs="MS UI Gothic"/>
        </w:rPr>
        <w:t>位和工作</w:t>
      </w:r>
      <w:r>
        <w:rPr>
          <w:rFonts w:ascii="宋体" w:hAnsi="宋体" w:eastAsia="宋体" w:cs="宋体"/>
        </w:rPr>
        <w:t>场</w:t>
      </w:r>
      <w:r>
        <w:rPr>
          <w:rFonts w:ascii="MS UI Gothic" w:hAnsi="MS UI Gothic" w:eastAsia="MS UI Gothic" w:cs="MS UI Gothic"/>
        </w:rPr>
        <w:t>所</w:t>
      </w:r>
      <w:r>
        <w:rPr>
          <w:rFonts w:eastAsia="Times New Roman"/>
        </w:rPr>
        <w:br w:type="textWrapping"/>
      </w:r>
      <w:r>
        <w:rPr>
          <w:rFonts w:eastAsia="Times New Roman"/>
        </w:rPr>
        <w:t>B.</w:t>
      </w:r>
      <w:r>
        <w:rPr>
          <w:rFonts w:ascii="MS UI Gothic" w:hAnsi="MS UI Gothic" w:eastAsia="MS UI Gothic" w:cs="MS UI Gothic"/>
        </w:rPr>
        <w:t>措施名称</w:t>
      </w:r>
      <w:r>
        <w:rPr>
          <w:rFonts w:eastAsia="Times New Roman"/>
        </w:rPr>
        <w:br w:type="textWrapping"/>
      </w:r>
      <w:r>
        <w:rPr>
          <w:rFonts w:eastAsia="Times New Roman"/>
        </w:rPr>
        <w:t xml:space="preserve">C. </w:t>
      </w:r>
      <w:r>
        <w:rPr>
          <w:rFonts w:ascii="MS UI Gothic" w:hAnsi="MS UI Gothic" w:eastAsia="MS UI Gothic" w:cs="MS UI Gothic"/>
        </w:rPr>
        <w:t>措施内容与目的</w:t>
      </w:r>
      <w:r>
        <w:rPr>
          <w:rFonts w:eastAsia="Times New Roman"/>
        </w:rPr>
        <w:br w:type="textWrapping"/>
      </w:r>
      <w:r>
        <w:rPr>
          <w:rFonts w:eastAsia="Times New Roman"/>
        </w:rPr>
        <w:t>D.</w:t>
      </w:r>
      <w:r>
        <w:rPr>
          <w:rFonts w:ascii="宋体" w:hAnsi="宋体" w:eastAsia="宋体" w:cs="宋体"/>
        </w:rPr>
        <w:t>设计</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位及技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E.</w:t>
      </w:r>
      <w:r>
        <w:rPr>
          <w:rFonts w:ascii="MS UI Gothic" w:hAnsi="MS UI Gothic" w:eastAsia="MS UI Gothic" w:cs="MS UI Gothic"/>
        </w:rPr>
        <w:t>措施使用方法及</w:t>
      </w:r>
      <w:r>
        <w:rPr>
          <w:rFonts w:ascii="宋体" w:hAnsi="宋体" w:eastAsia="宋体" w:cs="宋体"/>
        </w:rPr>
        <w:t>预</w:t>
      </w:r>
      <w:r>
        <w:rPr>
          <w:rFonts w:ascii="MS UI Gothic" w:hAnsi="MS UI Gothic" w:eastAsia="MS UI Gothic" w:cs="MS UI Gothic"/>
        </w:rPr>
        <w:t>期效果</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1372、[多选题]施工人员在施工生产过程中，要经常进行的自行检查( )</w:t>
      </w:r>
    </w:p>
    <w:p>
      <w:r>
        <w:rPr>
          <w:rFonts w:eastAsia="Times New Roman"/>
        </w:rPr>
        <w:t>A.</w:t>
      </w:r>
      <w:r>
        <w:rPr>
          <w:rFonts w:ascii="MS UI Gothic" w:hAnsi="MS UI Gothic" w:eastAsia="MS UI Gothic" w:cs="MS UI Gothic"/>
        </w:rPr>
        <w:t>自</w:t>
      </w:r>
      <w:r>
        <w:rPr>
          <w:rFonts w:ascii="宋体" w:hAnsi="宋体" w:eastAsia="宋体" w:cs="宋体"/>
        </w:rPr>
        <w:t>检</w:t>
      </w:r>
      <w:r>
        <w:rPr>
          <w:rFonts w:eastAsia="Times New Roman"/>
        </w:rPr>
        <w:br w:type="textWrapping"/>
      </w:r>
      <w:r>
        <w:rPr>
          <w:rFonts w:eastAsia="Times New Roman"/>
        </w:rPr>
        <w:t>B.</w:t>
      </w:r>
      <w:r>
        <w:rPr>
          <w:rFonts w:ascii="MS UI Gothic" w:hAnsi="MS UI Gothic" w:eastAsia="MS UI Gothic" w:cs="MS UI Gothic"/>
        </w:rPr>
        <w:t>互</w:t>
      </w:r>
      <w:r>
        <w:rPr>
          <w:rFonts w:ascii="宋体" w:hAnsi="宋体" w:eastAsia="宋体" w:cs="宋体"/>
        </w:rPr>
        <w:t>检</w:t>
      </w:r>
      <w:r>
        <w:rPr>
          <w:rFonts w:eastAsia="Times New Roman"/>
        </w:rPr>
        <w:br w:type="textWrapping"/>
      </w:r>
      <w:r>
        <w:rPr>
          <w:rFonts w:eastAsia="Times New Roman"/>
        </w:rPr>
        <w:t>C.</w:t>
      </w:r>
      <w:r>
        <w:rPr>
          <w:rFonts w:ascii="MS UI Gothic" w:hAnsi="MS UI Gothic" w:eastAsia="MS UI Gothic" w:cs="MS UI Gothic"/>
        </w:rPr>
        <w:t>交接</w:t>
      </w:r>
      <w:r>
        <w:rPr>
          <w:rFonts w:ascii="宋体" w:hAnsi="宋体" w:eastAsia="宋体" w:cs="宋体"/>
        </w:rPr>
        <w:t>检</w:t>
      </w:r>
      <w:r>
        <w:rPr>
          <w:rFonts w:eastAsia="Times New Roman"/>
        </w:rPr>
        <w:br w:type="textWrapping"/>
      </w:r>
      <w:r>
        <w:rPr>
          <w:rFonts w:eastAsia="Times New Roman"/>
        </w:rPr>
        <w:t>D.</w:t>
      </w:r>
      <w:r>
        <w:rPr>
          <w:rFonts w:ascii="MS UI Gothic" w:hAnsi="MS UI Gothic" w:eastAsia="MS UI Gothic" w:cs="MS UI Gothic"/>
        </w:rPr>
        <w:t>交叉</w:t>
      </w:r>
      <w:r>
        <w:rPr>
          <w:rFonts w:ascii="宋体" w:hAnsi="宋体" w:eastAsia="宋体" w:cs="宋体"/>
        </w:rPr>
        <w:t>检</w:t>
      </w:r>
      <w:r>
        <w:rPr>
          <w:rFonts w:eastAsia="Times New Roman"/>
        </w:rPr>
        <w:br w:type="textWrapping"/>
      </w:r>
      <w:r>
        <w:rPr>
          <w:rFonts w:eastAsia="Times New Roman"/>
        </w:rPr>
        <w:t>E.</w:t>
      </w:r>
      <w:r>
        <w:rPr>
          <w:rFonts w:ascii="MS UI Gothic" w:hAnsi="MS UI Gothic" w:eastAsia="MS UI Gothic" w:cs="MS UI Gothic"/>
        </w:rPr>
        <w:t>平行</w:t>
      </w:r>
      <w:r>
        <w:rPr>
          <w:rFonts w:ascii="宋体" w:hAnsi="宋体" w:eastAsia="宋体" w:cs="宋体"/>
        </w:rPr>
        <w:t>检</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1373、[多选题]下列电压属于安全电压的有（ ）V</w:t>
      </w:r>
    </w:p>
    <w:p>
      <w:r>
        <w:rPr>
          <w:rFonts w:eastAsia="Times New Roman"/>
        </w:rPr>
        <w:t>A.24</w:t>
      </w:r>
      <w:r>
        <w:rPr>
          <w:rFonts w:eastAsia="Times New Roman"/>
        </w:rPr>
        <w:br w:type="textWrapping"/>
      </w:r>
      <w:r>
        <w:rPr>
          <w:rFonts w:eastAsia="Times New Roman"/>
        </w:rPr>
        <w:t>B.36</w:t>
      </w:r>
      <w:r>
        <w:rPr>
          <w:rFonts w:eastAsia="Times New Roman"/>
        </w:rPr>
        <w:br w:type="textWrapping"/>
      </w:r>
      <w:r>
        <w:rPr>
          <w:rFonts w:eastAsia="Times New Roman"/>
        </w:rPr>
        <w:t>C.48</w:t>
      </w:r>
      <w:r>
        <w:rPr>
          <w:rFonts w:eastAsia="Times New Roman"/>
        </w:rPr>
        <w:br w:type="textWrapping"/>
      </w:r>
      <w:r>
        <w:rPr>
          <w:rFonts w:eastAsia="Times New Roman"/>
        </w:rPr>
        <w:t>D.54</w:t>
      </w:r>
      <w:r>
        <w:rPr>
          <w:rFonts w:eastAsia="Times New Roman"/>
        </w:rPr>
        <w:br w:type="textWrapping"/>
      </w:r>
      <w:r>
        <w:rPr>
          <w:rFonts w:eastAsia="Times New Roman"/>
        </w:rPr>
        <w:t>E.60</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1374、[多选题]特殊场所必须采用安全电压照明供电表述正确的有（ ）</w:t>
      </w:r>
    </w:p>
    <w:p>
      <w:r>
        <w:rPr>
          <w:rFonts w:eastAsia="Times New Roman"/>
        </w:rPr>
        <w:t xml:space="preserve">A. </w:t>
      </w:r>
      <w:r>
        <w:rPr>
          <w:rFonts w:ascii="MS UI Gothic" w:hAnsi="MS UI Gothic" w:eastAsia="MS UI Gothic" w:cs="MS UI Gothic"/>
        </w:rPr>
        <w:t>在潮湿</w:t>
      </w:r>
      <w:r>
        <w:rPr>
          <w:rFonts w:ascii="宋体" w:hAnsi="宋体" w:eastAsia="宋体" w:cs="宋体"/>
        </w:rPr>
        <w:t>场</w:t>
      </w:r>
      <w:r>
        <w:rPr>
          <w:rFonts w:ascii="MS UI Gothic" w:hAnsi="MS UI Gothic" w:eastAsia="MS UI Gothic" w:cs="MS UI Gothic"/>
        </w:rPr>
        <w:t>所的照明</w:t>
      </w:r>
      <w:r>
        <w:rPr>
          <w:rFonts w:ascii="宋体" w:hAnsi="宋体" w:eastAsia="宋体" w:cs="宋体"/>
        </w:rPr>
        <w:t>电</w:t>
      </w:r>
      <w:r>
        <w:rPr>
          <w:rFonts w:ascii="MS UI Gothic" w:hAnsi="MS UI Gothic" w:eastAsia="MS UI Gothic" w:cs="MS UI Gothic"/>
        </w:rPr>
        <w:t>源</w:t>
      </w:r>
      <w:r>
        <w:rPr>
          <w:rFonts w:ascii="宋体" w:hAnsi="宋体" w:eastAsia="宋体" w:cs="宋体"/>
        </w:rPr>
        <w:t>电压</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不大于</w:t>
      </w:r>
      <w:r>
        <w:rPr>
          <w:rFonts w:eastAsia="Times New Roman"/>
        </w:rPr>
        <w:t xml:space="preserve"> 32V</w:t>
      </w:r>
      <w:r>
        <w:rPr>
          <w:rFonts w:ascii="MS UI Gothic" w:hAnsi="MS UI Gothic" w:eastAsia="MS UI Gothic" w:cs="MS UI Gothic"/>
        </w:rPr>
        <w:t>。</w:t>
      </w:r>
      <w:r>
        <w:rPr>
          <w:rFonts w:eastAsia="Times New Roman"/>
        </w:rPr>
        <w:br w:type="textWrapping"/>
      </w:r>
      <w:r>
        <w:rPr>
          <w:rFonts w:eastAsia="Times New Roman"/>
        </w:rPr>
        <w:t xml:space="preserve">B. </w:t>
      </w:r>
      <w:r>
        <w:rPr>
          <w:rFonts w:ascii="MS UI Gothic" w:hAnsi="MS UI Gothic" w:eastAsia="MS UI Gothic" w:cs="MS UI Gothic"/>
        </w:rPr>
        <w:t>在易触及</w:t>
      </w:r>
      <w:r>
        <w:rPr>
          <w:rFonts w:ascii="宋体" w:hAnsi="宋体" w:eastAsia="宋体" w:cs="宋体"/>
        </w:rPr>
        <w:t>带电</w:t>
      </w:r>
      <w:r>
        <w:rPr>
          <w:rFonts w:ascii="MS UI Gothic" w:hAnsi="MS UI Gothic" w:eastAsia="MS UI Gothic" w:cs="MS UI Gothic"/>
        </w:rPr>
        <w:t>体</w:t>
      </w:r>
      <w:r>
        <w:rPr>
          <w:rFonts w:ascii="宋体" w:hAnsi="宋体" w:eastAsia="宋体" w:cs="宋体"/>
        </w:rPr>
        <w:t>场</w:t>
      </w:r>
      <w:r>
        <w:rPr>
          <w:rFonts w:ascii="MS UI Gothic" w:hAnsi="MS UI Gothic" w:eastAsia="MS UI Gothic" w:cs="MS UI Gothic"/>
        </w:rPr>
        <w:t>所的照明</w:t>
      </w:r>
      <w:r>
        <w:rPr>
          <w:rFonts w:ascii="宋体" w:hAnsi="宋体" w:eastAsia="宋体" w:cs="宋体"/>
        </w:rPr>
        <w:t>电</w:t>
      </w:r>
      <w:r>
        <w:rPr>
          <w:rFonts w:ascii="MS UI Gothic" w:hAnsi="MS UI Gothic" w:eastAsia="MS UI Gothic" w:cs="MS UI Gothic"/>
        </w:rPr>
        <w:t>源</w:t>
      </w:r>
      <w:r>
        <w:rPr>
          <w:rFonts w:ascii="宋体" w:hAnsi="宋体" w:eastAsia="宋体" w:cs="宋体"/>
        </w:rPr>
        <w:t>电压</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不大于</w:t>
      </w:r>
      <w:r>
        <w:rPr>
          <w:rFonts w:eastAsia="Times New Roman"/>
        </w:rPr>
        <w:t xml:space="preserve"> 24V</w:t>
      </w:r>
      <w:r>
        <w:rPr>
          <w:rFonts w:ascii="MS UI Gothic" w:hAnsi="MS UI Gothic" w:eastAsia="MS UI Gothic" w:cs="MS UI Gothic"/>
        </w:rPr>
        <w:t>。</w:t>
      </w:r>
      <w:r>
        <w:rPr>
          <w:rFonts w:eastAsia="Times New Roman"/>
        </w:rPr>
        <w:br w:type="textWrapping"/>
      </w:r>
      <w:r>
        <w:rPr>
          <w:rFonts w:eastAsia="Times New Roman"/>
        </w:rPr>
        <w:t>C.</w:t>
      </w:r>
      <w:r>
        <w:rPr>
          <w:rFonts w:ascii="MS UI Gothic" w:hAnsi="MS UI Gothic" w:eastAsia="MS UI Gothic" w:cs="MS UI Gothic"/>
        </w:rPr>
        <w:t>在特</w:t>
      </w:r>
      <w:r>
        <w:rPr>
          <w:rFonts w:ascii="宋体" w:hAnsi="宋体" w:eastAsia="宋体" w:cs="宋体"/>
        </w:rPr>
        <w:t>别</w:t>
      </w:r>
      <w:r>
        <w:rPr>
          <w:rFonts w:ascii="MS UI Gothic" w:hAnsi="MS UI Gothic" w:eastAsia="MS UI Gothic" w:cs="MS UI Gothic"/>
        </w:rPr>
        <w:t>潮湿的</w:t>
      </w:r>
      <w:r>
        <w:rPr>
          <w:rFonts w:ascii="宋体" w:hAnsi="宋体" w:eastAsia="宋体" w:cs="宋体"/>
        </w:rPr>
        <w:t>场</w:t>
      </w:r>
      <w:r>
        <w:rPr>
          <w:rFonts w:ascii="MS UI Gothic" w:hAnsi="MS UI Gothic" w:eastAsia="MS UI Gothic" w:cs="MS UI Gothic"/>
        </w:rPr>
        <w:t>所，使用手持照明灯具等照明</w:t>
      </w:r>
      <w:r>
        <w:rPr>
          <w:rFonts w:ascii="宋体" w:hAnsi="宋体" w:eastAsia="宋体" w:cs="宋体"/>
        </w:rPr>
        <w:t>电</w:t>
      </w:r>
      <w:r>
        <w:rPr>
          <w:rFonts w:ascii="MS UI Gothic" w:hAnsi="MS UI Gothic" w:eastAsia="MS UI Gothic" w:cs="MS UI Gothic"/>
        </w:rPr>
        <w:t>源</w:t>
      </w:r>
      <w:r>
        <w:rPr>
          <w:rFonts w:ascii="宋体" w:hAnsi="宋体" w:eastAsia="宋体" w:cs="宋体"/>
        </w:rPr>
        <w:t>电压</w:t>
      </w:r>
      <w:r>
        <w:rPr>
          <w:rFonts w:ascii="MS UI Gothic" w:hAnsi="MS UI Gothic" w:eastAsia="MS UI Gothic" w:cs="MS UI Gothic"/>
        </w:rPr>
        <w:t>不得大于</w:t>
      </w:r>
      <w:r>
        <w:rPr>
          <w:rFonts w:eastAsia="Times New Roman"/>
        </w:rPr>
        <w:t xml:space="preserve"> 24V</w:t>
      </w:r>
      <w:r>
        <w:rPr>
          <w:rFonts w:eastAsia="Times New Roman"/>
        </w:rPr>
        <w:br w:type="textWrapping"/>
      </w:r>
      <w:r>
        <w:rPr>
          <w:rFonts w:eastAsia="Times New Roman"/>
        </w:rPr>
        <w:t>D.</w:t>
      </w:r>
      <w:r>
        <w:rPr>
          <w:rFonts w:ascii="宋体" w:hAnsi="宋体" w:eastAsia="宋体" w:cs="宋体"/>
        </w:rPr>
        <w:t>锅</w:t>
      </w:r>
      <w:r>
        <w:rPr>
          <w:rFonts w:ascii="MS UI Gothic" w:hAnsi="MS UI Gothic" w:eastAsia="MS UI Gothic" w:cs="MS UI Gothic"/>
        </w:rPr>
        <w:t>炉容器内使用手持照明灯具等照明</w:t>
      </w:r>
      <w:r>
        <w:rPr>
          <w:rFonts w:ascii="宋体" w:hAnsi="宋体" w:eastAsia="宋体" w:cs="宋体"/>
        </w:rPr>
        <w:t>电</w:t>
      </w:r>
      <w:r>
        <w:rPr>
          <w:rFonts w:ascii="MS UI Gothic" w:hAnsi="MS UI Gothic" w:eastAsia="MS UI Gothic" w:cs="MS UI Gothic"/>
        </w:rPr>
        <w:t>源</w:t>
      </w:r>
      <w:r>
        <w:rPr>
          <w:rFonts w:ascii="宋体" w:hAnsi="宋体" w:eastAsia="宋体" w:cs="宋体"/>
        </w:rPr>
        <w:t>电压</w:t>
      </w:r>
      <w:r>
        <w:rPr>
          <w:rFonts w:ascii="MS UI Gothic" w:hAnsi="MS UI Gothic" w:eastAsia="MS UI Gothic" w:cs="MS UI Gothic"/>
        </w:rPr>
        <w:t>不得大于</w:t>
      </w:r>
      <w:r>
        <w:rPr>
          <w:rFonts w:eastAsia="Times New Roman"/>
        </w:rPr>
        <w:t xml:space="preserve"> 12V</w:t>
      </w:r>
      <w:r>
        <w:rPr>
          <w:rFonts w:eastAsia="Times New Roman"/>
        </w:rPr>
        <w:br w:type="textWrapping"/>
      </w:r>
      <w:r>
        <w:rPr>
          <w:rFonts w:eastAsia="Times New Roman"/>
        </w:rPr>
        <w:t>E.</w:t>
      </w:r>
      <w:r>
        <w:rPr>
          <w:rFonts w:ascii="MS UI Gothic" w:hAnsi="MS UI Gothic" w:eastAsia="MS UI Gothic" w:cs="MS UI Gothic"/>
        </w:rPr>
        <w:t>室内灯具离地面低于</w:t>
      </w:r>
      <w:r>
        <w:rPr>
          <w:rFonts w:eastAsia="Times New Roman"/>
        </w:rPr>
        <w:t xml:space="preserve"> 2.4m</w:t>
      </w:r>
      <w:r>
        <w:rPr>
          <w:rFonts w:ascii="MS UI Gothic" w:hAnsi="MS UI Gothic" w:eastAsia="MS UI Gothic" w:cs="MS UI Gothic"/>
        </w:rPr>
        <w:t>，</w:t>
      </w:r>
      <w:r>
        <w:rPr>
          <w:rFonts w:ascii="宋体" w:hAnsi="宋体" w:eastAsia="宋体" w:cs="宋体"/>
        </w:rPr>
        <w:t>电</w:t>
      </w:r>
      <w:r>
        <w:rPr>
          <w:rFonts w:ascii="MS UI Gothic" w:hAnsi="MS UI Gothic" w:eastAsia="MS UI Gothic" w:cs="MS UI Gothic"/>
        </w:rPr>
        <w:t>源</w:t>
      </w:r>
      <w:r>
        <w:rPr>
          <w:rFonts w:ascii="宋体" w:hAnsi="宋体" w:eastAsia="宋体" w:cs="宋体"/>
        </w:rPr>
        <w:t>电压应</w:t>
      </w:r>
      <w:r>
        <w:rPr>
          <w:rFonts w:ascii="MS UI Gothic" w:hAnsi="MS UI Gothic" w:eastAsia="MS UI Gothic" w:cs="MS UI Gothic"/>
        </w:rPr>
        <w:t>不大于</w:t>
      </w:r>
      <w:r>
        <w:rPr>
          <w:rFonts w:eastAsia="Times New Roman"/>
        </w:rPr>
        <w:t xml:space="preserve"> 36V</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1375、[多选题]按规定，班组安全培训教育包括（ ）</w:t>
      </w:r>
    </w:p>
    <w:p>
      <w:r>
        <w:rPr>
          <w:rFonts w:eastAsia="Times New Roman"/>
        </w:rPr>
        <w:t>A.</w:t>
      </w:r>
      <w:r>
        <w:rPr>
          <w:rFonts w:ascii="MS UI Gothic" w:hAnsi="MS UI Gothic" w:eastAsia="MS UI Gothic" w:cs="MS UI Gothic"/>
        </w:rPr>
        <w:t>本工程</w:t>
      </w:r>
      <w:r>
        <w:rPr>
          <w:rFonts w:ascii="宋体" w:hAnsi="宋体" w:eastAsia="宋体" w:cs="宋体"/>
        </w:rPr>
        <w:t>项</w:t>
      </w:r>
      <w:r>
        <w:rPr>
          <w:rFonts w:ascii="MS UI Gothic" w:hAnsi="MS UI Gothic" w:eastAsia="MS UI Gothic" w:cs="MS UI Gothic"/>
        </w:rPr>
        <w:t>目施工的基本情况</w:t>
      </w:r>
      <w:r>
        <w:rPr>
          <w:rFonts w:eastAsia="Times New Roman"/>
        </w:rPr>
        <w:br w:type="textWrapping"/>
      </w:r>
      <w:r>
        <w:rPr>
          <w:rFonts w:eastAsia="Times New Roman"/>
        </w:rPr>
        <w:t>B.</w:t>
      </w:r>
      <w:r>
        <w:rPr>
          <w:rFonts w:ascii="MS UI Gothic" w:hAnsi="MS UI Gothic" w:eastAsia="MS UI Gothic" w:cs="MS UI Gothic"/>
        </w:rPr>
        <w:t>班</w:t>
      </w:r>
      <w:r>
        <w:rPr>
          <w:rFonts w:ascii="宋体" w:hAnsi="宋体" w:eastAsia="宋体" w:cs="宋体"/>
        </w:rPr>
        <w:t>组</w:t>
      </w:r>
      <w:r>
        <w:rPr>
          <w:rFonts w:ascii="MS UI Gothic" w:hAnsi="MS UI Gothic" w:eastAsia="MS UI Gothic" w:cs="MS UI Gothic"/>
        </w:rPr>
        <w:t>安全活</w:t>
      </w:r>
      <w:r>
        <w:rPr>
          <w:rFonts w:ascii="宋体" w:hAnsi="宋体" w:eastAsia="宋体" w:cs="宋体"/>
        </w:rPr>
        <w:t>动</w:t>
      </w:r>
      <w:r>
        <w:rPr>
          <w:rFonts w:ascii="MS UI Gothic" w:hAnsi="MS UI Gothic" w:eastAsia="MS UI Gothic" w:cs="MS UI Gothic"/>
        </w:rPr>
        <w:t>制度及</w:t>
      </w:r>
      <w:r>
        <w:rPr>
          <w:rFonts w:ascii="宋体" w:hAnsi="宋体" w:eastAsia="宋体" w:cs="宋体"/>
        </w:rPr>
        <w:t>纪</w:t>
      </w:r>
      <w:r>
        <w:rPr>
          <w:rFonts w:ascii="MS UI Gothic" w:hAnsi="MS UI Gothic" w:eastAsia="MS UI Gothic" w:cs="MS UI Gothic"/>
        </w:rPr>
        <w:t>律</w:t>
      </w:r>
      <w:r>
        <w:rPr>
          <w:rFonts w:eastAsia="Times New Roman"/>
        </w:rPr>
        <w:br w:type="textWrapping"/>
      </w:r>
      <w:r>
        <w:rPr>
          <w:rFonts w:eastAsia="Times New Roman"/>
        </w:rPr>
        <w:t>C.</w:t>
      </w:r>
      <w:r>
        <w:rPr>
          <w:rFonts w:ascii="MS UI Gothic" w:hAnsi="MS UI Gothic" w:eastAsia="MS UI Gothic" w:cs="MS UI Gothic"/>
        </w:rPr>
        <w:t>本工种的典型事故案例剖析。</w:t>
      </w:r>
      <w:r>
        <w:rPr>
          <w:rFonts w:eastAsia="Times New Roman"/>
        </w:rPr>
        <w:br w:type="textWrapping"/>
      </w:r>
      <w:r>
        <w:rPr>
          <w:rFonts w:eastAsia="Times New Roman"/>
        </w:rPr>
        <w:t>D.</w:t>
      </w:r>
      <w:r>
        <w:rPr>
          <w:rFonts w:ascii="MS UI Gothic" w:hAnsi="MS UI Gothic" w:eastAsia="MS UI Gothic" w:cs="MS UI Gothic"/>
        </w:rPr>
        <w:t>机械</w:t>
      </w:r>
      <w:r>
        <w:rPr>
          <w:rFonts w:ascii="宋体" w:hAnsi="宋体" w:eastAsia="宋体" w:cs="宋体"/>
        </w:rPr>
        <w:t>设备</w:t>
      </w:r>
      <w:r>
        <w:rPr>
          <w:rFonts w:ascii="MS UI Gothic" w:hAnsi="MS UI Gothic" w:eastAsia="MS UI Gothic" w:cs="MS UI Gothic"/>
        </w:rPr>
        <w:t>、</w:t>
      </w:r>
      <w:r>
        <w:rPr>
          <w:rFonts w:ascii="宋体" w:hAnsi="宋体" w:eastAsia="宋体" w:cs="宋体"/>
        </w:rPr>
        <w:t>电</w:t>
      </w:r>
      <w:r>
        <w:rPr>
          <w:rFonts w:ascii="MS UI Gothic" w:hAnsi="MS UI Gothic" w:eastAsia="MS UI Gothic" w:cs="MS UI Gothic"/>
        </w:rPr>
        <w:t>气安全及高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等安全基本知</w:t>
      </w:r>
      <w:r>
        <w:rPr>
          <w:rFonts w:ascii="宋体" w:hAnsi="宋体" w:eastAsia="宋体" w:cs="宋体"/>
        </w:rPr>
        <w:t>识</w:t>
      </w:r>
      <w:r>
        <w:rPr>
          <w:rFonts w:eastAsia="Times New Roman"/>
        </w:rPr>
        <w:br w:type="textWrapping"/>
      </w:r>
      <w:r>
        <w:rPr>
          <w:rFonts w:eastAsia="Times New Roman"/>
        </w:rPr>
        <w:t>E.</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用品</w:t>
      </w:r>
      <w:r>
        <w:rPr>
          <w:rFonts w:ascii="宋体" w:hAnsi="宋体" w:eastAsia="宋体" w:cs="宋体"/>
        </w:rPr>
        <w:t>发</w:t>
      </w:r>
      <w:r>
        <w:rPr>
          <w:rFonts w:ascii="MS UI Gothic" w:hAnsi="MS UI Gothic" w:eastAsia="MS UI Gothic" w:cs="MS UI Gothic"/>
        </w:rPr>
        <w:t>放</w:t>
      </w:r>
      <w:r>
        <w:rPr>
          <w:rFonts w:ascii="宋体" w:hAnsi="宋体" w:eastAsia="宋体" w:cs="宋体"/>
        </w:rPr>
        <w:t>标</w:t>
      </w:r>
      <w:r>
        <w:rPr>
          <w:rFonts w:ascii="MS UI Gothic" w:hAnsi="MS UI Gothic" w:eastAsia="MS UI Gothic" w:cs="MS UI Gothic"/>
        </w:rPr>
        <w:t>准及防</w:t>
      </w:r>
      <w:r>
        <w:rPr>
          <w:rFonts w:ascii="宋体" w:hAnsi="宋体" w:eastAsia="宋体" w:cs="宋体"/>
        </w:rPr>
        <w:t>护</w:t>
      </w:r>
      <w:r>
        <w:rPr>
          <w:rFonts w:ascii="MS UI Gothic" w:hAnsi="MS UI Gothic" w:eastAsia="MS UI Gothic" w:cs="MS UI Gothic"/>
        </w:rPr>
        <w:t>用具使用的基本知</w:t>
      </w:r>
      <w:r>
        <w:rPr>
          <w:rFonts w:ascii="宋体" w:hAnsi="宋体" w:eastAsia="宋体" w:cs="宋体"/>
        </w:rPr>
        <w:t>识</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1376、[多选题]安全标志按其用途可分为( )四大类型</w:t>
      </w:r>
    </w:p>
    <w:p>
      <w:r>
        <w:rPr>
          <w:rFonts w:eastAsia="Times New Roman"/>
        </w:rPr>
        <w:t>A.</w:t>
      </w:r>
      <w:r>
        <w:rPr>
          <w:rFonts w:ascii="MS UI Gothic" w:hAnsi="MS UI Gothic" w:eastAsia="MS UI Gothic" w:cs="MS UI Gothic"/>
        </w:rPr>
        <w:t>禁止</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B.</w:t>
      </w:r>
      <w:r>
        <w:rPr>
          <w:rFonts w:ascii="MS UI Gothic" w:hAnsi="MS UI Gothic" w:eastAsia="MS UI Gothic" w:cs="MS UI Gothic"/>
        </w:rPr>
        <w:t>警告</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C.</w:t>
      </w:r>
      <w:r>
        <w:rPr>
          <w:rFonts w:ascii="宋体" w:hAnsi="宋体" w:eastAsia="宋体" w:cs="宋体"/>
        </w:rPr>
        <w:t>辅</w:t>
      </w:r>
      <w:r>
        <w:rPr>
          <w:rFonts w:ascii="MS UI Gothic" w:hAnsi="MS UI Gothic" w:eastAsia="MS UI Gothic" w:cs="MS UI Gothic"/>
        </w:rPr>
        <w:t>助</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D.</w:t>
      </w:r>
      <w:r>
        <w:rPr>
          <w:rFonts w:ascii="MS UI Gothic" w:hAnsi="MS UI Gothic" w:eastAsia="MS UI Gothic" w:cs="MS UI Gothic"/>
        </w:rPr>
        <w:t>提示</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E.</w:t>
      </w:r>
      <w:r>
        <w:rPr>
          <w:rFonts w:ascii="MS UI Gothic" w:hAnsi="MS UI Gothic" w:eastAsia="MS UI Gothic" w:cs="MS UI Gothic"/>
        </w:rPr>
        <w:t>指令</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1377、[多选题]安全标志根据其使用目的的不同，包括（ ）</w:t>
      </w:r>
    </w:p>
    <w:p>
      <w:r>
        <w:rPr>
          <w:rFonts w:eastAsia="Times New Roman"/>
        </w:rPr>
        <w:t>A.</w:t>
      </w:r>
      <w:r>
        <w:rPr>
          <w:rFonts w:ascii="MS UI Gothic" w:hAnsi="MS UI Gothic" w:eastAsia="MS UI Gothic" w:cs="MS UI Gothic"/>
        </w:rPr>
        <w:t>禁止</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B.</w:t>
      </w:r>
      <w:r>
        <w:rPr>
          <w:rFonts w:ascii="MS UI Gothic" w:hAnsi="MS UI Gothic" w:eastAsia="MS UI Gothic" w:cs="MS UI Gothic"/>
        </w:rPr>
        <w:t>警告</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C.</w:t>
      </w:r>
      <w:r>
        <w:rPr>
          <w:rFonts w:ascii="MS UI Gothic" w:hAnsi="MS UI Gothic" w:eastAsia="MS UI Gothic" w:cs="MS UI Gothic"/>
        </w:rPr>
        <w:t>小心</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D.</w:t>
      </w:r>
      <w:r>
        <w:rPr>
          <w:rFonts w:ascii="MS UI Gothic" w:hAnsi="MS UI Gothic" w:eastAsia="MS UI Gothic" w:cs="MS UI Gothic"/>
        </w:rPr>
        <w:t>放射性</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E.</w:t>
      </w:r>
      <w:r>
        <w:rPr>
          <w:rFonts w:ascii="宋体" w:hAnsi="宋体" w:eastAsia="宋体" w:cs="宋体"/>
        </w:rPr>
        <w:t>护标</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1378、[多选题]应当参加施工方案专家论证会议人员包括（ ）</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B.</w:t>
      </w:r>
      <w:r>
        <w:rPr>
          <w:rFonts w:ascii="MS UI Gothic" w:hAnsi="MS UI Gothic" w:eastAsia="MS UI Gothic" w:cs="MS UI Gothic"/>
        </w:rPr>
        <w:t>有关勘察、</w:t>
      </w:r>
      <w:r>
        <w:rPr>
          <w:rFonts w:ascii="宋体" w:hAnsi="宋体" w:eastAsia="宋体" w:cs="宋体"/>
        </w:rPr>
        <w:t>设计单</w:t>
      </w:r>
      <w:r>
        <w:rPr>
          <w:rFonts w:ascii="MS UI Gothic" w:hAnsi="MS UI Gothic" w:eastAsia="MS UI Gothic" w:cs="MS UI Gothic"/>
        </w:rPr>
        <w:t>位</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人及相关人</w:t>
      </w:r>
      <w:r>
        <w:rPr>
          <w:rFonts w:ascii="宋体" w:hAnsi="宋体" w:eastAsia="宋体" w:cs="宋体"/>
        </w:rPr>
        <w:t>员</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E.</w:t>
      </w:r>
      <w:r>
        <w:rPr>
          <w:rFonts w:ascii="宋体" w:hAnsi="宋体" w:eastAsia="宋体" w:cs="宋体"/>
        </w:rPr>
        <w:t>项</w:t>
      </w:r>
      <w:r>
        <w:rPr>
          <w:rFonts w:ascii="MS UI Gothic" w:hAnsi="MS UI Gothic" w:eastAsia="MS UI Gothic" w:cs="MS UI Gothic"/>
        </w:rPr>
        <w:t>目</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1379、[多选题]特种作业人员，是指直接从事特种作业的从业人员,下列条件符合的有( )</w:t>
      </w:r>
    </w:p>
    <w:p>
      <w:r>
        <w:rPr>
          <w:rFonts w:eastAsia="Times New Roman"/>
        </w:rPr>
        <w:t>A.20</w:t>
      </w:r>
      <w:r>
        <w:rPr>
          <w:rFonts w:ascii="MS UI Gothic" w:hAnsi="MS UI Gothic" w:eastAsia="MS UI Gothic" w:cs="MS UI Gothic"/>
        </w:rPr>
        <w:t>周</w:t>
      </w:r>
      <w:r>
        <w:rPr>
          <w:rFonts w:ascii="宋体" w:hAnsi="宋体" w:eastAsia="宋体" w:cs="宋体"/>
        </w:rPr>
        <w:t>岁</w:t>
      </w:r>
      <w:r>
        <w:rPr>
          <w:rFonts w:ascii="MS UI Gothic" w:hAnsi="MS UI Gothic" w:eastAsia="MS UI Gothic" w:cs="MS UI Gothic"/>
        </w:rPr>
        <w:t>且具有</w:t>
      </w:r>
      <w:r>
        <w:rPr>
          <w:rFonts w:eastAsia="Times New Roman"/>
        </w:rPr>
        <w:t xml:space="preserve"> </w:t>
      </w:r>
      <w:r>
        <w:rPr>
          <w:rFonts w:ascii="MS UI Gothic" w:hAnsi="MS UI Gothic" w:eastAsia="MS UI Gothic" w:cs="MS UI Gothic"/>
        </w:rPr>
        <w:t>高中学</w:t>
      </w:r>
      <w:r>
        <w:rPr>
          <w:rFonts w:ascii="宋体" w:hAnsi="宋体" w:eastAsia="宋体" w:cs="宋体"/>
        </w:rPr>
        <w:t>历</w:t>
      </w:r>
      <w:r>
        <w:rPr>
          <w:rFonts w:eastAsia="Times New Roman"/>
        </w:rPr>
        <w:br w:type="textWrapping"/>
      </w:r>
      <w:r>
        <w:rPr>
          <w:rFonts w:eastAsia="Times New Roman"/>
        </w:rPr>
        <w:t xml:space="preserve">B.16 </w:t>
      </w:r>
      <w:r>
        <w:rPr>
          <w:rFonts w:ascii="MS UI Gothic" w:hAnsi="MS UI Gothic" w:eastAsia="MS UI Gothic" w:cs="MS UI Gothic"/>
        </w:rPr>
        <w:t>周</w:t>
      </w:r>
      <w:r>
        <w:rPr>
          <w:rFonts w:ascii="宋体" w:hAnsi="宋体" w:eastAsia="宋体" w:cs="宋体"/>
        </w:rPr>
        <w:t>岁</w:t>
      </w:r>
      <w:r>
        <w:rPr>
          <w:rFonts w:ascii="MS UI Gothic" w:hAnsi="MS UI Gothic" w:eastAsia="MS UI Gothic" w:cs="MS UI Gothic"/>
        </w:rPr>
        <w:t>且具有初中学</w:t>
      </w:r>
      <w:r>
        <w:rPr>
          <w:rFonts w:ascii="宋体" w:hAnsi="宋体" w:eastAsia="宋体" w:cs="宋体"/>
        </w:rPr>
        <w:t>历</w:t>
      </w:r>
      <w:r>
        <w:rPr>
          <w:rFonts w:eastAsia="Times New Roman"/>
        </w:rPr>
        <w:br w:type="textWrapping"/>
      </w:r>
      <w:r>
        <w:rPr>
          <w:rFonts w:eastAsia="Times New Roman"/>
        </w:rPr>
        <w:t>C.</w:t>
      </w:r>
      <w:r>
        <w:rPr>
          <w:rFonts w:ascii="宋体" w:hAnsi="宋体" w:eastAsia="宋体" w:cs="宋体"/>
        </w:rPr>
        <w:t>经</w:t>
      </w:r>
      <w:r>
        <w:rPr>
          <w:rFonts w:ascii="MS UI Gothic" w:hAnsi="MS UI Gothic" w:eastAsia="MS UI Gothic" w:cs="MS UI Gothic"/>
        </w:rPr>
        <w:t>医院体</w:t>
      </w:r>
      <w:r>
        <w:rPr>
          <w:rFonts w:ascii="宋体" w:hAnsi="宋体" w:eastAsia="宋体" w:cs="宋体"/>
        </w:rPr>
        <w:t>检</w:t>
      </w:r>
      <w:r>
        <w:rPr>
          <w:rFonts w:ascii="MS UI Gothic" w:hAnsi="MS UI Gothic" w:eastAsia="MS UI Gothic" w:cs="MS UI Gothic"/>
        </w:rPr>
        <w:t>无明</w:t>
      </w:r>
      <w:r>
        <w:rPr>
          <w:rFonts w:ascii="宋体" w:hAnsi="宋体" w:eastAsia="宋体" w:cs="宋体"/>
        </w:rPr>
        <w:t>显</w:t>
      </w:r>
      <w:r>
        <w:rPr>
          <w:rFonts w:ascii="MS UI Gothic" w:hAnsi="MS UI Gothic" w:eastAsia="MS UI Gothic" w:cs="MS UI Gothic"/>
        </w:rPr>
        <w:t>缺陷有糖尿病</w:t>
      </w:r>
      <w:r>
        <w:rPr>
          <w:rFonts w:eastAsia="Times New Roman"/>
        </w:rPr>
        <w:br w:type="textWrapping"/>
      </w:r>
      <w:r>
        <w:rPr>
          <w:rFonts w:eastAsia="Times New Roman"/>
        </w:rPr>
        <w:t>D.</w:t>
      </w:r>
      <w:r>
        <w:rPr>
          <w:rFonts w:ascii="宋体" w:hAnsi="宋体" w:eastAsia="宋体" w:cs="宋体"/>
        </w:rPr>
        <w:t>经</w:t>
      </w:r>
      <w:r>
        <w:rPr>
          <w:rFonts w:ascii="MS UI Gothic" w:hAnsi="MS UI Gothic" w:eastAsia="MS UI Gothic" w:cs="MS UI Gothic"/>
        </w:rPr>
        <w:t>医院体</w:t>
      </w:r>
      <w:r>
        <w:rPr>
          <w:rFonts w:ascii="宋体" w:hAnsi="宋体" w:eastAsia="宋体" w:cs="宋体"/>
        </w:rPr>
        <w:t>检</w:t>
      </w:r>
      <w:r>
        <w:rPr>
          <w:rFonts w:ascii="MS UI Gothic" w:hAnsi="MS UI Gothic" w:eastAsia="MS UI Gothic" w:cs="MS UI Gothic"/>
        </w:rPr>
        <w:t>无明</w:t>
      </w:r>
      <w:r>
        <w:rPr>
          <w:rFonts w:ascii="宋体" w:hAnsi="宋体" w:eastAsia="宋体" w:cs="宋体"/>
        </w:rPr>
        <w:t>显</w:t>
      </w:r>
      <w:r>
        <w:rPr>
          <w:rFonts w:ascii="MS UI Gothic" w:hAnsi="MS UI Gothic" w:eastAsia="MS UI Gothic" w:cs="MS UI Gothic"/>
        </w:rPr>
        <w:t>缺陷有眩</w:t>
      </w:r>
      <w:r>
        <w:rPr>
          <w:rFonts w:ascii="宋体" w:hAnsi="宋体" w:eastAsia="宋体" w:cs="宋体"/>
        </w:rPr>
        <w:t>晕</w:t>
      </w:r>
      <w:r>
        <w:rPr>
          <w:rFonts w:ascii="MS UI Gothic" w:hAnsi="MS UI Gothic" w:eastAsia="MS UI Gothic" w:cs="MS UI Gothic"/>
        </w:rPr>
        <w:t>病</w:t>
      </w:r>
      <w:r>
        <w:rPr>
          <w:rFonts w:eastAsia="Times New Roman"/>
        </w:rPr>
        <w:br w:type="textWrapping"/>
      </w:r>
      <w:r>
        <w:rPr>
          <w:rFonts w:eastAsia="Times New Roman"/>
        </w:rPr>
        <w:t>E.19</w:t>
      </w:r>
      <w:r>
        <w:rPr>
          <w:rFonts w:ascii="MS UI Gothic" w:hAnsi="MS UI Gothic" w:eastAsia="MS UI Gothic" w:cs="MS UI Gothic"/>
        </w:rPr>
        <w:t>周</w:t>
      </w:r>
      <w:r>
        <w:rPr>
          <w:rFonts w:ascii="宋体" w:hAnsi="宋体" w:eastAsia="宋体" w:cs="宋体"/>
        </w:rPr>
        <w:t>岁</w:t>
      </w:r>
      <w:r>
        <w:rPr>
          <w:rFonts w:ascii="MS UI Gothic" w:hAnsi="MS UI Gothic" w:eastAsia="MS UI Gothic" w:cs="MS UI Gothic"/>
        </w:rPr>
        <w:t>且具有初中学</w:t>
      </w:r>
      <w:r>
        <w:rPr>
          <w:rFonts w:ascii="宋体" w:hAnsi="宋体" w:eastAsia="宋体" w:cs="宋体"/>
        </w:rPr>
        <w:t>历</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1380、[多选题]下列属于安全技术交底依据的是( )</w:t>
      </w:r>
    </w:p>
    <w:p>
      <w:r>
        <w:rPr>
          <w:rFonts w:eastAsia="Times New Roman"/>
        </w:rPr>
        <w:t>A.</w:t>
      </w:r>
      <w:r>
        <w:rPr>
          <w:rFonts w:ascii="MS UI Gothic" w:hAnsi="MS UI Gothic" w:eastAsia="MS UI Gothic" w:cs="MS UI Gothic"/>
        </w:rPr>
        <w:t>施工</w:t>
      </w:r>
      <w:r>
        <w:rPr>
          <w:rFonts w:ascii="宋体" w:hAnsi="宋体" w:eastAsia="宋体" w:cs="宋体"/>
        </w:rPr>
        <w:t>图纸</w:t>
      </w:r>
      <w:r>
        <w:rPr>
          <w:rFonts w:ascii="MS UI Gothic" w:hAnsi="MS UI Gothic" w:eastAsia="MS UI Gothic" w:cs="MS UI Gothic"/>
        </w:rPr>
        <w:t>、施工</w:t>
      </w:r>
      <w:r>
        <w:rPr>
          <w:rFonts w:ascii="宋体" w:hAnsi="宋体" w:eastAsia="宋体" w:cs="宋体"/>
        </w:rPr>
        <w:t>图说</w:t>
      </w:r>
      <w:r>
        <w:rPr>
          <w:rFonts w:ascii="MS UI Gothic" w:hAnsi="MS UI Gothic" w:eastAsia="MS UI Gothic" w:cs="MS UI Gothic"/>
        </w:rPr>
        <w:t>明文件</w:t>
      </w:r>
      <w:r>
        <w:rPr>
          <w:rFonts w:eastAsia="Times New Roman"/>
        </w:rPr>
        <w:br w:type="textWrapping"/>
      </w:r>
      <w:r>
        <w:rPr>
          <w:rFonts w:eastAsia="Times New Roman"/>
        </w:rPr>
        <w:t>B.</w:t>
      </w:r>
      <w:r>
        <w:rPr>
          <w:rFonts w:ascii="宋体" w:hAnsi="宋体" w:eastAsia="宋体" w:cs="宋体"/>
        </w:rPr>
        <w:t>专项</w:t>
      </w:r>
      <w:r>
        <w:rPr>
          <w:rFonts w:ascii="MS UI Gothic" w:hAnsi="MS UI Gothic" w:eastAsia="MS UI Gothic" w:cs="MS UI Gothic"/>
        </w:rPr>
        <w:t>安全施工方案。</w:t>
      </w:r>
      <w:r>
        <w:rPr>
          <w:rFonts w:eastAsia="Times New Roman"/>
        </w:rPr>
        <w:br w:type="textWrapping"/>
      </w:r>
      <w:r>
        <w:rPr>
          <w:rFonts w:eastAsia="Times New Roman"/>
        </w:rPr>
        <w:t>C.</w:t>
      </w:r>
      <w:r>
        <w:rPr>
          <w:rFonts w:ascii="MS UI Gothic" w:hAnsi="MS UI Gothic" w:eastAsia="MS UI Gothic" w:cs="MS UI Gothic"/>
        </w:rPr>
        <w:t>相关工种的安全技</w:t>
      </w:r>
      <w:r>
        <w:rPr>
          <w:rFonts w:ascii="宋体" w:hAnsi="宋体" w:eastAsia="宋体" w:cs="宋体"/>
        </w:rPr>
        <w:t>术</w:t>
      </w:r>
      <w:r>
        <w:rPr>
          <w:rFonts w:ascii="MS UI Gothic" w:hAnsi="MS UI Gothic" w:eastAsia="MS UI Gothic" w:cs="MS UI Gothic"/>
        </w:rPr>
        <w:t>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D.</w:t>
      </w:r>
      <w:r>
        <w:rPr>
          <w:rFonts w:ascii="MS UI Gothic" w:hAnsi="MS UI Gothic" w:eastAsia="MS UI Gothic" w:cs="MS UI Gothic"/>
        </w:rPr>
        <w:t>国家、行</w:t>
      </w:r>
      <w:r>
        <w:rPr>
          <w:rFonts w:ascii="宋体" w:hAnsi="宋体" w:eastAsia="宋体" w:cs="宋体"/>
        </w:rPr>
        <w:t>业</w:t>
      </w:r>
      <w:r>
        <w:rPr>
          <w:rFonts w:ascii="MS UI Gothic" w:hAnsi="MS UI Gothic" w:eastAsia="MS UI Gothic" w:cs="MS UI Gothic"/>
        </w:rPr>
        <w:t>的</w:t>
      </w:r>
      <w:r>
        <w:rPr>
          <w:rFonts w:ascii="宋体" w:hAnsi="宋体" w:eastAsia="宋体" w:cs="宋体"/>
        </w:rPr>
        <w:t>标</w:t>
      </w:r>
      <w:r>
        <w:rPr>
          <w:rFonts w:ascii="MS UI Gothic" w:hAnsi="MS UI Gothic" w:eastAsia="MS UI Gothic" w:cs="MS UI Gothic"/>
        </w:rPr>
        <w:t>准、</w:t>
      </w:r>
      <w:r>
        <w:rPr>
          <w:rFonts w:ascii="宋体" w:hAnsi="宋体" w:eastAsia="宋体" w:cs="宋体"/>
        </w:rPr>
        <w:t>规</w:t>
      </w:r>
      <w:r>
        <w:rPr>
          <w:rFonts w:ascii="MS UI Gothic" w:hAnsi="MS UI Gothic" w:eastAsia="MS UI Gothic" w:cs="MS UI Gothic"/>
        </w:rPr>
        <w:t>范。</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组织设计</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1381、[多选题]起重机“十不吊”内容：</w:t>
      </w:r>
    </w:p>
    <w:p>
      <w:r>
        <w:rPr>
          <w:rFonts w:eastAsia="Times New Roman"/>
        </w:rPr>
        <w:t>A.</w:t>
      </w:r>
      <w:r>
        <w:rPr>
          <w:rFonts w:ascii="MS UI Gothic" w:hAnsi="MS UI Gothic" w:eastAsia="MS UI Gothic" w:cs="MS UI Gothic"/>
        </w:rPr>
        <w:t>超</w:t>
      </w:r>
      <w:r>
        <w:rPr>
          <w:rFonts w:ascii="宋体" w:hAnsi="宋体" w:eastAsia="宋体" w:cs="宋体"/>
        </w:rPr>
        <w:t>载</w:t>
      </w:r>
      <w:r>
        <w:rPr>
          <w:rFonts w:ascii="MS UI Gothic" w:hAnsi="MS UI Gothic" w:eastAsia="MS UI Gothic" w:cs="MS UI Gothic"/>
        </w:rPr>
        <w:t>或被吊物重量不清不吊</w:t>
      </w:r>
      <w:r>
        <w:rPr>
          <w:rFonts w:eastAsia="Times New Roman"/>
        </w:rPr>
        <w:br w:type="textWrapping"/>
      </w:r>
      <w:r>
        <w:rPr>
          <w:rFonts w:eastAsia="Times New Roman"/>
        </w:rPr>
        <w:t>B.</w:t>
      </w:r>
      <w:r>
        <w:rPr>
          <w:rFonts w:ascii="MS UI Gothic" w:hAnsi="MS UI Gothic" w:eastAsia="MS UI Gothic" w:cs="MS UI Gothic"/>
        </w:rPr>
        <w:t>指</w:t>
      </w:r>
      <w:r>
        <w:rPr>
          <w:rFonts w:ascii="宋体" w:hAnsi="宋体" w:eastAsia="宋体" w:cs="宋体"/>
        </w:rPr>
        <w:t>挥</w:t>
      </w:r>
      <w:r>
        <w:rPr>
          <w:rFonts w:ascii="MS UI Gothic" w:hAnsi="MS UI Gothic" w:eastAsia="MS UI Gothic" w:cs="MS UI Gothic"/>
        </w:rPr>
        <w:t>信号不明确不吊</w:t>
      </w:r>
      <w:r>
        <w:rPr>
          <w:rFonts w:eastAsia="Times New Roman"/>
        </w:rPr>
        <w:br w:type="textWrapping"/>
      </w:r>
      <w:r>
        <w:rPr>
          <w:rFonts w:eastAsia="Times New Roman"/>
        </w:rPr>
        <w:t>C.</w:t>
      </w:r>
      <w:r>
        <w:rPr>
          <w:rFonts w:ascii="MS UI Gothic" w:hAnsi="MS UI Gothic" w:eastAsia="MS UI Gothic" w:cs="MS UI Gothic"/>
        </w:rPr>
        <w:t>捆</w:t>
      </w:r>
      <w:r>
        <w:rPr>
          <w:rFonts w:ascii="宋体" w:hAnsi="宋体" w:eastAsia="宋体" w:cs="宋体"/>
        </w:rPr>
        <w:t>绑</w:t>
      </w:r>
      <w:r>
        <w:rPr>
          <w:rFonts w:ascii="MS UI Gothic" w:hAnsi="MS UI Gothic" w:eastAsia="MS UI Gothic" w:cs="MS UI Gothic"/>
        </w:rPr>
        <w:t>、挂不牢或不平衡不吊</w:t>
      </w:r>
      <w:r>
        <w:rPr>
          <w:rFonts w:eastAsia="Times New Roman"/>
        </w:rPr>
        <w:br w:type="textWrapping"/>
      </w:r>
      <w:r>
        <w:rPr>
          <w:rFonts w:eastAsia="Times New Roman"/>
        </w:rPr>
        <w:t>D.</w:t>
      </w:r>
      <w:r>
        <w:rPr>
          <w:rFonts w:ascii="MS UI Gothic" w:hAnsi="MS UI Gothic" w:eastAsia="MS UI Gothic" w:cs="MS UI Gothic"/>
        </w:rPr>
        <w:t>夜</w:t>
      </w:r>
      <w:r>
        <w:rPr>
          <w:rFonts w:ascii="宋体" w:hAnsi="宋体" w:eastAsia="宋体" w:cs="宋体"/>
        </w:rPr>
        <w:t>间</w:t>
      </w:r>
      <w:r>
        <w:rPr>
          <w:rFonts w:ascii="MS UI Gothic" w:hAnsi="MS UI Gothic" w:eastAsia="MS UI Gothic" w:cs="MS UI Gothic"/>
        </w:rPr>
        <w:t>工作</w:t>
      </w:r>
      <w:r>
        <w:rPr>
          <w:rFonts w:ascii="宋体" w:hAnsi="宋体" w:eastAsia="宋体" w:cs="宋体"/>
        </w:rPr>
        <w:t>场</w:t>
      </w:r>
      <w:r>
        <w:rPr>
          <w:rFonts w:ascii="MS UI Gothic" w:hAnsi="MS UI Gothic" w:eastAsia="MS UI Gothic" w:cs="MS UI Gothic"/>
        </w:rPr>
        <w:t>地不吊</w:t>
      </w:r>
      <w:r>
        <w:rPr>
          <w:rFonts w:eastAsia="Times New Roman"/>
        </w:rPr>
        <w:br w:type="textWrapping"/>
      </w:r>
      <w:r>
        <w:rPr>
          <w:rFonts w:eastAsia="Times New Roman"/>
        </w:rPr>
        <w:t>E.</w:t>
      </w:r>
      <w:r>
        <w:rPr>
          <w:rFonts w:ascii="MS UI Gothic" w:hAnsi="MS UI Gothic" w:eastAsia="MS UI Gothic" w:cs="MS UI Gothic"/>
        </w:rPr>
        <w:t>斜拉歪吊和埋入地下物不吊</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1382、[多选题]公司级新工人在分配到施工队之前，必须进行初步的安全教育包括（ ）</w:t>
      </w:r>
    </w:p>
    <w:p>
      <w:r>
        <w:rPr>
          <w:rFonts w:eastAsia="Times New Roman"/>
        </w:rPr>
        <w:t>A.</w:t>
      </w:r>
      <w:r>
        <w:rPr>
          <w:rFonts w:ascii="宋体" w:hAnsi="宋体" w:eastAsia="宋体" w:cs="宋体"/>
        </w:rPr>
        <w:t>劳动</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的意</w:t>
      </w:r>
      <w:r>
        <w:rPr>
          <w:rFonts w:ascii="宋体" w:hAnsi="宋体" w:eastAsia="宋体" w:cs="宋体"/>
        </w:rPr>
        <w:t>义</w:t>
      </w:r>
      <w:r>
        <w:rPr>
          <w:rFonts w:ascii="MS UI Gothic" w:hAnsi="MS UI Gothic" w:eastAsia="MS UI Gothic" w:cs="MS UI Gothic"/>
        </w:rPr>
        <w:t>和任</w:t>
      </w:r>
      <w:r>
        <w:rPr>
          <w:rFonts w:ascii="宋体" w:hAnsi="宋体" w:eastAsia="宋体" w:cs="宋体"/>
        </w:rPr>
        <w:t>务</w:t>
      </w:r>
      <w:r>
        <w:rPr>
          <w:rFonts w:ascii="MS UI Gothic" w:hAnsi="MS UI Gothic" w:eastAsia="MS UI Gothic" w:cs="MS UI Gothic"/>
        </w:rPr>
        <w:t>的一般教育</w:t>
      </w:r>
      <w:r>
        <w:rPr>
          <w:rFonts w:eastAsia="Times New Roman"/>
        </w:rPr>
        <w:br w:type="textWrapping"/>
      </w:r>
      <w:r>
        <w:rPr>
          <w:rFonts w:eastAsia="Times New Roman"/>
        </w:rPr>
        <w:t xml:space="preserve">B. </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方</w:t>
      </w:r>
      <w:r>
        <w:rPr>
          <w:rFonts w:ascii="宋体" w:hAnsi="宋体" w:eastAsia="宋体" w:cs="宋体"/>
        </w:rPr>
        <w:t>针</w:t>
      </w:r>
      <w:r>
        <w:rPr>
          <w:rFonts w:ascii="MS UI Gothic" w:hAnsi="MS UI Gothic" w:eastAsia="MS UI Gothic" w:cs="MS UI Gothic"/>
        </w:rPr>
        <w:t>、政策、法</w:t>
      </w:r>
      <w:r>
        <w:rPr>
          <w:rFonts w:ascii="宋体" w:hAnsi="宋体" w:eastAsia="宋体" w:cs="宋体"/>
        </w:rPr>
        <w:t>规</w:t>
      </w:r>
      <w:r>
        <w:rPr>
          <w:rFonts w:ascii="MS UI Gothic" w:hAnsi="MS UI Gothic" w:eastAsia="MS UI Gothic" w:cs="MS UI Gothic"/>
        </w:rPr>
        <w:t>、</w:t>
      </w:r>
      <w:r>
        <w:rPr>
          <w:rFonts w:ascii="宋体" w:hAnsi="宋体" w:eastAsia="宋体" w:cs="宋体"/>
        </w:rPr>
        <w:t>标</w:t>
      </w:r>
      <w:r>
        <w:rPr>
          <w:rFonts w:ascii="MS UI Gothic" w:hAnsi="MS UI Gothic" w:eastAsia="MS UI Gothic" w:cs="MS UI Gothic"/>
        </w:rPr>
        <w:t>准和安全知</w:t>
      </w:r>
      <w:r>
        <w:rPr>
          <w:rFonts w:ascii="宋体" w:hAnsi="宋体" w:eastAsia="宋体" w:cs="宋体"/>
        </w:rPr>
        <w:t>识</w:t>
      </w:r>
      <w:r>
        <w:rPr>
          <w:rFonts w:eastAsia="Times New Roman"/>
        </w:rPr>
        <w:t xml:space="preserve"> </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安全管理</w:t>
      </w:r>
      <w:r>
        <w:rPr>
          <w:rFonts w:ascii="宋体" w:hAnsi="宋体" w:eastAsia="宋体" w:cs="宋体"/>
        </w:rPr>
        <w:t>规</w:t>
      </w:r>
      <w:r>
        <w:rPr>
          <w:rFonts w:ascii="MS UI Gothic" w:hAnsi="MS UI Gothic" w:eastAsia="MS UI Gothic" w:cs="MS UI Gothic"/>
        </w:rPr>
        <w:t>章制度</w:t>
      </w:r>
      <w:r>
        <w:rPr>
          <w:rFonts w:eastAsia="Times New Roman"/>
        </w:rPr>
        <w:t xml:space="preserve">; </w:t>
      </w:r>
      <w:r>
        <w:rPr>
          <w:rFonts w:eastAsia="Times New Roman"/>
        </w:rPr>
        <w:br w:type="textWrapping"/>
      </w:r>
      <w:r>
        <w:rPr>
          <w:rFonts w:eastAsia="Times New Roman"/>
        </w:rPr>
        <w:t>D.</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安全</w:t>
      </w:r>
      <w:r>
        <w:rPr>
          <w:rFonts w:ascii="宋体" w:hAnsi="宋体" w:eastAsia="宋体" w:cs="宋体"/>
        </w:rPr>
        <w:t>规</w:t>
      </w:r>
      <w:r>
        <w:rPr>
          <w:rFonts w:ascii="MS UI Gothic" w:hAnsi="MS UI Gothic" w:eastAsia="MS UI Gothic" w:cs="MS UI Gothic"/>
        </w:rPr>
        <w:t>章制度等</w:t>
      </w:r>
      <w:r>
        <w:rPr>
          <w:rFonts w:eastAsia="Times New Roman"/>
        </w:rPr>
        <w:br w:type="textWrapping"/>
      </w:r>
      <w:r>
        <w:rPr>
          <w:rFonts w:eastAsia="Times New Roman"/>
        </w:rPr>
        <w:t>E.</w:t>
      </w:r>
      <w:r>
        <w:rPr>
          <w:rFonts w:ascii="MS UI Gothic" w:hAnsi="MS UI Gothic" w:eastAsia="MS UI Gothic" w:cs="MS UI Gothic"/>
        </w:rPr>
        <w:t>安全生</w:t>
      </w:r>
      <w:r>
        <w:rPr>
          <w:rFonts w:ascii="宋体" w:hAnsi="宋体" w:eastAsia="宋体" w:cs="宋体"/>
        </w:rPr>
        <w:t>产纪</w:t>
      </w:r>
      <w:r>
        <w:rPr>
          <w:rFonts w:ascii="MS UI Gothic" w:hAnsi="MS UI Gothic" w:eastAsia="MS UI Gothic" w:cs="MS UI Gothic"/>
        </w:rPr>
        <w:t>律和文明生</w:t>
      </w:r>
      <w:r>
        <w:rPr>
          <w:rFonts w:ascii="宋体" w:hAnsi="宋体" w:eastAsia="宋体" w:cs="宋体"/>
        </w:rPr>
        <w:t>产</w:t>
      </w:r>
      <w:r>
        <w:rPr>
          <w:rFonts w:ascii="MS UI Gothic" w:hAnsi="MS UI Gothic" w:eastAsia="MS UI Gothic" w:cs="MS UI Gothic"/>
        </w:rPr>
        <w:t>要求</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1383、[多选题]安装单位应当建立建筑起重机械安装、拆卸工程档案应当包括( )</w:t>
      </w:r>
    </w:p>
    <w:p>
      <w:r>
        <w:rPr>
          <w:rFonts w:eastAsia="Times New Roman"/>
        </w:rPr>
        <w:t>A.</w:t>
      </w:r>
      <w:r>
        <w:rPr>
          <w:rFonts w:ascii="MS UI Gothic" w:hAnsi="MS UI Gothic" w:eastAsia="MS UI Gothic" w:cs="MS UI Gothic"/>
        </w:rPr>
        <w:t>安装、拆卸合同及安全</w:t>
      </w:r>
      <w:r>
        <w:rPr>
          <w:rFonts w:ascii="宋体" w:hAnsi="宋体" w:eastAsia="宋体" w:cs="宋体"/>
        </w:rPr>
        <w:t>协议书</w:t>
      </w:r>
      <w:r>
        <w:rPr>
          <w:rFonts w:eastAsia="Times New Roman"/>
        </w:rPr>
        <w:br w:type="textWrapping"/>
      </w:r>
      <w:r>
        <w:rPr>
          <w:rFonts w:eastAsia="Times New Roman"/>
        </w:rPr>
        <w:t>B.</w:t>
      </w:r>
      <w:r>
        <w:rPr>
          <w:rFonts w:ascii="MS UI Gothic" w:hAnsi="MS UI Gothic" w:eastAsia="MS UI Gothic" w:cs="MS UI Gothic"/>
        </w:rPr>
        <w:t>安装、拆卸工程</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D.</w:t>
      </w:r>
      <w:r>
        <w:rPr>
          <w:rFonts w:ascii="MS UI Gothic" w:hAnsi="MS UI Gothic" w:eastAsia="MS UI Gothic" w:cs="MS UI Gothic"/>
        </w:rPr>
        <w:t>安全施工技</w:t>
      </w:r>
      <w:r>
        <w:rPr>
          <w:rFonts w:ascii="宋体" w:hAnsi="宋体" w:eastAsia="宋体" w:cs="宋体"/>
        </w:rPr>
        <w:t>术</w:t>
      </w:r>
      <w:r>
        <w:rPr>
          <w:rFonts w:ascii="MS UI Gothic" w:hAnsi="MS UI Gothic" w:eastAsia="MS UI Gothic" w:cs="MS UI Gothic"/>
        </w:rPr>
        <w:t>交底的有关</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E.</w:t>
      </w:r>
      <w:r>
        <w:rPr>
          <w:rFonts w:ascii="MS UI Gothic" w:hAnsi="MS UI Gothic" w:eastAsia="MS UI Gothic" w:cs="MS UI Gothic"/>
        </w:rPr>
        <w:t>安装、拆卸工程生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应</w:t>
      </w:r>
      <w:r>
        <w:rPr>
          <w:rFonts w:ascii="MS UI Gothic" w:hAnsi="MS UI Gothic" w:eastAsia="MS UI Gothic" w:cs="MS UI Gothic"/>
        </w:rPr>
        <w:t>急救援</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1384、[多选题]方案评审的内容主要包括（ ） </w:t>
      </w:r>
    </w:p>
    <w:p>
      <w:r>
        <w:rPr>
          <w:rFonts w:eastAsia="Times New Roman"/>
        </w:rPr>
        <w:t>A.</w:t>
      </w:r>
      <w:r>
        <w:rPr>
          <w:rFonts w:ascii="MS UI Gothic" w:hAnsi="MS UI Gothic" w:eastAsia="MS UI Gothic" w:cs="MS UI Gothic"/>
        </w:rPr>
        <w:t>确定的分部分</w:t>
      </w:r>
      <w:r>
        <w:rPr>
          <w:rFonts w:ascii="宋体" w:hAnsi="宋体" w:eastAsia="宋体" w:cs="宋体"/>
        </w:rPr>
        <w:t>项</w:t>
      </w:r>
      <w:r>
        <w:rPr>
          <w:rFonts w:ascii="MS UI Gothic" w:hAnsi="MS UI Gothic" w:eastAsia="MS UI Gothic" w:cs="MS UI Gothic"/>
        </w:rPr>
        <w:t>工程施工的安全目</w:t>
      </w:r>
      <w:r>
        <w:rPr>
          <w:rFonts w:ascii="宋体" w:hAnsi="宋体" w:eastAsia="宋体" w:cs="宋体"/>
        </w:rPr>
        <w:t>标</w:t>
      </w:r>
      <w:r>
        <w:rPr>
          <w:rFonts w:ascii="MS UI Gothic" w:hAnsi="MS UI Gothic" w:eastAsia="MS UI Gothic" w:cs="MS UI Gothic"/>
        </w:rPr>
        <w:t>是否合理</w:t>
      </w:r>
      <w:r>
        <w:rPr>
          <w:rFonts w:eastAsia="Times New Roman"/>
        </w:rPr>
        <w:br w:type="textWrapping"/>
      </w:r>
      <w:r>
        <w:rPr>
          <w:rFonts w:eastAsia="Times New Roman"/>
        </w:rPr>
        <w:t>B.</w:t>
      </w:r>
      <w:r>
        <w:rPr>
          <w:rFonts w:ascii="宋体" w:hAnsi="宋体" w:eastAsia="宋体" w:cs="宋体"/>
        </w:rPr>
        <w:t>编</w:t>
      </w:r>
      <w:r>
        <w:rPr>
          <w:rFonts w:ascii="MS UI Gothic" w:hAnsi="MS UI Gothic" w:eastAsia="MS UI Gothic" w:cs="MS UI Gothic"/>
        </w:rPr>
        <w:t>制依据引用的法律、法</w:t>
      </w:r>
      <w:r>
        <w:rPr>
          <w:rFonts w:ascii="宋体" w:hAnsi="宋体" w:eastAsia="宋体" w:cs="宋体"/>
        </w:rPr>
        <w:t>规</w:t>
      </w:r>
      <w:r>
        <w:rPr>
          <w:rFonts w:ascii="MS UI Gothic" w:hAnsi="MS UI Gothic" w:eastAsia="MS UI Gothic" w:cs="MS UI Gothic"/>
        </w:rPr>
        <w:t>、</w:t>
      </w:r>
      <w:r>
        <w:rPr>
          <w:rFonts w:ascii="宋体" w:hAnsi="宋体" w:eastAsia="宋体" w:cs="宋体"/>
        </w:rPr>
        <w:t>标</w:t>
      </w:r>
      <w:r>
        <w:rPr>
          <w:rFonts w:ascii="MS UI Gothic" w:hAnsi="MS UI Gothic" w:eastAsia="MS UI Gothic" w:cs="MS UI Gothic"/>
        </w:rPr>
        <w:t>准、</w:t>
      </w:r>
      <w:r>
        <w:rPr>
          <w:rFonts w:ascii="宋体" w:hAnsi="宋体" w:eastAsia="宋体" w:cs="宋体"/>
        </w:rPr>
        <w:t>规</w:t>
      </w:r>
      <w:r>
        <w:rPr>
          <w:rFonts w:ascii="MS UI Gothic" w:hAnsi="MS UI Gothic" w:eastAsia="MS UI Gothic" w:cs="MS UI Gothic"/>
        </w:rPr>
        <w:t>范是否</w:t>
      </w:r>
      <w:r>
        <w:rPr>
          <w:rFonts w:ascii="宋体" w:hAnsi="宋体" w:eastAsia="宋体" w:cs="宋体"/>
        </w:rPr>
        <w:t>过</w:t>
      </w:r>
      <w:r>
        <w:rPr>
          <w:rFonts w:ascii="MS UI Gothic" w:hAnsi="MS UI Gothic" w:eastAsia="MS UI Gothic" w:cs="MS UI Gothic"/>
        </w:rPr>
        <w:t>期</w:t>
      </w:r>
      <w:r>
        <w:rPr>
          <w:rFonts w:eastAsia="Times New Roman"/>
        </w:rPr>
        <w:br w:type="textWrapping"/>
      </w:r>
      <w:r>
        <w:rPr>
          <w:rFonts w:eastAsia="Times New Roman"/>
        </w:rPr>
        <w:t>C.</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源辨</w:t>
      </w:r>
      <w:r>
        <w:rPr>
          <w:rFonts w:ascii="宋体" w:hAnsi="宋体" w:eastAsia="宋体" w:cs="宋体"/>
        </w:rPr>
        <w:t>识</w:t>
      </w:r>
      <w:r>
        <w:rPr>
          <w:rFonts w:ascii="MS UI Gothic" w:hAnsi="MS UI Gothic" w:eastAsia="MS UI Gothic" w:cs="MS UI Gothic"/>
        </w:rPr>
        <w:t>和</w:t>
      </w:r>
      <w:r>
        <w:rPr>
          <w:rFonts w:ascii="宋体" w:hAnsi="宋体" w:eastAsia="宋体" w:cs="宋体"/>
        </w:rPr>
        <w:t>风险</w:t>
      </w:r>
      <w:r>
        <w:rPr>
          <w:rFonts w:ascii="MS UI Gothic" w:hAnsi="MS UI Gothic" w:eastAsia="MS UI Gothic" w:cs="MS UI Gothic"/>
        </w:rPr>
        <w:t>分析是否符合工程施工</w:t>
      </w:r>
      <w:r>
        <w:rPr>
          <w:rFonts w:ascii="宋体" w:hAnsi="宋体" w:eastAsia="宋体" w:cs="宋体"/>
        </w:rPr>
        <w:t>实际</w:t>
      </w:r>
      <w:r>
        <w:rPr>
          <w:rFonts w:ascii="MS UI Gothic" w:hAnsi="MS UI Gothic" w:eastAsia="MS UI Gothic" w:cs="MS UI Gothic"/>
        </w:rPr>
        <w:t>。</w:t>
      </w:r>
      <w:r>
        <w:rPr>
          <w:rFonts w:eastAsia="Times New Roman"/>
        </w:rPr>
        <w:br w:type="textWrapping"/>
      </w:r>
      <w:r>
        <w:rPr>
          <w:rFonts w:eastAsia="Times New Roman"/>
        </w:rPr>
        <w:t>D.</w:t>
      </w:r>
      <w:r>
        <w:rPr>
          <w:rFonts w:ascii="MS UI Gothic" w:hAnsi="MS UI Gothic" w:eastAsia="MS UI Gothic" w:cs="MS UI Gothic"/>
        </w:rPr>
        <w:t>采取的方法措施是否有</w:t>
      </w:r>
      <w:r>
        <w:rPr>
          <w:rFonts w:ascii="宋体" w:hAnsi="宋体" w:eastAsia="宋体" w:cs="宋体"/>
        </w:rPr>
        <w:t>针对</w:t>
      </w:r>
      <w:r>
        <w:rPr>
          <w:rFonts w:ascii="MS UI Gothic" w:hAnsi="MS UI Gothic" w:eastAsia="MS UI Gothic" w:cs="MS UI Gothic"/>
        </w:rPr>
        <w:t>性，是否可行</w:t>
      </w:r>
      <w:r>
        <w:rPr>
          <w:rFonts w:eastAsia="Times New Roman"/>
        </w:rPr>
        <w:br w:type="textWrapping"/>
      </w:r>
      <w:r>
        <w:rPr>
          <w:rFonts w:eastAsia="Times New Roman"/>
        </w:rPr>
        <w:t>E.</w:t>
      </w:r>
      <w:r>
        <w:rPr>
          <w:rFonts w:ascii="MS UI Gothic" w:hAnsi="MS UI Gothic" w:eastAsia="MS UI Gothic" w:cs="MS UI Gothic"/>
        </w:rPr>
        <w:t>采取的工期是否</w:t>
      </w:r>
      <w:r>
        <w:rPr>
          <w:rFonts w:ascii="宋体" w:hAnsi="宋体" w:eastAsia="宋体" w:cs="宋体"/>
        </w:rPr>
        <w:t>满</w:t>
      </w:r>
      <w:r>
        <w:rPr>
          <w:rFonts w:ascii="MS UI Gothic" w:hAnsi="MS UI Gothic" w:eastAsia="MS UI Gothic" w:cs="MS UI Gothic"/>
        </w:rPr>
        <w:t>足合同要求</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1385、[多选题]危大工程专项施工方案的主要内容包括( )</w:t>
      </w:r>
    </w:p>
    <w:p>
      <w:r>
        <w:rPr>
          <w:rFonts w:eastAsia="Times New Roman"/>
        </w:rPr>
        <w:t>A.</w:t>
      </w:r>
      <w:r>
        <w:rPr>
          <w:rFonts w:ascii="MS UI Gothic" w:hAnsi="MS UI Gothic" w:eastAsia="MS UI Gothic" w:cs="MS UI Gothic"/>
        </w:rPr>
        <w:t>工程概况</w:t>
      </w:r>
      <w:r>
        <w:rPr>
          <w:rFonts w:eastAsia="Times New Roman"/>
        </w:rPr>
        <w:br w:type="textWrapping"/>
      </w:r>
      <w:r>
        <w:rPr>
          <w:rFonts w:eastAsia="Times New Roman"/>
        </w:rPr>
        <w:t>B.</w:t>
      </w:r>
      <w:r>
        <w:rPr>
          <w:rFonts w:ascii="MS UI Gothic" w:hAnsi="MS UI Gothic" w:eastAsia="MS UI Gothic" w:cs="MS UI Gothic"/>
        </w:rPr>
        <w:t>施工安全保</w:t>
      </w:r>
      <w:r>
        <w:rPr>
          <w:rFonts w:ascii="宋体" w:hAnsi="宋体" w:eastAsia="宋体" w:cs="宋体"/>
        </w:rPr>
        <w:t>证</w:t>
      </w:r>
      <w:r>
        <w:rPr>
          <w:rFonts w:ascii="MS UI Gothic" w:hAnsi="MS UI Gothic" w:eastAsia="MS UI Gothic" w:cs="MS UI Gothic"/>
        </w:rPr>
        <w:t>措施</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质</w:t>
      </w:r>
      <w:r>
        <w:rPr>
          <w:rFonts w:ascii="MS UI Gothic" w:hAnsi="MS UI Gothic" w:eastAsia="MS UI Gothic" w:cs="MS UI Gothic"/>
        </w:rPr>
        <w:t>量保</w:t>
      </w:r>
      <w:r>
        <w:rPr>
          <w:rFonts w:ascii="宋体" w:hAnsi="宋体" w:eastAsia="宋体" w:cs="宋体"/>
        </w:rPr>
        <w:t>证</w:t>
      </w:r>
      <w:r>
        <w:rPr>
          <w:rFonts w:ascii="MS UI Gothic" w:hAnsi="MS UI Gothic" w:eastAsia="MS UI Gothic" w:cs="MS UI Gothic"/>
        </w:rPr>
        <w:t>措施</w:t>
      </w:r>
      <w:r>
        <w:rPr>
          <w:rFonts w:eastAsia="Times New Roman"/>
        </w:rPr>
        <w:br w:type="textWrapping"/>
      </w:r>
      <w:r>
        <w:rPr>
          <w:rFonts w:eastAsia="Times New Roman"/>
        </w:rPr>
        <w:t>D.</w:t>
      </w:r>
      <w:r>
        <w:rPr>
          <w:rFonts w:ascii="宋体" w:hAnsi="宋体" w:eastAsia="宋体" w:cs="宋体"/>
        </w:rPr>
        <w:t>验</w:t>
      </w:r>
      <w:r>
        <w:rPr>
          <w:rFonts w:ascii="MS UI Gothic" w:hAnsi="MS UI Gothic" w:eastAsia="MS UI Gothic" w:cs="MS UI Gothic"/>
        </w:rPr>
        <w:t>收要求</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急</w:t>
      </w:r>
      <w:r>
        <w:rPr>
          <w:rFonts w:ascii="宋体" w:hAnsi="宋体" w:eastAsia="宋体" w:cs="宋体"/>
        </w:rPr>
        <w:t>处</w:t>
      </w:r>
      <w:r>
        <w:rPr>
          <w:rFonts w:ascii="MS UI Gothic" w:hAnsi="MS UI Gothic" w:eastAsia="MS UI Gothic" w:cs="MS UI Gothic"/>
        </w:rPr>
        <w:t>置措施</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1386、[多选题]现场调查法识别危险源的形式</w:t>
      </w:r>
    </w:p>
    <w:p>
      <w:r>
        <w:rPr>
          <w:rFonts w:eastAsia="Times New Roman"/>
        </w:rPr>
        <w:t>A.</w:t>
      </w:r>
      <w:r>
        <w:rPr>
          <w:rFonts w:ascii="宋体" w:hAnsi="宋体" w:eastAsia="宋体" w:cs="宋体"/>
        </w:rPr>
        <w:t>现场观</w:t>
      </w:r>
      <w:r>
        <w:rPr>
          <w:rFonts w:ascii="MS UI Gothic" w:hAnsi="MS UI Gothic" w:eastAsia="MS UI Gothic" w:cs="MS UI Gothic"/>
        </w:rPr>
        <w:t>察</w:t>
      </w:r>
      <w:r>
        <w:rPr>
          <w:rFonts w:eastAsia="Times New Roman"/>
        </w:rPr>
        <w:br w:type="textWrapping"/>
      </w:r>
      <w:r>
        <w:rPr>
          <w:rFonts w:eastAsia="Times New Roman"/>
        </w:rPr>
        <w:t>B.</w:t>
      </w:r>
      <w:r>
        <w:rPr>
          <w:rFonts w:ascii="宋体" w:hAnsi="宋体" w:eastAsia="宋体" w:cs="宋体"/>
        </w:rPr>
        <w:t>询问</w:t>
      </w:r>
      <w:r>
        <w:rPr>
          <w:rFonts w:ascii="MS UI Gothic" w:hAnsi="MS UI Gothic" w:eastAsia="MS UI Gothic" w:cs="MS UI Gothic"/>
        </w:rPr>
        <w:t>、交</w:t>
      </w:r>
      <w:r>
        <w:rPr>
          <w:rFonts w:ascii="宋体" w:hAnsi="宋体" w:eastAsia="宋体" w:cs="宋体"/>
        </w:rPr>
        <w:t>谈</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检查</w:t>
      </w:r>
      <w:r>
        <w:rPr>
          <w:rFonts w:ascii="MS UI Gothic" w:hAnsi="MS UI Gothic" w:eastAsia="MS UI Gothic" w:cs="MS UI Gothic"/>
        </w:rPr>
        <w:t>表</w:t>
      </w:r>
      <w:r>
        <w:rPr>
          <w:rFonts w:eastAsia="Times New Roman"/>
        </w:rPr>
        <w:br w:type="textWrapping"/>
      </w:r>
      <w:r>
        <w:rPr>
          <w:rFonts w:eastAsia="Times New Roman"/>
        </w:rPr>
        <w:t>D.</w:t>
      </w:r>
      <w:r>
        <w:rPr>
          <w:rFonts w:ascii="宋体" w:hAnsi="宋体" w:eastAsia="宋体" w:cs="宋体"/>
        </w:rPr>
        <w:t>获</w:t>
      </w:r>
      <w:r>
        <w:rPr>
          <w:rFonts w:ascii="MS UI Gothic" w:hAnsi="MS UI Gothic" w:eastAsia="MS UI Gothic" w:cs="MS UI Gothic"/>
        </w:rPr>
        <w:t>取外部信息</w:t>
      </w:r>
      <w:r>
        <w:rPr>
          <w:rFonts w:eastAsia="Times New Roman"/>
        </w:rPr>
        <w:br w:type="textWrapping"/>
      </w:r>
      <w:r>
        <w:rPr>
          <w:rFonts w:eastAsia="Times New Roman"/>
        </w:rPr>
        <w:t>E.</w:t>
      </w:r>
      <w:r>
        <w:rPr>
          <w:rFonts w:ascii="宋体" w:hAnsi="宋体" w:eastAsia="宋体" w:cs="宋体"/>
        </w:rPr>
        <w:t>现</w:t>
      </w:r>
      <w:r>
        <w:rPr>
          <w:rFonts w:ascii="MS UI Gothic" w:hAnsi="MS UI Gothic" w:eastAsia="MS UI Gothic" w:cs="MS UI Gothic"/>
        </w:rPr>
        <w:t>状</w:t>
      </w:r>
      <w:r>
        <w:rPr>
          <w:rFonts w:ascii="宋体" w:hAnsi="宋体" w:eastAsia="宋体" w:cs="宋体"/>
        </w:rPr>
        <w:t>调查</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1387、[多选题]下列安全事故等级划分为较大事故的是（ ）</w:t>
      </w:r>
    </w:p>
    <w:p>
      <w:r>
        <w:rPr>
          <w:rFonts w:eastAsia="Times New Roman"/>
        </w:rPr>
        <w:t>A.</w:t>
      </w:r>
      <w:r>
        <w:rPr>
          <w:rFonts w:ascii="MS UI Gothic" w:hAnsi="MS UI Gothic" w:eastAsia="MS UI Gothic" w:cs="MS UI Gothic"/>
        </w:rPr>
        <w:t>造成</w:t>
      </w:r>
      <w:r>
        <w:rPr>
          <w:rFonts w:eastAsia="Times New Roman"/>
        </w:rPr>
        <w:t>8</w:t>
      </w:r>
      <w:r>
        <w:rPr>
          <w:rFonts w:ascii="MS UI Gothic" w:hAnsi="MS UI Gothic" w:eastAsia="MS UI Gothic" w:cs="MS UI Gothic"/>
        </w:rPr>
        <w:t>人死亡</w:t>
      </w:r>
      <w:r>
        <w:rPr>
          <w:rFonts w:eastAsia="Times New Roman"/>
        </w:rPr>
        <w:br w:type="textWrapping"/>
      </w:r>
      <w:r>
        <w:rPr>
          <w:rFonts w:eastAsia="Times New Roman"/>
        </w:rPr>
        <w:t>B.</w:t>
      </w:r>
      <w:r>
        <w:rPr>
          <w:rFonts w:ascii="MS UI Gothic" w:hAnsi="MS UI Gothic" w:eastAsia="MS UI Gothic" w:cs="MS UI Gothic"/>
        </w:rPr>
        <w:t>造成</w:t>
      </w:r>
      <w:r>
        <w:rPr>
          <w:rFonts w:eastAsia="Times New Roman"/>
        </w:rPr>
        <w:t>12</w:t>
      </w:r>
      <w:r>
        <w:rPr>
          <w:rFonts w:ascii="宋体" w:hAnsi="宋体" w:eastAsia="宋体" w:cs="宋体"/>
        </w:rPr>
        <w:t>轻伤</w:t>
      </w:r>
      <w:r>
        <w:rPr>
          <w:rFonts w:eastAsia="Times New Roman"/>
        </w:rPr>
        <w:br w:type="textWrapping"/>
      </w:r>
      <w:r>
        <w:rPr>
          <w:rFonts w:eastAsia="Times New Roman"/>
        </w:rPr>
        <w:t>C.</w:t>
      </w:r>
      <w:r>
        <w:rPr>
          <w:rFonts w:ascii="宋体" w:hAnsi="宋体" w:eastAsia="宋体" w:cs="宋体"/>
        </w:rPr>
        <w:t>间</w:t>
      </w:r>
      <w:r>
        <w:rPr>
          <w:rFonts w:ascii="MS UI Gothic" w:hAnsi="MS UI Gothic" w:eastAsia="MS UI Gothic" w:cs="MS UI Gothic"/>
        </w:rPr>
        <w:t>接</w:t>
      </w:r>
      <w:r>
        <w:rPr>
          <w:rFonts w:ascii="宋体" w:hAnsi="宋体" w:eastAsia="宋体" w:cs="宋体"/>
        </w:rPr>
        <w:t>经济损</w:t>
      </w:r>
      <w:r>
        <w:rPr>
          <w:rFonts w:ascii="MS UI Gothic" w:hAnsi="MS UI Gothic" w:eastAsia="MS UI Gothic" w:cs="MS UI Gothic"/>
        </w:rPr>
        <w:t>失</w:t>
      </w:r>
      <w:r>
        <w:rPr>
          <w:rFonts w:eastAsia="Times New Roman"/>
        </w:rPr>
        <w:t>1200</w:t>
      </w:r>
      <w:r>
        <w:rPr>
          <w:rFonts w:ascii="MS UI Gothic" w:hAnsi="MS UI Gothic" w:eastAsia="MS UI Gothic" w:cs="MS UI Gothic"/>
        </w:rPr>
        <w:t>万</w:t>
      </w:r>
      <w:r>
        <w:rPr>
          <w:rFonts w:eastAsia="Times New Roman"/>
        </w:rPr>
        <w:br w:type="textWrapping"/>
      </w:r>
      <w:r>
        <w:rPr>
          <w:rFonts w:eastAsia="Times New Roman"/>
        </w:rPr>
        <w:t>D.</w:t>
      </w:r>
      <w:r>
        <w:rPr>
          <w:rFonts w:ascii="MS UI Gothic" w:hAnsi="MS UI Gothic" w:eastAsia="MS UI Gothic" w:cs="MS UI Gothic"/>
        </w:rPr>
        <w:t>造成</w:t>
      </w:r>
      <w:r>
        <w:rPr>
          <w:rFonts w:eastAsia="Times New Roman"/>
        </w:rPr>
        <w:t>11</w:t>
      </w:r>
      <w:r>
        <w:rPr>
          <w:rFonts w:ascii="MS UI Gothic" w:hAnsi="MS UI Gothic" w:eastAsia="MS UI Gothic" w:cs="MS UI Gothic"/>
        </w:rPr>
        <w:t>人死亡</w:t>
      </w:r>
      <w:r>
        <w:rPr>
          <w:rFonts w:eastAsia="Times New Roman"/>
        </w:rPr>
        <w:br w:type="textWrapping"/>
      </w:r>
      <w:r>
        <w:rPr>
          <w:rFonts w:eastAsia="Times New Roman"/>
        </w:rPr>
        <w:t>E.</w:t>
      </w:r>
      <w:r>
        <w:rPr>
          <w:rFonts w:ascii="MS UI Gothic" w:hAnsi="MS UI Gothic" w:eastAsia="MS UI Gothic" w:cs="MS UI Gothic"/>
        </w:rPr>
        <w:t>造成</w:t>
      </w:r>
      <w:r>
        <w:rPr>
          <w:rFonts w:eastAsia="Times New Roman"/>
        </w:rPr>
        <w:t>20</w:t>
      </w:r>
      <w:r>
        <w:rPr>
          <w:rFonts w:ascii="MS UI Gothic" w:hAnsi="MS UI Gothic" w:eastAsia="MS UI Gothic" w:cs="MS UI Gothic"/>
        </w:rPr>
        <w:t>重</w:t>
      </w:r>
      <w:r>
        <w:rPr>
          <w:rFonts w:ascii="宋体" w:hAnsi="宋体" w:eastAsia="宋体" w:cs="宋体"/>
        </w:rPr>
        <w:t>伤</w:t>
      </w:r>
      <w:r>
        <w:rPr>
          <w:rFonts w:eastAsia="Times New Roman"/>
        </w:rPr>
        <w:br w:type="textWrapping"/>
      </w:r>
      <w:r>
        <w:rPr>
          <w:rFonts w:ascii="MS UI Gothic" w:hAnsi="MS UI Gothic" w:eastAsia="MS UI Gothic" w:cs="MS UI Gothic"/>
        </w:rPr>
        <w:t>答案：</w:t>
      </w:r>
      <w:r>
        <w:rPr>
          <w:rFonts w:eastAsia="Times New Roman"/>
        </w:rPr>
        <w:t>A,E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1388、[多选题]作业层、斜道的栏杆和挡脚板的搭设符合要求的是( )</w:t>
      </w:r>
    </w:p>
    <w:p>
      <w:r>
        <w:rPr>
          <w:rFonts w:eastAsia="Times New Roman"/>
        </w:rPr>
        <w:t>A.</w:t>
      </w:r>
      <w:r>
        <w:rPr>
          <w:rFonts w:ascii="宋体" w:hAnsi="宋体" w:eastAsia="宋体" w:cs="宋体"/>
        </w:rPr>
        <w:t>栏</w:t>
      </w:r>
      <w:r>
        <w:rPr>
          <w:rFonts w:ascii="MS UI Gothic" w:hAnsi="MS UI Gothic" w:eastAsia="MS UI Gothic" w:cs="MS UI Gothic"/>
        </w:rPr>
        <w:t>杆和</w:t>
      </w:r>
      <w:r>
        <w:rPr>
          <w:rFonts w:ascii="宋体" w:hAnsi="宋体" w:eastAsia="宋体" w:cs="宋体"/>
        </w:rPr>
        <w:t>挡</w:t>
      </w:r>
      <w:r>
        <w:rPr>
          <w:rFonts w:ascii="MS UI Gothic" w:hAnsi="MS UI Gothic" w:eastAsia="MS UI Gothic" w:cs="MS UI Gothic"/>
        </w:rPr>
        <w:t>脚板均</w:t>
      </w:r>
      <w:r>
        <w:rPr>
          <w:rFonts w:ascii="宋体" w:hAnsi="宋体" w:eastAsia="宋体" w:cs="宋体"/>
        </w:rPr>
        <w:t>应</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在外立杆的内</w:t>
      </w:r>
      <w:r>
        <w:rPr>
          <w:rFonts w:ascii="宋体" w:hAnsi="宋体" w:eastAsia="宋体" w:cs="宋体"/>
        </w:rPr>
        <w:t>侧</w:t>
      </w:r>
      <w:r>
        <w:rPr>
          <w:rFonts w:eastAsia="Times New Roman"/>
        </w:rPr>
        <w:br w:type="textWrapping"/>
      </w:r>
      <w:r>
        <w:rPr>
          <w:rFonts w:eastAsia="Times New Roman"/>
        </w:rPr>
        <w:t>B.</w:t>
      </w:r>
      <w:r>
        <w:rPr>
          <w:rFonts w:ascii="MS UI Gothic" w:hAnsi="MS UI Gothic" w:eastAsia="MS UI Gothic" w:cs="MS UI Gothic"/>
        </w:rPr>
        <w:t>上</w:t>
      </w:r>
      <w:r>
        <w:rPr>
          <w:rFonts w:ascii="宋体" w:hAnsi="宋体" w:eastAsia="宋体" w:cs="宋体"/>
        </w:rPr>
        <w:t>栏</w:t>
      </w:r>
      <w:r>
        <w:rPr>
          <w:rFonts w:ascii="MS UI Gothic" w:hAnsi="MS UI Gothic" w:eastAsia="MS UI Gothic" w:cs="MS UI Gothic"/>
        </w:rPr>
        <w:t>杆上皮高度</w:t>
      </w:r>
      <w:r>
        <w:rPr>
          <w:rFonts w:ascii="宋体" w:hAnsi="宋体" w:eastAsia="宋体" w:cs="宋体"/>
        </w:rPr>
        <w:t>应为</w:t>
      </w:r>
      <w:r>
        <w:rPr>
          <w:rFonts w:eastAsia="Times New Roman"/>
        </w:rPr>
        <w:t xml:space="preserve"> 1.2m</w:t>
      </w:r>
      <w:r>
        <w:rPr>
          <w:rFonts w:ascii="MS UI Gothic" w:hAnsi="MS UI Gothic" w:eastAsia="MS UI Gothic" w:cs="MS UI Gothic"/>
        </w:rPr>
        <w:t>。</w:t>
      </w:r>
      <w:r>
        <w:rPr>
          <w:rFonts w:eastAsia="Times New Roman"/>
        </w:rPr>
        <w:br w:type="textWrapping"/>
      </w:r>
      <w:r>
        <w:rPr>
          <w:rFonts w:eastAsia="Times New Roman"/>
        </w:rPr>
        <w:t>C.</w:t>
      </w:r>
      <w:r>
        <w:rPr>
          <w:rFonts w:ascii="宋体" w:hAnsi="宋体" w:eastAsia="宋体" w:cs="宋体"/>
        </w:rPr>
        <w:t>挡</w:t>
      </w:r>
      <w:r>
        <w:rPr>
          <w:rFonts w:ascii="MS UI Gothic" w:hAnsi="MS UI Gothic" w:eastAsia="MS UI Gothic" w:cs="MS UI Gothic"/>
        </w:rPr>
        <w:t>脚板高度不</w:t>
      </w:r>
      <w:r>
        <w:rPr>
          <w:rFonts w:ascii="宋体" w:hAnsi="宋体" w:eastAsia="宋体" w:cs="宋体"/>
        </w:rPr>
        <w:t>应</w:t>
      </w:r>
      <w:r>
        <w:rPr>
          <w:rFonts w:ascii="MS UI Gothic" w:hAnsi="MS UI Gothic" w:eastAsia="MS UI Gothic" w:cs="MS UI Gothic"/>
        </w:rPr>
        <w:t>小于</w:t>
      </w:r>
      <w:r>
        <w:rPr>
          <w:rFonts w:eastAsia="Times New Roman"/>
        </w:rPr>
        <w:t xml:space="preserve"> 200mm</w:t>
      </w:r>
      <w:r>
        <w:rPr>
          <w:rFonts w:eastAsia="Times New Roman"/>
        </w:rPr>
        <w:br w:type="textWrapping"/>
      </w:r>
      <w:r>
        <w:rPr>
          <w:rFonts w:eastAsia="Times New Roman"/>
        </w:rPr>
        <w:t>D.</w:t>
      </w:r>
      <w:r>
        <w:rPr>
          <w:rFonts w:ascii="MS UI Gothic" w:hAnsi="MS UI Gothic" w:eastAsia="MS UI Gothic" w:cs="MS UI Gothic"/>
        </w:rPr>
        <w:t>中</w:t>
      </w:r>
      <w:r>
        <w:rPr>
          <w:rFonts w:ascii="宋体" w:hAnsi="宋体" w:eastAsia="宋体" w:cs="宋体"/>
        </w:rPr>
        <w:t>栏</w:t>
      </w:r>
      <w:r>
        <w:rPr>
          <w:rFonts w:ascii="MS UI Gothic" w:hAnsi="MS UI Gothic" w:eastAsia="MS UI Gothic" w:cs="MS UI Gothic"/>
        </w:rPr>
        <w:t>杆居中</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E.</w:t>
      </w:r>
      <w:r>
        <w:rPr>
          <w:rFonts w:ascii="MS UI Gothic" w:hAnsi="MS UI Gothic" w:eastAsia="MS UI Gothic" w:cs="MS UI Gothic"/>
        </w:rPr>
        <w:t>中</w:t>
      </w:r>
      <w:r>
        <w:rPr>
          <w:rFonts w:ascii="宋体" w:hAnsi="宋体" w:eastAsia="宋体" w:cs="宋体"/>
        </w:rPr>
        <w:t>栏</w:t>
      </w:r>
      <w:r>
        <w:rPr>
          <w:rFonts w:ascii="MS UI Gothic" w:hAnsi="MS UI Gothic" w:eastAsia="MS UI Gothic" w:cs="MS UI Gothic"/>
        </w:rPr>
        <w:t>杆</w:t>
      </w:r>
      <w:r>
        <w:rPr>
          <w:rFonts w:eastAsia="Times New Roman"/>
        </w:rPr>
        <w:t>600mm</w:t>
      </w:r>
      <w:r>
        <w:rPr>
          <w:rFonts w:ascii="宋体" w:hAnsi="宋体" w:eastAsia="宋体" w:cs="宋体"/>
        </w:rPr>
        <w:t>间</w:t>
      </w:r>
      <w:r>
        <w:rPr>
          <w:rFonts w:ascii="MS UI Gothic" w:hAnsi="MS UI Gothic" w:eastAsia="MS UI Gothic" w:cs="MS UI Gothic"/>
        </w:rPr>
        <w:t>距</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1389、[多选题]物质燃烧过程的发生和发展，必须具备三个必要条件为（ ）</w:t>
      </w:r>
    </w:p>
    <w:p>
      <w:r>
        <w:rPr>
          <w:rFonts w:eastAsia="Times New Roman"/>
        </w:rPr>
        <w:t>A.</w:t>
      </w:r>
      <w:r>
        <w:rPr>
          <w:rFonts w:ascii="MS UI Gothic" w:hAnsi="MS UI Gothic" w:eastAsia="MS UI Gothic" w:cs="MS UI Gothic"/>
        </w:rPr>
        <w:t>湿度</w:t>
      </w:r>
      <w:r>
        <w:rPr>
          <w:rFonts w:eastAsia="Times New Roman"/>
        </w:rPr>
        <w:br w:type="textWrapping"/>
      </w:r>
      <w:r>
        <w:rPr>
          <w:rFonts w:eastAsia="Times New Roman"/>
        </w:rPr>
        <w:t>B.</w:t>
      </w:r>
      <w:r>
        <w:rPr>
          <w:rFonts w:ascii="MS UI Gothic" w:hAnsi="MS UI Gothic" w:eastAsia="MS UI Gothic" w:cs="MS UI Gothic"/>
        </w:rPr>
        <w:t>可燃物</w:t>
      </w:r>
      <w:r>
        <w:rPr>
          <w:rFonts w:eastAsia="Times New Roman"/>
        </w:rPr>
        <w:br w:type="textWrapping"/>
      </w:r>
      <w:r>
        <w:rPr>
          <w:rFonts w:eastAsia="Times New Roman"/>
        </w:rPr>
        <w:t>C.</w:t>
      </w:r>
      <w:r>
        <w:rPr>
          <w:rFonts w:ascii="MS UI Gothic" w:hAnsi="MS UI Gothic" w:eastAsia="MS UI Gothic" w:cs="MS UI Gothic"/>
        </w:rPr>
        <w:t>氧化</w:t>
      </w:r>
      <w:r>
        <w:rPr>
          <w:rFonts w:ascii="宋体" w:hAnsi="宋体" w:eastAsia="宋体" w:cs="宋体"/>
        </w:rPr>
        <w:t>剂</w:t>
      </w:r>
      <w:r>
        <w:rPr>
          <w:rFonts w:eastAsia="Times New Roman"/>
        </w:rPr>
        <w:br w:type="textWrapping"/>
      </w:r>
      <w:r>
        <w:rPr>
          <w:rFonts w:eastAsia="Times New Roman"/>
        </w:rPr>
        <w:t>D.</w:t>
      </w:r>
      <w:r>
        <w:rPr>
          <w:rFonts w:ascii="MS UI Gothic" w:hAnsi="MS UI Gothic" w:eastAsia="MS UI Gothic" w:cs="MS UI Gothic"/>
        </w:rPr>
        <w:t>温度</w:t>
      </w:r>
      <w:r>
        <w:rPr>
          <w:rFonts w:eastAsia="Times New Roman"/>
        </w:rPr>
        <w:br w:type="textWrapping"/>
      </w:r>
      <w:r>
        <w:rPr>
          <w:rFonts w:eastAsia="Times New Roman"/>
        </w:rPr>
        <w:t>E.</w:t>
      </w:r>
      <w:r>
        <w:rPr>
          <w:rFonts w:ascii="MS UI Gothic" w:hAnsi="MS UI Gothic" w:eastAsia="MS UI Gothic" w:cs="MS UI Gothic"/>
        </w:rPr>
        <w:t>含氧量</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1390、[多选题]下列属于减小焊接变形的措施的有（ ）</w:t>
      </w:r>
    </w:p>
    <w:p>
      <w:r>
        <w:rPr>
          <w:rFonts w:eastAsia="Times New Roman"/>
        </w:rPr>
        <w:t>A.</w:t>
      </w:r>
      <w:r>
        <w:rPr>
          <w:rFonts w:ascii="MS UI Gothic" w:hAnsi="MS UI Gothic" w:eastAsia="MS UI Gothic" w:cs="MS UI Gothic"/>
        </w:rPr>
        <w:t>反</w:t>
      </w:r>
      <w:r>
        <w:rPr>
          <w:rFonts w:ascii="宋体" w:hAnsi="宋体" w:eastAsia="宋体" w:cs="宋体"/>
        </w:rPr>
        <w:t>变</w:t>
      </w:r>
      <w:r>
        <w:rPr>
          <w:rFonts w:ascii="MS UI Gothic" w:hAnsi="MS UI Gothic" w:eastAsia="MS UI Gothic" w:cs="MS UI Gothic"/>
        </w:rPr>
        <w:t>形法</w:t>
      </w:r>
      <w:r>
        <w:rPr>
          <w:rFonts w:eastAsia="Times New Roman"/>
        </w:rPr>
        <w:br w:type="textWrapping"/>
      </w:r>
      <w:r>
        <w:rPr>
          <w:rFonts w:eastAsia="Times New Roman"/>
        </w:rPr>
        <w:t>B.</w:t>
      </w:r>
      <w:r>
        <w:rPr>
          <w:rFonts w:ascii="MS UI Gothic" w:hAnsi="MS UI Gothic" w:eastAsia="MS UI Gothic" w:cs="MS UI Gothic"/>
        </w:rPr>
        <w:t>柔性固定法</w:t>
      </w:r>
      <w:r>
        <w:rPr>
          <w:rFonts w:eastAsia="Times New Roman"/>
        </w:rPr>
        <w:br w:type="textWrapping"/>
      </w:r>
      <w:r>
        <w:rPr>
          <w:rFonts w:eastAsia="Times New Roman"/>
        </w:rPr>
        <w:t>C.</w:t>
      </w:r>
      <w:r>
        <w:rPr>
          <w:rFonts w:ascii="宋体" w:hAnsi="宋体" w:eastAsia="宋体" w:cs="宋体"/>
        </w:rPr>
        <w:t>选择</w:t>
      </w:r>
      <w:r>
        <w:rPr>
          <w:rFonts w:ascii="MS UI Gothic" w:hAnsi="MS UI Gothic" w:eastAsia="MS UI Gothic" w:cs="MS UI Gothic"/>
        </w:rPr>
        <w:t>合理的装</w:t>
      </w:r>
      <w:r>
        <w:rPr>
          <w:rFonts w:ascii="宋体" w:hAnsi="宋体" w:eastAsia="宋体" w:cs="宋体"/>
        </w:rPr>
        <w:t>焊顺</w:t>
      </w:r>
      <w:r>
        <w:rPr>
          <w:rFonts w:ascii="MS UI Gothic" w:hAnsi="MS UI Gothic" w:eastAsia="MS UI Gothic" w:cs="MS UI Gothic"/>
        </w:rPr>
        <w:t>序</w:t>
      </w:r>
      <w:r>
        <w:rPr>
          <w:rFonts w:eastAsia="Times New Roman"/>
        </w:rPr>
        <w:br w:type="textWrapping"/>
      </w:r>
      <w:r>
        <w:rPr>
          <w:rFonts w:eastAsia="Times New Roman"/>
        </w:rPr>
        <w:t>D.</w:t>
      </w:r>
      <w:r>
        <w:rPr>
          <w:rFonts w:ascii="宋体" w:hAnsi="宋体" w:eastAsia="宋体" w:cs="宋体"/>
        </w:rPr>
        <w:t>选择</w:t>
      </w:r>
      <w:r>
        <w:rPr>
          <w:rFonts w:ascii="MS UI Gothic" w:hAnsi="MS UI Gothic" w:eastAsia="MS UI Gothic" w:cs="MS UI Gothic"/>
        </w:rPr>
        <w:t>合理的</w:t>
      </w:r>
      <w:r>
        <w:rPr>
          <w:rFonts w:ascii="宋体" w:hAnsi="宋体" w:eastAsia="宋体" w:cs="宋体"/>
        </w:rPr>
        <w:t>焊</w:t>
      </w:r>
      <w:r>
        <w:rPr>
          <w:rFonts w:ascii="MS UI Gothic" w:hAnsi="MS UI Gothic" w:eastAsia="MS UI Gothic" w:cs="MS UI Gothic"/>
        </w:rPr>
        <w:t>接方法</w:t>
      </w:r>
      <w:r>
        <w:rPr>
          <w:rFonts w:eastAsia="Times New Roman"/>
        </w:rPr>
        <w:br w:type="textWrapping"/>
      </w:r>
      <w:r>
        <w:rPr>
          <w:rFonts w:eastAsia="Times New Roman"/>
        </w:rPr>
        <w:t>E.</w:t>
      </w:r>
      <w:r>
        <w:rPr>
          <w:rFonts w:ascii="宋体" w:hAnsi="宋体" w:eastAsia="宋体" w:cs="宋体"/>
        </w:rPr>
        <w:t>选择</w:t>
      </w:r>
      <w:r>
        <w:rPr>
          <w:rFonts w:ascii="MS UI Gothic" w:hAnsi="MS UI Gothic" w:eastAsia="MS UI Gothic" w:cs="MS UI Gothic"/>
        </w:rPr>
        <w:t>合理的</w:t>
      </w:r>
      <w:r>
        <w:rPr>
          <w:rFonts w:ascii="宋体" w:hAnsi="宋体" w:eastAsia="宋体" w:cs="宋体"/>
        </w:rPr>
        <w:t>焊</w:t>
      </w:r>
      <w:r>
        <w:rPr>
          <w:rFonts w:ascii="MS UI Gothic" w:hAnsi="MS UI Gothic" w:eastAsia="MS UI Gothic" w:cs="MS UI Gothic"/>
        </w:rPr>
        <w:t>接参数</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1391、[多选题]千斤顶有哪几种基本类型( )</w:t>
      </w:r>
    </w:p>
    <w:p>
      <w:r>
        <w:rPr>
          <w:rFonts w:eastAsia="Times New Roman"/>
        </w:rPr>
        <w:t>A.</w:t>
      </w:r>
      <w:r>
        <w:rPr>
          <w:rFonts w:ascii="宋体" w:hAnsi="宋体" w:eastAsia="宋体" w:cs="宋体"/>
        </w:rPr>
        <w:t>齿</w:t>
      </w:r>
      <w:r>
        <w:rPr>
          <w:rFonts w:ascii="MS UI Gothic" w:hAnsi="MS UI Gothic" w:eastAsia="MS UI Gothic" w:cs="MS UI Gothic"/>
        </w:rPr>
        <w:t>条式</w:t>
      </w:r>
      <w:r>
        <w:rPr>
          <w:rFonts w:eastAsia="Times New Roman"/>
        </w:rPr>
        <w:br w:type="textWrapping"/>
      </w:r>
      <w:r>
        <w:rPr>
          <w:rFonts w:eastAsia="Times New Roman"/>
        </w:rPr>
        <w:t>B.</w:t>
      </w:r>
      <w:r>
        <w:rPr>
          <w:rFonts w:ascii="MS UI Gothic" w:hAnsi="MS UI Gothic" w:eastAsia="MS UI Gothic" w:cs="MS UI Gothic"/>
        </w:rPr>
        <w:t>螺旋式</w:t>
      </w:r>
      <w:r>
        <w:rPr>
          <w:rFonts w:eastAsia="Times New Roman"/>
        </w:rPr>
        <w:br w:type="textWrapping"/>
      </w:r>
      <w:r>
        <w:rPr>
          <w:rFonts w:eastAsia="Times New Roman"/>
        </w:rPr>
        <w:t>C.</w:t>
      </w:r>
      <w:r>
        <w:rPr>
          <w:rFonts w:ascii="MS UI Gothic" w:hAnsi="MS UI Gothic" w:eastAsia="MS UI Gothic" w:cs="MS UI Gothic"/>
        </w:rPr>
        <w:t>液</w:t>
      </w:r>
      <w:r>
        <w:rPr>
          <w:rFonts w:ascii="宋体" w:hAnsi="宋体" w:eastAsia="宋体" w:cs="宋体"/>
        </w:rPr>
        <w:t>压</w:t>
      </w:r>
      <w:r>
        <w:rPr>
          <w:rFonts w:ascii="MS UI Gothic" w:hAnsi="MS UI Gothic" w:eastAsia="MS UI Gothic" w:cs="MS UI Gothic"/>
        </w:rPr>
        <w:t>式</w:t>
      </w:r>
      <w:r>
        <w:rPr>
          <w:rFonts w:eastAsia="Times New Roman"/>
        </w:rPr>
        <w:br w:type="textWrapping"/>
      </w:r>
      <w:r>
        <w:rPr>
          <w:rFonts w:eastAsia="Times New Roman"/>
        </w:rPr>
        <w:t>D.</w:t>
      </w:r>
      <w:r>
        <w:rPr>
          <w:rFonts w:ascii="MS UI Gothic" w:hAnsi="MS UI Gothic" w:eastAsia="MS UI Gothic" w:cs="MS UI Gothic"/>
        </w:rPr>
        <w:t>气</w:t>
      </w:r>
      <w:r>
        <w:rPr>
          <w:rFonts w:ascii="宋体" w:hAnsi="宋体" w:eastAsia="宋体" w:cs="宋体"/>
        </w:rPr>
        <w:t>压</w:t>
      </w:r>
      <w:r>
        <w:rPr>
          <w:rFonts w:ascii="MS UI Gothic" w:hAnsi="MS UI Gothic" w:eastAsia="MS UI Gothic" w:cs="MS UI Gothic"/>
        </w:rPr>
        <w:t>式</w:t>
      </w:r>
      <w:r>
        <w:rPr>
          <w:rFonts w:eastAsia="Times New Roman"/>
        </w:rPr>
        <w:br w:type="textWrapping"/>
      </w:r>
      <w:r>
        <w:rPr>
          <w:rFonts w:eastAsia="Times New Roman"/>
        </w:rPr>
        <w:t>E.</w:t>
      </w:r>
      <w:r>
        <w:rPr>
          <w:rFonts w:ascii="宋体" w:hAnsi="宋体" w:eastAsia="宋体" w:cs="宋体"/>
        </w:rPr>
        <w:t>齿轮</w:t>
      </w:r>
      <w:r>
        <w:rPr>
          <w:rFonts w:ascii="MS UI Gothic" w:hAnsi="MS UI Gothic" w:eastAsia="MS UI Gothic" w:cs="MS UI Gothic"/>
        </w:rPr>
        <w:t>式</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1392、[多选题]塔机起吊时标有绑扎位置或记号的物件，应按标明位置绑扎。钢绳与物件的夹角复核要求的有（ ）</w:t>
      </w:r>
    </w:p>
    <w:p>
      <w:r>
        <w:rPr>
          <w:rFonts w:eastAsia="Times New Roman"/>
        </w:rPr>
        <w:t>A.25</w:t>
      </w:r>
      <w:r>
        <w:rPr>
          <w:rFonts w:eastAsia="Times New Roman"/>
        </w:rPr>
        <w:br w:type="textWrapping"/>
      </w:r>
      <w:r>
        <w:rPr>
          <w:rFonts w:eastAsia="Times New Roman"/>
        </w:rPr>
        <w:t>B.35</w:t>
      </w:r>
      <w:r>
        <w:rPr>
          <w:rFonts w:eastAsia="Times New Roman"/>
        </w:rPr>
        <w:br w:type="textWrapping"/>
      </w:r>
      <w:r>
        <w:rPr>
          <w:rFonts w:eastAsia="Times New Roman"/>
        </w:rPr>
        <w:t>C.45</w:t>
      </w:r>
      <w:r>
        <w:rPr>
          <w:rFonts w:eastAsia="Times New Roman"/>
        </w:rPr>
        <w:br w:type="textWrapping"/>
      </w:r>
      <w:r>
        <w:rPr>
          <w:rFonts w:eastAsia="Times New Roman"/>
        </w:rPr>
        <w:t>D.55</w:t>
      </w:r>
      <w:r>
        <w:rPr>
          <w:rFonts w:eastAsia="Times New Roman"/>
        </w:rPr>
        <w:br w:type="textWrapping"/>
      </w:r>
      <w:r>
        <w:rPr>
          <w:rFonts w:eastAsia="Times New Roman"/>
        </w:rPr>
        <w:t>E.65</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1393、[多选题]防止违章操作和事故发生的十项操作规定包括 ()。</w:t>
      </w:r>
    </w:p>
    <w:p>
      <w:r>
        <w:rPr>
          <w:rFonts w:eastAsia="Times New Roman"/>
        </w:rPr>
        <w:t>A.</w:t>
      </w:r>
      <w:r>
        <w:rPr>
          <w:rFonts w:ascii="MS UI Gothic" w:hAnsi="MS UI Gothic" w:eastAsia="MS UI Gothic" w:cs="MS UI Gothic"/>
        </w:rPr>
        <w:t>新工人未</w:t>
      </w:r>
      <w:r>
        <w:rPr>
          <w:rFonts w:ascii="宋体" w:hAnsi="宋体" w:eastAsia="宋体" w:cs="宋体"/>
        </w:rPr>
        <w:t>经</w:t>
      </w:r>
      <w:r>
        <w:rPr>
          <w:rFonts w:ascii="MS UI Gothic" w:hAnsi="MS UI Gothic" w:eastAsia="MS UI Gothic" w:cs="MS UI Gothic"/>
        </w:rPr>
        <w:t>三</w:t>
      </w:r>
      <w:r>
        <w:rPr>
          <w:rFonts w:ascii="宋体" w:hAnsi="宋体" w:eastAsia="宋体" w:cs="宋体"/>
        </w:rPr>
        <w:t>级</w:t>
      </w:r>
      <w:r>
        <w:rPr>
          <w:rFonts w:ascii="MS UI Gothic" w:hAnsi="MS UI Gothic" w:eastAsia="MS UI Gothic" w:cs="MS UI Gothic"/>
        </w:rPr>
        <w:t>安全教育，复工</w:t>
      </w:r>
      <w:r>
        <w:rPr>
          <w:rFonts w:ascii="宋体" w:hAnsi="宋体" w:eastAsia="宋体" w:cs="宋体"/>
        </w:rPr>
        <w:t>换岗</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和</w:t>
      </w:r>
      <w:r>
        <w:rPr>
          <w:rFonts w:ascii="宋体" w:hAnsi="宋体" w:eastAsia="宋体" w:cs="宋体"/>
        </w:rPr>
        <w:t>进</w:t>
      </w:r>
      <w:r>
        <w:rPr>
          <w:rFonts w:ascii="MS UI Gothic" w:hAnsi="MS UI Gothic" w:eastAsia="MS UI Gothic" w:cs="MS UI Gothic"/>
        </w:rPr>
        <w:t>入新工地人</w:t>
      </w:r>
      <w:r>
        <w:rPr>
          <w:rFonts w:ascii="宋体" w:hAnsi="宋体" w:eastAsia="宋体" w:cs="宋体"/>
        </w:rPr>
        <w:t>员</w:t>
      </w:r>
      <w:r>
        <w:rPr>
          <w:rFonts w:ascii="MS UI Gothic" w:hAnsi="MS UI Gothic" w:eastAsia="MS UI Gothic" w:cs="MS UI Gothic"/>
        </w:rPr>
        <w:t>未</w:t>
      </w:r>
      <w:r>
        <w:rPr>
          <w:rFonts w:ascii="宋体" w:hAnsi="宋体" w:eastAsia="宋体" w:cs="宋体"/>
        </w:rPr>
        <w:t>经</w:t>
      </w:r>
      <w:r>
        <w:rPr>
          <w:rFonts w:ascii="MS UI Gothic" w:hAnsi="MS UI Gothic" w:eastAsia="MS UI Gothic" w:cs="MS UI Gothic"/>
        </w:rPr>
        <w:t>安全教育，不得上</w:t>
      </w:r>
      <w:r>
        <w:rPr>
          <w:rFonts w:ascii="宋体" w:hAnsi="宋体" w:eastAsia="宋体" w:cs="宋体"/>
        </w:rPr>
        <w:t>岗</w:t>
      </w:r>
      <w:r>
        <w:rPr>
          <w:rFonts w:ascii="MS UI Gothic" w:hAnsi="MS UI Gothic" w:eastAsia="MS UI Gothic" w:cs="MS UI Gothic"/>
        </w:rPr>
        <w:t>操作</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环</w:t>
      </w:r>
      <w:r>
        <w:rPr>
          <w:rFonts w:ascii="MS UI Gothic" w:hAnsi="MS UI Gothic" w:eastAsia="MS UI Gothic" w:cs="MS UI Gothic"/>
        </w:rPr>
        <w:t>境和</w:t>
      </w:r>
      <w:r>
        <w:rPr>
          <w:rFonts w:ascii="宋体" w:hAnsi="宋体" w:eastAsia="宋体" w:cs="宋体"/>
        </w:rPr>
        <w:t>专业对</w:t>
      </w:r>
      <w:r>
        <w:rPr>
          <w:rFonts w:ascii="MS UI Gothic" w:hAnsi="MS UI Gothic" w:eastAsia="MS UI Gothic" w:cs="MS UI Gothic"/>
        </w:rPr>
        <w:t>象情况不清，施工前无安全措施和安全技</w:t>
      </w:r>
      <w:r>
        <w:rPr>
          <w:rFonts w:ascii="宋体" w:hAnsi="宋体" w:eastAsia="宋体" w:cs="宋体"/>
        </w:rPr>
        <w:t>术</w:t>
      </w:r>
      <w:r>
        <w:rPr>
          <w:rFonts w:ascii="MS UI Gothic" w:hAnsi="MS UI Gothic" w:eastAsia="MS UI Gothic" w:cs="MS UI Gothic"/>
        </w:rPr>
        <w:t>交底，</w:t>
      </w:r>
      <w:r>
        <w:rPr>
          <w:rFonts w:ascii="宋体" w:hAnsi="宋体" w:eastAsia="宋体" w:cs="宋体"/>
        </w:rPr>
        <w:t>严</w:t>
      </w:r>
      <w:r>
        <w:rPr>
          <w:rFonts w:ascii="MS UI Gothic" w:hAnsi="MS UI Gothic" w:eastAsia="MS UI Gothic" w:cs="MS UI Gothic"/>
        </w:rPr>
        <w:t>禁操作</w:t>
      </w:r>
      <w:r>
        <w:rPr>
          <w:rFonts w:eastAsia="Times New Roman"/>
        </w:rPr>
        <w:br w:type="textWrapping"/>
      </w:r>
      <w:r>
        <w:rPr>
          <w:rFonts w:eastAsia="Times New Roman"/>
        </w:rPr>
        <w:t>C.</w:t>
      </w:r>
      <w:r>
        <w:rPr>
          <w:rFonts w:ascii="MS UI Gothic" w:hAnsi="MS UI Gothic" w:eastAsia="MS UI Gothic" w:cs="MS UI Gothic"/>
        </w:rPr>
        <w:t>新技</w:t>
      </w:r>
      <w:r>
        <w:rPr>
          <w:rFonts w:ascii="宋体" w:hAnsi="宋体" w:eastAsia="宋体" w:cs="宋体"/>
        </w:rPr>
        <w:t>术</w:t>
      </w:r>
      <w:r>
        <w:rPr>
          <w:rFonts w:ascii="MS UI Gothic" w:hAnsi="MS UI Gothic" w:eastAsia="MS UI Gothic" w:cs="MS UI Gothic"/>
        </w:rPr>
        <w:t>、新工</w:t>
      </w:r>
      <w:r>
        <w:rPr>
          <w:rFonts w:ascii="宋体" w:hAnsi="宋体" w:eastAsia="宋体" w:cs="宋体"/>
        </w:rPr>
        <w:t>艺</w:t>
      </w:r>
      <w:r>
        <w:rPr>
          <w:rFonts w:ascii="MS UI Gothic" w:hAnsi="MS UI Gothic" w:eastAsia="MS UI Gothic" w:cs="MS UI Gothic"/>
        </w:rPr>
        <w:t>、新</w:t>
      </w:r>
      <w:r>
        <w:rPr>
          <w:rFonts w:ascii="宋体" w:hAnsi="宋体" w:eastAsia="宋体" w:cs="宋体"/>
        </w:rPr>
        <w:t>设备</w:t>
      </w:r>
      <w:r>
        <w:rPr>
          <w:rFonts w:ascii="MS UI Gothic" w:hAnsi="MS UI Gothic" w:eastAsia="MS UI Gothic" w:cs="MS UI Gothic"/>
        </w:rPr>
        <w:t>、新材料、新</w:t>
      </w:r>
      <w:r>
        <w:rPr>
          <w:rFonts w:ascii="宋体" w:hAnsi="宋体" w:eastAsia="宋体" w:cs="宋体"/>
        </w:rPr>
        <w:t>岗</w:t>
      </w:r>
      <w:r>
        <w:rPr>
          <w:rFonts w:ascii="MS UI Gothic" w:hAnsi="MS UI Gothic" w:eastAsia="MS UI Gothic" w:cs="MS UI Gothic"/>
        </w:rPr>
        <w:t>位无安全措施，未</w:t>
      </w:r>
      <w:r>
        <w:rPr>
          <w:rFonts w:ascii="宋体" w:hAnsi="宋体" w:eastAsia="宋体" w:cs="宋体"/>
        </w:rPr>
        <w:t>进</w:t>
      </w:r>
      <w:r>
        <w:rPr>
          <w:rFonts w:ascii="MS UI Gothic" w:hAnsi="MS UI Gothic" w:eastAsia="MS UI Gothic" w:cs="MS UI Gothic"/>
        </w:rPr>
        <w:t>行安全培</w:t>
      </w:r>
      <w:r>
        <w:rPr>
          <w:rFonts w:ascii="宋体" w:hAnsi="宋体" w:eastAsia="宋体" w:cs="宋体"/>
        </w:rPr>
        <w:t>训</w:t>
      </w:r>
      <w:r>
        <w:rPr>
          <w:rFonts w:ascii="MS UI Gothic" w:hAnsi="MS UI Gothic" w:eastAsia="MS UI Gothic" w:cs="MS UI Gothic"/>
        </w:rPr>
        <w:t>教育和交底，</w:t>
      </w:r>
      <w:r>
        <w:rPr>
          <w:rFonts w:ascii="宋体" w:hAnsi="宋体" w:eastAsia="宋体" w:cs="宋体"/>
        </w:rPr>
        <w:t>严</w:t>
      </w:r>
      <w:r>
        <w:rPr>
          <w:rFonts w:ascii="MS UI Gothic" w:hAnsi="MS UI Gothic" w:eastAsia="MS UI Gothic" w:cs="MS UI Gothic"/>
        </w:rPr>
        <w:t>禁操作</w:t>
      </w:r>
      <w:r>
        <w:rPr>
          <w:rFonts w:eastAsia="Times New Roman"/>
        </w:rPr>
        <w:br w:type="textWrapping"/>
      </w:r>
      <w:r>
        <w:rPr>
          <w:rFonts w:eastAsia="Times New Roman"/>
        </w:rPr>
        <w:t>D.</w:t>
      </w:r>
      <w:r>
        <w:rPr>
          <w:rFonts w:ascii="MS UI Gothic" w:hAnsi="MS UI Gothic" w:eastAsia="MS UI Gothic" w:cs="MS UI Gothic"/>
        </w:rPr>
        <w:t>安全帽、安全</w:t>
      </w:r>
      <w:r>
        <w:rPr>
          <w:rFonts w:ascii="宋体" w:hAnsi="宋体" w:eastAsia="宋体" w:cs="宋体"/>
        </w:rPr>
        <w:t>带</w:t>
      </w:r>
      <w:r>
        <w:rPr>
          <w:rFonts w:ascii="MS UI Gothic" w:hAnsi="MS UI Gothic" w:eastAsia="MS UI Gothic" w:cs="MS UI Gothic"/>
        </w:rPr>
        <w:t>等作</w:t>
      </w:r>
      <w:r>
        <w:rPr>
          <w:rFonts w:ascii="宋体" w:hAnsi="宋体" w:eastAsia="宋体" w:cs="宋体"/>
        </w:rPr>
        <w:t>业</w:t>
      </w:r>
      <w:r>
        <w:rPr>
          <w:rFonts w:ascii="MS UI Gothic" w:hAnsi="MS UI Gothic" w:eastAsia="MS UI Gothic" w:cs="MS UI Gothic"/>
        </w:rPr>
        <w:t>所必需的个人防</w:t>
      </w:r>
      <w:r>
        <w:rPr>
          <w:rFonts w:ascii="宋体" w:hAnsi="宋体" w:eastAsia="宋体" w:cs="宋体"/>
        </w:rPr>
        <w:t>护</w:t>
      </w:r>
      <w:r>
        <w:rPr>
          <w:rFonts w:ascii="MS UI Gothic" w:hAnsi="MS UI Gothic" w:eastAsia="MS UI Gothic" w:cs="MS UI Gothic"/>
        </w:rPr>
        <w:t>用品不落</w:t>
      </w:r>
      <w:r>
        <w:rPr>
          <w:rFonts w:ascii="宋体" w:hAnsi="宋体" w:eastAsia="宋体" w:cs="宋体"/>
        </w:rPr>
        <w:t>实</w:t>
      </w:r>
      <w:r>
        <w:rPr>
          <w:rFonts w:ascii="MS UI Gothic" w:hAnsi="MS UI Gothic" w:eastAsia="MS UI Gothic" w:cs="MS UI Gothic"/>
        </w:rPr>
        <w:t>，不盲目操作</w:t>
      </w:r>
      <w:r>
        <w:rPr>
          <w:rFonts w:eastAsia="Times New Roman"/>
        </w:rPr>
        <w:br w:type="textWrapping"/>
      </w:r>
      <w:r>
        <w:rPr>
          <w:rFonts w:eastAsia="Times New Roman"/>
        </w:rPr>
        <w:t>E.</w:t>
      </w:r>
      <w:r>
        <w:rPr>
          <w:rFonts w:ascii="宋体" w:hAnsi="宋体" w:eastAsia="宋体" w:cs="宋体"/>
        </w:rPr>
        <w:t>隐</w:t>
      </w:r>
      <w:r>
        <w:rPr>
          <w:rFonts w:ascii="MS UI Gothic" w:hAnsi="MS UI Gothic" w:eastAsia="MS UI Gothic" w:cs="MS UI Gothic"/>
        </w:rPr>
        <w:t>患未排除，有</w:t>
      </w:r>
      <w:r>
        <w:rPr>
          <w:rFonts w:ascii="宋体" w:hAnsi="宋体" w:eastAsia="宋体" w:cs="宋体"/>
        </w:rPr>
        <w:t>伤</w:t>
      </w:r>
      <w:r>
        <w:rPr>
          <w:rFonts w:ascii="MS UI Gothic" w:hAnsi="MS UI Gothic" w:eastAsia="MS UI Gothic" w:cs="MS UI Gothic"/>
        </w:rPr>
        <w:t>害自己、</w:t>
      </w:r>
      <w:r>
        <w:rPr>
          <w:rFonts w:ascii="宋体" w:hAnsi="宋体" w:eastAsia="宋体" w:cs="宋体"/>
        </w:rPr>
        <w:t>伤</w:t>
      </w:r>
      <w:r>
        <w:rPr>
          <w:rFonts w:ascii="MS UI Gothic" w:hAnsi="MS UI Gothic" w:eastAsia="MS UI Gothic" w:cs="MS UI Gothic"/>
        </w:rPr>
        <w:t>害他人或被他人</w:t>
      </w:r>
      <w:r>
        <w:rPr>
          <w:rFonts w:ascii="宋体" w:hAnsi="宋体" w:eastAsia="宋体" w:cs="宋体"/>
        </w:rPr>
        <w:t>伤</w:t>
      </w:r>
      <w:r>
        <w:rPr>
          <w:rFonts w:ascii="MS UI Gothic" w:hAnsi="MS UI Gothic" w:eastAsia="MS UI Gothic" w:cs="MS UI Gothic"/>
        </w:rPr>
        <w:t>害的不安全因素存在</w:t>
      </w:r>
      <w:r>
        <w:rPr>
          <w:rFonts w:ascii="宋体" w:hAnsi="宋体" w:eastAsia="宋体" w:cs="宋体"/>
        </w:rPr>
        <w:t>时</w:t>
      </w:r>
      <w:r>
        <w:rPr>
          <w:rFonts w:ascii="MS UI Gothic" w:hAnsi="MS UI Gothic" w:eastAsia="MS UI Gothic" w:cs="MS UI Gothic"/>
        </w:rPr>
        <w:t>，盲目操作</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1394、[多选题]起重机的任何部位吊具、（）、（）、（）和（）与（）必须有足够的安全距离。</w:t>
      </w:r>
    </w:p>
    <w:p>
      <w:r>
        <w:rPr>
          <w:rFonts w:eastAsia="Times New Roman"/>
        </w:rPr>
        <w:t>A.</w:t>
      </w:r>
      <w:r>
        <w:rPr>
          <w:rFonts w:ascii="宋体" w:hAnsi="宋体" w:eastAsia="宋体" w:cs="宋体"/>
        </w:rPr>
        <w:t>辅</w:t>
      </w:r>
      <w:r>
        <w:rPr>
          <w:rFonts w:ascii="MS UI Gothic" w:hAnsi="MS UI Gothic" w:eastAsia="MS UI Gothic" w:cs="MS UI Gothic"/>
        </w:rPr>
        <w:t>具</w:t>
      </w:r>
      <w:r>
        <w:rPr>
          <w:rFonts w:eastAsia="Times New Roman"/>
        </w:rPr>
        <w:br w:type="textWrapping"/>
      </w:r>
      <w:r>
        <w:rPr>
          <w:rFonts w:eastAsia="Times New Roman"/>
        </w:rPr>
        <w:t>B.</w:t>
      </w:r>
      <w:r>
        <w:rPr>
          <w:rFonts w:ascii="宋体" w:hAnsi="宋体" w:eastAsia="宋体" w:cs="宋体"/>
        </w:rPr>
        <w:t>钢丝绳</w:t>
      </w:r>
      <w:r>
        <w:rPr>
          <w:rFonts w:eastAsia="Times New Roman"/>
        </w:rPr>
        <w:br w:type="textWrapping"/>
      </w:r>
      <w:r>
        <w:rPr>
          <w:rFonts w:eastAsia="Times New Roman"/>
        </w:rPr>
        <w:t>C.</w:t>
      </w:r>
      <w:r>
        <w:rPr>
          <w:rFonts w:ascii="宋体" w:hAnsi="宋体" w:eastAsia="宋体" w:cs="宋体"/>
        </w:rPr>
        <w:t>缆风绳</w:t>
      </w:r>
      <w:r>
        <w:rPr>
          <w:rFonts w:eastAsia="Times New Roman"/>
        </w:rPr>
        <w:br w:type="textWrapping"/>
      </w:r>
      <w:r>
        <w:rPr>
          <w:rFonts w:eastAsia="Times New Roman"/>
        </w:rPr>
        <w:t>D.</w:t>
      </w:r>
      <w:r>
        <w:rPr>
          <w:rFonts w:ascii="MS UI Gothic" w:hAnsi="MS UI Gothic" w:eastAsia="MS UI Gothic" w:cs="MS UI Gothic"/>
        </w:rPr>
        <w:t>重物</w:t>
      </w:r>
      <w:r>
        <w:rPr>
          <w:rFonts w:eastAsia="Times New Roman"/>
        </w:rPr>
        <w:br w:type="textWrapping"/>
      </w:r>
      <w:r>
        <w:rPr>
          <w:rFonts w:eastAsia="Times New Roman"/>
        </w:rPr>
        <w:t>E.</w:t>
      </w:r>
      <w:r>
        <w:rPr>
          <w:rFonts w:ascii="MS UI Gothic" w:hAnsi="MS UI Gothic" w:eastAsia="MS UI Gothic" w:cs="MS UI Gothic"/>
        </w:rPr>
        <w:t>架空</w:t>
      </w:r>
      <w:r>
        <w:rPr>
          <w:rFonts w:ascii="宋体" w:hAnsi="宋体" w:eastAsia="宋体" w:cs="宋体"/>
        </w:rPr>
        <w:t>输电线</w:t>
      </w:r>
      <w:r>
        <w:rPr>
          <w:rFonts w:ascii="MS UI Gothic" w:hAnsi="MS UI Gothic" w:eastAsia="MS UI Gothic" w:cs="MS UI Gothic"/>
        </w:rPr>
        <w:t>路</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1395、[多选题]安装单位应制定《建筑起重机械安装、拆卸工程生产安全事故应急救援预案》，内容包括:概况、编制目的、（）、组织机构及职责、预防与预警、（）、安装(拆卸事敌应急救援预案。</w:t>
      </w:r>
    </w:p>
    <w:p>
      <w:r>
        <w:rPr>
          <w:rFonts w:eastAsia="Times New Roman"/>
        </w:rPr>
        <w:t>A.</w:t>
      </w:r>
      <w:r>
        <w:rPr>
          <w:rFonts w:ascii="宋体" w:hAnsi="宋体" w:eastAsia="宋体" w:cs="宋体"/>
        </w:rPr>
        <w:t>资</w:t>
      </w:r>
      <w:r>
        <w:rPr>
          <w:rFonts w:ascii="MS UI Gothic" w:hAnsi="MS UI Gothic" w:eastAsia="MS UI Gothic" w:cs="MS UI Gothic"/>
        </w:rPr>
        <w:t>源配置</w:t>
      </w:r>
      <w:r>
        <w:rPr>
          <w:rFonts w:eastAsia="Times New Roman"/>
        </w:rPr>
        <w:br w:type="textWrapping"/>
      </w:r>
      <w:r>
        <w:rPr>
          <w:rFonts w:eastAsia="Times New Roman"/>
        </w:rPr>
        <w:t>B.</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源分析</w:t>
      </w:r>
      <w:r>
        <w:rPr>
          <w:rFonts w:eastAsia="Times New Roman"/>
        </w:rPr>
        <w:br w:type="textWrapping"/>
      </w:r>
      <w:r>
        <w:rPr>
          <w:rFonts w:eastAsia="Times New Roman"/>
        </w:rPr>
        <w:t>C.</w:t>
      </w:r>
      <w:r>
        <w:rPr>
          <w:rFonts w:ascii="宋体" w:hAnsi="宋体" w:eastAsia="宋体" w:cs="宋体"/>
        </w:rPr>
        <w:t>进</w:t>
      </w:r>
      <w:r>
        <w:rPr>
          <w:rFonts w:ascii="MS UI Gothic" w:hAnsi="MS UI Gothic" w:eastAsia="MS UI Gothic" w:cs="MS UI Gothic"/>
        </w:rPr>
        <w:t>度</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急</w:t>
      </w:r>
      <w:r>
        <w:rPr>
          <w:rFonts w:ascii="宋体" w:hAnsi="宋体" w:eastAsia="宋体" w:cs="宋体"/>
        </w:rPr>
        <w:t>处</w:t>
      </w:r>
      <w:r>
        <w:rPr>
          <w:rFonts w:ascii="MS UI Gothic" w:hAnsi="MS UI Gothic" w:eastAsia="MS UI Gothic" w:cs="MS UI Gothic"/>
        </w:rPr>
        <w:t>置</w:t>
      </w:r>
      <w:r>
        <w:rPr>
          <w:rFonts w:eastAsia="Times New Roman"/>
        </w:rPr>
        <w:br w:type="textWrapping"/>
      </w:r>
      <w:r>
        <w:rPr>
          <w:rFonts w:eastAsia="Times New Roman"/>
        </w:rPr>
        <w:t>E.</w:t>
      </w:r>
      <w:r>
        <w:rPr>
          <w:rFonts w:ascii="宋体" w:hAnsi="宋体" w:eastAsia="宋体" w:cs="宋体"/>
        </w:rPr>
        <w:t>编</w:t>
      </w:r>
      <w:r>
        <w:rPr>
          <w:rFonts w:ascii="MS UI Gothic" w:hAnsi="MS UI Gothic" w:eastAsia="MS UI Gothic" w:cs="MS UI Gothic"/>
        </w:rPr>
        <w:t>制依据</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1396、[多选题]使用单位应当自建筑起重机械安装验收合格之日起30日内，将建筑起重机械（）、（）、（）等，向工程所在地县级以上地方人民政府建设主管部门办理建筑起重机械使用登记。</w:t>
      </w:r>
    </w:p>
    <w:p>
      <w:r>
        <w:rPr>
          <w:rFonts w:eastAsia="Times New Roman"/>
        </w:rPr>
        <w:t>A.</w:t>
      </w:r>
      <w:r>
        <w:rPr>
          <w:rFonts w:ascii="MS UI Gothic" w:hAnsi="MS UI Gothic" w:eastAsia="MS UI Gothic" w:cs="MS UI Gothic"/>
        </w:rPr>
        <w:t>建筑起重机械安全管理制度</w:t>
      </w:r>
      <w:r>
        <w:rPr>
          <w:rFonts w:eastAsia="Times New Roman"/>
        </w:rPr>
        <w:br w:type="textWrapping"/>
      </w:r>
      <w:r>
        <w:rPr>
          <w:rFonts w:eastAsia="Times New Roman"/>
        </w:rPr>
        <w:t>B.</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C.</w:t>
      </w:r>
      <w:r>
        <w:rPr>
          <w:rFonts w:ascii="MS UI Gothic" w:hAnsi="MS UI Gothic" w:eastAsia="MS UI Gothic" w:cs="MS UI Gothic"/>
        </w:rPr>
        <w:t>合格</w:t>
      </w:r>
      <w:r>
        <w:rPr>
          <w:rFonts w:ascii="宋体" w:hAnsi="宋体" w:eastAsia="宋体" w:cs="宋体"/>
        </w:rPr>
        <w:t>证</w:t>
      </w:r>
      <w:r>
        <w:rPr>
          <w:rFonts w:eastAsia="Times New Roman"/>
        </w:rPr>
        <w:br w:type="textWrapping"/>
      </w:r>
      <w:r>
        <w:rPr>
          <w:rFonts w:eastAsia="Times New Roman"/>
        </w:rPr>
        <w:t>D.</w:t>
      </w:r>
      <w:r>
        <w:rPr>
          <w:rFonts w:ascii="MS UI Gothic" w:hAnsi="MS UI Gothic" w:eastAsia="MS UI Gothic" w:cs="MS UI Gothic"/>
        </w:rPr>
        <w:t>安装</w:t>
      </w:r>
      <w:r>
        <w:rPr>
          <w:rFonts w:ascii="宋体" w:hAnsi="宋体" w:eastAsia="宋体" w:cs="宋体"/>
        </w:rPr>
        <w:t>验</w:t>
      </w:r>
      <w:r>
        <w:rPr>
          <w:rFonts w:ascii="MS UI Gothic" w:hAnsi="MS UI Gothic" w:eastAsia="MS UI Gothic" w:cs="MS UI Gothic"/>
        </w:rPr>
        <w:t>收</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E.</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名</w:t>
      </w:r>
      <w:r>
        <w:rPr>
          <w:rFonts w:ascii="宋体" w:hAnsi="宋体" w:eastAsia="宋体" w:cs="宋体"/>
        </w:rPr>
        <w:t>单</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1397、[多选题]工伤职工有下列( )情形之一的，停止享受工伤保险待遇</w:t>
      </w:r>
    </w:p>
    <w:p>
      <w:r>
        <w:rPr>
          <w:rFonts w:eastAsia="Times New Roman"/>
        </w:rPr>
        <w:t>A.</w:t>
      </w:r>
      <w:r>
        <w:rPr>
          <w:rFonts w:ascii="宋体" w:hAnsi="宋体" w:eastAsia="宋体" w:cs="宋体"/>
        </w:rPr>
        <w:t>丧</w:t>
      </w:r>
      <w:r>
        <w:rPr>
          <w:rFonts w:ascii="MS UI Gothic" w:hAnsi="MS UI Gothic" w:eastAsia="MS UI Gothic" w:cs="MS UI Gothic"/>
        </w:rPr>
        <w:t>失享受待遇条件</w:t>
      </w:r>
      <w:r>
        <w:rPr>
          <w:rFonts w:eastAsia="Times New Roman"/>
        </w:rPr>
        <w:br w:type="textWrapping"/>
      </w:r>
      <w:r>
        <w:rPr>
          <w:rFonts w:eastAsia="Times New Roman"/>
        </w:rPr>
        <w:t>B.</w:t>
      </w:r>
      <w:r>
        <w:rPr>
          <w:rFonts w:ascii="MS UI Gothic" w:hAnsi="MS UI Gothic" w:eastAsia="MS UI Gothic" w:cs="MS UI Gothic"/>
        </w:rPr>
        <w:t>拒不接受</w:t>
      </w:r>
      <w:r>
        <w:rPr>
          <w:rFonts w:ascii="宋体" w:hAnsi="宋体" w:eastAsia="宋体" w:cs="宋体"/>
        </w:rPr>
        <w:t>劳动</w:t>
      </w:r>
      <w:r>
        <w:rPr>
          <w:rFonts w:ascii="MS UI Gothic" w:hAnsi="MS UI Gothic" w:eastAsia="MS UI Gothic" w:cs="MS UI Gothic"/>
        </w:rPr>
        <w:t>能力</w:t>
      </w:r>
      <w:r>
        <w:rPr>
          <w:rFonts w:ascii="宋体" w:hAnsi="宋体" w:eastAsia="宋体" w:cs="宋体"/>
        </w:rPr>
        <w:t>鉴</w:t>
      </w:r>
      <w:r>
        <w:rPr>
          <w:rFonts w:ascii="MS UI Gothic" w:hAnsi="MS UI Gothic" w:eastAsia="MS UI Gothic" w:cs="MS UI Gothic"/>
        </w:rPr>
        <w:t>定</w:t>
      </w:r>
      <w:r>
        <w:rPr>
          <w:rFonts w:eastAsia="Times New Roman"/>
        </w:rPr>
        <w:br w:type="textWrapping"/>
      </w:r>
      <w:r>
        <w:rPr>
          <w:rFonts w:eastAsia="Times New Roman"/>
        </w:rPr>
        <w:t xml:space="preserve">C. </w:t>
      </w:r>
      <w:r>
        <w:rPr>
          <w:rFonts w:ascii="MS UI Gothic" w:hAnsi="MS UI Gothic" w:eastAsia="MS UI Gothic" w:cs="MS UI Gothic"/>
        </w:rPr>
        <w:t>拒</w:t>
      </w:r>
      <w:r>
        <w:rPr>
          <w:rFonts w:ascii="宋体" w:hAnsi="宋体" w:eastAsia="宋体" w:cs="宋体"/>
        </w:rPr>
        <w:t>绝</w:t>
      </w:r>
      <w:r>
        <w:rPr>
          <w:rFonts w:ascii="MS UI Gothic" w:hAnsi="MS UI Gothic" w:eastAsia="MS UI Gothic" w:cs="MS UI Gothic"/>
        </w:rPr>
        <w:t>治</w:t>
      </w:r>
      <w:r>
        <w:rPr>
          <w:rFonts w:ascii="宋体" w:hAnsi="宋体" w:eastAsia="宋体" w:cs="宋体"/>
        </w:rPr>
        <w:t>疗</w:t>
      </w:r>
      <w:r>
        <w:rPr>
          <w:rFonts w:eastAsia="Times New Roman"/>
        </w:rPr>
        <w:br w:type="textWrapping"/>
      </w:r>
      <w:r>
        <w:rPr>
          <w:rFonts w:eastAsia="Times New Roman"/>
        </w:rPr>
        <w:t>D.</w:t>
      </w:r>
      <w:r>
        <w:rPr>
          <w:rFonts w:ascii="MS UI Gothic" w:hAnsi="MS UI Gothic" w:eastAsia="MS UI Gothic" w:cs="MS UI Gothic"/>
        </w:rPr>
        <w:t>未</w:t>
      </w:r>
      <w:r>
        <w:rPr>
          <w:rFonts w:ascii="宋体" w:hAnsi="宋体" w:eastAsia="宋体" w:cs="宋体"/>
        </w:rPr>
        <w:t>缴纳</w:t>
      </w:r>
      <w:r>
        <w:rPr>
          <w:rFonts w:ascii="MS UI Gothic" w:hAnsi="MS UI Gothic" w:eastAsia="MS UI Gothic" w:cs="MS UI Gothic"/>
        </w:rPr>
        <w:t>工</w:t>
      </w:r>
      <w:r>
        <w:rPr>
          <w:rFonts w:ascii="宋体" w:hAnsi="宋体" w:eastAsia="宋体" w:cs="宋体"/>
        </w:rPr>
        <w:t>伤</w:t>
      </w:r>
      <w:r>
        <w:rPr>
          <w:rFonts w:ascii="MS UI Gothic" w:hAnsi="MS UI Gothic" w:eastAsia="MS UI Gothic" w:cs="MS UI Gothic"/>
        </w:rPr>
        <w:t>保</w:t>
      </w:r>
      <w:r>
        <w:rPr>
          <w:rFonts w:ascii="宋体" w:hAnsi="宋体" w:eastAsia="宋体" w:cs="宋体"/>
        </w:rPr>
        <w:t>险费</w:t>
      </w:r>
      <w:r>
        <w:rPr>
          <w:rFonts w:ascii="MS UI Gothic" w:hAnsi="MS UI Gothic" w:eastAsia="MS UI Gothic" w:cs="MS UI Gothic"/>
        </w:rPr>
        <w:t>用</w:t>
      </w:r>
      <w:r>
        <w:rPr>
          <w:rFonts w:eastAsia="Times New Roman"/>
        </w:rPr>
        <w:br w:type="textWrapping"/>
      </w:r>
      <w:r>
        <w:rPr>
          <w:rFonts w:eastAsia="Times New Roman"/>
        </w:rPr>
        <w:t>E.</w:t>
      </w:r>
      <w:r>
        <w:rPr>
          <w:rFonts w:ascii="MS UI Gothic" w:hAnsi="MS UI Gothic" w:eastAsia="MS UI Gothic" w:cs="MS UI Gothic"/>
        </w:rPr>
        <w:t>未及</w:t>
      </w:r>
      <w:r>
        <w:rPr>
          <w:rFonts w:ascii="宋体" w:hAnsi="宋体" w:eastAsia="宋体" w:cs="宋体"/>
        </w:rPr>
        <w:t>时</w:t>
      </w:r>
      <w:r>
        <w:rPr>
          <w:rFonts w:ascii="MS UI Gothic" w:hAnsi="MS UI Gothic" w:eastAsia="MS UI Gothic" w:cs="MS UI Gothic"/>
        </w:rPr>
        <w:t>就医</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1398、[多选题]违反《建设工程安全生产管理条例》的规定，县级以上人民政府建设行政主管部门或者其他有关行政管理部门的工作人员，有下列（ ）行为之一的，给予降级或者撤职的行政处分；构成犯罪的，依照刑法有关规定追究刑事责任。</w:t>
      </w:r>
    </w:p>
    <w:p>
      <w:r>
        <w:rPr>
          <w:rFonts w:eastAsia="Times New Roman"/>
        </w:rPr>
        <w:t>A.</w:t>
      </w:r>
      <w:r>
        <w:rPr>
          <w:rFonts w:ascii="宋体" w:hAnsi="宋体" w:eastAsia="宋体" w:cs="宋体"/>
        </w:rPr>
        <w:t>对</w:t>
      </w:r>
      <w:r>
        <w:rPr>
          <w:rFonts w:ascii="MS UI Gothic" w:hAnsi="MS UI Gothic" w:eastAsia="MS UI Gothic" w:cs="MS UI Gothic"/>
        </w:rPr>
        <w:t>不具</w:t>
      </w:r>
      <w:r>
        <w:rPr>
          <w:rFonts w:ascii="宋体" w:hAnsi="宋体" w:eastAsia="宋体" w:cs="宋体"/>
        </w:rPr>
        <w:t>备</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条件的施工</w:t>
      </w:r>
      <w:r>
        <w:rPr>
          <w:rFonts w:ascii="宋体" w:hAnsi="宋体" w:eastAsia="宋体" w:cs="宋体"/>
        </w:rPr>
        <w:t>单</w:t>
      </w:r>
      <w:r>
        <w:rPr>
          <w:rFonts w:ascii="MS UI Gothic" w:hAnsi="MS UI Gothic" w:eastAsia="MS UI Gothic" w:cs="MS UI Gothic"/>
        </w:rPr>
        <w:t>位</w:t>
      </w:r>
      <w:r>
        <w:rPr>
          <w:rFonts w:ascii="宋体" w:hAnsi="宋体" w:eastAsia="宋体" w:cs="宋体"/>
        </w:rPr>
        <w:t>颁发资质证书</w:t>
      </w:r>
      <w:r>
        <w:rPr>
          <w:rFonts w:ascii="MS UI Gothic" w:hAnsi="MS UI Gothic" w:eastAsia="MS UI Gothic" w:cs="MS UI Gothic"/>
        </w:rPr>
        <w:t>的</w:t>
      </w:r>
      <w:r>
        <w:rPr>
          <w:rFonts w:eastAsia="Times New Roman"/>
        </w:rPr>
        <w:br w:type="textWrapping"/>
      </w:r>
      <w:r>
        <w:rPr>
          <w:rFonts w:eastAsia="Times New Roman"/>
        </w:rPr>
        <w:t>B.</w:t>
      </w:r>
      <w:r>
        <w:rPr>
          <w:rFonts w:ascii="宋体" w:hAnsi="宋体" w:eastAsia="宋体" w:cs="宋体"/>
        </w:rPr>
        <w:t>对</w:t>
      </w:r>
      <w:r>
        <w:rPr>
          <w:rFonts w:ascii="MS UI Gothic" w:hAnsi="MS UI Gothic" w:eastAsia="MS UI Gothic" w:cs="MS UI Gothic"/>
        </w:rPr>
        <w:t>没有安全施工措施的建</w:t>
      </w:r>
      <w:r>
        <w:rPr>
          <w:rFonts w:ascii="宋体" w:hAnsi="宋体" w:eastAsia="宋体" w:cs="宋体"/>
        </w:rPr>
        <w:t>设</w:t>
      </w:r>
      <w:r>
        <w:rPr>
          <w:rFonts w:ascii="MS UI Gothic" w:hAnsi="MS UI Gothic" w:eastAsia="MS UI Gothic" w:cs="MS UI Gothic"/>
        </w:rPr>
        <w:t>工程</w:t>
      </w:r>
      <w:r>
        <w:rPr>
          <w:rFonts w:ascii="宋体" w:hAnsi="宋体" w:eastAsia="宋体" w:cs="宋体"/>
        </w:rPr>
        <w:t>颁发</w:t>
      </w:r>
      <w:r>
        <w:rPr>
          <w:rFonts w:ascii="MS UI Gothic" w:hAnsi="MS UI Gothic" w:eastAsia="MS UI Gothic" w:cs="MS UI Gothic"/>
        </w:rPr>
        <w:t>施工</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的</w:t>
      </w:r>
      <w:r>
        <w:rPr>
          <w:rFonts w:eastAsia="Times New Roman"/>
        </w:rPr>
        <w:br w:type="textWrapping"/>
      </w:r>
      <w:r>
        <w:rPr>
          <w:rFonts w:eastAsia="Times New Roman"/>
        </w:rPr>
        <w:t>C.</w:t>
      </w:r>
      <w:r>
        <w:rPr>
          <w:rFonts w:ascii="宋体" w:hAnsi="宋体" w:eastAsia="宋体" w:cs="宋体"/>
        </w:rPr>
        <w:t>对</w:t>
      </w:r>
      <w:r>
        <w:rPr>
          <w:rFonts w:ascii="MS UI Gothic" w:hAnsi="MS UI Gothic" w:eastAsia="MS UI Gothic" w:cs="MS UI Gothic"/>
        </w:rPr>
        <w:t>本</w:t>
      </w:r>
      <w:r>
        <w:rPr>
          <w:rFonts w:ascii="宋体" w:hAnsi="宋体" w:eastAsia="宋体" w:cs="宋体"/>
        </w:rPr>
        <w:t>职</w:t>
      </w:r>
      <w:r>
        <w:rPr>
          <w:rFonts w:ascii="MS UI Gothic" w:hAnsi="MS UI Gothic" w:eastAsia="MS UI Gothic" w:cs="MS UI Gothic"/>
        </w:rPr>
        <w:t>工作不尽</w:t>
      </w:r>
      <w:r>
        <w:rPr>
          <w:rFonts w:ascii="宋体" w:hAnsi="宋体" w:eastAsia="宋体" w:cs="宋体"/>
        </w:rPr>
        <w:t>责</w:t>
      </w:r>
      <w:r>
        <w:rPr>
          <w:rFonts w:ascii="MS UI Gothic" w:hAnsi="MS UI Gothic" w:eastAsia="MS UI Gothic" w:cs="MS UI Gothic"/>
        </w:rPr>
        <w:t>的</w:t>
      </w:r>
      <w:r>
        <w:rPr>
          <w:rFonts w:eastAsia="Times New Roman"/>
        </w:rPr>
        <w:br w:type="textWrapping"/>
      </w:r>
      <w:r>
        <w:rPr>
          <w:rFonts w:eastAsia="Times New Roman"/>
        </w:rPr>
        <w:t>D.</w:t>
      </w:r>
      <w:r>
        <w:rPr>
          <w:rFonts w:ascii="宋体" w:hAnsi="宋体" w:eastAsia="宋体" w:cs="宋体"/>
        </w:rPr>
        <w:t>发现违</w:t>
      </w:r>
      <w:r>
        <w:rPr>
          <w:rFonts w:ascii="MS UI Gothic" w:hAnsi="MS UI Gothic" w:eastAsia="MS UI Gothic" w:cs="MS UI Gothic"/>
        </w:rPr>
        <w:t>法行</w:t>
      </w:r>
      <w:r>
        <w:rPr>
          <w:rFonts w:ascii="宋体" w:hAnsi="宋体" w:eastAsia="宋体" w:cs="宋体"/>
        </w:rPr>
        <w:t>为</w:t>
      </w:r>
      <w:r>
        <w:rPr>
          <w:rFonts w:ascii="MS UI Gothic" w:hAnsi="MS UI Gothic" w:eastAsia="MS UI Gothic" w:cs="MS UI Gothic"/>
        </w:rPr>
        <w:t>不予</w:t>
      </w:r>
      <w:r>
        <w:rPr>
          <w:rFonts w:ascii="宋体" w:hAnsi="宋体" w:eastAsia="宋体" w:cs="宋体"/>
        </w:rPr>
        <w:t>查处</w:t>
      </w:r>
      <w:r>
        <w:rPr>
          <w:rFonts w:ascii="MS UI Gothic" w:hAnsi="MS UI Gothic" w:eastAsia="MS UI Gothic" w:cs="MS UI Gothic"/>
        </w:rPr>
        <w:t>的</w:t>
      </w:r>
      <w:r>
        <w:rPr>
          <w:rFonts w:eastAsia="Times New Roman"/>
        </w:rPr>
        <w:br w:type="textWrapping"/>
      </w:r>
      <w:r>
        <w:rPr>
          <w:rFonts w:eastAsia="Times New Roman"/>
        </w:rPr>
        <w:t>E.</w:t>
      </w:r>
      <w:r>
        <w:rPr>
          <w:rFonts w:ascii="MS UI Gothic" w:hAnsi="MS UI Gothic" w:eastAsia="MS UI Gothic" w:cs="MS UI Gothic"/>
        </w:rPr>
        <w:t>不依法履行</w:t>
      </w:r>
      <w:r>
        <w:rPr>
          <w:rFonts w:ascii="宋体" w:hAnsi="宋体" w:eastAsia="宋体" w:cs="宋体"/>
        </w:rPr>
        <w:t>监</w:t>
      </w:r>
      <w:r>
        <w:rPr>
          <w:rFonts w:ascii="MS UI Gothic" w:hAnsi="MS UI Gothic" w:eastAsia="MS UI Gothic" w:cs="MS UI Gothic"/>
        </w:rPr>
        <w:t>督管理</w:t>
      </w:r>
      <w:r>
        <w:rPr>
          <w:rFonts w:ascii="宋体" w:hAnsi="宋体" w:eastAsia="宋体" w:cs="宋体"/>
        </w:rPr>
        <w:t>职责</w:t>
      </w:r>
      <w:r>
        <w:rPr>
          <w:rFonts w:ascii="MS UI Gothic" w:hAnsi="MS UI Gothic" w:eastAsia="MS UI Gothic" w:cs="MS UI Gothic"/>
        </w:rPr>
        <w:t>的其他行</w:t>
      </w:r>
      <w:r>
        <w:rPr>
          <w:rFonts w:ascii="宋体" w:hAnsi="宋体" w:eastAsia="宋体" w:cs="宋体"/>
        </w:rPr>
        <w:t>为</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1399、[多选题]符合下列( )条件的为一级基坑。</w:t>
      </w:r>
    </w:p>
    <w:p>
      <w:r>
        <w:rPr>
          <w:rFonts w:eastAsia="Times New Roman"/>
        </w:rPr>
        <w:t>A.</w:t>
      </w:r>
      <w:r>
        <w:rPr>
          <w:rFonts w:ascii="MS UI Gothic" w:hAnsi="MS UI Gothic" w:eastAsia="MS UI Gothic" w:cs="MS UI Gothic"/>
        </w:rPr>
        <w:t>开挖深度大于</w:t>
      </w:r>
      <w:r>
        <w:rPr>
          <w:rFonts w:eastAsia="Times New Roman"/>
        </w:rPr>
        <w:t>7m</w:t>
      </w:r>
      <w:r>
        <w:rPr>
          <w:rFonts w:eastAsia="Times New Roman"/>
        </w:rPr>
        <w:br w:type="textWrapping"/>
      </w:r>
      <w:r>
        <w:rPr>
          <w:rFonts w:eastAsia="Times New Roman"/>
        </w:rPr>
        <w:t>B.</w:t>
      </w:r>
      <w:r>
        <w:rPr>
          <w:rFonts w:ascii="MS UI Gothic" w:hAnsi="MS UI Gothic" w:eastAsia="MS UI Gothic" w:cs="MS UI Gothic"/>
        </w:rPr>
        <w:t>开挖深度大于</w:t>
      </w:r>
      <w:r>
        <w:rPr>
          <w:rFonts w:eastAsia="Times New Roman"/>
        </w:rPr>
        <w:t>10m</w:t>
      </w:r>
      <w:r>
        <w:rPr>
          <w:rFonts w:eastAsia="Times New Roman"/>
        </w:rPr>
        <w:br w:type="textWrapping"/>
      </w:r>
      <w:r>
        <w:rPr>
          <w:rFonts w:eastAsia="Times New Roman"/>
        </w:rPr>
        <w:t>C.</w:t>
      </w:r>
      <w:r>
        <w:rPr>
          <w:rFonts w:ascii="MS UI Gothic" w:hAnsi="MS UI Gothic" w:eastAsia="MS UI Gothic" w:cs="MS UI Gothic"/>
        </w:rPr>
        <w:t>与</w:t>
      </w:r>
      <w:r>
        <w:rPr>
          <w:rFonts w:ascii="宋体" w:hAnsi="宋体" w:eastAsia="宋体" w:cs="宋体"/>
        </w:rPr>
        <w:t>临</w:t>
      </w:r>
      <w:r>
        <w:rPr>
          <w:rFonts w:ascii="MS UI Gothic" w:hAnsi="MS UI Gothic" w:eastAsia="MS UI Gothic" w:cs="MS UI Gothic"/>
        </w:rPr>
        <w:t>近建筑物重要</w:t>
      </w:r>
      <w:r>
        <w:rPr>
          <w:rFonts w:ascii="宋体" w:hAnsi="宋体" w:eastAsia="宋体" w:cs="宋体"/>
        </w:rPr>
        <w:t>设</w:t>
      </w:r>
      <w:r>
        <w:rPr>
          <w:rFonts w:ascii="MS UI Gothic" w:hAnsi="MS UI Gothic" w:eastAsia="MS UI Gothic" w:cs="MS UI Gothic"/>
        </w:rPr>
        <w:t>施的距离在开挖深度以内的基坑</w:t>
      </w:r>
      <w:r>
        <w:rPr>
          <w:rFonts w:eastAsia="Times New Roman"/>
        </w:rPr>
        <w:br w:type="textWrapping"/>
      </w:r>
      <w:r>
        <w:rPr>
          <w:rFonts w:eastAsia="Times New Roman"/>
        </w:rPr>
        <w:t>D.</w:t>
      </w:r>
      <w:r>
        <w:rPr>
          <w:rFonts w:ascii="MS UI Gothic" w:hAnsi="MS UI Gothic" w:eastAsia="MS UI Gothic" w:cs="MS UI Gothic"/>
        </w:rPr>
        <w:t>基坑范</w:t>
      </w:r>
      <w:r>
        <w:rPr>
          <w:rFonts w:ascii="宋体" w:hAnsi="宋体" w:eastAsia="宋体" w:cs="宋体"/>
        </w:rPr>
        <w:t>围</w:t>
      </w:r>
      <w:r>
        <w:rPr>
          <w:rFonts w:ascii="MS UI Gothic" w:hAnsi="MS UI Gothic" w:eastAsia="MS UI Gothic" w:cs="MS UI Gothic"/>
        </w:rPr>
        <w:t>内有</w:t>
      </w:r>
      <w:r>
        <w:rPr>
          <w:rFonts w:ascii="宋体" w:hAnsi="宋体" w:eastAsia="宋体" w:cs="宋体"/>
        </w:rPr>
        <w:t>历</w:t>
      </w:r>
      <w:r>
        <w:rPr>
          <w:rFonts w:ascii="MS UI Gothic" w:hAnsi="MS UI Gothic" w:eastAsia="MS UI Gothic" w:cs="MS UI Gothic"/>
        </w:rPr>
        <w:t>史文物，近代</w:t>
      </w:r>
      <w:r>
        <w:rPr>
          <w:rFonts w:ascii="宋体" w:hAnsi="宋体" w:eastAsia="宋体" w:cs="宋体"/>
        </w:rPr>
        <w:t>优</w:t>
      </w:r>
      <w:r>
        <w:rPr>
          <w:rFonts w:ascii="MS UI Gothic" w:hAnsi="MS UI Gothic" w:eastAsia="MS UI Gothic" w:cs="MS UI Gothic"/>
        </w:rPr>
        <w:t>秀建筑重要管</w:t>
      </w:r>
      <w:r>
        <w:rPr>
          <w:rFonts w:ascii="宋体" w:hAnsi="宋体" w:eastAsia="宋体" w:cs="宋体"/>
        </w:rPr>
        <w:t>线</w:t>
      </w:r>
      <w:r>
        <w:rPr>
          <w:rFonts w:ascii="MS UI Gothic" w:hAnsi="MS UI Gothic" w:eastAsia="MS UI Gothic" w:cs="MS UI Gothic"/>
        </w:rPr>
        <w:t>等</w:t>
      </w:r>
      <w:r>
        <w:rPr>
          <w:rFonts w:ascii="宋体" w:hAnsi="宋体" w:eastAsia="宋体" w:cs="宋体"/>
        </w:rPr>
        <w:t>严</w:t>
      </w:r>
      <w:r>
        <w:rPr>
          <w:rFonts w:ascii="MS UI Gothic" w:hAnsi="MS UI Gothic" w:eastAsia="MS UI Gothic" w:cs="MS UI Gothic"/>
        </w:rPr>
        <w:t>加保</w:t>
      </w:r>
      <w:r>
        <w:rPr>
          <w:rFonts w:ascii="宋体" w:hAnsi="宋体" w:eastAsia="宋体" w:cs="宋体"/>
        </w:rPr>
        <w:t>护</w:t>
      </w:r>
      <w:r>
        <w:rPr>
          <w:rFonts w:ascii="MS UI Gothic" w:hAnsi="MS UI Gothic" w:eastAsia="MS UI Gothic" w:cs="MS UI Gothic"/>
        </w:rPr>
        <w:t>的基坑</w:t>
      </w:r>
      <w:r>
        <w:rPr>
          <w:rFonts w:eastAsia="Times New Roman"/>
        </w:rPr>
        <w:br w:type="textWrapping"/>
      </w:r>
      <w:r>
        <w:rPr>
          <w:rFonts w:eastAsia="Times New Roman"/>
        </w:rPr>
        <w:t>E.</w:t>
      </w:r>
      <w:r>
        <w:rPr>
          <w:rFonts w:ascii="MS UI Gothic" w:hAnsi="MS UI Gothic" w:eastAsia="MS UI Gothic" w:cs="MS UI Gothic"/>
        </w:rPr>
        <w:t>重要工程或支撑</w:t>
      </w:r>
      <w:r>
        <w:rPr>
          <w:rFonts w:ascii="宋体" w:hAnsi="宋体" w:eastAsia="宋体" w:cs="宋体"/>
        </w:rPr>
        <w:t>结</w:t>
      </w:r>
      <w:r>
        <w:rPr>
          <w:rFonts w:ascii="MS UI Gothic" w:hAnsi="MS UI Gothic" w:eastAsia="MS UI Gothic" w:cs="MS UI Gothic"/>
        </w:rPr>
        <w:t>构作主体</w:t>
      </w:r>
      <w:r>
        <w:rPr>
          <w:rFonts w:ascii="宋体" w:hAnsi="宋体" w:eastAsia="宋体" w:cs="宋体"/>
        </w:rPr>
        <w:t>结</w:t>
      </w:r>
      <w:r>
        <w:rPr>
          <w:rFonts w:ascii="MS UI Gothic" w:hAnsi="MS UI Gothic" w:eastAsia="MS UI Gothic" w:cs="MS UI Gothic"/>
        </w:rPr>
        <w:t>构的一部分</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1400、[多选题]建筑工地常备的消防器材有( )。</w:t>
      </w:r>
    </w:p>
    <w:p>
      <w:r>
        <w:rPr>
          <w:rFonts w:eastAsia="Times New Roman"/>
        </w:rPr>
        <w:t>A.</w:t>
      </w:r>
      <w:r>
        <w:rPr>
          <w:rFonts w:ascii="MS UI Gothic" w:hAnsi="MS UI Gothic" w:eastAsia="MS UI Gothic" w:cs="MS UI Gothic"/>
        </w:rPr>
        <w:t>砂子</w:t>
      </w:r>
      <w:r>
        <w:rPr>
          <w:rFonts w:eastAsia="Times New Roman"/>
        </w:rPr>
        <w:br w:type="textWrapping"/>
      </w:r>
      <w:r>
        <w:rPr>
          <w:rFonts w:eastAsia="Times New Roman"/>
        </w:rPr>
        <w:t>B.</w:t>
      </w:r>
      <w:r>
        <w:rPr>
          <w:rFonts w:ascii="MS UI Gothic" w:hAnsi="MS UI Gothic" w:eastAsia="MS UI Gothic" w:cs="MS UI Gothic"/>
        </w:rPr>
        <w:t>水桶</w:t>
      </w:r>
      <w:r>
        <w:rPr>
          <w:rFonts w:eastAsia="Times New Roman"/>
        </w:rPr>
        <w:br w:type="textWrapping"/>
      </w:r>
      <w:r>
        <w:rPr>
          <w:rFonts w:eastAsia="Times New Roman"/>
        </w:rPr>
        <w:t>C.</w:t>
      </w:r>
      <w:r>
        <w:rPr>
          <w:rFonts w:ascii="宋体" w:hAnsi="宋体" w:eastAsia="宋体" w:cs="宋体"/>
        </w:rPr>
        <w:t>铁锨</w:t>
      </w:r>
      <w:r>
        <w:rPr>
          <w:rFonts w:eastAsia="Times New Roman"/>
        </w:rPr>
        <w:br w:type="textWrapping"/>
      </w:r>
      <w:r>
        <w:rPr>
          <w:rFonts w:eastAsia="Times New Roman"/>
        </w:rPr>
        <w:t>D.</w:t>
      </w:r>
      <w:r>
        <w:rPr>
          <w:rFonts w:ascii="宋体" w:hAnsi="宋体" w:eastAsia="宋体" w:cs="宋体"/>
        </w:rPr>
        <w:t>灭</w:t>
      </w:r>
      <w:r>
        <w:rPr>
          <w:rFonts w:ascii="MS UI Gothic" w:hAnsi="MS UI Gothic" w:eastAsia="MS UI Gothic" w:cs="MS UI Gothic"/>
        </w:rPr>
        <w:t>火器</w:t>
      </w:r>
      <w:r>
        <w:rPr>
          <w:rFonts w:eastAsia="Times New Roman"/>
        </w:rPr>
        <w:br w:type="textWrapping"/>
      </w:r>
      <w:r>
        <w:rPr>
          <w:rFonts w:eastAsia="Times New Roman"/>
        </w:rPr>
        <w:t>E.</w:t>
      </w:r>
      <w:r>
        <w:rPr>
          <w:rFonts w:ascii="MS UI Gothic" w:hAnsi="MS UI Gothic" w:eastAsia="MS UI Gothic" w:cs="MS UI Gothic"/>
        </w:rPr>
        <w:t>水池</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1401、[多选题]锅炉的主要受压部件有( )。</w:t>
      </w:r>
    </w:p>
    <w:p>
      <w:r>
        <w:rPr>
          <w:rFonts w:eastAsia="Times New Roman"/>
        </w:rPr>
        <w:t>A.</w:t>
      </w:r>
      <w:r>
        <w:rPr>
          <w:rFonts w:ascii="宋体" w:hAnsi="宋体" w:eastAsia="宋体" w:cs="宋体"/>
        </w:rPr>
        <w:t>锅</w:t>
      </w:r>
      <w:r>
        <w:rPr>
          <w:rFonts w:ascii="MS UI Gothic" w:hAnsi="MS UI Gothic" w:eastAsia="MS UI Gothic" w:cs="MS UI Gothic"/>
        </w:rPr>
        <w:t>筒</w:t>
      </w:r>
      <w:r>
        <w:rPr>
          <w:rFonts w:eastAsia="Times New Roman"/>
        </w:rPr>
        <w:br w:type="textWrapping"/>
      </w:r>
      <w:r>
        <w:rPr>
          <w:rFonts w:eastAsia="Times New Roman"/>
        </w:rPr>
        <w:t>B.</w:t>
      </w:r>
      <w:r>
        <w:rPr>
          <w:rFonts w:ascii="MS UI Gothic" w:hAnsi="MS UI Gothic" w:eastAsia="MS UI Gothic" w:cs="MS UI Gothic"/>
        </w:rPr>
        <w:t>水冷壁</w:t>
      </w:r>
      <w:r>
        <w:rPr>
          <w:rFonts w:eastAsia="Times New Roman"/>
        </w:rPr>
        <w:br w:type="textWrapping"/>
      </w:r>
      <w:r>
        <w:rPr>
          <w:rFonts w:eastAsia="Times New Roman"/>
        </w:rPr>
        <w:t>C.</w:t>
      </w:r>
      <w:r>
        <w:rPr>
          <w:rFonts w:ascii="MS UI Gothic" w:hAnsi="MS UI Gothic" w:eastAsia="MS UI Gothic" w:cs="MS UI Gothic"/>
        </w:rPr>
        <w:t>集箱</w:t>
      </w:r>
      <w:r>
        <w:rPr>
          <w:rFonts w:eastAsia="Times New Roman"/>
        </w:rPr>
        <w:br w:type="textWrapping"/>
      </w:r>
      <w:r>
        <w:rPr>
          <w:rFonts w:eastAsia="Times New Roman"/>
        </w:rPr>
        <w:t>D.</w:t>
      </w:r>
      <w:r>
        <w:rPr>
          <w:rFonts w:ascii="宋体" w:hAnsi="宋体" w:eastAsia="宋体" w:cs="宋体"/>
        </w:rPr>
        <w:t>对</w:t>
      </w:r>
      <w:r>
        <w:rPr>
          <w:rFonts w:ascii="MS UI Gothic" w:hAnsi="MS UI Gothic" w:eastAsia="MS UI Gothic" w:cs="MS UI Gothic"/>
        </w:rPr>
        <w:t>流管束</w:t>
      </w:r>
      <w:r>
        <w:rPr>
          <w:rFonts w:eastAsia="Times New Roman"/>
        </w:rPr>
        <w:br w:type="textWrapping"/>
      </w:r>
      <w:r>
        <w:rPr>
          <w:rFonts w:eastAsia="Times New Roman"/>
        </w:rPr>
        <w:t>E.</w:t>
      </w:r>
      <w:r>
        <w:rPr>
          <w:rFonts w:ascii="MS UI Gothic" w:hAnsi="MS UI Gothic" w:eastAsia="MS UI Gothic" w:cs="MS UI Gothic"/>
        </w:rPr>
        <w:t>烟火管</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1402、[多选题]下列属于第二类压力容器的有( )。</w:t>
      </w:r>
    </w:p>
    <w:p>
      <w:r>
        <w:rPr>
          <w:rFonts w:eastAsia="Times New Roman"/>
        </w:rPr>
        <w:t>A.</w:t>
      </w:r>
      <w:r>
        <w:rPr>
          <w:rFonts w:ascii="MS UI Gothic" w:hAnsi="MS UI Gothic" w:eastAsia="MS UI Gothic" w:cs="MS UI Gothic"/>
        </w:rPr>
        <w:t>中</w:t>
      </w:r>
      <w:r>
        <w:rPr>
          <w:rFonts w:ascii="宋体" w:hAnsi="宋体" w:eastAsia="宋体" w:cs="宋体"/>
        </w:rPr>
        <w:t>压</w:t>
      </w:r>
      <w:r>
        <w:rPr>
          <w:rFonts w:ascii="MS UI Gothic" w:hAnsi="MS UI Gothic" w:eastAsia="MS UI Gothic" w:cs="MS UI Gothic"/>
        </w:rPr>
        <w:t>容器</w:t>
      </w:r>
      <w:r>
        <w:rPr>
          <w:rFonts w:eastAsia="Times New Roman"/>
        </w:rPr>
        <w:br w:type="textWrapping"/>
      </w:r>
      <w:r>
        <w:rPr>
          <w:rFonts w:eastAsia="Times New Roman"/>
        </w:rPr>
        <w:t>B.</w:t>
      </w:r>
      <w:r>
        <w:rPr>
          <w:rFonts w:ascii="MS UI Gothic" w:hAnsi="MS UI Gothic" w:eastAsia="MS UI Gothic" w:cs="MS UI Gothic"/>
        </w:rPr>
        <w:t>移</w:t>
      </w:r>
      <w:r>
        <w:rPr>
          <w:rFonts w:ascii="宋体" w:hAnsi="宋体" w:eastAsia="宋体" w:cs="宋体"/>
        </w:rPr>
        <w:t>动</w:t>
      </w:r>
      <w:r>
        <w:rPr>
          <w:rFonts w:ascii="MS UI Gothic" w:hAnsi="MS UI Gothic" w:eastAsia="MS UI Gothic" w:cs="MS UI Gothic"/>
        </w:rPr>
        <w:t>式</w:t>
      </w:r>
      <w:r>
        <w:rPr>
          <w:rFonts w:ascii="宋体" w:hAnsi="宋体" w:eastAsia="宋体" w:cs="宋体"/>
        </w:rPr>
        <w:t>压</w:t>
      </w:r>
      <w:r>
        <w:rPr>
          <w:rFonts w:ascii="MS UI Gothic" w:hAnsi="MS UI Gothic" w:eastAsia="MS UI Gothic" w:cs="MS UI Gothic"/>
        </w:rPr>
        <w:t>力容器</w:t>
      </w:r>
      <w:r>
        <w:rPr>
          <w:rFonts w:eastAsia="Times New Roman"/>
        </w:rPr>
        <w:br w:type="textWrapping"/>
      </w:r>
      <w:r>
        <w:rPr>
          <w:rFonts w:eastAsia="Times New Roman"/>
        </w:rPr>
        <w:t>C.</w:t>
      </w:r>
      <w:r>
        <w:rPr>
          <w:rFonts w:ascii="MS UI Gothic" w:hAnsi="MS UI Gothic" w:eastAsia="MS UI Gothic" w:cs="MS UI Gothic"/>
        </w:rPr>
        <w:t>存</w:t>
      </w:r>
      <w:r>
        <w:rPr>
          <w:rFonts w:ascii="宋体" w:hAnsi="宋体" w:eastAsia="宋体" w:cs="宋体"/>
        </w:rPr>
        <w:t>贮</w:t>
      </w:r>
      <w:r>
        <w:rPr>
          <w:rFonts w:ascii="MS UI Gothic" w:hAnsi="MS UI Gothic" w:eastAsia="MS UI Gothic" w:cs="MS UI Gothic"/>
        </w:rPr>
        <w:t>毒性程度</w:t>
      </w:r>
      <w:r>
        <w:rPr>
          <w:rFonts w:ascii="宋体" w:hAnsi="宋体" w:eastAsia="宋体" w:cs="宋体"/>
        </w:rPr>
        <w:t>为</w:t>
      </w:r>
      <w:r>
        <w:rPr>
          <w:rFonts w:ascii="MS UI Gothic" w:hAnsi="MS UI Gothic" w:eastAsia="MS UI Gothic" w:cs="MS UI Gothic"/>
        </w:rPr>
        <w:t>极度和高度危害介</w:t>
      </w:r>
      <w:r>
        <w:rPr>
          <w:rFonts w:ascii="宋体" w:hAnsi="宋体" w:eastAsia="宋体" w:cs="宋体"/>
        </w:rPr>
        <w:t>质</w:t>
      </w:r>
      <w:r>
        <w:rPr>
          <w:rFonts w:ascii="MS UI Gothic" w:hAnsi="MS UI Gothic" w:eastAsia="MS UI Gothic" w:cs="MS UI Gothic"/>
        </w:rPr>
        <w:t>的低</w:t>
      </w:r>
      <w:r>
        <w:rPr>
          <w:rFonts w:ascii="宋体" w:hAnsi="宋体" w:eastAsia="宋体" w:cs="宋体"/>
        </w:rPr>
        <w:t>压</w:t>
      </w:r>
      <w:r>
        <w:rPr>
          <w:rFonts w:ascii="MS UI Gothic" w:hAnsi="MS UI Gothic" w:eastAsia="MS UI Gothic" w:cs="MS UI Gothic"/>
        </w:rPr>
        <w:t>容器</w:t>
      </w:r>
      <w:r>
        <w:rPr>
          <w:rFonts w:eastAsia="Times New Roman"/>
        </w:rPr>
        <w:br w:type="textWrapping"/>
      </w:r>
      <w:r>
        <w:rPr>
          <w:rFonts w:eastAsia="Times New Roman"/>
        </w:rPr>
        <w:t>D.</w:t>
      </w:r>
      <w:r>
        <w:rPr>
          <w:rFonts w:ascii="MS UI Gothic" w:hAnsi="MS UI Gothic" w:eastAsia="MS UI Gothic" w:cs="MS UI Gothic"/>
        </w:rPr>
        <w:t>中</w:t>
      </w:r>
      <w:r>
        <w:rPr>
          <w:rFonts w:ascii="宋体" w:hAnsi="宋体" w:eastAsia="宋体" w:cs="宋体"/>
        </w:rPr>
        <w:t>压</w:t>
      </w:r>
      <w:r>
        <w:rPr>
          <w:rFonts w:ascii="MS UI Gothic" w:hAnsi="MS UI Gothic" w:eastAsia="MS UI Gothic" w:cs="MS UI Gothic"/>
        </w:rPr>
        <w:t>搪玻璃</w:t>
      </w:r>
      <w:r>
        <w:rPr>
          <w:rFonts w:ascii="宋体" w:hAnsi="宋体" w:eastAsia="宋体" w:cs="宋体"/>
        </w:rPr>
        <w:t>压</w:t>
      </w:r>
      <w:r>
        <w:rPr>
          <w:rFonts w:ascii="MS UI Gothic" w:hAnsi="MS UI Gothic" w:eastAsia="MS UI Gothic" w:cs="MS UI Gothic"/>
        </w:rPr>
        <w:t>力容器</w:t>
      </w:r>
      <w:r>
        <w:rPr>
          <w:rFonts w:eastAsia="Times New Roman"/>
        </w:rPr>
        <w:br w:type="textWrapping"/>
      </w:r>
      <w:r>
        <w:rPr>
          <w:rFonts w:eastAsia="Times New Roman"/>
        </w:rPr>
        <w:t>E.</w:t>
      </w:r>
      <w:r>
        <w:rPr>
          <w:rFonts w:ascii="MS UI Gothic" w:hAnsi="MS UI Gothic" w:eastAsia="MS UI Gothic" w:cs="MS UI Gothic"/>
        </w:rPr>
        <w:t>低</w:t>
      </w:r>
      <w:r>
        <w:rPr>
          <w:rFonts w:ascii="宋体" w:hAnsi="宋体" w:eastAsia="宋体" w:cs="宋体"/>
        </w:rPr>
        <w:t>压</w:t>
      </w:r>
      <w:r>
        <w:rPr>
          <w:rFonts w:ascii="MS UI Gothic" w:hAnsi="MS UI Gothic" w:eastAsia="MS UI Gothic" w:cs="MS UI Gothic"/>
        </w:rPr>
        <w:t>管壳式余</w:t>
      </w:r>
      <w:r>
        <w:rPr>
          <w:rFonts w:ascii="宋体" w:hAnsi="宋体" w:eastAsia="宋体" w:cs="宋体"/>
        </w:rPr>
        <w:t>热锅</w:t>
      </w:r>
      <w:r>
        <w:rPr>
          <w:rFonts w:ascii="MS UI Gothic" w:hAnsi="MS UI Gothic" w:eastAsia="MS UI Gothic" w:cs="MS UI Gothic"/>
        </w:rPr>
        <w:t>炉</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1403、[多选题]顶管施工主要包括（ ）。</w:t>
      </w:r>
    </w:p>
    <w:p>
      <w:r>
        <w:rPr>
          <w:rFonts w:eastAsia="Times New Roman"/>
        </w:rPr>
        <w:t>A.</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坑</w:t>
      </w:r>
      <w:r>
        <w:rPr>
          <w:rFonts w:ascii="宋体" w:hAnsi="宋体" w:eastAsia="宋体" w:cs="宋体"/>
        </w:rPr>
        <w:t>设</w:t>
      </w:r>
      <w:r>
        <w:rPr>
          <w:rFonts w:ascii="MS UI Gothic" w:hAnsi="MS UI Gothic" w:eastAsia="MS UI Gothic" w:cs="MS UI Gothic"/>
        </w:rPr>
        <w:t>置、后背修筑与</w:t>
      </w:r>
      <w:r>
        <w:rPr>
          <w:rFonts w:ascii="宋体" w:hAnsi="宋体" w:eastAsia="宋体" w:cs="宋体"/>
        </w:rPr>
        <w:t>导轨铺设</w:t>
      </w:r>
      <w:r>
        <w:rPr>
          <w:rFonts w:eastAsia="Times New Roman"/>
        </w:rPr>
        <w:br w:type="textWrapping"/>
      </w:r>
      <w:r>
        <w:rPr>
          <w:rFonts w:eastAsia="Times New Roman"/>
        </w:rPr>
        <w:t>B.</w:t>
      </w:r>
      <w:r>
        <w:rPr>
          <w:rFonts w:ascii="MS UI Gothic" w:hAnsi="MS UI Gothic" w:eastAsia="MS UI Gothic" w:cs="MS UI Gothic"/>
        </w:rPr>
        <w:t>施工交底</w:t>
      </w:r>
      <w:r>
        <w:rPr>
          <w:rFonts w:eastAsia="Times New Roman"/>
        </w:rPr>
        <w:br w:type="textWrapping"/>
      </w:r>
      <w:r>
        <w:rPr>
          <w:rFonts w:eastAsia="Times New Roman"/>
        </w:rPr>
        <w:t>C.</w:t>
      </w:r>
      <w:r>
        <w:rPr>
          <w:rFonts w:ascii="MS UI Gothic" w:hAnsi="MS UI Gothic" w:eastAsia="MS UI Gothic" w:cs="MS UI Gothic"/>
        </w:rPr>
        <w:t>降水与排水、</w:t>
      </w:r>
      <w:r>
        <w:rPr>
          <w:rFonts w:ascii="宋体" w:hAnsi="宋体" w:eastAsia="宋体" w:cs="宋体"/>
        </w:rPr>
        <w:t>顶进</w:t>
      </w:r>
      <w:r>
        <w:rPr>
          <w:rFonts w:eastAsia="Times New Roman"/>
        </w:rPr>
        <w:br w:type="textWrapping"/>
      </w:r>
      <w:r>
        <w:rPr>
          <w:rFonts w:eastAsia="Times New Roman"/>
        </w:rPr>
        <w:t>D.</w:t>
      </w:r>
      <w:r>
        <w:rPr>
          <w:rFonts w:ascii="MS UI Gothic" w:hAnsi="MS UI Gothic" w:eastAsia="MS UI Gothic" w:cs="MS UI Gothic"/>
        </w:rPr>
        <w:t>挖土与出土、下管与接口</w:t>
      </w:r>
      <w:r>
        <w:rPr>
          <w:rFonts w:eastAsia="Times New Roman"/>
        </w:rPr>
        <w:br w:type="textWrapping"/>
      </w:r>
      <w:r>
        <w:rPr>
          <w:rFonts w:eastAsia="Times New Roman"/>
        </w:rPr>
        <w:t>E.</w:t>
      </w:r>
      <w:r>
        <w:rPr>
          <w:rFonts w:ascii="宋体" w:hAnsi="宋体" w:eastAsia="宋体" w:cs="宋体"/>
        </w:rPr>
        <w:t>顶进设备</w:t>
      </w:r>
      <w:r>
        <w:rPr>
          <w:rFonts w:ascii="MS UI Gothic" w:hAnsi="MS UI Gothic" w:eastAsia="MS UI Gothic" w:cs="MS UI Gothic"/>
        </w:rPr>
        <w:t>布置、工作管准</w:t>
      </w:r>
      <w:r>
        <w:rPr>
          <w:rFonts w:ascii="宋体" w:hAnsi="宋体" w:eastAsia="宋体" w:cs="宋体"/>
        </w:rPr>
        <w:t>备</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1404、[多选题]盾构施工开工阶段整个流程包括（ ）。</w:t>
      </w:r>
    </w:p>
    <w:p>
      <w:r>
        <w:rPr>
          <w:rFonts w:eastAsia="Times New Roman"/>
        </w:rPr>
        <w:t>A.</w:t>
      </w:r>
      <w:r>
        <w:rPr>
          <w:rFonts w:ascii="MS UI Gothic" w:hAnsi="MS UI Gothic" w:eastAsia="MS UI Gothic" w:cs="MS UI Gothic"/>
        </w:rPr>
        <w:t>盾构机</w:t>
      </w:r>
      <w:r>
        <w:rPr>
          <w:rFonts w:ascii="宋体" w:hAnsi="宋体" w:eastAsia="宋体" w:cs="宋体"/>
        </w:rPr>
        <w:t>进</w:t>
      </w:r>
      <w:r>
        <w:rPr>
          <w:rFonts w:ascii="MS UI Gothic" w:hAnsi="MS UI Gothic" w:eastAsia="MS UI Gothic" w:cs="MS UI Gothic"/>
        </w:rPr>
        <w:t>出洞</w:t>
      </w:r>
      <w:r>
        <w:rPr>
          <w:rFonts w:eastAsia="Times New Roman"/>
        </w:rPr>
        <w:br w:type="textWrapping"/>
      </w:r>
      <w:r>
        <w:rPr>
          <w:rFonts w:eastAsia="Times New Roman"/>
        </w:rPr>
        <w:t>B.</w:t>
      </w:r>
      <w:r>
        <w:rPr>
          <w:rFonts w:ascii="MS UI Gothic" w:hAnsi="MS UI Gothic" w:eastAsia="MS UI Gothic" w:cs="MS UI Gothic"/>
        </w:rPr>
        <w:t>管片</w:t>
      </w:r>
      <w:r>
        <w:rPr>
          <w:rFonts w:ascii="宋体" w:hAnsi="宋体" w:eastAsia="宋体" w:cs="宋体"/>
        </w:rPr>
        <w:t>进场</w:t>
      </w:r>
      <w:r>
        <w:rPr>
          <w:rFonts w:eastAsia="Times New Roman"/>
        </w:rPr>
        <w:br w:type="textWrapping"/>
      </w:r>
      <w:r>
        <w:rPr>
          <w:rFonts w:eastAsia="Times New Roman"/>
        </w:rPr>
        <w:t>C.</w:t>
      </w:r>
      <w:r>
        <w:rPr>
          <w:rFonts w:ascii="MS UI Gothic" w:hAnsi="MS UI Gothic" w:eastAsia="MS UI Gothic" w:cs="MS UI Gothic"/>
        </w:rPr>
        <w:t>垂直运</w:t>
      </w:r>
      <w:r>
        <w:rPr>
          <w:rFonts w:ascii="宋体" w:hAnsi="宋体" w:eastAsia="宋体" w:cs="宋体"/>
        </w:rPr>
        <w:t>输</w:t>
      </w:r>
      <w:r>
        <w:rPr>
          <w:rFonts w:ascii="MS UI Gothic" w:hAnsi="MS UI Gothic" w:eastAsia="MS UI Gothic" w:cs="MS UI Gothic"/>
        </w:rPr>
        <w:t>和水平运</w:t>
      </w:r>
      <w:r>
        <w:rPr>
          <w:rFonts w:ascii="宋体" w:hAnsi="宋体" w:eastAsia="宋体" w:cs="宋体"/>
        </w:rPr>
        <w:t>输</w:t>
      </w:r>
      <w:r>
        <w:rPr>
          <w:rFonts w:eastAsia="Times New Roman"/>
        </w:rPr>
        <w:br w:type="textWrapping"/>
      </w:r>
      <w:r>
        <w:rPr>
          <w:rFonts w:eastAsia="Times New Roman"/>
        </w:rPr>
        <w:t>D.</w:t>
      </w:r>
      <w:r>
        <w:rPr>
          <w:rFonts w:ascii="宋体" w:hAnsi="宋体" w:eastAsia="宋体" w:cs="宋体"/>
        </w:rPr>
        <w:t>车</w:t>
      </w:r>
      <w:r>
        <w:rPr>
          <w:rFonts w:ascii="MS UI Gothic" w:hAnsi="MS UI Gothic" w:eastAsia="MS UI Gothic" w:cs="MS UI Gothic"/>
        </w:rPr>
        <w:t>架段交叉作</w:t>
      </w:r>
      <w:r>
        <w:rPr>
          <w:rFonts w:ascii="宋体" w:hAnsi="宋体" w:eastAsia="宋体" w:cs="宋体"/>
        </w:rPr>
        <w:t>业</w:t>
      </w:r>
      <w:r>
        <w:rPr>
          <w:rFonts w:eastAsia="Times New Roman"/>
        </w:rPr>
        <w:br w:type="textWrapping"/>
      </w:r>
      <w:r>
        <w:rPr>
          <w:rFonts w:eastAsia="Times New Roman"/>
        </w:rPr>
        <w:t>E.</w:t>
      </w:r>
      <w:r>
        <w:rPr>
          <w:rFonts w:ascii="MS UI Gothic" w:hAnsi="MS UI Gothic" w:eastAsia="MS UI Gothic" w:cs="MS UI Gothic"/>
        </w:rPr>
        <w:t>管片拼装</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1405、[多选题]模板结构恒荷载、活荷载标准值有( )。</w:t>
      </w:r>
    </w:p>
    <w:p>
      <w:r>
        <w:rPr>
          <w:rFonts w:eastAsia="Times New Roman"/>
        </w:rPr>
        <w:t>A.</w:t>
      </w:r>
      <w:r>
        <w:rPr>
          <w:rFonts w:ascii="MS UI Gothic" w:hAnsi="MS UI Gothic" w:eastAsia="MS UI Gothic" w:cs="MS UI Gothic"/>
        </w:rPr>
        <w:t>新</w:t>
      </w:r>
      <w:r>
        <w:rPr>
          <w:rFonts w:ascii="宋体" w:hAnsi="宋体" w:eastAsia="宋体" w:cs="宋体"/>
        </w:rPr>
        <w:t>浇</w:t>
      </w:r>
      <w:r>
        <w:rPr>
          <w:rFonts w:ascii="MS UI Gothic" w:hAnsi="MS UI Gothic" w:eastAsia="MS UI Gothic" w:cs="MS UI Gothic"/>
        </w:rPr>
        <w:t>筑混凝土自重</w:t>
      </w:r>
      <w:r>
        <w:rPr>
          <w:rFonts w:ascii="宋体" w:hAnsi="宋体" w:eastAsia="宋体" w:cs="宋体"/>
        </w:rPr>
        <w:t>标</w:t>
      </w:r>
      <w:r>
        <w:rPr>
          <w:rFonts w:ascii="MS UI Gothic" w:hAnsi="MS UI Gothic" w:eastAsia="MS UI Gothic" w:cs="MS UI Gothic"/>
        </w:rPr>
        <w:t>准</w:t>
      </w:r>
      <w:r>
        <w:rPr>
          <w:rFonts w:ascii="宋体" w:hAnsi="宋体" w:eastAsia="宋体" w:cs="宋体"/>
        </w:rPr>
        <w:t>值</w:t>
      </w:r>
      <w:r>
        <w:rPr>
          <w:rFonts w:eastAsia="Times New Roman"/>
        </w:rPr>
        <w:br w:type="textWrapping"/>
      </w:r>
      <w:r>
        <w:rPr>
          <w:rFonts w:eastAsia="Times New Roman"/>
        </w:rPr>
        <w:t>B.</w:t>
      </w:r>
      <w:r>
        <w:rPr>
          <w:rFonts w:ascii="MS UI Gothic" w:hAnsi="MS UI Gothic" w:eastAsia="MS UI Gothic" w:cs="MS UI Gothic"/>
        </w:rPr>
        <w:t>施工人</w:t>
      </w:r>
      <w:r>
        <w:rPr>
          <w:rFonts w:ascii="宋体" w:hAnsi="宋体" w:eastAsia="宋体" w:cs="宋体"/>
        </w:rPr>
        <w:t>员</w:t>
      </w:r>
      <w:r>
        <w:rPr>
          <w:rFonts w:ascii="MS UI Gothic" w:hAnsi="MS UI Gothic" w:eastAsia="MS UI Gothic" w:cs="MS UI Gothic"/>
        </w:rPr>
        <w:t>及</w:t>
      </w:r>
      <w:r>
        <w:rPr>
          <w:rFonts w:ascii="宋体" w:hAnsi="宋体" w:eastAsia="宋体" w:cs="宋体"/>
        </w:rPr>
        <w:t>设备</w:t>
      </w:r>
      <w:r>
        <w:rPr>
          <w:rFonts w:ascii="MS UI Gothic" w:hAnsi="MS UI Gothic" w:eastAsia="MS UI Gothic" w:cs="MS UI Gothic"/>
        </w:rPr>
        <w:t>荷</w:t>
      </w:r>
      <w:r>
        <w:rPr>
          <w:rFonts w:ascii="宋体" w:hAnsi="宋体" w:eastAsia="宋体" w:cs="宋体"/>
        </w:rPr>
        <w:t>载标</w:t>
      </w:r>
      <w:r>
        <w:rPr>
          <w:rFonts w:ascii="MS UI Gothic" w:hAnsi="MS UI Gothic" w:eastAsia="MS UI Gothic" w:cs="MS UI Gothic"/>
        </w:rPr>
        <w:t>准</w:t>
      </w:r>
      <w:r>
        <w:rPr>
          <w:rFonts w:ascii="宋体" w:hAnsi="宋体" w:eastAsia="宋体" w:cs="宋体"/>
        </w:rPr>
        <w:t>值</w:t>
      </w:r>
      <w:r>
        <w:rPr>
          <w:rFonts w:eastAsia="Times New Roman"/>
        </w:rPr>
        <w:br w:type="textWrapping"/>
      </w:r>
      <w:r>
        <w:rPr>
          <w:rFonts w:eastAsia="Times New Roman"/>
        </w:rPr>
        <w:t>C.</w:t>
      </w:r>
      <w:r>
        <w:rPr>
          <w:rFonts w:ascii="MS UI Gothic" w:hAnsi="MS UI Gothic" w:eastAsia="MS UI Gothic" w:cs="MS UI Gothic"/>
        </w:rPr>
        <w:t>振</w:t>
      </w:r>
      <w:r>
        <w:rPr>
          <w:rFonts w:ascii="宋体" w:hAnsi="宋体" w:eastAsia="宋体" w:cs="宋体"/>
        </w:rPr>
        <w:t>捣</w:t>
      </w:r>
      <w:r>
        <w:rPr>
          <w:rFonts w:ascii="MS UI Gothic" w:hAnsi="MS UI Gothic" w:eastAsia="MS UI Gothic" w:cs="MS UI Gothic"/>
        </w:rPr>
        <w:t>混凝土</w:t>
      </w:r>
      <w:r>
        <w:rPr>
          <w:rFonts w:ascii="宋体" w:hAnsi="宋体" w:eastAsia="宋体" w:cs="宋体"/>
        </w:rPr>
        <w:t>时产</w:t>
      </w:r>
      <w:r>
        <w:rPr>
          <w:rFonts w:ascii="MS UI Gothic" w:hAnsi="MS UI Gothic" w:eastAsia="MS UI Gothic" w:cs="MS UI Gothic"/>
        </w:rPr>
        <w:t>生的荷</w:t>
      </w:r>
      <w:r>
        <w:rPr>
          <w:rFonts w:ascii="宋体" w:hAnsi="宋体" w:eastAsia="宋体" w:cs="宋体"/>
        </w:rPr>
        <w:t>载标</w:t>
      </w:r>
      <w:r>
        <w:rPr>
          <w:rFonts w:ascii="MS UI Gothic" w:hAnsi="MS UI Gothic" w:eastAsia="MS UI Gothic" w:cs="MS UI Gothic"/>
        </w:rPr>
        <w:t>准</w:t>
      </w:r>
      <w:r>
        <w:rPr>
          <w:rFonts w:ascii="宋体" w:hAnsi="宋体" w:eastAsia="宋体" w:cs="宋体"/>
        </w:rPr>
        <w:t>值</w:t>
      </w:r>
      <w:r>
        <w:rPr>
          <w:rFonts w:eastAsia="Times New Roman"/>
        </w:rPr>
        <w:br w:type="textWrapping"/>
      </w:r>
      <w:r>
        <w:rPr>
          <w:rFonts w:eastAsia="Times New Roman"/>
        </w:rPr>
        <w:t>D.</w:t>
      </w:r>
      <w:r>
        <w:rPr>
          <w:rFonts w:ascii="宋体" w:hAnsi="宋体" w:eastAsia="宋体" w:cs="宋体"/>
        </w:rPr>
        <w:t>倾</w:t>
      </w:r>
      <w:r>
        <w:rPr>
          <w:rFonts w:ascii="MS UI Gothic" w:hAnsi="MS UI Gothic" w:eastAsia="MS UI Gothic" w:cs="MS UI Gothic"/>
        </w:rPr>
        <w:t>倒混凝土</w:t>
      </w:r>
      <w:r>
        <w:rPr>
          <w:rFonts w:ascii="宋体" w:hAnsi="宋体" w:eastAsia="宋体" w:cs="宋体"/>
        </w:rPr>
        <w:t>时</w:t>
      </w:r>
      <w:r>
        <w:rPr>
          <w:rFonts w:ascii="MS UI Gothic" w:hAnsi="MS UI Gothic" w:eastAsia="MS UI Gothic" w:cs="MS UI Gothic"/>
        </w:rPr>
        <w:t>，</w:t>
      </w:r>
      <w:r>
        <w:rPr>
          <w:rFonts w:ascii="宋体" w:hAnsi="宋体" w:eastAsia="宋体" w:cs="宋体"/>
        </w:rPr>
        <w:t>对侧</w:t>
      </w:r>
      <w:r>
        <w:rPr>
          <w:rFonts w:ascii="MS UI Gothic" w:hAnsi="MS UI Gothic" w:eastAsia="MS UI Gothic" w:cs="MS UI Gothic"/>
        </w:rPr>
        <w:t>模的水平荷</w:t>
      </w:r>
      <w:r>
        <w:rPr>
          <w:rFonts w:ascii="宋体" w:hAnsi="宋体" w:eastAsia="宋体" w:cs="宋体"/>
        </w:rPr>
        <w:t>载标</w:t>
      </w:r>
      <w:r>
        <w:rPr>
          <w:rFonts w:ascii="MS UI Gothic" w:hAnsi="MS UI Gothic" w:eastAsia="MS UI Gothic" w:cs="MS UI Gothic"/>
        </w:rPr>
        <w:t>准</w:t>
      </w:r>
      <w:r>
        <w:rPr>
          <w:rFonts w:ascii="宋体" w:hAnsi="宋体" w:eastAsia="宋体" w:cs="宋体"/>
        </w:rPr>
        <w:t>值</w:t>
      </w:r>
      <w:r>
        <w:rPr>
          <w:rFonts w:eastAsia="Times New Roman"/>
        </w:rPr>
        <w:br w:type="textWrapping"/>
      </w:r>
      <w:r>
        <w:rPr>
          <w:rFonts w:eastAsia="Times New Roman"/>
        </w:rPr>
        <w:t>E.</w:t>
      </w:r>
      <w:r>
        <w:rPr>
          <w:rFonts w:ascii="MS UI Gothic" w:hAnsi="MS UI Gothic" w:eastAsia="MS UI Gothic" w:cs="MS UI Gothic"/>
        </w:rPr>
        <w:t>工程竣工后的使用荷</w:t>
      </w:r>
      <w:r>
        <w:rPr>
          <w:rFonts w:ascii="宋体" w:hAnsi="宋体" w:eastAsia="宋体" w:cs="宋体"/>
        </w:rPr>
        <w:t>载标</w:t>
      </w:r>
      <w:r>
        <w:rPr>
          <w:rFonts w:ascii="MS UI Gothic" w:hAnsi="MS UI Gothic" w:eastAsia="MS UI Gothic" w:cs="MS UI Gothic"/>
        </w:rPr>
        <w:t>准</w:t>
      </w:r>
      <w:r>
        <w:rPr>
          <w:rFonts w:ascii="宋体" w:hAnsi="宋体" w:eastAsia="宋体" w:cs="宋体"/>
        </w:rPr>
        <w:t>值</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1406、[多选题]绳夹在使用时应注意( )。</w:t>
      </w:r>
    </w:p>
    <w:p>
      <w:r>
        <w:rPr>
          <w:rFonts w:eastAsia="Times New Roman"/>
        </w:rPr>
        <w:t>A.</w:t>
      </w:r>
      <w:r>
        <w:rPr>
          <w:rFonts w:ascii="MS UI Gothic" w:hAnsi="MS UI Gothic" w:eastAsia="MS UI Gothic" w:cs="MS UI Gothic"/>
        </w:rPr>
        <w:t>其数量和</w:t>
      </w:r>
      <w:r>
        <w:rPr>
          <w:rFonts w:ascii="宋体" w:hAnsi="宋体" w:eastAsia="宋体" w:cs="宋体"/>
        </w:rPr>
        <w:t>间</w:t>
      </w:r>
      <w:r>
        <w:rPr>
          <w:rFonts w:ascii="MS UI Gothic" w:hAnsi="MS UI Gothic" w:eastAsia="MS UI Gothic" w:cs="MS UI Gothic"/>
        </w:rPr>
        <w:t>距与</w:t>
      </w:r>
      <w:r>
        <w:rPr>
          <w:rFonts w:ascii="宋体" w:hAnsi="宋体" w:eastAsia="宋体" w:cs="宋体"/>
        </w:rPr>
        <w:t>钢丝绳</w:t>
      </w:r>
      <w:r>
        <w:rPr>
          <w:rFonts w:ascii="MS UI Gothic" w:hAnsi="MS UI Gothic" w:eastAsia="MS UI Gothic" w:cs="MS UI Gothic"/>
        </w:rPr>
        <w:t>直径成正比</w:t>
      </w:r>
      <w:r>
        <w:rPr>
          <w:rFonts w:eastAsia="Times New Roman"/>
        </w:rPr>
        <w:br w:type="textWrapping"/>
      </w:r>
      <w:r>
        <w:rPr>
          <w:rFonts w:eastAsia="Times New Roman"/>
        </w:rPr>
        <w:t>B.</w:t>
      </w:r>
      <w:r>
        <w:rPr>
          <w:rFonts w:ascii="MS UI Gothic" w:hAnsi="MS UI Gothic" w:eastAsia="MS UI Gothic" w:cs="MS UI Gothic"/>
        </w:rPr>
        <w:t>一般</w:t>
      </w:r>
      <w:r>
        <w:rPr>
          <w:rFonts w:ascii="宋体" w:hAnsi="宋体" w:eastAsia="宋体" w:cs="宋体"/>
        </w:rPr>
        <w:t>绳夹</w:t>
      </w:r>
      <w:r>
        <w:rPr>
          <w:rFonts w:ascii="MS UI Gothic" w:hAnsi="MS UI Gothic" w:eastAsia="MS UI Gothic" w:cs="MS UI Gothic"/>
        </w:rPr>
        <w:t>的</w:t>
      </w:r>
      <w:r>
        <w:rPr>
          <w:rFonts w:ascii="宋体" w:hAnsi="宋体" w:eastAsia="宋体" w:cs="宋体"/>
        </w:rPr>
        <w:t>间</w:t>
      </w:r>
      <w:r>
        <w:rPr>
          <w:rFonts w:ascii="MS UI Gothic" w:hAnsi="MS UI Gothic" w:eastAsia="MS UI Gothic" w:cs="MS UI Gothic"/>
        </w:rPr>
        <w:t>距最小</w:t>
      </w:r>
      <w:r>
        <w:rPr>
          <w:rFonts w:ascii="宋体" w:hAnsi="宋体" w:eastAsia="宋体" w:cs="宋体"/>
        </w:rPr>
        <w:t>为钢丝绳</w:t>
      </w:r>
      <w:r>
        <w:rPr>
          <w:rFonts w:ascii="MS UI Gothic" w:hAnsi="MS UI Gothic" w:eastAsia="MS UI Gothic" w:cs="MS UI Gothic"/>
        </w:rPr>
        <w:t>直径的</w:t>
      </w:r>
      <w:r>
        <w:rPr>
          <w:rFonts w:eastAsia="Times New Roman"/>
        </w:rPr>
        <w:t>6</w:t>
      </w:r>
      <w:r>
        <w:rPr>
          <w:rFonts w:ascii="MS UI Gothic" w:hAnsi="MS UI Gothic" w:eastAsia="MS UI Gothic" w:cs="MS UI Gothic"/>
        </w:rPr>
        <w:t>倍</w:t>
      </w:r>
      <w:r>
        <w:rPr>
          <w:rFonts w:eastAsia="Times New Roman"/>
        </w:rPr>
        <w:br w:type="textWrapping"/>
      </w:r>
      <w:r>
        <w:rPr>
          <w:rFonts w:eastAsia="Times New Roman"/>
        </w:rPr>
        <w:t>C.</w:t>
      </w:r>
      <w:r>
        <w:rPr>
          <w:rFonts w:ascii="宋体" w:hAnsi="宋体" w:eastAsia="宋体" w:cs="宋体"/>
        </w:rPr>
        <w:t>绳夹</w:t>
      </w:r>
      <w:r>
        <w:rPr>
          <w:rFonts w:ascii="MS UI Gothic" w:hAnsi="MS UI Gothic" w:eastAsia="MS UI Gothic" w:cs="MS UI Gothic"/>
        </w:rPr>
        <w:t>的数量不得少于</w:t>
      </w:r>
      <w:r>
        <w:rPr>
          <w:rFonts w:eastAsia="Times New Roman"/>
        </w:rPr>
        <w:t>3</w:t>
      </w:r>
      <w:r>
        <w:rPr>
          <w:rFonts w:ascii="MS UI Gothic" w:hAnsi="MS UI Gothic" w:eastAsia="MS UI Gothic" w:cs="MS UI Gothic"/>
        </w:rPr>
        <w:t>个</w:t>
      </w:r>
      <w:r>
        <w:rPr>
          <w:rFonts w:eastAsia="Times New Roman"/>
        </w:rPr>
        <w:br w:type="textWrapping"/>
      </w:r>
      <w:r>
        <w:rPr>
          <w:rFonts w:eastAsia="Times New Roman"/>
        </w:rPr>
        <w:t>D.</w:t>
      </w:r>
      <w:r>
        <w:rPr>
          <w:rFonts w:ascii="宋体" w:hAnsi="宋体" w:eastAsia="宋体" w:cs="宋体"/>
        </w:rPr>
        <w:t>钢丝绳</w:t>
      </w:r>
      <w:r>
        <w:rPr>
          <w:rFonts w:ascii="MS UI Gothic" w:hAnsi="MS UI Gothic" w:eastAsia="MS UI Gothic" w:cs="MS UI Gothic"/>
        </w:rPr>
        <w:t>受力后</w:t>
      </w:r>
      <w:r>
        <w:rPr>
          <w:rFonts w:ascii="宋体" w:hAnsi="宋体" w:eastAsia="宋体" w:cs="宋体"/>
        </w:rPr>
        <w:t>绳夹</w:t>
      </w:r>
      <w:r>
        <w:rPr>
          <w:rFonts w:ascii="MS UI Gothic" w:hAnsi="MS UI Gothic" w:eastAsia="MS UI Gothic" w:cs="MS UI Gothic"/>
        </w:rPr>
        <w:t>可以移</w:t>
      </w:r>
      <w:r>
        <w:rPr>
          <w:rFonts w:ascii="宋体" w:hAnsi="宋体" w:eastAsia="宋体" w:cs="宋体"/>
        </w:rPr>
        <w:t>动</w:t>
      </w:r>
      <w:r>
        <w:rPr>
          <w:rFonts w:eastAsia="Times New Roman"/>
        </w:rPr>
        <w:br w:type="textWrapping"/>
      </w:r>
      <w:r>
        <w:rPr>
          <w:rFonts w:eastAsia="Times New Roman"/>
        </w:rPr>
        <w:t>E.</w:t>
      </w:r>
      <w:r>
        <w:rPr>
          <w:rFonts w:ascii="宋体" w:hAnsi="宋体" w:eastAsia="宋体" w:cs="宋体"/>
        </w:rPr>
        <w:t>钢丝绳</w:t>
      </w:r>
      <w:r>
        <w:rPr>
          <w:rFonts w:ascii="MS UI Gothic" w:hAnsi="MS UI Gothic" w:eastAsia="MS UI Gothic" w:cs="MS UI Gothic"/>
        </w:rPr>
        <w:t>受力</w:t>
      </w:r>
      <w:r>
        <w:rPr>
          <w:rFonts w:ascii="宋体" w:hAnsi="宋体" w:eastAsia="宋体" w:cs="宋体"/>
        </w:rPr>
        <w:t>变</w:t>
      </w:r>
      <w:r>
        <w:rPr>
          <w:rFonts w:ascii="MS UI Gothic" w:hAnsi="MS UI Gothic" w:eastAsia="MS UI Gothic" w:cs="MS UI Gothic"/>
        </w:rPr>
        <w:t>形后，</w:t>
      </w:r>
      <w:r>
        <w:rPr>
          <w:rFonts w:ascii="宋体" w:hAnsi="宋体" w:eastAsia="宋体" w:cs="宋体"/>
        </w:rPr>
        <w:t>为</w:t>
      </w:r>
      <w:r>
        <w:rPr>
          <w:rFonts w:ascii="MS UI Gothic" w:hAnsi="MS UI Gothic" w:eastAsia="MS UI Gothic" w:cs="MS UI Gothic"/>
        </w:rPr>
        <w:t>防止</w:t>
      </w:r>
      <w:r>
        <w:rPr>
          <w:rFonts w:ascii="宋体" w:hAnsi="宋体" w:eastAsia="宋体" w:cs="宋体"/>
        </w:rPr>
        <w:t>继续变</w:t>
      </w:r>
      <w:r>
        <w:rPr>
          <w:rFonts w:ascii="MS UI Gothic" w:hAnsi="MS UI Gothic" w:eastAsia="MS UI Gothic" w:cs="MS UI Gothic"/>
        </w:rPr>
        <w:t>形，可不</w:t>
      </w:r>
      <w:r>
        <w:rPr>
          <w:rFonts w:ascii="宋体" w:hAnsi="宋体" w:eastAsia="宋体" w:cs="宋体"/>
        </w:rPr>
        <w:t>拧紧绳夹</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1407、[多选题]桅杆滑移法吊装中调整桅杆应注意：( )。</w:t>
      </w:r>
    </w:p>
    <w:p>
      <w:r>
        <w:rPr>
          <w:rFonts w:eastAsia="Times New Roman"/>
        </w:rPr>
        <w:t>A.</w:t>
      </w:r>
      <w:r>
        <w:rPr>
          <w:rFonts w:ascii="MS UI Gothic" w:hAnsi="MS UI Gothic" w:eastAsia="MS UI Gothic" w:cs="MS UI Gothic"/>
        </w:rPr>
        <w:t>先</w:t>
      </w:r>
      <w:r>
        <w:rPr>
          <w:rFonts w:ascii="宋体" w:hAnsi="宋体" w:eastAsia="宋体" w:cs="宋体"/>
        </w:rPr>
        <w:t>调</w:t>
      </w:r>
      <w:r>
        <w:rPr>
          <w:rFonts w:ascii="MS UI Gothic" w:hAnsi="MS UI Gothic" w:eastAsia="MS UI Gothic" w:cs="MS UI Gothic"/>
        </w:rPr>
        <w:t>整桅杆底部位置，后</w:t>
      </w:r>
      <w:r>
        <w:rPr>
          <w:rFonts w:ascii="宋体" w:hAnsi="宋体" w:eastAsia="宋体" w:cs="宋体"/>
        </w:rPr>
        <w:t>调</w:t>
      </w:r>
      <w:r>
        <w:rPr>
          <w:rFonts w:ascii="MS UI Gothic" w:hAnsi="MS UI Gothic" w:eastAsia="MS UI Gothic" w:cs="MS UI Gothic"/>
        </w:rPr>
        <w:t>整桅杆垂直度。</w:t>
      </w:r>
      <w:r>
        <w:rPr>
          <w:rFonts w:ascii="宋体" w:hAnsi="宋体" w:eastAsia="宋体" w:cs="宋体"/>
        </w:rPr>
        <w:t>试</w:t>
      </w:r>
      <w:r>
        <w:rPr>
          <w:rFonts w:ascii="MS UI Gothic" w:hAnsi="MS UI Gothic" w:eastAsia="MS UI Gothic" w:cs="MS UI Gothic"/>
        </w:rPr>
        <w:t>吊后若</w:t>
      </w:r>
      <w:r>
        <w:rPr>
          <w:rFonts w:ascii="宋体" w:hAnsi="宋体" w:eastAsia="宋体" w:cs="宋体"/>
        </w:rPr>
        <w:t>发现</w:t>
      </w:r>
      <w:r>
        <w:rPr>
          <w:rFonts w:ascii="MS UI Gothic" w:hAnsi="MS UI Gothic" w:eastAsia="MS UI Gothic" w:cs="MS UI Gothic"/>
        </w:rPr>
        <w:t>桅杆位置偏差将影响到工件吊装就位，</w:t>
      </w:r>
      <w:r>
        <w:rPr>
          <w:rFonts w:ascii="宋体" w:hAnsi="宋体" w:eastAsia="宋体" w:cs="宋体"/>
        </w:rPr>
        <w:t>应</w:t>
      </w:r>
      <w:r>
        <w:rPr>
          <w:rFonts w:ascii="MS UI Gothic" w:hAnsi="MS UI Gothic" w:eastAsia="MS UI Gothic" w:cs="MS UI Gothic"/>
        </w:rPr>
        <w:t>再次</w:t>
      </w:r>
      <w:r>
        <w:rPr>
          <w:rFonts w:ascii="宋体" w:hAnsi="宋体" w:eastAsia="宋体" w:cs="宋体"/>
        </w:rPr>
        <w:t>进</w:t>
      </w:r>
      <w:r>
        <w:rPr>
          <w:rFonts w:ascii="MS UI Gothic" w:hAnsi="MS UI Gothic" w:eastAsia="MS UI Gothic" w:cs="MS UI Gothic"/>
        </w:rPr>
        <w:t>行桅杆</w:t>
      </w:r>
      <w:r>
        <w:rPr>
          <w:rFonts w:ascii="宋体" w:hAnsi="宋体" w:eastAsia="宋体" w:cs="宋体"/>
        </w:rPr>
        <w:t>调</w:t>
      </w:r>
      <w:r>
        <w:rPr>
          <w:rFonts w:ascii="MS UI Gothic" w:hAnsi="MS UI Gothic" w:eastAsia="MS UI Gothic" w:cs="MS UI Gothic"/>
        </w:rPr>
        <w:t>整</w:t>
      </w:r>
      <w:r>
        <w:rPr>
          <w:rFonts w:eastAsia="Times New Roman"/>
        </w:rPr>
        <w:br w:type="textWrapping"/>
      </w:r>
      <w:r>
        <w:rPr>
          <w:rFonts w:eastAsia="Times New Roman"/>
        </w:rPr>
        <w:t>B.</w:t>
      </w:r>
      <w:r>
        <w:rPr>
          <w:rFonts w:ascii="MS UI Gothic" w:hAnsi="MS UI Gothic" w:eastAsia="MS UI Gothic" w:cs="MS UI Gothic"/>
        </w:rPr>
        <w:t>先</w:t>
      </w:r>
      <w:r>
        <w:rPr>
          <w:rFonts w:ascii="宋体" w:hAnsi="宋体" w:eastAsia="宋体" w:cs="宋体"/>
        </w:rPr>
        <w:t>调</w:t>
      </w:r>
      <w:r>
        <w:rPr>
          <w:rFonts w:ascii="MS UI Gothic" w:hAnsi="MS UI Gothic" w:eastAsia="MS UI Gothic" w:cs="MS UI Gothic"/>
        </w:rPr>
        <w:t>整桅杆垂直度，后</w:t>
      </w:r>
      <w:r>
        <w:rPr>
          <w:rFonts w:ascii="宋体" w:hAnsi="宋体" w:eastAsia="宋体" w:cs="宋体"/>
        </w:rPr>
        <w:t>调</w:t>
      </w:r>
      <w:r>
        <w:rPr>
          <w:rFonts w:ascii="MS UI Gothic" w:hAnsi="MS UI Gothic" w:eastAsia="MS UI Gothic" w:cs="MS UI Gothic"/>
        </w:rPr>
        <w:t>整桅杆底部位置。</w:t>
      </w:r>
      <w:r>
        <w:rPr>
          <w:rFonts w:ascii="宋体" w:hAnsi="宋体" w:eastAsia="宋体" w:cs="宋体"/>
        </w:rPr>
        <w:t>试</w:t>
      </w:r>
      <w:r>
        <w:rPr>
          <w:rFonts w:ascii="MS UI Gothic" w:hAnsi="MS UI Gothic" w:eastAsia="MS UI Gothic" w:cs="MS UI Gothic"/>
        </w:rPr>
        <w:t>吊后若</w:t>
      </w:r>
      <w:r>
        <w:rPr>
          <w:rFonts w:ascii="宋体" w:hAnsi="宋体" w:eastAsia="宋体" w:cs="宋体"/>
        </w:rPr>
        <w:t>发现</w:t>
      </w:r>
      <w:r>
        <w:rPr>
          <w:rFonts w:ascii="MS UI Gothic" w:hAnsi="MS UI Gothic" w:eastAsia="MS UI Gothic" w:cs="MS UI Gothic"/>
        </w:rPr>
        <w:t>桅杆位置偏差将影响到工件吊装就位，</w:t>
      </w:r>
      <w:r>
        <w:rPr>
          <w:rFonts w:ascii="宋体" w:hAnsi="宋体" w:eastAsia="宋体" w:cs="宋体"/>
        </w:rPr>
        <w:t>应</w:t>
      </w:r>
      <w:r>
        <w:rPr>
          <w:rFonts w:ascii="MS UI Gothic" w:hAnsi="MS UI Gothic" w:eastAsia="MS UI Gothic" w:cs="MS UI Gothic"/>
        </w:rPr>
        <w:t>再次</w:t>
      </w:r>
      <w:r>
        <w:rPr>
          <w:rFonts w:ascii="宋体" w:hAnsi="宋体" w:eastAsia="宋体" w:cs="宋体"/>
        </w:rPr>
        <w:t>进</w:t>
      </w:r>
      <w:r>
        <w:rPr>
          <w:rFonts w:ascii="MS UI Gothic" w:hAnsi="MS UI Gothic" w:eastAsia="MS UI Gothic" w:cs="MS UI Gothic"/>
        </w:rPr>
        <w:t>行桅杆</w:t>
      </w:r>
      <w:r>
        <w:rPr>
          <w:rFonts w:ascii="宋体" w:hAnsi="宋体" w:eastAsia="宋体" w:cs="宋体"/>
        </w:rPr>
        <w:t>调</w:t>
      </w:r>
      <w:r>
        <w:rPr>
          <w:rFonts w:ascii="MS UI Gothic" w:hAnsi="MS UI Gothic" w:eastAsia="MS UI Gothic" w:cs="MS UI Gothic"/>
        </w:rPr>
        <w:t>整</w:t>
      </w:r>
      <w:r>
        <w:rPr>
          <w:rFonts w:eastAsia="Times New Roman"/>
        </w:rPr>
        <w:br w:type="textWrapping"/>
      </w:r>
      <w:r>
        <w:rPr>
          <w:rFonts w:eastAsia="Times New Roman"/>
        </w:rPr>
        <w:t>C.</w:t>
      </w:r>
      <w:r>
        <w:rPr>
          <w:rFonts w:ascii="MS UI Gothic" w:hAnsi="MS UI Gothic" w:eastAsia="MS UI Gothic" w:cs="MS UI Gothic"/>
        </w:rPr>
        <w:t>桅杆垂直度的允</w:t>
      </w:r>
      <w:r>
        <w:rPr>
          <w:rFonts w:ascii="宋体" w:hAnsi="宋体" w:eastAsia="宋体" w:cs="宋体"/>
        </w:rPr>
        <w:t>许</w:t>
      </w:r>
      <w:r>
        <w:rPr>
          <w:rFonts w:ascii="MS UI Gothic" w:hAnsi="MS UI Gothic" w:eastAsia="MS UI Gothic" w:cs="MS UI Gothic"/>
        </w:rPr>
        <w:t>偏差</w:t>
      </w:r>
      <w:r>
        <w:rPr>
          <w:rFonts w:ascii="宋体" w:hAnsi="宋体" w:eastAsia="宋体" w:cs="宋体"/>
        </w:rPr>
        <w:t>为</w:t>
      </w:r>
      <w:r>
        <w:rPr>
          <w:rFonts w:ascii="MS UI Gothic" w:hAnsi="MS UI Gothic" w:eastAsia="MS UI Gothic" w:cs="MS UI Gothic"/>
        </w:rPr>
        <w:t>桅杆高度的</w:t>
      </w:r>
      <w:r>
        <w:rPr>
          <w:rFonts w:eastAsia="Times New Roman"/>
        </w:rPr>
        <w:t>1</w:t>
      </w:r>
      <w:r>
        <w:rPr>
          <w:rFonts w:ascii="MS UI Gothic" w:hAnsi="MS UI Gothic" w:eastAsia="MS UI Gothic" w:cs="MS UI Gothic"/>
        </w:rPr>
        <w:t>／</w:t>
      </w:r>
      <w:r>
        <w:rPr>
          <w:rFonts w:eastAsia="Times New Roman"/>
        </w:rPr>
        <w:t>250</w:t>
      </w:r>
      <w:r>
        <w:rPr>
          <w:rFonts w:eastAsia="Times New Roman"/>
        </w:rPr>
        <w:br w:type="textWrapping"/>
      </w:r>
      <w:r>
        <w:rPr>
          <w:rFonts w:eastAsia="Times New Roman"/>
        </w:rPr>
        <w:t>D.</w:t>
      </w:r>
      <w:r>
        <w:rPr>
          <w:rFonts w:ascii="MS UI Gothic" w:hAnsi="MS UI Gothic" w:eastAsia="MS UI Gothic" w:cs="MS UI Gothic"/>
        </w:rPr>
        <w:t>桅杆垂直度的允</w:t>
      </w:r>
      <w:r>
        <w:rPr>
          <w:rFonts w:ascii="宋体" w:hAnsi="宋体" w:eastAsia="宋体" w:cs="宋体"/>
        </w:rPr>
        <w:t>许</w:t>
      </w:r>
      <w:r>
        <w:rPr>
          <w:rFonts w:ascii="MS UI Gothic" w:hAnsi="MS UI Gothic" w:eastAsia="MS UI Gothic" w:cs="MS UI Gothic"/>
        </w:rPr>
        <w:t>偏差</w:t>
      </w:r>
      <w:r>
        <w:rPr>
          <w:rFonts w:ascii="宋体" w:hAnsi="宋体" w:eastAsia="宋体" w:cs="宋体"/>
        </w:rPr>
        <w:t>为</w:t>
      </w:r>
      <w:r>
        <w:rPr>
          <w:rFonts w:ascii="MS UI Gothic" w:hAnsi="MS UI Gothic" w:eastAsia="MS UI Gothic" w:cs="MS UI Gothic"/>
        </w:rPr>
        <w:t>桅杆高度的</w:t>
      </w:r>
      <w:r>
        <w:rPr>
          <w:rFonts w:eastAsia="Times New Roman"/>
        </w:rPr>
        <w:t>1</w:t>
      </w:r>
      <w:r>
        <w:rPr>
          <w:rFonts w:ascii="MS UI Gothic" w:hAnsi="MS UI Gothic" w:eastAsia="MS UI Gothic" w:cs="MS UI Gothic"/>
        </w:rPr>
        <w:t>／</w:t>
      </w:r>
      <w:r>
        <w:rPr>
          <w:rFonts w:eastAsia="Times New Roman"/>
        </w:rPr>
        <w:t>150</w:t>
      </w:r>
      <w:r>
        <w:rPr>
          <w:rFonts w:eastAsia="Times New Roman"/>
        </w:rPr>
        <w:br w:type="textWrapping"/>
      </w:r>
      <w:r>
        <w:rPr>
          <w:rFonts w:eastAsia="Times New Roman"/>
        </w:rPr>
        <w:t>E.</w:t>
      </w:r>
      <w:r>
        <w:rPr>
          <w:rFonts w:ascii="MS UI Gothic" w:hAnsi="MS UI Gothic" w:eastAsia="MS UI Gothic" w:cs="MS UI Gothic"/>
        </w:rPr>
        <w:t>桅杆</w:t>
      </w:r>
      <w:r>
        <w:rPr>
          <w:rFonts w:ascii="宋体" w:hAnsi="宋体" w:eastAsia="宋体" w:cs="宋体"/>
        </w:rPr>
        <w:t>顶</w:t>
      </w:r>
      <w:r>
        <w:rPr>
          <w:rFonts w:ascii="MS UI Gothic" w:hAnsi="MS UI Gothic" w:eastAsia="MS UI Gothic" w:cs="MS UI Gothic"/>
        </w:rPr>
        <w:t>部或底部</w:t>
      </w:r>
      <w:r>
        <w:rPr>
          <w:rFonts w:ascii="宋体" w:hAnsi="宋体" w:eastAsia="宋体" w:cs="宋体"/>
        </w:rPr>
        <w:t>导</w:t>
      </w:r>
      <w:r>
        <w:rPr>
          <w:rFonts w:ascii="MS UI Gothic" w:hAnsi="MS UI Gothic" w:eastAsia="MS UI Gothic" w:cs="MS UI Gothic"/>
        </w:rPr>
        <w:t>向滑</w:t>
      </w:r>
      <w:r>
        <w:rPr>
          <w:rFonts w:ascii="宋体" w:hAnsi="宋体" w:eastAsia="宋体" w:cs="宋体"/>
        </w:rPr>
        <w:t>轮</w:t>
      </w:r>
      <w:r>
        <w:rPr>
          <w:rFonts w:ascii="MS UI Gothic" w:hAnsi="MS UI Gothic" w:eastAsia="MS UI Gothic" w:cs="MS UI Gothic"/>
        </w:rPr>
        <w:t>挂</w:t>
      </w:r>
      <w:r>
        <w:rPr>
          <w:rFonts w:ascii="宋体" w:hAnsi="宋体" w:eastAsia="宋体" w:cs="宋体"/>
        </w:rPr>
        <w:t>结绳</w:t>
      </w:r>
      <w:r>
        <w:rPr>
          <w:rFonts w:ascii="MS UI Gothic" w:hAnsi="MS UI Gothic" w:eastAsia="MS UI Gothic" w:cs="MS UI Gothic"/>
        </w:rPr>
        <w:t>扣的</w:t>
      </w:r>
      <w:r>
        <w:rPr>
          <w:rFonts w:ascii="宋体" w:hAnsi="宋体" w:eastAsia="宋体" w:cs="宋体"/>
        </w:rPr>
        <w:t>长</w:t>
      </w:r>
      <w:r>
        <w:rPr>
          <w:rFonts w:ascii="MS UI Gothic" w:hAnsi="MS UI Gothic" w:eastAsia="MS UI Gothic" w:cs="MS UI Gothic"/>
        </w:rPr>
        <w:t>度要根据提升滑</w:t>
      </w:r>
      <w:r>
        <w:rPr>
          <w:rFonts w:ascii="宋体" w:hAnsi="宋体" w:eastAsia="宋体" w:cs="宋体"/>
        </w:rPr>
        <w:t>轮组动</w:t>
      </w:r>
      <w:r>
        <w:rPr>
          <w:rFonts w:eastAsia="Times New Roman"/>
        </w:rPr>
        <w:t>(</w:t>
      </w:r>
      <w:r>
        <w:rPr>
          <w:rFonts w:ascii="MS UI Gothic" w:hAnsi="MS UI Gothic" w:eastAsia="MS UI Gothic" w:cs="MS UI Gothic"/>
        </w:rPr>
        <w:t>定</w:t>
      </w:r>
      <w:r>
        <w:rPr>
          <w:rFonts w:eastAsia="Times New Roman"/>
        </w:rPr>
        <w:t>)</w:t>
      </w:r>
      <w:r>
        <w:rPr>
          <w:rFonts w:ascii="MS UI Gothic" w:hAnsi="MS UI Gothic" w:eastAsia="MS UI Gothic" w:cs="MS UI Gothic"/>
        </w:rPr>
        <w:t>滑</w:t>
      </w:r>
      <w:r>
        <w:rPr>
          <w:rFonts w:ascii="宋体" w:hAnsi="宋体" w:eastAsia="宋体" w:cs="宋体"/>
        </w:rPr>
        <w:t>轮</w:t>
      </w:r>
      <w:r>
        <w:rPr>
          <w:rFonts w:ascii="MS UI Gothic" w:hAnsi="MS UI Gothic" w:eastAsia="MS UI Gothic" w:cs="MS UI Gothic"/>
        </w:rPr>
        <w:t>和卷</w:t>
      </w:r>
      <w:r>
        <w:rPr>
          <w:rFonts w:ascii="宋体" w:hAnsi="宋体" w:eastAsia="宋体" w:cs="宋体"/>
        </w:rPr>
        <w:t>扬</w:t>
      </w:r>
      <w:r>
        <w:rPr>
          <w:rFonts w:ascii="MS UI Gothic" w:hAnsi="MS UI Gothic" w:eastAsia="MS UI Gothic" w:cs="MS UI Gothic"/>
        </w:rPr>
        <w:t>机走</w:t>
      </w:r>
      <w:r>
        <w:rPr>
          <w:rFonts w:ascii="宋体" w:hAnsi="宋体" w:eastAsia="宋体" w:cs="宋体"/>
        </w:rPr>
        <w:t>绳</w:t>
      </w:r>
      <w:r>
        <w:rPr>
          <w:rFonts w:ascii="MS UI Gothic" w:hAnsi="MS UI Gothic" w:eastAsia="MS UI Gothic" w:cs="MS UI Gothic"/>
        </w:rPr>
        <w:t>出</w:t>
      </w:r>
      <w:r>
        <w:rPr>
          <w:rFonts w:eastAsia="Times New Roman"/>
        </w:rPr>
        <w:t>(</w:t>
      </w:r>
      <w:r>
        <w:rPr>
          <w:rFonts w:ascii="MS UI Gothic" w:hAnsi="MS UI Gothic" w:eastAsia="MS UI Gothic" w:cs="MS UI Gothic"/>
        </w:rPr>
        <w:t>入</w:t>
      </w:r>
      <w:r>
        <w:rPr>
          <w:rFonts w:eastAsia="Times New Roman"/>
        </w:rPr>
        <w:t>)</w:t>
      </w:r>
      <w:r>
        <w:rPr>
          <w:rFonts w:ascii="宋体" w:hAnsi="宋体" w:eastAsia="宋体" w:cs="宋体"/>
        </w:rPr>
        <w:t>绳</w:t>
      </w:r>
      <w:r>
        <w:rPr>
          <w:rFonts w:ascii="MS UI Gothic" w:hAnsi="MS UI Gothic" w:eastAsia="MS UI Gothic" w:cs="MS UI Gothic"/>
        </w:rPr>
        <w:t>角确定</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1408、[多选题]双排脚手架连墙件的间距除应满足计算要求外还应( )。</w:t>
      </w:r>
    </w:p>
    <w:p>
      <w:r>
        <w:rPr>
          <w:rFonts w:eastAsia="Times New Roman"/>
        </w:rPr>
        <w:t>A.</w:t>
      </w:r>
      <w:r>
        <w:rPr>
          <w:rFonts w:ascii="MS UI Gothic" w:hAnsi="MS UI Gothic" w:eastAsia="MS UI Gothic" w:cs="MS UI Gothic"/>
        </w:rPr>
        <w:t>脚手架高度不大于</w:t>
      </w:r>
      <w:r>
        <w:rPr>
          <w:rFonts w:eastAsia="Times New Roman"/>
        </w:rPr>
        <w:t>50m</w:t>
      </w:r>
      <w:r>
        <w:rPr>
          <w:rFonts w:ascii="宋体" w:hAnsi="宋体" w:eastAsia="宋体" w:cs="宋体"/>
        </w:rPr>
        <w:t>时</w:t>
      </w:r>
      <w:r>
        <w:rPr>
          <w:rFonts w:ascii="MS UI Gothic" w:hAnsi="MS UI Gothic" w:eastAsia="MS UI Gothic" w:cs="MS UI Gothic"/>
        </w:rPr>
        <w:t>，</w:t>
      </w:r>
      <w:r>
        <w:rPr>
          <w:rFonts w:ascii="宋体" w:hAnsi="宋体" w:eastAsia="宋体" w:cs="宋体"/>
        </w:rPr>
        <w:t>竖</w:t>
      </w:r>
      <w:r>
        <w:rPr>
          <w:rFonts w:ascii="MS UI Gothic" w:hAnsi="MS UI Gothic" w:eastAsia="MS UI Gothic" w:cs="MS UI Gothic"/>
        </w:rPr>
        <w:t>向不大于</w:t>
      </w:r>
      <w:r>
        <w:rPr>
          <w:rFonts w:eastAsia="Times New Roman"/>
        </w:rPr>
        <w:t>3</w:t>
      </w:r>
      <w:r>
        <w:rPr>
          <w:rFonts w:ascii="MS UI Gothic" w:hAnsi="MS UI Gothic" w:eastAsia="MS UI Gothic" w:cs="MS UI Gothic"/>
        </w:rPr>
        <w:t>步距，横向不大于</w:t>
      </w:r>
      <w:r>
        <w:rPr>
          <w:rFonts w:eastAsia="Times New Roman"/>
        </w:rPr>
        <w:t>3</w:t>
      </w:r>
      <w:r>
        <w:rPr>
          <w:rFonts w:ascii="MS UI Gothic" w:hAnsi="MS UI Gothic" w:eastAsia="MS UI Gothic" w:cs="MS UI Gothic"/>
        </w:rPr>
        <w:t>跨距</w:t>
      </w:r>
      <w:r>
        <w:rPr>
          <w:rFonts w:eastAsia="Times New Roman"/>
        </w:rPr>
        <w:br w:type="textWrapping"/>
      </w:r>
      <w:r>
        <w:rPr>
          <w:rFonts w:eastAsia="Times New Roman"/>
        </w:rPr>
        <w:t>B.</w:t>
      </w:r>
      <w:r>
        <w:rPr>
          <w:rFonts w:ascii="MS UI Gothic" w:hAnsi="MS UI Gothic" w:eastAsia="MS UI Gothic" w:cs="MS UI Gothic"/>
        </w:rPr>
        <w:t>脚手架高度不大于</w:t>
      </w:r>
      <w:r>
        <w:rPr>
          <w:rFonts w:eastAsia="Times New Roman"/>
        </w:rPr>
        <w:t>50m</w:t>
      </w:r>
      <w:r>
        <w:rPr>
          <w:rFonts w:ascii="宋体" w:hAnsi="宋体" w:eastAsia="宋体" w:cs="宋体"/>
        </w:rPr>
        <w:t>时</w:t>
      </w:r>
      <w:r>
        <w:rPr>
          <w:rFonts w:ascii="MS UI Gothic" w:hAnsi="MS UI Gothic" w:eastAsia="MS UI Gothic" w:cs="MS UI Gothic"/>
        </w:rPr>
        <w:t>，</w:t>
      </w:r>
      <w:r>
        <w:rPr>
          <w:rFonts w:ascii="宋体" w:hAnsi="宋体" w:eastAsia="宋体" w:cs="宋体"/>
        </w:rPr>
        <w:t>竖</w:t>
      </w:r>
      <w:r>
        <w:rPr>
          <w:rFonts w:ascii="MS UI Gothic" w:hAnsi="MS UI Gothic" w:eastAsia="MS UI Gothic" w:cs="MS UI Gothic"/>
        </w:rPr>
        <w:t>向不大于</w:t>
      </w:r>
      <w:r>
        <w:rPr>
          <w:rFonts w:eastAsia="Times New Roman"/>
        </w:rPr>
        <w:t>4</w:t>
      </w:r>
      <w:r>
        <w:rPr>
          <w:rFonts w:ascii="MS UI Gothic" w:hAnsi="MS UI Gothic" w:eastAsia="MS UI Gothic" w:cs="MS UI Gothic"/>
        </w:rPr>
        <w:t>步距，横向不大于</w:t>
      </w:r>
      <w:r>
        <w:rPr>
          <w:rFonts w:eastAsia="Times New Roman"/>
        </w:rPr>
        <w:t>4</w:t>
      </w:r>
      <w:r>
        <w:rPr>
          <w:rFonts w:ascii="MS UI Gothic" w:hAnsi="MS UI Gothic" w:eastAsia="MS UI Gothic" w:cs="MS UI Gothic"/>
        </w:rPr>
        <w:t>跨距</w:t>
      </w:r>
      <w:r>
        <w:rPr>
          <w:rFonts w:eastAsia="Times New Roman"/>
        </w:rPr>
        <w:br w:type="textWrapping"/>
      </w:r>
      <w:r>
        <w:rPr>
          <w:rFonts w:eastAsia="Times New Roman"/>
        </w:rPr>
        <w:t>C.</w:t>
      </w:r>
      <w:r>
        <w:rPr>
          <w:rFonts w:ascii="MS UI Gothic" w:hAnsi="MS UI Gothic" w:eastAsia="MS UI Gothic" w:cs="MS UI Gothic"/>
        </w:rPr>
        <w:t>脚手架高度大于</w:t>
      </w:r>
      <w:r>
        <w:rPr>
          <w:rFonts w:eastAsia="Times New Roman"/>
        </w:rPr>
        <w:t>50m</w:t>
      </w:r>
      <w:r>
        <w:rPr>
          <w:rFonts w:ascii="宋体" w:hAnsi="宋体" w:eastAsia="宋体" w:cs="宋体"/>
        </w:rPr>
        <w:t>时</w:t>
      </w:r>
      <w:r>
        <w:rPr>
          <w:rFonts w:ascii="MS UI Gothic" w:hAnsi="MS UI Gothic" w:eastAsia="MS UI Gothic" w:cs="MS UI Gothic"/>
        </w:rPr>
        <w:t>，</w:t>
      </w:r>
      <w:r>
        <w:rPr>
          <w:rFonts w:ascii="宋体" w:hAnsi="宋体" w:eastAsia="宋体" w:cs="宋体"/>
        </w:rPr>
        <w:t>竖</w:t>
      </w:r>
      <w:r>
        <w:rPr>
          <w:rFonts w:ascii="MS UI Gothic" w:hAnsi="MS UI Gothic" w:eastAsia="MS UI Gothic" w:cs="MS UI Gothic"/>
        </w:rPr>
        <w:t>向不大于</w:t>
      </w:r>
      <w:r>
        <w:rPr>
          <w:rFonts w:eastAsia="Times New Roman"/>
        </w:rPr>
        <w:t>2</w:t>
      </w:r>
      <w:r>
        <w:rPr>
          <w:rFonts w:ascii="MS UI Gothic" w:hAnsi="MS UI Gothic" w:eastAsia="MS UI Gothic" w:cs="MS UI Gothic"/>
        </w:rPr>
        <w:t>步距，横向不大于</w:t>
      </w:r>
      <w:r>
        <w:rPr>
          <w:rFonts w:eastAsia="Times New Roman"/>
        </w:rPr>
        <w:t>3</w:t>
      </w:r>
      <w:r>
        <w:rPr>
          <w:rFonts w:ascii="MS UI Gothic" w:hAnsi="MS UI Gothic" w:eastAsia="MS UI Gothic" w:cs="MS UI Gothic"/>
        </w:rPr>
        <w:t>跨距</w:t>
      </w:r>
      <w:r>
        <w:rPr>
          <w:rFonts w:eastAsia="Times New Roman"/>
        </w:rPr>
        <w:br w:type="textWrapping"/>
      </w:r>
      <w:r>
        <w:rPr>
          <w:rFonts w:eastAsia="Times New Roman"/>
        </w:rPr>
        <w:t>D.</w:t>
      </w:r>
      <w:r>
        <w:rPr>
          <w:rFonts w:ascii="MS UI Gothic" w:hAnsi="MS UI Gothic" w:eastAsia="MS UI Gothic" w:cs="MS UI Gothic"/>
        </w:rPr>
        <w:t>脚手架高度不大于</w:t>
      </w:r>
      <w:r>
        <w:rPr>
          <w:rFonts w:eastAsia="Times New Roman"/>
        </w:rPr>
        <w:t>50m</w:t>
      </w:r>
      <w:r>
        <w:rPr>
          <w:rFonts w:ascii="宋体" w:hAnsi="宋体" w:eastAsia="宋体" w:cs="宋体"/>
        </w:rPr>
        <w:t>时</w:t>
      </w:r>
      <w:r>
        <w:rPr>
          <w:rFonts w:ascii="MS UI Gothic" w:hAnsi="MS UI Gothic" w:eastAsia="MS UI Gothic" w:cs="MS UI Gothic"/>
        </w:rPr>
        <w:t>，</w:t>
      </w:r>
      <w:r>
        <w:rPr>
          <w:rFonts w:ascii="宋体" w:hAnsi="宋体" w:eastAsia="宋体" w:cs="宋体"/>
        </w:rPr>
        <w:t>竖</w:t>
      </w:r>
      <w:r>
        <w:rPr>
          <w:rFonts w:ascii="MS UI Gothic" w:hAnsi="MS UI Gothic" w:eastAsia="MS UI Gothic" w:cs="MS UI Gothic"/>
        </w:rPr>
        <w:t>向不大于</w:t>
      </w:r>
      <w:r>
        <w:rPr>
          <w:rFonts w:eastAsia="Times New Roman"/>
        </w:rPr>
        <w:t>2</w:t>
      </w:r>
      <w:r>
        <w:rPr>
          <w:rFonts w:ascii="MS UI Gothic" w:hAnsi="MS UI Gothic" w:eastAsia="MS UI Gothic" w:cs="MS UI Gothic"/>
        </w:rPr>
        <w:t>步距，横向不大于</w:t>
      </w:r>
      <w:r>
        <w:rPr>
          <w:rFonts w:eastAsia="Times New Roman"/>
        </w:rPr>
        <w:t>4</w:t>
      </w:r>
      <w:r>
        <w:rPr>
          <w:rFonts w:ascii="MS UI Gothic" w:hAnsi="MS UI Gothic" w:eastAsia="MS UI Gothic" w:cs="MS UI Gothic"/>
        </w:rPr>
        <w:t>跨距</w:t>
      </w:r>
      <w:r>
        <w:rPr>
          <w:rFonts w:eastAsia="Times New Roman"/>
        </w:rPr>
        <w:br w:type="textWrapping"/>
      </w:r>
      <w:r>
        <w:rPr>
          <w:rFonts w:eastAsia="Times New Roman"/>
        </w:rPr>
        <w:t>E.</w:t>
      </w:r>
      <w:r>
        <w:rPr>
          <w:rFonts w:ascii="MS UI Gothic" w:hAnsi="MS UI Gothic" w:eastAsia="MS UI Gothic" w:cs="MS UI Gothic"/>
        </w:rPr>
        <w:t>脚手架高度不大于</w:t>
      </w:r>
      <w:r>
        <w:rPr>
          <w:rFonts w:eastAsia="Times New Roman"/>
        </w:rPr>
        <w:t>50m</w:t>
      </w:r>
      <w:r>
        <w:rPr>
          <w:rFonts w:ascii="宋体" w:hAnsi="宋体" w:eastAsia="宋体" w:cs="宋体"/>
        </w:rPr>
        <w:t>时</w:t>
      </w:r>
      <w:r>
        <w:rPr>
          <w:rFonts w:ascii="MS UI Gothic" w:hAnsi="MS UI Gothic" w:eastAsia="MS UI Gothic" w:cs="MS UI Gothic"/>
        </w:rPr>
        <w:t>，</w:t>
      </w:r>
      <w:r>
        <w:rPr>
          <w:rFonts w:ascii="宋体" w:hAnsi="宋体" w:eastAsia="宋体" w:cs="宋体"/>
        </w:rPr>
        <w:t>竖</w:t>
      </w:r>
      <w:r>
        <w:rPr>
          <w:rFonts w:ascii="MS UI Gothic" w:hAnsi="MS UI Gothic" w:eastAsia="MS UI Gothic" w:cs="MS UI Gothic"/>
        </w:rPr>
        <w:t>向不大于</w:t>
      </w:r>
      <w:r>
        <w:rPr>
          <w:rFonts w:eastAsia="Times New Roman"/>
        </w:rPr>
        <w:t>5</w:t>
      </w:r>
      <w:r>
        <w:rPr>
          <w:rFonts w:ascii="MS UI Gothic" w:hAnsi="MS UI Gothic" w:eastAsia="MS UI Gothic" w:cs="MS UI Gothic"/>
        </w:rPr>
        <w:t>步距，横向大于</w:t>
      </w:r>
      <w:r>
        <w:rPr>
          <w:rFonts w:eastAsia="Times New Roman"/>
        </w:rPr>
        <w:t>5</w:t>
      </w:r>
      <w:r>
        <w:rPr>
          <w:rFonts w:ascii="MS UI Gothic" w:hAnsi="MS UI Gothic" w:eastAsia="MS UI Gothic" w:cs="MS UI Gothic"/>
        </w:rPr>
        <w:t>跨距</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1409、[多选题]一字型、开口型脚手架连墙件设置做了专门的规定，它们是( )。</w:t>
      </w:r>
    </w:p>
    <w:p>
      <w:r>
        <w:rPr>
          <w:rFonts w:eastAsia="Times New Roman"/>
        </w:rPr>
        <w:t>A.</w:t>
      </w:r>
      <w:r>
        <w:rPr>
          <w:rFonts w:ascii="MS UI Gothic" w:hAnsi="MS UI Gothic" w:eastAsia="MS UI Gothic" w:cs="MS UI Gothic"/>
        </w:rPr>
        <w:t>在脚手架的两端必</w:t>
      </w:r>
      <w:r>
        <w:rPr>
          <w:rFonts w:ascii="宋体" w:hAnsi="宋体" w:eastAsia="宋体" w:cs="宋体"/>
        </w:rPr>
        <w:t>须设</w:t>
      </w:r>
      <w:r>
        <w:rPr>
          <w:rFonts w:ascii="MS UI Gothic" w:hAnsi="MS UI Gothic" w:eastAsia="MS UI Gothic" w:cs="MS UI Gothic"/>
        </w:rPr>
        <w:t>置</w:t>
      </w:r>
      <w:r>
        <w:rPr>
          <w:rFonts w:ascii="宋体" w:hAnsi="宋体" w:eastAsia="宋体" w:cs="宋体"/>
        </w:rPr>
        <w:t>连墙</w:t>
      </w:r>
      <w:r>
        <w:rPr>
          <w:rFonts w:ascii="MS UI Gothic" w:hAnsi="MS UI Gothic" w:eastAsia="MS UI Gothic" w:cs="MS UI Gothic"/>
        </w:rPr>
        <w:t>件</w:t>
      </w:r>
      <w:r>
        <w:rPr>
          <w:rFonts w:eastAsia="Times New Roman"/>
        </w:rPr>
        <w:br w:type="textWrapping"/>
      </w:r>
      <w:r>
        <w:rPr>
          <w:rFonts w:eastAsia="Times New Roman"/>
        </w:rPr>
        <w:t>B.</w:t>
      </w:r>
      <w:r>
        <w:rPr>
          <w:rFonts w:ascii="MS UI Gothic" w:hAnsi="MS UI Gothic" w:eastAsia="MS UI Gothic" w:cs="MS UI Gothic"/>
        </w:rPr>
        <w:t>在脚手架的两端宜</w:t>
      </w:r>
      <w:r>
        <w:rPr>
          <w:rFonts w:ascii="宋体" w:hAnsi="宋体" w:eastAsia="宋体" w:cs="宋体"/>
        </w:rPr>
        <w:t>设</w:t>
      </w:r>
      <w:r>
        <w:rPr>
          <w:rFonts w:ascii="MS UI Gothic" w:hAnsi="MS UI Gothic" w:eastAsia="MS UI Gothic" w:cs="MS UI Gothic"/>
        </w:rPr>
        <w:t>置</w:t>
      </w:r>
      <w:r>
        <w:rPr>
          <w:rFonts w:ascii="宋体" w:hAnsi="宋体" w:eastAsia="宋体" w:cs="宋体"/>
        </w:rPr>
        <w:t>连墙</w:t>
      </w:r>
      <w:r>
        <w:rPr>
          <w:rFonts w:ascii="MS UI Gothic" w:hAnsi="MS UI Gothic" w:eastAsia="MS UI Gothic" w:cs="MS UI Gothic"/>
        </w:rPr>
        <w:t>件</w:t>
      </w:r>
      <w:r>
        <w:rPr>
          <w:rFonts w:eastAsia="Times New Roman"/>
        </w:rPr>
        <w:br w:type="textWrapping"/>
      </w:r>
      <w:r>
        <w:rPr>
          <w:rFonts w:eastAsia="Times New Roman"/>
        </w:rPr>
        <w:t>C.</w:t>
      </w:r>
      <w:r>
        <w:rPr>
          <w:rFonts w:ascii="宋体" w:hAnsi="宋体" w:eastAsia="宋体" w:cs="宋体"/>
        </w:rPr>
        <w:t>连墙</w:t>
      </w:r>
      <w:r>
        <w:rPr>
          <w:rFonts w:ascii="MS UI Gothic" w:hAnsi="MS UI Gothic" w:eastAsia="MS UI Gothic" w:cs="MS UI Gothic"/>
        </w:rPr>
        <w:t>件</w:t>
      </w:r>
      <w:r>
        <w:rPr>
          <w:rFonts w:ascii="宋体" w:hAnsi="宋体" w:eastAsia="宋体" w:cs="宋体"/>
        </w:rPr>
        <w:t>间</w:t>
      </w:r>
      <w:r>
        <w:rPr>
          <w:rFonts w:ascii="MS UI Gothic" w:hAnsi="MS UI Gothic" w:eastAsia="MS UI Gothic" w:cs="MS UI Gothic"/>
        </w:rPr>
        <w:t>距</w:t>
      </w:r>
      <w:r>
        <w:rPr>
          <w:rFonts w:ascii="宋体" w:hAnsi="宋体" w:eastAsia="宋体" w:cs="宋体"/>
        </w:rPr>
        <w:t>竖</w:t>
      </w:r>
      <w:r>
        <w:rPr>
          <w:rFonts w:ascii="MS UI Gothic" w:hAnsi="MS UI Gothic" w:eastAsia="MS UI Gothic" w:cs="MS UI Gothic"/>
        </w:rPr>
        <w:t>向不</w:t>
      </w:r>
      <w:r>
        <w:rPr>
          <w:rFonts w:ascii="宋体" w:hAnsi="宋体" w:eastAsia="宋体" w:cs="宋体"/>
        </w:rPr>
        <w:t>应</w:t>
      </w:r>
      <w:r>
        <w:rPr>
          <w:rFonts w:ascii="MS UI Gothic" w:hAnsi="MS UI Gothic" w:eastAsia="MS UI Gothic" w:cs="MS UI Gothic"/>
        </w:rPr>
        <w:t>大于建筑物</w:t>
      </w:r>
      <w:r>
        <w:rPr>
          <w:rFonts w:ascii="宋体" w:hAnsi="宋体" w:eastAsia="宋体" w:cs="宋体"/>
        </w:rPr>
        <w:t>层</w:t>
      </w:r>
      <w:r>
        <w:rPr>
          <w:rFonts w:ascii="MS UI Gothic" w:hAnsi="MS UI Gothic" w:eastAsia="MS UI Gothic" w:cs="MS UI Gothic"/>
        </w:rPr>
        <w:t>高，并不</w:t>
      </w:r>
      <w:r>
        <w:rPr>
          <w:rFonts w:ascii="宋体" w:hAnsi="宋体" w:eastAsia="宋体" w:cs="宋体"/>
        </w:rPr>
        <w:t>应</w:t>
      </w:r>
      <w:r>
        <w:rPr>
          <w:rFonts w:ascii="MS UI Gothic" w:hAnsi="MS UI Gothic" w:eastAsia="MS UI Gothic" w:cs="MS UI Gothic"/>
        </w:rPr>
        <w:t>大于</w:t>
      </w:r>
      <w:r>
        <w:rPr>
          <w:rFonts w:eastAsia="Times New Roman"/>
        </w:rPr>
        <w:t>4m(</w:t>
      </w:r>
      <w:r>
        <w:rPr>
          <w:rFonts w:ascii="MS UI Gothic" w:hAnsi="MS UI Gothic" w:eastAsia="MS UI Gothic" w:cs="MS UI Gothic"/>
        </w:rPr>
        <w:t>两步</w:t>
      </w:r>
      <w:r>
        <w:rPr>
          <w:rFonts w:eastAsia="Times New Roman"/>
        </w:rPr>
        <w:t>)</w:t>
      </w:r>
      <w:r>
        <w:rPr>
          <w:rFonts w:eastAsia="Times New Roman"/>
        </w:rPr>
        <w:br w:type="textWrapping"/>
      </w:r>
      <w:r>
        <w:rPr>
          <w:rFonts w:eastAsia="Times New Roman"/>
        </w:rPr>
        <w:t>D.</w:t>
      </w:r>
      <w:r>
        <w:rPr>
          <w:rFonts w:ascii="宋体" w:hAnsi="宋体" w:eastAsia="宋体" w:cs="宋体"/>
        </w:rPr>
        <w:t>连墙</w:t>
      </w:r>
      <w:r>
        <w:rPr>
          <w:rFonts w:ascii="MS UI Gothic" w:hAnsi="MS UI Gothic" w:eastAsia="MS UI Gothic" w:cs="MS UI Gothic"/>
        </w:rPr>
        <w:t>件</w:t>
      </w:r>
      <w:r>
        <w:rPr>
          <w:rFonts w:ascii="宋体" w:hAnsi="宋体" w:eastAsia="宋体" w:cs="宋体"/>
        </w:rPr>
        <w:t>间</w:t>
      </w:r>
      <w:r>
        <w:rPr>
          <w:rFonts w:ascii="MS UI Gothic" w:hAnsi="MS UI Gothic" w:eastAsia="MS UI Gothic" w:cs="MS UI Gothic"/>
        </w:rPr>
        <w:t>距</w:t>
      </w:r>
      <w:r>
        <w:rPr>
          <w:rFonts w:ascii="宋体" w:hAnsi="宋体" w:eastAsia="宋体" w:cs="宋体"/>
        </w:rPr>
        <w:t>竖</w:t>
      </w:r>
      <w:r>
        <w:rPr>
          <w:rFonts w:ascii="MS UI Gothic" w:hAnsi="MS UI Gothic" w:eastAsia="MS UI Gothic" w:cs="MS UI Gothic"/>
        </w:rPr>
        <w:t>向不</w:t>
      </w:r>
      <w:r>
        <w:rPr>
          <w:rFonts w:ascii="宋体" w:hAnsi="宋体" w:eastAsia="宋体" w:cs="宋体"/>
        </w:rPr>
        <w:t>应</w:t>
      </w:r>
      <w:r>
        <w:rPr>
          <w:rFonts w:ascii="MS UI Gothic" w:hAnsi="MS UI Gothic" w:eastAsia="MS UI Gothic" w:cs="MS UI Gothic"/>
        </w:rPr>
        <w:t>大于建筑物</w:t>
      </w:r>
      <w:r>
        <w:rPr>
          <w:rFonts w:ascii="宋体" w:hAnsi="宋体" w:eastAsia="宋体" w:cs="宋体"/>
        </w:rPr>
        <w:t>层</w:t>
      </w:r>
      <w:r>
        <w:rPr>
          <w:rFonts w:ascii="MS UI Gothic" w:hAnsi="MS UI Gothic" w:eastAsia="MS UI Gothic" w:cs="MS UI Gothic"/>
        </w:rPr>
        <w:t>高，并不</w:t>
      </w:r>
      <w:r>
        <w:rPr>
          <w:rFonts w:ascii="宋体" w:hAnsi="宋体" w:eastAsia="宋体" w:cs="宋体"/>
        </w:rPr>
        <w:t>应</w:t>
      </w:r>
      <w:r>
        <w:rPr>
          <w:rFonts w:ascii="MS UI Gothic" w:hAnsi="MS UI Gothic" w:eastAsia="MS UI Gothic" w:cs="MS UI Gothic"/>
        </w:rPr>
        <w:t>大于</w:t>
      </w:r>
      <w:r>
        <w:rPr>
          <w:rFonts w:eastAsia="Times New Roman"/>
        </w:rPr>
        <w:t>6m(</w:t>
      </w:r>
      <w:r>
        <w:rPr>
          <w:rFonts w:ascii="MS UI Gothic" w:hAnsi="MS UI Gothic" w:eastAsia="MS UI Gothic" w:cs="MS UI Gothic"/>
        </w:rPr>
        <w:t>三步</w:t>
      </w:r>
      <w:r>
        <w:rPr>
          <w:rFonts w:eastAsia="Times New Roman"/>
        </w:rPr>
        <w:t>)</w:t>
      </w:r>
      <w:r>
        <w:rPr>
          <w:rFonts w:eastAsia="Times New Roman"/>
        </w:rPr>
        <w:br w:type="textWrapping"/>
      </w:r>
      <w:r>
        <w:rPr>
          <w:rFonts w:eastAsia="Times New Roman"/>
        </w:rPr>
        <w:t>E.</w:t>
      </w:r>
      <w:r>
        <w:rPr>
          <w:rFonts w:ascii="宋体" w:hAnsi="宋体" w:eastAsia="宋体" w:cs="宋体"/>
        </w:rPr>
        <w:t>连墙</w:t>
      </w:r>
      <w:r>
        <w:rPr>
          <w:rFonts w:ascii="MS UI Gothic" w:hAnsi="MS UI Gothic" w:eastAsia="MS UI Gothic" w:cs="MS UI Gothic"/>
        </w:rPr>
        <w:t>件的</w:t>
      </w:r>
      <w:r>
        <w:rPr>
          <w:rFonts w:ascii="宋体" w:hAnsi="宋体" w:eastAsia="宋体" w:cs="宋体"/>
        </w:rPr>
        <w:t>设</w:t>
      </w:r>
      <w:r>
        <w:rPr>
          <w:rFonts w:ascii="MS UI Gothic" w:hAnsi="MS UI Gothic" w:eastAsia="MS UI Gothic" w:cs="MS UI Gothic"/>
        </w:rPr>
        <w:t>置与封圈型架相同</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1410、[多选题]立杆钢管的表面质量和外形应是( )。</w:t>
      </w:r>
    </w:p>
    <w:p>
      <w:r>
        <w:rPr>
          <w:rFonts w:eastAsia="Times New Roman"/>
        </w:rPr>
        <w:t>A.</w:t>
      </w:r>
      <w:r>
        <w:rPr>
          <w:rFonts w:ascii="宋体" w:hAnsi="宋体" w:eastAsia="宋体" w:cs="宋体"/>
        </w:rPr>
        <w:t>钢</w:t>
      </w:r>
      <w:r>
        <w:rPr>
          <w:rFonts w:ascii="MS UI Gothic" w:hAnsi="MS UI Gothic" w:eastAsia="MS UI Gothic" w:cs="MS UI Gothic"/>
        </w:rPr>
        <w:t>管</w:t>
      </w:r>
      <w:r>
        <w:rPr>
          <w:rFonts w:ascii="宋体" w:hAnsi="宋体" w:eastAsia="宋体" w:cs="宋体"/>
        </w:rPr>
        <w:t>锈蚀</w:t>
      </w:r>
      <w:r>
        <w:rPr>
          <w:rFonts w:ascii="MS UI Gothic" w:hAnsi="MS UI Gothic" w:eastAsia="MS UI Gothic" w:cs="MS UI Gothic"/>
        </w:rPr>
        <w:t>深度大于</w:t>
      </w:r>
      <w:r>
        <w:rPr>
          <w:rFonts w:eastAsia="Times New Roman"/>
        </w:rPr>
        <w:t>1.5mm</w:t>
      </w:r>
      <w:r>
        <w:rPr>
          <w:rFonts w:eastAsia="Times New Roman"/>
        </w:rPr>
        <w:br w:type="textWrapping"/>
      </w:r>
      <w:r>
        <w:rPr>
          <w:rFonts w:eastAsia="Times New Roman"/>
        </w:rPr>
        <w:t>B.</w:t>
      </w:r>
      <w:r>
        <w:rPr>
          <w:rFonts w:ascii="宋体" w:hAnsi="宋体" w:eastAsia="宋体" w:cs="宋体"/>
        </w:rPr>
        <w:t>钢</w:t>
      </w:r>
      <w:r>
        <w:rPr>
          <w:rFonts w:ascii="MS UI Gothic" w:hAnsi="MS UI Gothic" w:eastAsia="MS UI Gothic" w:cs="MS UI Gothic"/>
        </w:rPr>
        <w:t>管如有弯曲，</w:t>
      </w:r>
      <w:r>
        <w:rPr>
          <w:rFonts w:ascii="宋体" w:hAnsi="宋体" w:eastAsia="宋体" w:cs="宋体"/>
        </w:rPr>
        <w:t>则</w:t>
      </w:r>
      <w:r>
        <w:rPr>
          <w:rFonts w:eastAsia="Times New Roman"/>
        </w:rPr>
        <w:t>6.5m</w:t>
      </w:r>
      <w:r>
        <w:rPr>
          <w:rFonts w:ascii="宋体" w:hAnsi="宋体" w:eastAsia="宋体" w:cs="宋体"/>
        </w:rPr>
        <w:t>长钢</w:t>
      </w:r>
      <w:r>
        <w:rPr>
          <w:rFonts w:ascii="MS UI Gothic" w:hAnsi="MS UI Gothic" w:eastAsia="MS UI Gothic" w:cs="MS UI Gothic"/>
        </w:rPr>
        <w:t>管弯曲</w:t>
      </w:r>
      <w:r>
        <w:rPr>
          <w:rFonts w:ascii="宋体" w:hAnsi="宋体" w:eastAsia="宋体" w:cs="宋体"/>
        </w:rPr>
        <w:t>挠</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大于</w:t>
      </w:r>
      <w:r>
        <w:rPr>
          <w:rFonts w:eastAsia="Times New Roman"/>
        </w:rPr>
        <w:t>50mm</w:t>
      </w:r>
      <w:r>
        <w:rPr>
          <w:rFonts w:eastAsia="Times New Roman"/>
        </w:rPr>
        <w:br w:type="textWrapping"/>
      </w:r>
      <w:r>
        <w:rPr>
          <w:rFonts w:eastAsia="Times New Roman"/>
        </w:rPr>
        <w:t>C.</w:t>
      </w:r>
      <w:r>
        <w:rPr>
          <w:rFonts w:ascii="宋体" w:hAnsi="宋体" w:eastAsia="宋体" w:cs="宋体"/>
        </w:rPr>
        <w:t>钢</w:t>
      </w:r>
      <w:r>
        <w:rPr>
          <w:rFonts w:ascii="MS UI Gothic" w:hAnsi="MS UI Gothic" w:eastAsia="MS UI Gothic" w:cs="MS UI Gothic"/>
        </w:rPr>
        <w:t>管如有弯曲，</w:t>
      </w:r>
      <w:r>
        <w:rPr>
          <w:rFonts w:ascii="宋体" w:hAnsi="宋体" w:eastAsia="宋体" w:cs="宋体"/>
        </w:rPr>
        <w:t>则</w:t>
      </w:r>
      <w:r>
        <w:rPr>
          <w:rFonts w:eastAsia="Times New Roman"/>
        </w:rPr>
        <w:t>6.5m</w:t>
      </w:r>
      <w:r>
        <w:rPr>
          <w:rFonts w:ascii="宋体" w:hAnsi="宋体" w:eastAsia="宋体" w:cs="宋体"/>
        </w:rPr>
        <w:t>长钢</w:t>
      </w:r>
      <w:r>
        <w:rPr>
          <w:rFonts w:ascii="MS UI Gothic" w:hAnsi="MS UI Gothic" w:eastAsia="MS UI Gothic" w:cs="MS UI Gothic"/>
        </w:rPr>
        <w:t>管弯曲</w:t>
      </w:r>
      <w:r>
        <w:rPr>
          <w:rFonts w:ascii="宋体" w:hAnsi="宋体" w:eastAsia="宋体" w:cs="宋体"/>
        </w:rPr>
        <w:t>挠</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大于</w:t>
      </w:r>
      <w:r>
        <w:rPr>
          <w:rFonts w:eastAsia="Times New Roman"/>
        </w:rPr>
        <w:t>20mm</w:t>
      </w:r>
      <w:r>
        <w:rPr>
          <w:rFonts w:eastAsia="Times New Roman"/>
        </w:rPr>
        <w:br w:type="textWrapping"/>
      </w:r>
      <w:r>
        <w:rPr>
          <w:rFonts w:eastAsia="Times New Roman"/>
        </w:rPr>
        <w:t>D.</w:t>
      </w:r>
      <w:r>
        <w:rPr>
          <w:rFonts w:ascii="宋体" w:hAnsi="宋体" w:eastAsia="宋体" w:cs="宋体"/>
        </w:rPr>
        <w:t>钢</w:t>
      </w:r>
      <w:r>
        <w:rPr>
          <w:rFonts w:ascii="MS UI Gothic" w:hAnsi="MS UI Gothic" w:eastAsia="MS UI Gothic" w:cs="MS UI Gothic"/>
        </w:rPr>
        <w:t>管如有</w:t>
      </w:r>
      <w:r>
        <w:rPr>
          <w:rFonts w:ascii="宋体" w:hAnsi="宋体" w:eastAsia="宋体" w:cs="宋体"/>
        </w:rPr>
        <w:t>锈蚀则锈蚀</w:t>
      </w:r>
      <w:r>
        <w:rPr>
          <w:rFonts w:ascii="MS UI Gothic" w:hAnsi="MS UI Gothic" w:eastAsia="MS UI Gothic" w:cs="MS UI Gothic"/>
        </w:rPr>
        <w:t>深度</w:t>
      </w:r>
      <w:r>
        <w:rPr>
          <w:rFonts w:ascii="宋体" w:hAnsi="宋体" w:eastAsia="宋体" w:cs="宋体"/>
        </w:rPr>
        <w:t>应</w:t>
      </w:r>
      <w:r>
        <w:rPr>
          <w:rFonts w:ascii="MS UI Gothic" w:hAnsi="MS UI Gothic" w:eastAsia="MS UI Gothic" w:cs="MS UI Gothic"/>
        </w:rPr>
        <w:t>不大于</w:t>
      </w:r>
      <w:r>
        <w:rPr>
          <w:rFonts w:eastAsia="Times New Roman"/>
        </w:rPr>
        <w:t>0.5mm</w:t>
      </w:r>
      <w:r>
        <w:rPr>
          <w:rFonts w:eastAsia="Times New Roman"/>
        </w:rPr>
        <w:br w:type="textWrapping"/>
      </w:r>
      <w:r>
        <w:rPr>
          <w:rFonts w:eastAsia="Times New Roman"/>
        </w:rPr>
        <w:t>E.</w:t>
      </w:r>
      <w:r>
        <w:rPr>
          <w:rFonts w:ascii="MS UI Gothic" w:hAnsi="MS UI Gothic" w:eastAsia="MS UI Gothic" w:cs="MS UI Gothic"/>
        </w:rPr>
        <w:t>平直光滑，无</w:t>
      </w:r>
      <w:r>
        <w:rPr>
          <w:rFonts w:ascii="宋体" w:hAnsi="宋体" w:eastAsia="宋体" w:cs="宋体"/>
        </w:rPr>
        <w:t>锈蚀</w:t>
      </w:r>
      <w:r>
        <w:rPr>
          <w:rFonts w:ascii="MS UI Gothic" w:hAnsi="MS UI Gothic" w:eastAsia="MS UI Gothic" w:cs="MS UI Gothic"/>
        </w:rPr>
        <w:t>、裂</w:t>
      </w:r>
      <w:r>
        <w:rPr>
          <w:rFonts w:ascii="宋体" w:hAnsi="宋体" w:eastAsia="宋体" w:cs="宋体"/>
        </w:rPr>
        <w:t>缝</w:t>
      </w:r>
      <w:r>
        <w:rPr>
          <w:rFonts w:ascii="MS UI Gothic" w:hAnsi="MS UI Gothic" w:eastAsia="MS UI Gothic" w:cs="MS UI Gothic"/>
        </w:rPr>
        <w:t>、</w:t>
      </w:r>
      <w:r>
        <w:rPr>
          <w:rFonts w:ascii="宋体" w:hAnsi="宋体" w:eastAsia="宋体" w:cs="宋体"/>
        </w:rPr>
        <w:t>结</w:t>
      </w:r>
      <w:r>
        <w:rPr>
          <w:rFonts w:ascii="MS UI Gothic" w:hAnsi="MS UI Gothic" w:eastAsia="MS UI Gothic" w:cs="MS UI Gothic"/>
        </w:rPr>
        <w:t>疤、分</w:t>
      </w:r>
      <w:r>
        <w:rPr>
          <w:rFonts w:ascii="宋体" w:hAnsi="宋体" w:eastAsia="宋体" w:cs="宋体"/>
        </w:rPr>
        <w:t>层</w:t>
      </w:r>
      <w:r>
        <w:rPr>
          <w:rFonts w:ascii="MS UI Gothic" w:hAnsi="MS UI Gothic" w:eastAsia="MS UI Gothic" w:cs="MS UI Gothic"/>
        </w:rPr>
        <w:t>、硬弯、毛刺、</w:t>
      </w:r>
      <w:r>
        <w:rPr>
          <w:rFonts w:ascii="宋体" w:hAnsi="宋体" w:eastAsia="宋体" w:cs="宋体"/>
        </w:rPr>
        <w:t>压</w:t>
      </w:r>
      <w:r>
        <w:rPr>
          <w:rFonts w:ascii="MS UI Gothic" w:hAnsi="MS UI Gothic" w:eastAsia="MS UI Gothic" w:cs="MS UI Gothic"/>
        </w:rPr>
        <w:t>痕和深的划痕</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1411、[多选题]脚手架底部的构造要求是( )。</w:t>
      </w:r>
    </w:p>
    <w:p>
      <w:r>
        <w:rPr>
          <w:rFonts w:eastAsia="Times New Roman"/>
        </w:rPr>
        <w:t>A.</w:t>
      </w:r>
      <w:r>
        <w:rPr>
          <w:rFonts w:ascii="MS UI Gothic" w:hAnsi="MS UI Gothic" w:eastAsia="MS UI Gothic" w:cs="MS UI Gothic"/>
        </w:rPr>
        <w:t>每根立杆底端</w:t>
      </w:r>
      <w:r>
        <w:rPr>
          <w:rFonts w:ascii="宋体" w:hAnsi="宋体" w:eastAsia="宋体" w:cs="宋体"/>
        </w:rPr>
        <w:t>应设</w:t>
      </w:r>
      <w:r>
        <w:rPr>
          <w:rFonts w:ascii="MS UI Gothic" w:hAnsi="MS UI Gothic" w:eastAsia="MS UI Gothic" w:cs="MS UI Gothic"/>
        </w:rPr>
        <w:t>底座或</w:t>
      </w:r>
      <w:r>
        <w:rPr>
          <w:rFonts w:ascii="宋体" w:hAnsi="宋体" w:eastAsia="宋体" w:cs="宋体"/>
        </w:rPr>
        <w:t>垫</w:t>
      </w:r>
      <w:r>
        <w:rPr>
          <w:rFonts w:ascii="MS UI Gothic" w:hAnsi="MS UI Gothic" w:eastAsia="MS UI Gothic" w:cs="MS UI Gothic"/>
        </w:rPr>
        <w:t>板，且</w:t>
      </w:r>
      <w:r>
        <w:rPr>
          <w:rFonts w:ascii="宋体" w:hAnsi="宋体" w:eastAsia="宋体" w:cs="宋体"/>
        </w:rPr>
        <w:t>应设纵</w:t>
      </w:r>
      <w:r>
        <w:rPr>
          <w:rFonts w:ascii="MS UI Gothic" w:hAnsi="MS UI Gothic" w:eastAsia="MS UI Gothic" w:cs="MS UI Gothic"/>
        </w:rPr>
        <w:t>向、横向</w:t>
      </w:r>
      <w:r>
        <w:rPr>
          <w:rFonts w:ascii="宋体" w:hAnsi="宋体" w:eastAsia="宋体" w:cs="宋体"/>
        </w:rPr>
        <w:t>扫</w:t>
      </w:r>
      <w:r>
        <w:rPr>
          <w:rFonts w:ascii="MS UI Gothic" w:hAnsi="MS UI Gothic" w:eastAsia="MS UI Gothic" w:cs="MS UI Gothic"/>
        </w:rPr>
        <w:t>地杆</w:t>
      </w:r>
      <w:r>
        <w:rPr>
          <w:rFonts w:eastAsia="Times New Roman"/>
        </w:rPr>
        <w:br w:type="textWrapping"/>
      </w:r>
      <w:r>
        <w:rPr>
          <w:rFonts w:eastAsia="Times New Roman"/>
        </w:rPr>
        <w:t>B.</w:t>
      </w:r>
      <w:r>
        <w:rPr>
          <w:rFonts w:ascii="宋体" w:hAnsi="宋体" w:eastAsia="宋体" w:cs="宋体"/>
        </w:rPr>
        <w:t>纵</w:t>
      </w:r>
      <w:r>
        <w:rPr>
          <w:rFonts w:ascii="MS UI Gothic" w:hAnsi="MS UI Gothic" w:eastAsia="MS UI Gothic" w:cs="MS UI Gothic"/>
        </w:rPr>
        <w:t>向</w:t>
      </w:r>
      <w:r>
        <w:rPr>
          <w:rFonts w:ascii="宋体" w:hAnsi="宋体" w:eastAsia="宋体" w:cs="宋体"/>
        </w:rPr>
        <w:t>扫</w:t>
      </w:r>
      <w:r>
        <w:rPr>
          <w:rFonts w:ascii="MS UI Gothic" w:hAnsi="MS UI Gothic" w:eastAsia="MS UI Gothic" w:cs="MS UI Gothic"/>
        </w:rPr>
        <w:t>地杆距底座上皮不大于</w:t>
      </w:r>
      <w:r>
        <w:rPr>
          <w:rFonts w:eastAsia="Times New Roman"/>
        </w:rPr>
        <w:t>1000mm</w:t>
      </w:r>
      <w:r>
        <w:rPr>
          <w:rFonts w:ascii="MS UI Gothic" w:hAnsi="MS UI Gothic" w:eastAsia="MS UI Gothic" w:cs="MS UI Gothic"/>
        </w:rPr>
        <w:t>，并采用直角扣件与立杆固定</w:t>
      </w:r>
      <w:r>
        <w:rPr>
          <w:rFonts w:eastAsia="Times New Roman"/>
        </w:rPr>
        <w:br w:type="textWrapping"/>
      </w:r>
      <w:r>
        <w:rPr>
          <w:rFonts w:eastAsia="Times New Roman"/>
        </w:rPr>
        <w:t>C.</w:t>
      </w:r>
      <w:r>
        <w:rPr>
          <w:rFonts w:ascii="宋体" w:hAnsi="宋体" w:eastAsia="宋体" w:cs="宋体"/>
        </w:rPr>
        <w:t>纵</w:t>
      </w:r>
      <w:r>
        <w:rPr>
          <w:rFonts w:ascii="MS UI Gothic" w:hAnsi="MS UI Gothic" w:eastAsia="MS UI Gothic" w:cs="MS UI Gothic"/>
        </w:rPr>
        <w:t>向</w:t>
      </w:r>
      <w:r>
        <w:rPr>
          <w:rFonts w:ascii="宋体" w:hAnsi="宋体" w:eastAsia="宋体" w:cs="宋体"/>
        </w:rPr>
        <w:t>扫</w:t>
      </w:r>
      <w:r>
        <w:rPr>
          <w:rFonts w:ascii="MS UI Gothic" w:hAnsi="MS UI Gothic" w:eastAsia="MS UI Gothic" w:cs="MS UI Gothic"/>
        </w:rPr>
        <w:t>地杆距底座上皮不大于</w:t>
      </w:r>
      <w:r>
        <w:rPr>
          <w:rFonts w:eastAsia="Times New Roman"/>
        </w:rPr>
        <w:t>200mm</w:t>
      </w:r>
      <w:r>
        <w:rPr>
          <w:rFonts w:ascii="MS UI Gothic" w:hAnsi="MS UI Gothic" w:eastAsia="MS UI Gothic" w:cs="MS UI Gothic"/>
        </w:rPr>
        <w:t>，并采用直角扣件与立杆固定</w:t>
      </w:r>
      <w:r>
        <w:rPr>
          <w:rFonts w:eastAsia="Times New Roman"/>
        </w:rPr>
        <w:br w:type="textWrapping"/>
      </w:r>
      <w:r>
        <w:rPr>
          <w:rFonts w:eastAsia="Times New Roman"/>
        </w:rPr>
        <w:t>D.</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w:t>
      </w:r>
      <w:r>
        <w:rPr>
          <w:rFonts w:ascii="宋体" w:hAnsi="宋体" w:eastAsia="宋体" w:cs="宋体"/>
        </w:rPr>
        <w:t>应</w:t>
      </w:r>
      <w:r>
        <w:rPr>
          <w:rFonts w:ascii="MS UI Gothic" w:hAnsi="MS UI Gothic" w:eastAsia="MS UI Gothic" w:cs="MS UI Gothic"/>
        </w:rPr>
        <w:t>采用直角扣件固定在</w:t>
      </w:r>
      <w:r>
        <w:rPr>
          <w:rFonts w:ascii="宋体" w:hAnsi="宋体" w:eastAsia="宋体" w:cs="宋体"/>
        </w:rPr>
        <w:t>紧</w:t>
      </w:r>
      <w:r>
        <w:rPr>
          <w:rFonts w:ascii="MS UI Gothic" w:hAnsi="MS UI Gothic" w:eastAsia="MS UI Gothic" w:cs="MS UI Gothic"/>
        </w:rPr>
        <w:t>靠</w:t>
      </w:r>
      <w:r>
        <w:rPr>
          <w:rFonts w:ascii="宋体" w:hAnsi="宋体" w:eastAsia="宋体" w:cs="宋体"/>
        </w:rPr>
        <w:t>纵</w:t>
      </w:r>
      <w:r>
        <w:rPr>
          <w:rFonts w:ascii="MS UI Gothic" w:hAnsi="MS UI Gothic" w:eastAsia="MS UI Gothic" w:cs="MS UI Gothic"/>
        </w:rPr>
        <w:t>向</w:t>
      </w:r>
      <w:r>
        <w:rPr>
          <w:rFonts w:ascii="宋体" w:hAnsi="宋体" w:eastAsia="宋体" w:cs="宋体"/>
        </w:rPr>
        <w:t>扫</w:t>
      </w:r>
      <w:r>
        <w:rPr>
          <w:rFonts w:ascii="MS UI Gothic" w:hAnsi="MS UI Gothic" w:eastAsia="MS UI Gothic" w:cs="MS UI Gothic"/>
        </w:rPr>
        <w:t>地杆下方的立杆上</w:t>
      </w:r>
      <w:r>
        <w:rPr>
          <w:rFonts w:eastAsia="Times New Roman"/>
        </w:rPr>
        <w:br w:type="textWrapping"/>
      </w:r>
      <w:r>
        <w:rPr>
          <w:rFonts w:eastAsia="Times New Roman"/>
        </w:rPr>
        <w:t>E.</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w:t>
      </w:r>
      <w:r>
        <w:rPr>
          <w:rFonts w:ascii="宋体" w:hAnsi="宋体" w:eastAsia="宋体" w:cs="宋体"/>
        </w:rPr>
        <w:t>设</w:t>
      </w:r>
      <w:r>
        <w:rPr>
          <w:rFonts w:ascii="MS UI Gothic" w:hAnsi="MS UI Gothic" w:eastAsia="MS UI Gothic" w:cs="MS UI Gothic"/>
        </w:rPr>
        <w:t>在距底面上</w:t>
      </w:r>
      <w:r>
        <w:rPr>
          <w:rFonts w:eastAsia="Times New Roman"/>
        </w:rPr>
        <w:t>0.8m</w:t>
      </w:r>
      <w:r>
        <w:rPr>
          <w:rFonts w:ascii="宋体" w:hAnsi="宋体" w:eastAsia="宋体" w:cs="宋体"/>
        </w:rPr>
        <w:t>处</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1412、[多选题]横向斜撑设置规定有( )。</w:t>
      </w:r>
    </w:p>
    <w:p>
      <w:r>
        <w:rPr>
          <w:rFonts w:eastAsia="Times New Roman"/>
        </w:rPr>
        <w:t>A.</w:t>
      </w:r>
      <w:r>
        <w:rPr>
          <w:rFonts w:ascii="MS UI Gothic" w:hAnsi="MS UI Gothic" w:eastAsia="MS UI Gothic" w:cs="MS UI Gothic"/>
        </w:rPr>
        <w:t>一字型、开口型双排脚手架的两端必</w:t>
      </w:r>
      <w:r>
        <w:rPr>
          <w:rFonts w:ascii="宋体" w:hAnsi="宋体" w:eastAsia="宋体" w:cs="宋体"/>
        </w:rPr>
        <w:t>须设</w:t>
      </w:r>
      <w:r>
        <w:rPr>
          <w:rFonts w:ascii="MS UI Gothic" w:hAnsi="MS UI Gothic" w:eastAsia="MS UI Gothic" w:cs="MS UI Gothic"/>
        </w:rPr>
        <w:t>置</w:t>
      </w:r>
      <w:r>
        <w:rPr>
          <w:rFonts w:eastAsia="Times New Roman"/>
        </w:rPr>
        <w:br w:type="textWrapping"/>
      </w:r>
      <w:r>
        <w:rPr>
          <w:rFonts w:eastAsia="Times New Roman"/>
        </w:rPr>
        <w:t>B.</w:t>
      </w:r>
      <w:r>
        <w:rPr>
          <w:rFonts w:ascii="MS UI Gothic" w:hAnsi="MS UI Gothic" w:eastAsia="MS UI Gothic" w:cs="MS UI Gothic"/>
        </w:rPr>
        <w:t>高度</w:t>
      </w:r>
      <w:r>
        <w:rPr>
          <w:rFonts w:eastAsia="Times New Roman"/>
        </w:rPr>
        <w:t>24m</w:t>
      </w:r>
      <w:r>
        <w:rPr>
          <w:rFonts w:ascii="MS UI Gothic" w:hAnsi="MS UI Gothic" w:eastAsia="MS UI Gothic" w:cs="MS UI Gothic"/>
        </w:rPr>
        <w:t>以上的封圈型双排架除在拐角</w:t>
      </w:r>
      <w:r>
        <w:rPr>
          <w:rFonts w:ascii="宋体" w:hAnsi="宋体" w:eastAsia="宋体" w:cs="宋体"/>
        </w:rPr>
        <w:t>处设</w:t>
      </w:r>
      <w:r>
        <w:rPr>
          <w:rFonts w:ascii="MS UI Gothic" w:hAnsi="MS UI Gothic" w:eastAsia="MS UI Gothic" w:cs="MS UI Gothic"/>
        </w:rPr>
        <w:t>置外，中</w:t>
      </w:r>
      <w:r>
        <w:rPr>
          <w:rFonts w:ascii="宋体" w:hAnsi="宋体" w:eastAsia="宋体" w:cs="宋体"/>
        </w:rPr>
        <w:t>间应</w:t>
      </w:r>
      <w:r>
        <w:rPr>
          <w:rFonts w:ascii="MS UI Gothic" w:hAnsi="MS UI Gothic" w:eastAsia="MS UI Gothic" w:cs="MS UI Gothic"/>
        </w:rPr>
        <w:t>每隔</w:t>
      </w:r>
      <w:r>
        <w:rPr>
          <w:rFonts w:eastAsia="Times New Roman"/>
        </w:rPr>
        <w:t>6</w:t>
      </w:r>
      <w:r>
        <w:rPr>
          <w:rFonts w:ascii="MS UI Gothic" w:hAnsi="MS UI Gothic" w:eastAsia="MS UI Gothic" w:cs="MS UI Gothic"/>
        </w:rPr>
        <w:t>跨</w:t>
      </w:r>
      <w:r>
        <w:rPr>
          <w:rFonts w:ascii="宋体" w:hAnsi="宋体" w:eastAsia="宋体" w:cs="宋体"/>
        </w:rPr>
        <w:t>设</w:t>
      </w:r>
      <w:r>
        <w:rPr>
          <w:rFonts w:ascii="MS UI Gothic" w:hAnsi="MS UI Gothic" w:eastAsia="MS UI Gothic" w:cs="MS UI Gothic"/>
        </w:rPr>
        <w:t>置一道</w:t>
      </w:r>
      <w:r>
        <w:rPr>
          <w:rFonts w:eastAsia="Times New Roman"/>
        </w:rPr>
        <w:br w:type="textWrapping"/>
      </w:r>
      <w:r>
        <w:rPr>
          <w:rFonts w:eastAsia="Times New Roman"/>
        </w:rPr>
        <w:t>C.</w:t>
      </w:r>
      <w:r>
        <w:rPr>
          <w:rFonts w:ascii="MS UI Gothic" w:hAnsi="MS UI Gothic" w:eastAsia="MS UI Gothic" w:cs="MS UI Gothic"/>
        </w:rPr>
        <w:t>高度在</w:t>
      </w:r>
      <w:r>
        <w:rPr>
          <w:rFonts w:eastAsia="Times New Roman"/>
        </w:rPr>
        <w:t>24m</w:t>
      </w:r>
      <w:r>
        <w:rPr>
          <w:rFonts w:ascii="MS UI Gothic" w:hAnsi="MS UI Gothic" w:eastAsia="MS UI Gothic" w:cs="MS UI Gothic"/>
        </w:rPr>
        <w:t>以下的封圈型双排架可不</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D.</w:t>
      </w:r>
      <w:r>
        <w:rPr>
          <w:rFonts w:ascii="MS UI Gothic" w:hAnsi="MS UI Gothic" w:eastAsia="MS UI Gothic" w:cs="MS UI Gothic"/>
        </w:rPr>
        <w:t>高度在</w:t>
      </w:r>
      <w:r>
        <w:rPr>
          <w:rFonts w:eastAsia="Times New Roman"/>
        </w:rPr>
        <w:t>24m</w:t>
      </w:r>
      <w:r>
        <w:rPr>
          <w:rFonts w:ascii="MS UI Gothic" w:hAnsi="MS UI Gothic" w:eastAsia="MS UI Gothic" w:cs="MS UI Gothic"/>
        </w:rPr>
        <w:t>以下的封圈型双排架</w:t>
      </w:r>
      <w:r>
        <w:rPr>
          <w:rFonts w:ascii="宋体" w:hAnsi="宋体" w:eastAsia="宋体" w:cs="宋体"/>
        </w:rPr>
        <w:t>应</w:t>
      </w:r>
      <w:r>
        <w:rPr>
          <w:rFonts w:ascii="MS UI Gothic" w:hAnsi="MS UI Gothic" w:eastAsia="MS UI Gothic" w:cs="MS UI Gothic"/>
        </w:rPr>
        <w:t>在拐角</w:t>
      </w:r>
      <w:r>
        <w:rPr>
          <w:rFonts w:ascii="宋体" w:hAnsi="宋体" w:eastAsia="宋体" w:cs="宋体"/>
        </w:rPr>
        <w:t>处设</w:t>
      </w:r>
      <w:r>
        <w:rPr>
          <w:rFonts w:ascii="MS UI Gothic" w:hAnsi="MS UI Gothic" w:eastAsia="MS UI Gothic" w:cs="MS UI Gothic"/>
        </w:rPr>
        <w:t>置</w:t>
      </w:r>
      <w:r>
        <w:rPr>
          <w:rFonts w:eastAsia="Times New Roman"/>
        </w:rPr>
        <w:br w:type="textWrapping"/>
      </w:r>
      <w:r>
        <w:rPr>
          <w:rFonts w:eastAsia="Times New Roman"/>
        </w:rPr>
        <w:t>E.20 m</w:t>
      </w:r>
      <w:r>
        <w:rPr>
          <w:rFonts w:ascii="MS UI Gothic" w:hAnsi="MS UI Gothic" w:eastAsia="MS UI Gothic" w:cs="MS UI Gothic"/>
        </w:rPr>
        <w:t>高度以下的封圈型双排架</w:t>
      </w:r>
      <w:r>
        <w:rPr>
          <w:rFonts w:ascii="宋体" w:hAnsi="宋体" w:eastAsia="宋体" w:cs="宋体"/>
        </w:rPr>
        <w:t>须</w:t>
      </w:r>
      <w:r>
        <w:rPr>
          <w:rFonts w:ascii="MS UI Gothic" w:hAnsi="MS UI Gothic" w:eastAsia="MS UI Gothic" w:cs="MS UI Gothic"/>
        </w:rPr>
        <w:t>在拐角</w:t>
      </w:r>
      <w:r>
        <w:rPr>
          <w:rFonts w:ascii="宋体" w:hAnsi="宋体" w:eastAsia="宋体" w:cs="宋体"/>
        </w:rPr>
        <w:t>处设</w:t>
      </w:r>
      <w:r>
        <w:rPr>
          <w:rFonts w:ascii="MS UI Gothic" w:hAnsi="MS UI Gothic" w:eastAsia="MS UI Gothic" w:cs="MS UI Gothic"/>
        </w:rPr>
        <w:t>置</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1413、[多选题]纵向水平杆的对接接头应交错布置，具体要求是( )。</w:t>
      </w:r>
    </w:p>
    <w:p>
      <w:r>
        <w:rPr>
          <w:rFonts w:eastAsia="Times New Roman"/>
        </w:rPr>
        <w:t>A.</w:t>
      </w:r>
      <w:r>
        <w:rPr>
          <w:rFonts w:ascii="MS UI Gothic" w:hAnsi="MS UI Gothic" w:eastAsia="MS UI Gothic" w:cs="MS UI Gothic"/>
        </w:rPr>
        <w:t>两个相</w:t>
      </w:r>
      <w:r>
        <w:rPr>
          <w:rFonts w:ascii="宋体" w:hAnsi="宋体" w:eastAsia="宋体" w:cs="宋体"/>
        </w:rPr>
        <w:t>邻</w:t>
      </w:r>
      <w:r>
        <w:rPr>
          <w:rFonts w:ascii="MS UI Gothic" w:hAnsi="MS UI Gothic" w:eastAsia="MS UI Gothic" w:cs="MS UI Gothic"/>
        </w:rPr>
        <w:t>接</w:t>
      </w:r>
      <w:r>
        <w:rPr>
          <w:rFonts w:ascii="宋体" w:hAnsi="宋体" w:eastAsia="宋体" w:cs="宋体"/>
        </w:rPr>
        <w:t>头</w:t>
      </w:r>
      <w:r>
        <w:rPr>
          <w:rFonts w:ascii="MS UI Gothic" w:hAnsi="MS UI Gothic" w:eastAsia="MS UI Gothic" w:cs="MS UI Gothic"/>
        </w:rPr>
        <w:t>不宜</w:t>
      </w:r>
      <w:r>
        <w:rPr>
          <w:rFonts w:ascii="宋体" w:hAnsi="宋体" w:eastAsia="宋体" w:cs="宋体"/>
        </w:rPr>
        <w:t>设</w:t>
      </w:r>
      <w:r>
        <w:rPr>
          <w:rFonts w:ascii="MS UI Gothic" w:hAnsi="MS UI Gothic" w:eastAsia="MS UI Gothic" w:cs="MS UI Gothic"/>
        </w:rPr>
        <w:t>在同步、同跨内</w:t>
      </w:r>
      <w:r>
        <w:rPr>
          <w:rFonts w:eastAsia="Times New Roman"/>
        </w:rPr>
        <w:br w:type="textWrapping"/>
      </w:r>
      <w:r>
        <w:rPr>
          <w:rFonts w:eastAsia="Times New Roman"/>
        </w:rPr>
        <w:t>B.</w:t>
      </w:r>
      <w:r>
        <w:rPr>
          <w:rFonts w:ascii="MS UI Gothic" w:hAnsi="MS UI Gothic" w:eastAsia="MS UI Gothic" w:cs="MS UI Gothic"/>
        </w:rPr>
        <w:t>各接</w:t>
      </w:r>
      <w:r>
        <w:rPr>
          <w:rFonts w:ascii="宋体" w:hAnsi="宋体" w:eastAsia="宋体" w:cs="宋体"/>
        </w:rPr>
        <w:t>头</w:t>
      </w:r>
      <w:r>
        <w:rPr>
          <w:rFonts w:ascii="MS UI Gothic" w:hAnsi="MS UI Gothic" w:eastAsia="MS UI Gothic" w:cs="MS UI Gothic"/>
        </w:rPr>
        <w:t>中心至最近主</w:t>
      </w:r>
      <w:r>
        <w:rPr>
          <w:rFonts w:ascii="宋体" w:hAnsi="宋体" w:eastAsia="宋体" w:cs="宋体"/>
        </w:rPr>
        <w:t>节</w:t>
      </w:r>
      <w:r>
        <w:rPr>
          <w:rFonts w:ascii="MS UI Gothic" w:hAnsi="MS UI Gothic" w:eastAsia="MS UI Gothic" w:cs="MS UI Gothic"/>
        </w:rPr>
        <w:t>点的距离不宜大于</w:t>
      </w:r>
      <w:r>
        <w:rPr>
          <w:rFonts w:ascii="宋体" w:hAnsi="宋体" w:eastAsia="宋体" w:cs="宋体"/>
        </w:rPr>
        <w:t>纵</w:t>
      </w:r>
      <w:r>
        <w:rPr>
          <w:rFonts w:ascii="MS UI Gothic" w:hAnsi="MS UI Gothic" w:eastAsia="MS UI Gothic" w:cs="MS UI Gothic"/>
        </w:rPr>
        <w:t>距的</w:t>
      </w:r>
      <w:r>
        <w:rPr>
          <w:rFonts w:eastAsia="Times New Roman"/>
        </w:rPr>
        <w:t>1</w:t>
      </w:r>
      <w:r>
        <w:rPr>
          <w:rFonts w:ascii="MS UI Gothic" w:hAnsi="MS UI Gothic" w:eastAsia="MS UI Gothic" w:cs="MS UI Gothic"/>
        </w:rPr>
        <w:t>／</w:t>
      </w:r>
      <w:r>
        <w:rPr>
          <w:rFonts w:eastAsia="Times New Roman"/>
        </w:rPr>
        <w:t>2</w:t>
      </w:r>
      <w:r>
        <w:rPr>
          <w:rFonts w:eastAsia="Times New Roman"/>
        </w:rPr>
        <w:br w:type="textWrapping"/>
      </w:r>
      <w:r>
        <w:rPr>
          <w:rFonts w:eastAsia="Times New Roman"/>
        </w:rPr>
        <w:t>C.</w:t>
      </w:r>
      <w:r>
        <w:rPr>
          <w:rFonts w:ascii="MS UI Gothic" w:hAnsi="MS UI Gothic" w:eastAsia="MS UI Gothic" w:cs="MS UI Gothic"/>
        </w:rPr>
        <w:t>各接</w:t>
      </w:r>
      <w:r>
        <w:rPr>
          <w:rFonts w:ascii="宋体" w:hAnsi="宋体" w:eastAsia="宋体" w:cs="宋体"/>
        </w:rPr>
        <w:t>头</w:t>
      </w:r>
      <w:r>
        <w:rPr>
          <w:rFonts w:ascii="MS UI Gothic" w:hAnsi="MS UI Gothic" w:eastAsia="MS UI Gothic" w:cs="MS UI Gothic"/>
        </w:rPr>
        <w:t>中心至最近主</w:t>
      </w:r>
      <w:r>
        <w:rPr>
          <w:rFonts w:ascii="宋体" w:hAnsi="宋体" w:eastAsia="宋体" w:cs="宋体"/>
        </w:rPr>
        <w:t>节</w:t>
      </w:r>
      <w:r>
        <w:rPr>
          <w:rFonts w:ascii="MS UI Gothic" w:hAnsi="MS UI Gothic" w:eastAsia="MS UI Gothic" w:cs="MS UI Gothic"/>
        </w:rPr>
        <w:t>点的距离不宜大于</w:t>
      </w:r>
      <w:r>
        <w:rPr>
          <w:rFonts w:ascii="宋体" w:hAnsi="宋体" w:eastAsia="宋体" w:cs="宋体"/>
        </w:rPr>
        <w:t>纵</w:t>
      </w:r>
      <w:r>
        <w:rPr>
          <w:rFonts w:ascii="MS UI Gothic" w:hAnsi="MS UI Gothic" w:eastAsia="MS UI Gothic" w:cs="MS UI Gothic"/>
        </w:rPr>
        <w:t>距的</w:t>
      </w:r>
      <w:r>
        <w:rPr>
          <w:rFonts w:eastAsia="Times New Roman"/>
        </w:rPr>
        <w:t>1</w:t>
      </w:r>
      <w:r>
        <w:rPr>
          <w:rFonts w:ascii="MS UI Gothic" w:hAnsi="MS UI Gothic" w:eastAsia="MS UI Gothic" w:cs="MS UI Gothic"/>
        </w:rPr>
        <w:t>／</w:t>
      </w:r>
      <w:r>
        <w:rPr>
          <w:rFonts w:eastAsia="Times New Roman"/>
        </w:rPr>
        <w:t>3</w:t>
      </w:r>
      <w:r>
        <w:rPr>
          <w:rFonts w:eastAsia="Times New Roman"/>
        </w:rPr>
        <w:br w:type="textWrapping"/>
      </w:r>
      <w:r>
        <w:rPr>
          <w:rFonts w:eastAsia="Times New Roman"/>
        </w:rPr>
        <w:t>D.</w:t>
      </w:r>
      <w:r>
        <w:rPr>
          <w:rFonts w:ascii="MS UI Gothic" w:hAnsi="MS UI Gothic" w:eastAsia="MS UI Gothic" w:cs="MS UI Gothic"/>
        </w:rPr>
        <w:t>不同步、不同跨的两相</w:t>
      </w:r>
      <w:r>
        <w:rPr>
          <w:rFonts w:ascii="宋体" w:hAnsi="宋体" w:eastAsia="宋体" w:cs="宋体"/>
        </w:rPr>
        <w:t>邻</w:t>
      </w:r>
      <w:r>
        <w:rPr>
          <w:rFonts w:ascii="MS UI Gothic" w:hAnsi="MS UI Gothic" w:eastAsia="MS UI Gothic" w:cs="MS UI Gothic"/>
        </w:rPr>
        <w:t>接</w:t>
      </w:r>
      <w:r>
        <w:rPr>
          <w:rFonts w:ascii="宋体" w:hAnsi="宋体" w:eastAsia="宋体" w:cs="宋体"/>
        </w:rPr>
        <w:t>头</w:t>
      </w:r>
      <w:r>
        <w:rPr>
          <w:rFonts w:ascii="MS UI Gothic" w:hAnsi="MS UI Gothic" w:eastAsia="MS UI Gothic" w:cs="MS UI Gothic"/>
        </w:rPr>
        <w:t>水平向</w:t>
      </w:r>
      <w:r>
        <w:rPr>
          <w:rFonts w:ascii="宋体" w:hAnsi="宋体" w:eastAsia="宋体" w:cs="宋体"/>
        </w:rPr>
        <w:t>错</w:t>
      </w:r>
      <w:r>
        <w:rPr>
          <w:rFonts w:ascii="MS UI Gothic" w:hAnsi="MS UI Gothic" w:eastAsia="MS UI Gothic" w:cs="MS UI Gothic"/>
        </w:rPr>
        <w:t>开距离不</w:t>
      </w:r>
      <w:r>
        <w:rPr>
          <w:rFonts w:ascii="宋体" w:hAnsi="宋体" w:eastAsia="宋体" w:cs="宋体"/>
        </w:rPr>
        <w:t>应</w:t>
      </w:r>
      <w:r>
        <w:rPr>
          <w:rFonts w:ascii="MS UI Gothic" w:hAnsi="MS UI Gothic" w:eastAsia="MS UI Gothic" w:cs="MS UI Gothic"/>
        </w:rPr>
        <w:t>小于</w:t>
      </w:r>
      <w:r>
        <w:rPr>
          <w:rFonts w:eastAsia="Times New Roman"/>
        </w:rPr>
        <w:t>500mm</w:t>
      </w:r>
      <w:r>
        <w:rPr>
          <w:rFonts w:eastAsia="Times New Roman"/>
        </w:rPr>
        <w:br w:type="textWrapping"/>
      </w:r>
      <w:r>
        <w:rPr>
          <w:rFonts w:eastAsia="Times New Roman"/>
        </w:rPr>
        <w:t>E.</w:t>
      </w:r>
      <w:r>
        <w:rPr>
          <w:rFonts w:ascii="MS UI Gothic" w:hAnsi="MS UI Gothic" w:eastAsia="MS UI Gothic" w:cs="MS UI Gothic"/>
        </w:rPr>
        <w:t>不同步、不同跨的两相</w:t>
      </w:r>
      <w:r>
        <w:rPr>
          <w:rFonts w:ascii="宋体" w:hAnsi="宋体" w:eastAsia="宋体" w:cs="宋体"/>
        </w:rPr>
        <w:t>邻</w:t>
      </w:r>
      <w:r>
        <w:rPr>
          <w:rFonts w:ascii="MS UI Gothic" w:hAnsi="MS UI Gothic" w:eastAsia="MS UI Gothic" w:cs="MS UI Gothic"/>
        </w:rPr>
        <w:t>接</w:t>
      </w:r>
      <w:r>
        <w:rPr>
          <w:rFonts w:ascii="宋体" w:hAnsi="宋体" w:eastAsia="宋体" w:cs="宋体"/>
        </w:rPr>
        <w:t>头</w:t>
      </w:r>
      <w:r>
        <w:rPr>
          <w:rFonts w:ascii="MS UI Gothic" w:hAnsi="MS UI Gothic" w:eastAsia="MS UI Gothic" w:cs="MS UI Gothic"/>
        </w:rPr>
        <w:t>水平向可在同一个平面上</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1414、[多选题]基坑工程施工应具备（ ）条件。</w:t>
      </w:r>
    </w:p>
    <w:p>
      <w:r>
        <w:rPr>
          <w:rFonts w:eastAsia="Times New Roman"/>
        </w:rPr>
        <w:t>A.</w:t>
      </w:r>
      <w:r>
        <w:rPr>
          <w:rFonts w:ascii="MS UI Gothic" w:hAnsi="MS UI Gothic" w:eastAsia="MS UI Gothic" w:cs="MS UI Gothic"/>
        </w:rPr>
        <w:t>基</w:t>
      </w:r>
      <w:r>
        <w:rPr>
          <w:rFonts w:ascii="宋体" w:hAnsi="宋体" w:eastAsia="宋体" w:cs="宋体"/>
        </w:rPr>
        <w:t>础结</w:t>
      </w:r>
      <w:r>
        <w:rPr>
          <w:rFonts w:ascii="MS UI Gothic" w:hAnsi="MS UI Gothic" w:eastAsia="MS UI Gothic" w:cs="MS UI Gothic"/>
        </w:rPr>
        <w:t>构</w:t>
      </w:r>
      <w:r>
        <w:rPr>
          <w:rFonts w:ascii="宋体" w:hAnsi="宋体" w:eastAsia="宋体" w:cs="宋体"/>
        </w:rPr>
        <w:t>设计</w:t>
      </w:r>
      <w:r>
        <w:rPr>
          <w:rFonts w:ascii="MS UI Gothic" w:hAnsi="MS UI Gothic" w:eastAsia="MS UI Gothic" w:cs="MS UI Gothic"/>
        </w:rPr>
        <w:t>文件交底完成</w:t>
      </w:r>
      <w:r>
        <w:rPr>
          <w:rFonts w:eastAsia="Times New Roman"/>
        </w:rPr>
        <w:br w:type="textWrapping"/>
      </w:r>
      <w:r>
        <w:rPr>
          <w:rFonts w:eastAsia="Times New Roman"/>
        </w:rPr>
        <w:t>B.</w:t>
      </w:r>
      <w:r>
        <w:rPr>
          <w:rFonts w:ascii="MS UI Gothic" w:hAnsi="MS UI Gothic" w:eastAsia="MS UI Gothic" w:cs="MS UI Gothic"/>
        </w:rPr>
        <w:t>基坑支</w:t>
      </w:r>
      <w:r>
        <w:rPr>
          <w:rFonts w:ascii="宋体" w:hAnsi="宋体" w:eastAsia="宋体" w:cs="宋体"/>
        </w:rPr>
        <w:t>护</w:t>
      </w:r>
      <w:r>
        <w:rPr>
          <w:rFonts w:ascii="MS UI Gothic" w:hAnsi="MS UI Gothic" w:eastAsia="MS UI Gothic" w:cs="MS UI Gothic"/>
        </w:rPr>
        <w:t>工程施工</w:t>
      </w:r>
      <w:r>
        <w:rPr>
          <w:rFonts w:ascii="宋体" w:hAnsi="宋体" w:eastAsia="宋体" w:cs="宋体"/>
        </w:rPr>
        <w:t>专项</w:t>
      </w:r>
      <w:r>
        <w:rPr>
          <w:rFonts w:ascii="MS UI Gothic" w:hAnsi="MS UI Gothic" w:eastAsia="MS UI Gothic" w:cs="MS UI Gothic"/>
        </w:rPr>
        <w:t>施工方案已按</w:t>
      </w:r>
      <w:r>
        <w:rPr>
          <w:rFonts w:ascii="宋体" w:hAnsi="宋体" w:eastAsia="宋体" w:cs="宋体"/>
        </w:rPr>
        <w:t>规</w:t>
      </w:r>
      <w:r>
        <w:rPr>
          <w:rFonts w:ascii="MS UI Gothic" w:hAnsi="MS UI Gothic" w:eastAsia="MS UI Gothic" w:cs="MS UI Gothic"/>
        </w:rPr>
        <w:t>定</w:t>
      </w:r>
      <w:r>
        <w:rPr>
          <w:rFonts w:ascii="宋体" w:hAnsi="宋体" w:eastAsia="宋体" w:cs="宋体"/>
        </w:rPr>
        <w:t>办</w:t>
      </w:r>
      <w:r>
        <w:rPr>
          <w:rFonts w:ascii="MS UI Gothic" w:hAnsi="MS UI Gothic" w:eastAsia="MS UI Gothic" w:cs="MS UI Gothic"/>
        </w:rPr>
        <w:t>理</w:t>
      </w:r>
      <w:r>
        <w:rPr>
          <w:rFonts w:ascii="宋体" w:hAnsi="宋体" w:eastAsia="宋体" w:cs="宋体"/>
        </w:rPr>
        <w:t>审</w:t>
      </w:r>
      <w:r>
        <w:rPr>
          <w:rFonts w:ascii="MS UI Gothic" w:hAnsi="MS UI Gothic" w:eastAsia="MS UI Gothic" w:cs="MS UI Gothic"/>
        </w:rPr>
        <w:t>批手</w:t>
      </w:r>
      <w:r>
        <w:rPr>
          <w:rFonts w:ascii="宋体" w:hAnsi="宋体" w:eastAsia="宋体" w:cs="宋体"/>
        </w:rPr>
        <w:t>续</w:t>
      </w:r>
      <w:r>
        <w:rPr>
          <w:rFonts w:eastAsia="Times New Roman"/>
        </w:rPr>
        <w:br w:type="textWrapping"/>
      </w:r>
      <w:r>
        <w:rPr>
          <w:rFonts w:eastAsia="Times New Roman"/>
        </w:rPr>
        <w:t>C.</w:t>
      </w:r>
      <w:r>
        <w:rPr>
          <w:rFonts w:ascii="MS UI Gothic" w:hAnsi="MS UI Gothic" w:eastAsia="MS UI Gothic" w:cs="MS UI Gothic"/>
        </w:rPr>
        <w:t>超</w:t>
      </w:r>
      <w:r>
        <w:rPr>
          <w:rFonts w:ascii="宋体" w:hAnsi="宋体" w:eastAsia="宋体" w:cs="宋体"/>
        </w:rPr>
        <w:t>过</w:t>
      </w:r>
      <w:r>
        <w:rPr>
          <w:rFonts w:ascii="MS UI Gothic" w:hAnsi="MS UI Gothic" w:eastAsia="MS UI Gothic" w:cs="MS UI Gothic"/>
        </w:rPr>
        <w:t>一定</w:t>
      </w:r>
      <w:r>
        <w:rPr>
          <w:rFonts w:ascii="宋体" w:hAnsi="宋体" w:eastAsia="宋体" w:cs="宋体"/>
        </w:rPr>
        <w:t>规</w:t>
      </w:r>
      <w:r>
        <w:rPr>
          <w:rFonts w:ascii="MS UI Gothic" w:hAnsi="MS UI Gothic" w:eastAsia="MS UI Gothic" w:cs="MS UI Gothic"/>
        </w:rPr>
        <w:t>模的危</w:t>
      </w:r>
      <w:r>
        <w:rPr>
          <w:rFonts w:ascii="宋体" w:hAnsi="宋体" w:eastAsia="宋体" w:cs="宋体"/>
        </w:rPr>
        <w:t>险</w:t>
      </w:r>
      <w:r>
        <w:rPr>
          <w:rFonts w:ascii="MS UI Gothic" w:hAnsi="MS UI Gothic" w:eastAsia="MS UI Gothic" w:cs="MS UI Gothic"/>
        </w:rPr>
        <w:t>性</w:t>
      </w:r>
      <w:r>
        <w:rPr>
          <w:rFonts w:ascii="宋体" w:hAnsi="宋体" w:eastAsia="宋体" w:cs="宋体"/>
        </w:rPr>
        <w:t>较</w:t>
      </w:r>
      <w:r>
        <w:rPr>
          <w:rFonts w:ascii="MS UI Gothic" w:hAnsi="MS UI Gothic" w:eastAsia="MS UI Gothic" w:cs="MS UI Gothic"/>
        </w:rPr>
        <w:t>大的基坑支</w:t>
      </w:r>
      <w:r>
        <w:rPr>
          <w:rFonts w:ascii="宋体" w:hAnsi="宋体" w:eastAsia="宋体" w:cs="宋体"/>
        </w:rPr>
        <w:t>护</w:t>
      </w:r>
      <w:r>
        <w:rPr>
          <w:rFonts w:ascii="MS UI Gothic" w:hAnsi="MS UI Gothic" w:eastAsia="MS UI Gothic" w:cs="MS UI Gothic"/>
        </w:rPr>
        <w:t>工程有</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D.</w:t>
      </w:r>
      <w:r>
        <w:rPr>
          <w:rFonts w:ascii="MS UI Gothic" w:hAnsi="MS UI Gothic" w:eastAsia="MS UI Gothic" w:cs="MS UI Gothic"/>
        </w:rPr>
        <w:t>已</w:t>
      </w:r>
      <w:r>
        <w:rPr>
          <w:rFonts w:ascii="宋体" w:hAnsi="宋体" w:eastAsia="宋体" w:cs="宋体"/>
        </w:rPr>
        <w:t>对</w:t>
      </w:r>
      <w:r>
        <w:rPr>
          <w:rFonts w:ascii="MS UI Gothic" w:hAnsi="MS UI Gothic" w:eastAsia="MS UI Gothic" w:cs="MS UI Gothic"/>
        </w:rPr>
        <w:t>周</w:t>
      </w:r>
      <w:r>
        <w:rPr>
          <w:rFonts w:ascii="宋体" w:hAnsi="宋体" w:eastAsia="宋体" w:cs="宋体"/>
        </w:rPr>
        <w:t>围</w:t>
      </w:r>
      <w:r>
        <w:rPr>
          <w:rFonts w:ascii="MS UI Gothic" w:hAnsi="MS UI Gothic" w:eastAsia="MS UI Gothic" w:cs="MS UI Gothic"/>
        </w:rPr>
        <w:t>地上及地下</w:t>
      </w:r>
      <w:r>
        <w:rPr>
          <w:rFonts w:ascii="宋体" w:hAnsi="宋体" w:eastAsia="宋体" w:cs="宋体"/>
        </w:rPr>
        <w:t>环</w:t>
      </w:r>
      <w:r>
        <w:rPr>
          <w:rFonts w:ascii="MS UI Gothic" w:hAnsi="MS UI Gothic" w:eastAsia="MS UI Gothic" w:cs="MS UI Gothic"/>
        </w:rPr>
        <w:t>境采取了保</w:t>
      </w:r>
      <w:r>
        <w:rPr>
          <w:rFonts w:ascii="宋体" w:hAnsi="宋体" w:eastAsia="宋体" w:cs="宋体"/>
        </w:rPr>
        <w:t>护</w:t>
      </w:r>
      <w:r>
        <w:rPr>
          <w:rFonts w:ascii="MS UI Gothic" w:hAnsi="MS UI Gothic" w:eastAsia="MS UI Gothic" w:cs="MS UI Gothic"/>
        </w:rPr>
        <w:t>或其他措施</w:t>
      </w:r>
      <w:r>
        <w:rPr>
          <w:rFonts w:eastAsia="Times New Roman"/>
        </w:rPr>
        <w:br w:type="textWrapping"/>
      </w:r>
      <w:r>
        <w:rPr>
          <w:rFonts w:eastAsia="Times New Roman"/>
        </w:rPr>
        <w:t>E.</w:t>
      </w:r>
      <w:r>
        <w:rPr>
          <w:rFonts w:ascii="MS UI Gothic" w:hAnsi="MS UI Gothic" w:eastAsia="MS UI Gothic" w:cs="MS UI Gothic"/>
        </w:rPr>
        <w:t>基坑</w:t>
      </w:r>
      <w:r>
        <w:rPr>
          <w:rFonts w:ascii="宋体" w:hAnsi="宋体" w:eastAsia="宋体" w:cs="宋体"/>
        </w:rPr>
        <w:t>监测</w:t>
      </w:r>
      <w:r>
        <w:rPr>
          <w:rFonts w:ascii="MS UI Gothic" w:hAnsi="MS UI Gothic" w:eastAsia="MS UI Gothic" w:cs="MS UI Gothic"/>
        </w:rPr>
        <w:t>方案已</w:t>
      </w:r>
      <w:r>
        <w:rPr>
          <w:rFonts w:ascii="宋体" w:hAnsi="宋体" w:eastAsia="宋体" w:cs="宋体"/>
        </w:rPr>
        <w:t>编</w:t>
      </w:r>
      <w:r>
        <w:rPr>
          <w:rFonts w:ascii="MS UI Gothic" w:hAnsi="MS UI Gothic" w:eastAsia="MS UI Gothic" w:cs="MS UI Gothic"/>
        </w:rPr>
        <w:t>制并</w:t>
      </w:r>
      <w:r>
        <w:rPr>
          <w:rFonts w:ascii="宋体" w:hAnsi="宋体" w:eastAsia="宋体" w:cs="宋体"/>
        </w:rPr>
        <w:t>审</w:t>
      </w:r>
      <w:r>
        <w:rPr>
          <w:rFonts w:ascii="MS UI Gothic" w:hAnsi="MS UI Gothic" w:eastAsia="MS UI Gothic" w:cs="MS UI Gothic"/>
        </w:rPr>
        <w:t>批完成，</w:t>
      </w:r>
      <w:r>
        <w:rPr>
          <w:rFonts w:ascii="宋体" w:hAnsi="宋体" w:eastAsia="宋体" w:cs="宋体"/>
        </w:rPr>
        <w:t>监测仪</w:t>
      </w:r>
      <w:r>
        <w:rPr>
          <w:rFonts w:ascii="MS UI Gothic" w:hAnsi="MS UI Gothic" w:eastAsia="MS UI Gothic" w:cs="MS UI Gothic"/>
        </w:rPr>
        <w:t>器已布置到位</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1415、[多选题]基坑工程应实施监测范围（ ）。</w:t>
      </w:r>
    </w:p>
    <w:p>
      <w:r>
        <w:rPr>
          <w:rFonts w:eastAsia="Times New Roman"/>
        </w:rPr>
        <w:t>A.</w:t>
      </w:r>
      <w:r>
        <w:rPr>
          <w:rFonts w:ascii="MS UI Gothic" w:hAnsi="MS UI Gothic" w:eastAsia="MS UI Gothic" w:cs="MS UI Gothic"/>
        </w:rPr>
        <w:t>开挖深度大于或等于</w:t>
      </w:r>
      <w:r>
        <w:rPr>
          <w:rFonts w:eastAsia="Times New Roman"/>
        </w:rPr>
        <w:t>3m</w:t>
      </w:r>
      <w:r>
        <w:rPr>
          <w:rFonts w:ascii="MS UI Gothic" w:hAnsi="MS UI Gothic" w:eastAsia="MS UI Gothic" w:cs="MS UI Gothic"/>
        </w:rPr>
        <w:t>的基坑工程</w:t>
      </w:r>
      <w:r>
        <w:rPr>
          <w:rFonts w:eastAsia="Times New Roman"/>
        </w:rPr>
        <w:br w:type="textWrapping"/>
      </w:r>
      <w:r>
        <w:rPr>
          <w:rFonts w:eastAsia="Times New Roman"/>
        </w:rPr>
        <w:t>B.</w:t>
      </w:r>
      <w:r>
        <w:rPr>
          <w:rFonts w:ascii="MS UI Gothic" w:hAnsi="MS UI Gothic" w:eastAsia="MS UI Gothic" w:cs="MS UI Gothic"/>
        </w:rPr>
        <w:t>开挖深度大于或等于</w:t>
      </w:r>
      <w:r>
        <w:rPr>
          <w:rFonts w:eastAsia="Times New Roman"/>
        </w:rPr>
        <w:t>5m</w:t>
      </w:r>
      <w:r>
        <w:rPr>
          <w:rFonts w:ascii="MS UI Gothic" w:hAnsi="MS UI Gothic" w:eastAsia="MS UI Gothic" w:cs="MS UI Gothic"/>
        </w:rPr>
        <w:t>的基坑工程</w:t>
      </w:r>
      <w:r>
        <w:rPr>
          <w:rFonts w:eastAsia="Times New Roman"/>
        </w:rPr>
        <w:br w:type="textWrapping"/>
      </w:r>
      <w:r>
        <w:rPr>
          <w:rFonts w:eastAsia="Times New Roman"/>
        </w:rPr>
        <w:t>C.</w:t>
      </w:r>
      <w:r>
        <w:rPr>
          <w:rFonts w:ascii="MS UI Gothic" w:hAnsi="MS UI Gothic" w:eastAsia="MS UI Gothic" w:cs="MS UI Gothic"/>
        </w:rPr>
        <w:t>开挖深度小于</w:t>
      </w:r>
      <w:r>
        <w:rPr>
          <w:rFonts w:eastAsia="Times New Roman"/>
        </w:rPr>
        <w:t>3m</w:t>
      </w:r>
      <w:r>
        <w:rPr>
          <w:rFonts w:ascii="MS UI Gothic" w:hAnsi="MS UI Gothic" w:eastAsia="MS UI Gothic" w:cs="MS UI Gothic"/>
        </w:rPr>
        <w:t>，但</w:t>
      </w:r>
      <w:r>
        <w:rPr>
          <w:rFonts w:ascii="宋体" w:hAnsi="宋体" w:eastAsia="宋体" w:cs="宋体"/>
        </w:rPr>
        <w:t>现场</w:t>
      </w:r>
      <w:r>
        <w:rPr>
          <w:rFonts w:ascii="MS UI Gothic" w:hAnsi="MS UI Gothic" w:eastAsia="MS UI Gothic" w:cs="MS UI Gothic"/>
        </w:rPr>
        <w:t>地</w:t>
      </w:r>
      <w:r>
        <w:rPr>
          <w:rFonts w:ascii="宋体" w:hAnsi="宋体" w:eastAsia="宋体" w:cs="宋体"/>
        </w:rPr>
        <w:t>质</w:t>
      </w:r>
      <w:r>
        <w:rPr>
          <w:rFonts w:ascii="MS UI Gothic" w:hAnsi="MS UI Gothic" w:eastAsia="MS UI Gothic" w:cs="MS UI Gothic"/>
        </w:rPr>
        <w:t>情况和周</w:t>
      </w:r>
      <w:r>
        <w:rPr>
          <w:rFonts w:ascii="宋体" w:hAnsi="宋体" w:eastAsia="宋体" w:cs="宋体"/>
        </w:rPr>
        <w:t>围环</w:t>
      </w:r>
      <w:r>
        <w:rPr>
          <w:rFonts w:ascii="MS UI Gothic" w:hAnsi="MS UI Gothic" w:eastAsia="MS UI Gothic" w:cs="MS UI Gothic"/>
        </w:rPr>
        <w:t>境</w:t>
      </w:r>
      <w:r>
        <w:rPr>
          <w:rFonts w:ascii="宋体" w:hAnsi="宋体" w:eastAsia="宋体" w:cs="宋体"/>
        </w:rPr>
        <w:t>较</w:t>
      </w:r>
      <w:r>
        <w:rPr>
          <w:rFonts w:ascii="MS UI Gothic" w:hAnsi="MS UI Gothic" w:eastAsia="MS UI Gothic" w:cs="MS UI Gothic"/>
        </w:rPr>
        <w:t>复</w:t>
      </w:r>
      <w:r>
        <w:rPr>
          <w:rFonts w:ascii="宋体" w:hAnsi="宋体" w:eastAsia="宋体" w:cs="宋体"/>
        </w:rPr>
        <w:t>杂</w:t>
      </w:r>
      <w:r>
        <w:rPr>
          <w:rFonts w:ascii="MS UI Gothic" w:hAnsi="MS UI Gothic" w:eastAsia="MS UI Gothic" w:cs="MS UI Gothic"/>
        </w:rPr>
        <w:t>的基坑工程</w:t>
      </w:r>
      <w:r>
        <w:rPr>
          <w:rFonts w:eastAsia="Times New Roman"/>
        </w:rPr>
        <w:br w:type="textWrapping"/>
      </w:r>
      <w:r>
        <w:rPr>
          <w:rFonts w:eastAsia="Times New Roman"/>
        </w:rPr>
        <w:t>D.</w:t>
      </w:r>
      <w:r>
        <w:rPr>
          <w:rFonts w:ascii="MS UI Gothic" w:hAnsi="MS UI Gothic" w:eastAsia="MS UI Gothic" w:cs="MS UI Gothic"/>
        </w:rPr>
        <w:t>开挖深度小于</w:t>
      </w:r>
      <w:r>
        <w:rPr>
          <w:rFonts w:eastAsia="Times New Roman"/>
        </w:rPr>
        <w:t>5m</w:t>
      </w:r>
      <w:r>
        <w:rPr>
          <w:rFonts w:ascii="MS UI Gothic" w:hAnsi="MS UI Gothic" w:eastAsia="MS UI Gothic" w:cs="MS UI Gothic"/>
        </w:rPr>
        <w:t>，但</w:t>
      </w:r>
      <w:r>
        <w:rPr>
          <w:rFonts w:ascii="宋体" w:hAnsi="宋体" w:eastAsia="宋体" w:cs="宋体"/>
        </w:rPr>
        <w:t>现场</w:t>
      </w:r>
      <w:r>
        <w:rPr>
          <w:rFonts w:ascii="MS UI Gothic" w:hAnsi="MS UI Gothic" w:eastAsia="MS UI Gothic" w:cs="MS UI Gothic"/>
        </w:rPr>
        <w:t>地</w:t>
      </w:r>
      <w:r>
        <w:rPr>
          <w:rFonts w:ascii="宋体" w:hAnsi="宋体" w:eastAsia="宋体" w:cs="宋体"/>
        </w:rPr>
        <w:t>质</w:t>
      </w:r>
      <w:r>
        <w:rPr>
          <w:rFonts w:ascii="MS UI Gothic" w:hAnsi="MS UI Gothic" w:eastAsia="MS UI Gothic" w:cs="MS UI Gothic"/>
        </w:rPr>
        <w:t>情况和周</w:t>
      </w:r>
      <w:r>
        <w:rPr>
          <w:rFonts w:ascii="宋体" w:hAnsi="宋体" w:eastAsia="宋体" w:cs="宋体"/>
        </w:rPr>
        <w:t>围环</w:t>
      </w:r>
      <w:r>
        <w:rPr>
          <w:rFonts w:ascii="MS UI Gothic" w:hAnsi="MS UI Gothic" w:eastAsia="MS UI Gothic" w:cs="MS UI Gothic"/>
        </w:rPr>
        <w:t>境</w:t>
      </w:r>
      <w:r>
        <w:rPr>
          <w:rFonts w:ascii="宋体" w:hAnsi="宋体" w:eastAsia="宋体" w:cs="宋体"/>
        </w:rPr>
        <w:t>较</w:t>
      </w:r>
      <w:r>
        <w:rPr>
          <w:rFonts w:ascii="MS UI Gothic" w:hAnsi="MS UI Gothic" w:eastAsia="MS UI Gothic" w:cs="MS UI Gothic"/>
        </w:rPr>
        <w:t>复</w:t>
      </w:r>
      <w:r>
        <w:rPr>
          <w:rFonts w:ascii="宋体" w:hAnsi="宋体" w:eastAsia="宋体" w:cs="宋体"/>
        </w:rPr>
        <w:t>杂</w:t>
      </w:r>
      <w:r>
        <w:rPr>
          <w:rFonts w:ascii="MS UI Gothic" w:hAnsi="MS UI Gothic" w:eastAsia="MS UI Gothic" w:cs="MS UI Gothic"/>
        </w:rPr>
        <w:t>的基坑工程</w:t>
      </w:r>
      <w:r>
        <w:rPr>
          <w:rFonts w:eastAsia="Times New Roman"/>
        </w:rPr>
        <w:br w:type="textWrapping"/>
      </w:r>
      <w:r>
        <w:rPr>
          <w:rFonts w:eastAsia="Times New Roman"/>
        </w:rPr>
        <w:t>E.</w:t>
      </w:r>
      <w:r>
        <w:rPr>
          <w:rFonts w:ascii="MS UI Gothic" w:hAnsi="MS UI Gothic" w:eastAsia="MS UI Gothic" w:cs="MS UI Gothic"/>
        </w:rPr>
        <w:t>其他需要</w:t>
      </w:r>
      <w:r>
        <w:rPr>
          <w:rFonts w:ascii="宋体" w:hAnsi="宋体" w:eastAsia="宋体" w:cs="宋体"/>
        </w:rPr>
        <w:t>监测</w:t>
      </w:r>
      <w:r>
        <w:rPr>
          <w:rFonts w:ascii="MS UI Gothic" w:hAnsi="MS UI Gothic" w:eastAsia="MS UI Gothic" w:cs="MS UI Gothic"/>
        </w:rPr>
        <w:t>的基坑工程</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1416、[多选题]立杆搭设应符合（ ）。</w:t>
      </w:r>
    </w:p>
    <w:p>
      <w:r>
        <w:rPr>
          <w:rFonts w:eastAsia="Times New Roman"/>
        </w:rPr>
        <w:t>A.</w:t>
      </w:r>
      <w:r>
        <w:rPr>
          <w:rFonts w:ascii="MS UI Gothic" w:hAnsi="MS UI Gothic" w:eastAsia="MS UI Gothic" w:cs="MS UI Gothic"/>
        </w:rPr>
        <w:t>双立杆中的副立杆的高度不</w:t>
      </w:r>
      <w:r>
        <w:rPr>
          <w:rFonts w:ascii="宋体" w:hAnsi="宋体" w:eastAsia="宋体" w:cs="宋体"/>
        </w:rPr>
        <w:t>应</w:t>
      </w:r>
      <w:r>
        <w:rPr>
          <w:rFonts w:ascii="MS UI Gothic" w:hAnsi="MS UI Gothic" w:eastAsia="MS UI Gothic" w:cs="MS UI Gothic"/>
        </w:rPr>
        <w:t>低于</w:t>
      </w:r>
      <w:r>
        <w:rPr>
          <w:rFonts w:eastAsia="Times New Roman"/>
        </w:rPr>
        <w:t>3</w:t>
      </w:r>
      <w:r>
        <w:rPr>
          <w:rFonts w:ascii="MS UI Gothic" w:hAnsi="MS UI Gothic" w:eastAsia="MS UI Gothic" w:cs="MS UI Gothic"/>
        </w:rPr>
        <w:t>步，或不少于</w:t>
      </w:r>
      <w:r>
        <w:rPr>
          <w:rFonts w:eastAsia="Times New Roman"/>
        </w:rPr>
        <w:t>6 m</w:t>
      </w:r>
      <w:r>
        <w:rPr>
          <w:rFonts w:eastAsia="Times New Roman"/>
        </w:rPr>
        <w:br w:type="textWrapping"/>
      </w:r>
      <w:r>
        <w:rPr>
          <w:rFonts w:eastAsia="Times New Roman"/>
        </w:rPr>
        <w:t>B.</w:t>
      </w:r>
      <w:r>
        <w:rPr>
          <w:rFonts w:ascii="MS UI Gothic" w:hAnsi="MS UI Gothic" w:eastAsia="MS UI Gothic" w:cs="MS UI Gothic"/>
        </w:rPr>
        <w:t>底步立杆必</w:t>
      </w:r>
      <w:r>
        <w:rPr>
          <w:rFonts w:ascii="宋体" w:hAnsi="宋体" w:eastAsia="宋体" w:cs="宋体"/>
        </w:rPr>
        <w:t>须设</w:t>
      </w:r>
      <w:r>
        <w:rPr>
          <w:rFonts w:ascii="MS UI Gothic" w:hAnsi="MS UI Gothic" w:eastAsia="MS UI Gothic" w:cs="MS UI Gothic"/>
        </w:rPr>
        <w:t>置</w:t>
      </w:r>
      <w:r>
        <w:rPr>
          <w:rFonts w:ascii="宋体" w:hAnsi="宋体" w:eastAsia="宋体" w:cs="宋体"/>
        </w:rPr>
        <w:t>纵</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w:t>
      </w:r>
      <w:r>
        <w:rPr>
          <w:rFonts w:eastAsia="Times New Roman"/>
        </w:rPr>
        <w:br w:type="textWrapping"/>
      </w:r>
      <w:r>
        <w:rPr>
          <w:rFonts w:eastAsia="Times New Roman"/>
        </w:rPr>
        <w:t>C.</w:t>
      </w:r>
      <w:r>
        <w:rPr>
          <w:rFonts w:ascii="MS UI Gothic" w:hAnsi="MS UI Gothic" w:eastAsia="MS UI Gothic" w:cs="MS UI Gothic"/>
        </w:rPr>
        <w:t>当搭</w:t>
      </w:r>
      <w:r>
        <w:rPr>
          <w:rFonts w:ascii="宋体" w:hAnsi="宋体" w:eastAsia="宋体" w:cs="宋体"/>
        </w:rPr>
        <w:t>设</w:t>
      </w:r>
      <w:r>
        <w:rPr>
          <w:rFonts w:ascii="MS UI Gothic" w:hAnsi="MS UI Gothic" w:eastAsia="MS UI Gothic" w:cs="MS UI Gothic"/>
        </w:rPr>
        <w:t>高度超</w:t>
      </w:r>
      <w:r>
        <w:rPr>
          <w:rFonts w:ascii="宋体" w:hAnsi="宋体" w:eastAsia="宋体" w:cs="宋体"/>
        </w:rPr>
        <w:t>过</w:t>
      </w:r>
      <w:r>
        <w:rPr>
          <w:rFonts w:eastAsia="Times New Roman"/>
        </w:rPr>
        <w:t>24m</w:t>
      </w:r>
      <w:r>
        <w:rPr>
          <w:rFonts w:ascii="宋体" w:hAnsi="宋体" w:eastAsia="宋体" w:cs="宋体"/>
        </w:rPr>
        <w:t>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采用双立杆的方法搭</w:t>
      </w:r>
      <w:r>
        <w:rPr>
          <w:rFonts w:ascii="宋体" w:hAnsi="宋体" w:eastAsia="宋体" w:cs="宋体"/>
        </w:rPr>
        <w:t>设</w:t>
      </w:r>
      <w:r>
        <w:rPr>
          <w:rFonts w:eastAsia="Times New Roman"/>
        </w:rPr>
        <w:br w:type="textWrapping"/>
      </w:r>
      <w:r>
        <w:rPr>
          <w:rFonts w:eastAsia="Times New Roman"/>
        </w:rPr>
        <w:t>D.</w:t>
      </w:r>
      <w:r>
        <w:rPr>
          <w:rFonts w:ascii="MS UI Gothic" w:hAnsi="MS UI Gothic" w:eastAsia="MS UI Gothic" w:cs="MS UI Gothic"/>
        </w:rPr>
        <w:t>立杆</w:t>
      </w:r>
      <w:r>
        <w:rPr>
          <w:rFonts w:ascii="宋体" w:hAnsi="宋体" w:eastAsia="宋体" w:cs="宋体"/>
        </w:rPr>
        <w:t>纵</w:t>
      </w:r>
      <w:r>
        <w:rPr>
          <w:rFonts w:ascii="MS UI Gothic" w:hAnsi="MS UI Gothic" w:eastAsia="MS UI Gothic" w:cs="MS UI Gothic"/>
        </w:rPr>
        <w:t>距不</w:t>
      </w:r>
      <w:r>
        <w:rPr>
          <w:rFonts w:ascii="宋体" w:hAnsi="宋体" w:eastAsia="宋体" w:cs="宋体"/>
        </w:rPr>
        <w:t>应</w:t>
      </w:r>
      <w:r>
        <w:rPr>
          <w:rFonts w:ascii="MS UI Gothic" w:hAnsi="MS UI Gothic" w:eastAsia="MS UI Gothic" w:cs="MS UI Gothic"/>
        </w:rPr>
        <w:t>大于</w:t>
      </w:r>
      <w:r>
        <w:rPr>
          <w:rFonts w:eastAsia="Times New Roman"/>
        </w:rPr>
        <w:t>1.8m</w:t>
      </w:r>
      <w:r>
        <w:rPr>
          <w:rFonts w:ascii="MS UI Gothic" w:hAnsi="MS UI Gothic" w:eastAsia="MS UI Gothic" w:cs="MS UI Gothic"/>
        </w:rPr>
        <w:t>；横距不</w:t>
      </w:r>
      <w:r>
        <w:rPr>
          <w:rFonts w:ascii="宋体" w:hAnsi="宋体" w:eastAsia="宋体" w:cs="宋体"/>
        </w:rPr>
        <w:t>应</w:t>
      </w:r>
      <w:r>
        <w:rPr>
          <w:rFonts w:ascii="MS UI Gothic" w:hAnsi="MS UI Gothic" w:eastAsia="MS UI Gothic" w:cs="MS UI Gothic"/>
        </w:rPr>
        <w:t>大于</w:t>
      </w:r>
      <w:r>
        <w:rPr>
          <w:rFonts w:eastAsia="Times New Roman"/>
        </w:rPr>
        <w:t>1.5m</w:t>
      </w:r>
      <w:r>
        <w:rPr>
          <w:rFonts w:eastAsia="Times New Roman"/>
        </w:rPr>
        <w:br w:type="textWrapping"/>
      </w:r>
      <w:r>
        <w:rPr>
          <w:rFonts w:eastAsia="Times New Roman"/>
        </w:rPr>
        <w:t>E.</w:t>
      </w:r>
      <w:r>
        <w:rPr>
          <w:rFonts w:ascii="宋体" w:hAnsi="宋体" w:eastAsia="宋体" w:cs="宋体"/>
        </w:rPr>
        <w:t>钢</w:t>
      </w:r>
      <w:r>
        <w:rPr>
          <w:rFonts w:ascii="MS UI Gothic" w:hAnsi="MS UI Gothic" w:eastAsia="MS UI Gothic" w:cs="MS UI Gothic"/>
        </w:rPr>
        <w:t>管脚手架底步步距高度不</w:t>
      </w:r>
      <w:r>
        <w:rPr>
          <w:rFonts w:ascii="宋体" w:hAnsi="宋体" w:eastAsia="宋体" w:cs="宋体"/>
        </w:rPr>
        <w:t>应</w:t>
      </w:r>
      <w:r>
        <w:rPr>
          <w:rFonts w:ascii="MS UI Gothic" w:hAnsi="MS UI Gothic" w:eastAsia="MS UI Gothic" w:cs="MS UI Gothic"/>
        </w:rPr>
        <w:t>大于</w:t>
      </w:r>
      <w:r>
        <w:rPr>
          <w:rFonts w:eastAsia="Times New Roman"/>
        </w:rPr>
        <w:t>2m</w:t>
      </w:r>
      <w:r>
        <w:rPr>
          <w:rFonts w:ascii="MS UI Gothic" w:hAnsi="MS UI Gothic" w:eastAsia="MS UI Gothic" w:cs="MS UI Gothic"/>
        </w:rPr>
        <w:t>，其余不大于</w:t>
      </w:r>
      <w:r>
        <w:rPr>
          <w:rFonts w:eastAsia="Times New Roman"/>
        </w:rPr>
        <w:t>1.8m</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1417、[多选题]有关悬挑脚手架悬挑梁设置的说法正确的是（ ）。</w:t>
      </w:r>
    </w:p>
    <w:p>
      <w:r>
        <w:rPr>
          <w:rFonts w:eastAsia="Times New Roman"/>
        </w:rPr>
        <w:t>A.</w:t>
      </w:r>
      <w:r>
        <w:rPr>
          <w:rFonts w:ascii="宋体" w:hAnsi="宋体" w:eastAsia="宋体" w:cs="宋体"/>
        </w:rPr>
        <w:t>悬</w:t>
      </w:r>
      <w:r>
        <w:rPr>
          <w:rFonts w:ascii="MS UI Gothic" w:hAnsi="MS UI Gothic" w:eastAsia="MS UI Gothic" w:cs="MS UI Gothic"/>
        </w:rPr>
        <w:t>挑梁水平</w:t>
      </w:r>
      <w:r>
        <w:rPr>
          <w:rFonts w:ascii="宋体" w:hAnsi="宋体" w:eastAsia="宋体" w:cs="宋体"/>
        </w:rPr>
        <w:t>锚</w:t>
      </w:r>
      <w:r>
        <w:rPr>
          <w:rFonts w:ascii="MS UI Gothic" w:hAnsi="MS UI Gothic" w:eastAsia="MS UI Gothic" w:cs="MS UI Gothic"/>
        </w:rPr>
        <w:t>固段</w:t>
      </w:r>
      <w:r>
        <w:rPr>
          <w:rFonts w:ascii="宋体" w:hAnsi="宋体" w:eastAsia="宋体" w:cs="宋体"/>
        </w:rPr>
        <w:t>应</w:t>
      </w:r>
      <w:r>
        <w:rPr>
          <w:rFonts w:ascii="MS UI Gothic" w:hAnsi="MS UI Gothic" w:eastAsia="MS UI Gothic" w:cs="MS UI Gothic"/>
        </w:rPr>
        <w:t>大于</w:t>
      </w:r>
      <w:r>
        <w:rPr>
          <w:rFonts w:ascii="宋体" w:hAnsi="宋体" w:eastAsia="宋体" w:cs="宋体"/>
        </w:rPr>
        <w:t>悬</w:t>
      </w:r>
      <w:r>
        <w:rPr>
          <w:rFonts w:ascii="MS UI Gothic" w:hAnsi="MS UI Gothic" w:eastAsia="MS UI Gothic" w:cs="MS UI Gothic"/>
        </w:rPr>
        <w:t>挑段的</w:t>
      </w:r>
      <w:r>
        <w:rPr>
          <w:rFonts w:eastAsia="Times New Roman"/>
        </w:rPr>
        <w:t>1.25</w:t>
      </w:r>
      <w:r>
        <w:rPr>
          <w:rFonts w:ascii="MS UI Gothic" w:hAnsi="MS UI Gothic" w:eastAsia="MS UI Gothic" w:cs="MS UI Gothic"/>
        </w:rPr>
        <w:t>倍，与建筑物</w:t>
      </w:r>
      <w:r>
        <w:rPr>
          <w:rFonts w:ascii="宋体" w:hAnsi="宋体" w:eastAsia="宋体" w:cs="宋体"/>
        </w:rPr>
        <w:t>连</w:t>
      </w:r>
      <w:r>
        <w:rPr>
          <w:rFonts w:ascii="MS UI Gothic" w:hAnsi="MS UI Gothic" w:eastAsia="MS UI Gothic" w:cs="MS UI Gothic"/>
        </w:rPr>
        <w:t>接可靠</w:t>
      </w:r>
      <w:r>
        <w:rPr>
          <w:rFonts w:eastAsia="Times New Roman"/>
        </w:rPr>
        <w:br w:type="textWrapping"/>
      </w:r>
      <w:r>
        <w:rPr>
          <w:rFonts w:eastAsia="Times New Roman"/>
        </w:rPr>
        <w:t>B.</w:t>
      </w:r>
      <w:r>
        <w:rPr>
          <w:rFonts w:ascii="宋体" w:hAnsi="宋体" w:eastAsia="宋体" w:cs="宋体"/>
        </w:rPr>
        <w:t>预</w:t>
      </w:r>
      <w:r>
        <w:rPr>
          <w:rFonts w:ascii="MS UI Gothic" w:hAnsi="MS UI Gothic" w:eastAsia="MS UI Gothic" w:cs="MS UI Gothic"/>
        </w:rPr>
        <w:t>埋</w:t>
      </w:r>
      <w:r>
        <w:rPr>
          <w:rFonts w:eastAsia="Times New Roman"/>
        </w:rPr>
        <w:t>U</w:t>
      </w:r>
      <w:r>
        <w:rPr>
          <w:rFonts w:ascii="MS UI Gothic" w:hAnsi="MS UI Gothic" w:eastAsia="MS UI Gothic" w:cs="MS UI Gothic"/>
        </w:rPr>
        <w:t>型拉</w:t>
      </w:r>
      <w:r>
        <w:rPr>
          <w:rFonts w:ascii="宋体" w:hAnsi="宋体" w:eastAsia="宋体" w:cs="宋体"/>
        </w:rPr>
        <w:t>环应</w:t>
      </w:r>
      <w:r>
        <w:rPr>
          <w:rFonts w:ascii="MS UI Gothic" w:hAnsi="MS UI Gothic" w:eastAsia="MS UI Gothic" w:cs="MS UI Gothic"/>
        </w:rPr>
        <w:t>使用</w:t>
      </w:r>
      <w:r>
        <w:rPr>
          <w:rFonts w:eastAsia="Times New Roman"/>
        </w:rPr>
        <w:t>HPB235</w:t>
      </w:r>
      <w:r>
        <w:rPr>
          <w:rFonts w:ascii="宋体" w:hAnsi="宋体" w:eastAsia="宋体" w:cs="宋体"/>
        </w:rPr>
        <w:t>级钢</w:t>
      </w:r>
      <w:r>
        <w:rPr>
          <w:rFonts w:ascii="MS UI Gothic" w:hAnsi="MS UI Gothic" w:eastAsia="MS UI Gothic" w:cs="MS UI Gothic"/>
        </w:rPr>
        <w:t>筋，其直径不宜小于</w:t>
      </w:r>
      <w:r>
        <w:rPr>
          <w:rFonts w:eastAsia="Times New Roman"/>
        </w:rPr>
        <w:t>18mm</w:t>
      </w:r>
      <w:r>
        <w:rPr>
          <w:rFonts w:eastAsia="Times New Roman"/>
        </w:rPr>
        <w:br w:type="textWrapping"/>
      </w:r>
      <w:r>
        <w:rPr>
          <w:rFonts w:eastAsia="Times New Roman"/>
        </w:rPr>
        <w:t>C.</w:t>
      </w:r>
      <w:r>
        <w:rPr>
          <w:rFonts w:ascii="MS UI Gothic" w:hAnsi="MS UI Gothic" w:eastAsia="MS UI Gothic" w:cs="MS UI Gothic"/>
        </w:rPr>
        <w:t>拉索柔性材料</w:t>
      </w:r>
      <w:r>
        <w:rPr>
          <w:rFonts w:ascii="宋体" w:hAnsi="宋体" w:eastAsia="宋体" w:cs="宋体"/>
        </w:rPr>
        <w:t>仅</w:t>
      </w:r>
      <w:r>
        <w:rPr>
          <w:rFonts w:ascii="MS UI Gothic" w:hAnsi="MS UI Gothic" w:eastAsia="MS UI Gothic" w:cs="MS UI Gothic"/>
        </w:rPr>
        <w:t>作安全</w:t>
      </w:r>
      <w:r>
        <w:rPr>
          <w:rFonts w:ascii="宋体" w:hAnsi="宋体" w:eastAsia="宋体" w:cs="宋体"/>
        </w:rPr>
        <w:t>储备</w:t>
      </w:r>
      <w:r>
        <w:rPr>
          <w:rFonts w:ascii="MS UI Gothic" w:hAnsi="MS UI Gothic" w:eastAsia="MS UI Gothic" w:cs="MS UI Gothic"/>
        </w:rPr>
        <w:t>措施，不得作</w:t>
      </w:r>
      <w:r>
        <w:rPr>
          <w:rFonts w:ascii="宋体" w:hAnsi="宋体" w:eastAsia="宋体" w:cs="宋体"/>
        </w:rPr>
        <w:t>悬</w:t>
      </w:r>
      <w:r>
        <w:rPr>
          <w:rFonts w:ascii="MS UI Gothic" w:hAnsi="MS UI Gothic" w:eastAsia="MS UI Gothic" w:cs="MS UI Gothic"/>
        </w:rPr>
        <w:t>挑</w:t>
      </w:r>
      <w:r>
        <w:rPr>
          <w:rFonts w:ascii="宋体" w:hAnsi="宋体" w:eastAsia="宋体" w:cs="宋体"/>
        </w:rPr>
        <w:t>结</w:t>
      </w:r>
      <w:r>
        <w:rPr>
          <w:rFonts w:ascii="MS UI Gothic" w:hAnsi="MS UI Gothic" w:eastAsia="MS UI Gothic" w:cs="MS UI Gothic"/>
        </w:rPr>
        <w:t>构的受力构件</w:t>
      </w:r>
      <w:r>
        <w:rPr>
          <w:rFonts w:eastAsia="Times New Roman"/>
        </w:rPr>
        <w:br w:type="textWrapping"/>
      </w:r>
      <w:r>
        <w:rPr>
          <w:rFonts w:eastAsia="Times New Roman"/>
        </w:rPr>
        <w:t>D.</w:t>
      </w:r>
      <w:r>
        <w:rPr>
          <w:rFonts w:ascii="MS UI Gothic" w:hAnsi="MS UI Gothic" w:eastAsia="MS UI Gothic" w:cs="MS UI Gothic"/>
        </w:rPr>
        <w:t>采用</w:t>
      </w:r>
      <w:r>
        <w:rPr>
          <w:rFonts w:ascii="宋体" w:hAnsi="宋体" w:eastAsia="宋体" w:cs="宋体"/>
        </w:rPr>
        <w:t>预</w:t>
      </w:r>
      <w:r>
        <w:rPr>
          <w:rFonts w:ascii="MS UI Gothic" w:hAnsi="MS UI Gothic" w:eastAsia="MS UI Gothic" w:cs="MS UI Gothic"/>
        </w:rPr>
        <w:t>埋</w:t>
      </w:r>
      <w:r>
        <w:rPr>
          <w:rFonts w:eastAsia="Times New Roman"/>
        </w:rPr>
        <w:t>U</w:t>
      </w:r>
      <w:r>
        <w:rPr>
          <w:rFonts w:ascii="MS UI Gothic" w:hAnsi="MS UI Gothic" w:eastAsia="MS UI Gothic" w:cs="MS UI Gothic"/>
        </w:rPr>
        <w:t>型螺栓扣</w:t>
      </w:r>
      <w:r>
        <w:rPr>
          <w:rFonts w:ascii="宋体" w:hAnsi="宋体" w:eastAsia="宋体" w:cs="宋体"/>
        </w:rPr>
        <w:t>环时</w:t>
      </w:r>
      <w:r>
        <w:rPr>
          <w:rFonts w:ascii="MS UI Gothic" w:hAnsi="MS UI Gothic" w:eastAsia="MS UI Gothic" w:cs="MS UI Gothic"/>
        </w:rPr>
        <w:t>，螺栓</w:t>
      </w:r>
      <w:r>
        <w:rPr>
          <w:rFonts w:ascii="宋体" w:hAnsi="宋体" w:eastAsia="宋体" w:cs="宋体"/>
        </w:rPr>
        <w:t>丝</w:t>
      </w:r>
      <w:r>
        <w:rPr>
          <w:rFonts w:ascii="MS UI Gothic" w:hAnsi="MS UI Gothic" w:eastAsia="MS UI Gothic" w:cs="MS UI Gothic"/>
        </w:rPr>
        <w:t>口外露不</w:t>
      </w:r>
      <w:r>
        <w:rPr>
          <w:rFonts w:ascii="宋体" w:hAnsi="宋体" w:eastAsia="宋体" w:cs="宋体"/>
        </w:rPr>
        <w:t>应</w:t>
      </w:r>
      <w:r>
        <w:rPr>
          <w:rFonts w:ascii="MS UI Gothic" w:hAnsi="MS UI Gothic" w:eastAsia="MS UI Gothic" w:cs="MS UI Gothic"/>
        </w:rPr>
        <w:t>小于</w:t>
      </w:r>
      <w:r>
        <w:rPr>
          <w:rFonts w:eastAsia="Times New Roman"/>
        </w:rPr>
        <w:t>3</w:t>
      </w:r>
      <w:r>
        <w:rPr>
          <w:rFonts w:ascii="MS UI Gothic" w:hAnsi="MS UI Gothic" w:eastAsia="MS UI Gothic" w:cs="MS UI Gothic"/>
        </w:rPr>
        <w:t>扣</w:t>
      </w:r>
      <w:r>
        <w:rPr>
          <w:rFonts w:eastAsia="Times New Roman"/>
        </w:rPr>
        <w:br w:type="textWrapping"/>
      </w:r>
      <w:r>
        <w:rPr>
          <w:rFonts w:eastAsia="Times New Roman"/>
        </w:rPr>
        <w:t>E.</w:t>
      </w:r>
      <w:r>
        <w:rPr>
          <w:rFonts w:ascii="宋体" w:hAnsi="宋体" w:eastAsia="宋体" w:cs="宋体"/>
        </w:rPr>
        <w:t>预</w:t>
      </w:r>
      <w:r>
        <w:rPr>
          <w:rFonts w:ascii="MS UI Gothic" w:hAnsi="MS UI Gothic" w:eastAsia="MS UI Gothic" w:cs="MS UI Gothic"/>
        </w:rPr>
        <w:t>埋</w:t>
      </w:r>
      <w:r>
        <w:rPr>
          <w:rFonts w:eastAsia="Times New Roman"/>
        </w:rPr>
        <w:t>U</w:t>
      </w:r>
      <w:r>
        <w:rPr>
          <w:rFonts w:ascii="MS UI Gothic" w:hAnsi="MS UI Gothic" w:eastAsia="MS UI Gothic" w:cs="MS UI Gothic"/>
        </w:rPr>
        <w:t>型</w:t>
      </w:r>
      <w:r>
        <w:rPr>
          <w:rFonts w:ascii="宋体" w:hAnsi="宋体" w:eastAsia="宋体" w:cs="宋体"/>
        </w:rPr>
        <w:t>圆钢</w:t>
      </w:r>
      <w:r>
        <w:rPr>
          <w:rFonts w:ascii="MS UI Gothic" w:hAnsi="MS UI Gothic" w:eastAsia="MS UI Gothic" w:cs="MS UI Gothic"/>
        </w:rPr>
        <w:t>扣</w:t>
      </w:r>
      <w:r>
        <w:rPr>
          <w:rFonts w:ascii="宋体" w:hAnsi="宋体" w:eastAsia="宋体" w:cs="宋体"/>
        </w:rPr>
        <w:t>环</w:t>
      </w:r>
      <w:r>
        <w:rPr>
          <w:rFonts w:ascii="MS UI Gothic" w:hAnsi="MS UI Gothic" w:eastAsia="MS UI Gothic" w:cs="MS UI Gothic"/>
        </w:rPr>
        <w:t>、拉</w:t>
      </w:r>
      <w:r>
        <w:rPr>
          <w:rFonts w:ascii="宋体" w:hAnsi="宋体" w:eastAsia="宋体" w:cs="宋体"/>
        </w:rPr>
        <w:t>环</w:t>
      </w:r>
      <w:r>
        <w:rPr>
          <w:rFonts w:ascii="MS UI Gothic" w:hAnsi="MS UI Gothic" w:eastAsia="MS UI Gothic" w:cs="MS UI Gothic"/>
        </w:rPr>
        <w:t>埋入混凝土的</w:t>
      </w:r>
      <w:r>
        <w:rPr>
          <w:rFonts w:ascii="宋体" w:hAnsi="宋体" w:eastAsia="宋体" w:cs="宋体"/>
        </w:rPr>
        <w:t>锚</w:t>
      </w:r>
      <w:r>
        <w:rPr>
          <w:rFonts w:ascii="MS UI Gothic" w:hAnsi="MS UI Gothic" w:eastAsia="MS UI Gothic" w:cs="MS UI Gothic"/>
        </w:rPr>
        <w:t>固</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30d</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1418、[多选题]有关悬挑脚手架搭设要求的说法正确的是（ ）。</w:t>
      </w:r>
    </w:p>
    <w:p>
      <w:r>
        <w:rPr>
          <w:rFonts w:eastAsia="Times New Roman"/>
        </w:rPr>
        <w:t>A.</w:t>
      </w:r>
      <w:r>
        <w:rPr>
          <w:rFonts w:ascii="MS UI Gothic" w:hAnsi="MS UI Gothic" w:eastAsia="MS UI Gothic" w:cs="MS UI Gothic"/>
        </w:rPr>
        <w:t>立杆</w:t>
      </w:r>
      <w:r>
        <w:rPr>
          <w:rFonts w:ascii="宋体" w:hAnsi="宋体" w:eastAsia="宋体" w:cs="宋体"/>
        </w:rPr>
        <w:t>纵</w:t>
      </w:r>
      <w:r>
        <w:rPr>
          <w:rFonts w:ascii="MS UI Gothic" w:hAnsi="MS UI Gothic" w:eastAsia="MS UI Gothic" w:cs="MS UI Gothic"/>
        </w:rPr>
        <w:t>向</w:t>
      </w:r>
      <w:r>
        <w:rPr>
          <w:rFonts w:ascii="宋体" w:hAnsi="宋体" w:eastAsia="宋体" w:cs="宋体"/>
        </w:rPr>
        <w:t>间</w:t>
      </w:r>
      <w:r>
        <w:rPr>
          <w:rFonts w:ascii="MS UI Gothic" w:hAnsi="MS UI Gothic" w:eastAsia="MS UI Gothic" w:cs="MS UI Gothic"/>
        </w:rPr>
        <w:t>距不</w:t>
      </w:r>
      <w:r>
        <w:rPr>
          <w:rFonts w:ascii="宋体" w:hAnsi="宋体" w:eastAsia="宋体" w:cs="宋体"/>
        </w:rPr>
        <w:t>应</w:t>
      </w:r>
      <w:r>
        <w:rPr>
          <w:rFonts w:ascii="MS UI Gothic" w:hAnsi="MS UI Gothic" w:eastAsia="MS UI Gothic" w:cs="MS UI Gothic"/>
        </w:rPr>
        <w:t>大于</w:t>
      </w:r>
      <w:r>
        <w:rPr>
          <w:rFonts w:eastAsia="Times New Roman"/>
        </w:rPr>
        <w:t>1.5m</w:t>
      </w:r>
      <w:r>
        <w:rPr>
          <w:rFonts w:eastAsia="Times New Roman"/>
        </w:rPr>
        <w:br w:type="textWrapping"/>
      </w:r>
      <w:r>
        <w:rPr>
          <w:rFonts w:eastAsia="Times New Roman"/>
        </w:rPr>
        <w:t>B.</w:t>
      </w:r>
      <w:r>
        <w:rPr>
          <w:rFonts w:ascii="宋体" w:hAnsi="宋体" w:eastAsia="宋体" w:cs="宋体"/>
        </w:rPr>
        <w:t>悬</w:t>
      </w:r>
      <w:r>
        <w:rPr>
          <w:rFonts w:ascii="MS UI Gothic" w:hAnsi="MS UI Gothic" w:eastAsia="MS UI Gothic" w:cs="MS UI Gothic"/>
        </w:rPr>
        <w:t>挑架步距不</w:t>
      </w:r>
      <w:r>
        <w:rPr>
          <w:rFonts w:ascii="宋体" w:hAnsi="宋体" w:eastAsia="宋体" w:cs="宋体"/>
        </w:rPr>
        <w:t>应</w:t>
      </w:r>
      <w:r>
        <w:rPr>
          <w:rFonts w:ascii="MS UI Gothic" w:hAnsi="MS UI Gothic" w:eastAsia="MS UI Gothic" w:cs="MS UI Gothic"/>
        </w:rPr>
        <w:t>大于</w:t>
      </w:r>
      <w:r>
        <w:rPr>
          <w:rFonts w:eastAsia="Times New Roman"/>
        </w:rPr>
        <w:t>2m</w:t>
      </w:r>
      <w:r>
        <w:rPr>
          <w:rFonts w:eastAsia="Times New Roman"/>
        </w:rPr>
        <w:br w:type="textWrapping"/>
      </w:r>
      <w:r>
        <w:rPr>
          <w:rFonts w:eastAsia="Times New Roman"/>
        </w:rPr>
        <w:t>C.</w:t>
      </w:r>
      <w:r>
        <w:rPr>
          <w:rFonts w:ascii="宋体" w:hAnsi="宋体" w:eastAsia="宋体" w:cs="宋体"/>
        </w:rPr>
        <w:t>悬</w:t>
      </w:r>
      <w:r>
        <w:rPr>
          <w:rFonts w:ascii="MS UI Gothic" w:hAnsi="MS UI Gothic" w:eastAsia="MS UI Gothic" w:cs="MS UI Gothic"/>
        </w:rPr>
        <w:t>挑脚手架每段搭</w:t>
      </w:r>
      <w:r>
        <w:rPr>
          <w:rFonts w:ascii="宋体" w:hAnsi="宋体" w:eastAsia="宋体" w:cs="宋体"/>
        </w:rPr>
        <w:t>设</w:t>
      </w:r>
      <w:r>
        <w:rPr>
          <w:rFonts w:ascii="MS UI Gothic" w:hAnsi="MS UI Gothic" w:eastAsia="MS UI Gothic" w:cs="MS UI Gothic"/>
        </w:rPr>
        <w:t>高度不宜大于</w:t>
      </w:r>
      <w:r>
        <w:rPr>
          <w:rFonts w:eastAsia="Times New Roman"/>
        </w:rPr>
        <w:t>18m</w:t>
      </w:r>
      <w:r>
        <w:rPr>
          <w:rFonts w:eastAsia="Times New Roman"/>
        </w:rPr>
        <w:br w:type="textWrapping"/>
      </w:r>
      <w:r>
        <w:rPr>
          <w:rFonts w:eastAsia="Times New Roman"/>
        </w:rPr>
        <w:t>D.</w:t>
      </w:r>
      <w:r>
        <w:rPr>
          <w:rFonts w:ascii="宋体" w:hAnsi="宋体" w:eastAsia="宋体" w:cs="宋体"/>
        </w:rPr>
        <w:t>悬</w:t>
      </w:r>
      <w:r>
        <w:rPr>
          <w:rFonts w:ascii="MS UI Gothic" w:hAnsi="MS UI Gothic" w:eastAsia="MS UI Gothic" w:cs="MS UI Gothic"/>
        </w:rPr>
        <w:t>挑脚手架的底</w:t>
      </w:r>
      <w:r>
        <w:rPr>
          <w:rFonts w:ascii="宋体" w:hAnsi="宋体" w:eastAsia="宋体" w:cs="宋体"/>
        </w:rPr>
        <w:t>层</w:t>
      </w:r>
      <w:r>
        <w:rPr>
          <w:rFonts w:ascii="MS UI Gothic" w:hAnsi="MS UI Gothic" w:eastAsia="MS UI Gothic" w:cs="MS UI Gothic"/>
        </w:rPr>
        <w:t>和建筑物的</w:t>
      </w:r>
      <w:r>
        <w:rPr>
          <w:rFonts w:ascii="宋体" w:hAnsi="宋体" w:eastAsia="宋体" w:cs="宋体"/>
        </w:rPr>
        <w:t>间</w:t>
      </w:r>
      <w:r>
        <w:rPr>
          <w:rFonts w:ascii="MS UI Gothic" w:hAnsi="MS UI Gothic" w:eastAsia="MS UI Gothic" w:cs="MS UI Gothic"/>
        </w:rPr>
        <w:t>隙必</w:t>
      </w:r>
      <w:r>
        <w:rPr>
          <w:rFonts w:ascii="宋体" w:hAnsi="宋体" w:eastAsia="宋体" w:cs="宋体"/>
        </w:rPr>
        <w:t>须</w:t>
      </w:r>
      <w:r>
        <w:rPr>
          <w:rFonts w:ascii="MS UI Gothic" w:hAnsi="MS UI Gothic" w:eastAsia="MS UI Gothic" w:cs="MS UI Gothic"/>
        </w:rPr>
        <w:t>封</w:t>
      </w:r>
      <w:r>
        <w:rPr>
          <w:rFonts w:ascii="宋体" w:hAnsi="宋体" w:eastAsia="宋体" w:cs="宋体"/>
        </w:rPr>
        <w:t>闭</w:t>
      </w:r>
      <w:r>
        <w:rPr>
          <w:rFonts w:ascii="MS UI Gothic" w:hAnsi="MS UI Gothic" w:eastAsia="MS UI Gothic" w:cs="MS UI Gothic"/>
        </w:rPr>
        <w:t>防</w:t>
      </w:r>
      <w:r>
        <w:rPr>
          <w:rFonts w:ascii="宋体" w:hAnsi="宋体" w:eastAsia="宋体" w:cs="宋体"/>
        </w:rPr>
        <w:t>护严</w:t>
      </w:r>
      <w:r>
        <w:rPr>
          <w:rFonts w:ascii="MS UI Gothic" w:hAnsi="MS UI Gothic" w:eastAsia="MS UI Gothic" w:cs="MS UI Gothic"/>
        </w:rPr>
        <w:t>密，以防</w:t>
      </w:r>
      <w:r>
        <w:rPr>
          <w:rFonts w:ascii="宋体" w:hAnsi="宋体" w:eastAsia="宋体" w:cs="宋体"/>
        </w:rPr>
        <w:t>坠</w:t>
      </w:r>
      <w:r>
        <w:rPr>
          <w:rFonts w:ascii="MS UI Gothic" w:hAnsi="MS UI Gothic" w:eastAsia="MS UI Gothic" w:cs="MS UI Gothic"/>
        </w:rPr>
        <w:t>物</w:t>
      </w:r>
      <w:r>
        <w:rPr>
          <w:rFonts w:eastAsia="Times New Roman"/>
        </w:rPr>
        <w:br w:type="textWrapping"/>
      </w:r>
      <w:r>
        <w:rPr>
          <w:rFonts w:eastAsia="Times New Roman"/>
        </w:rPr>
        <w:t>E.</w:t>
      </w:r>
      <w:r>
        <w:rPr>
          <w:rFonts w:ascii="宋体" w:hAnsi="宋体" w:eastAsia="宋体" w:cs="宋体"/>
        </w:rPr>
        <w:t>连墙</w:t>
      </w:r>
      <w:r>
        <w:rPr>
          <w:rFonts w:ascii="MS UI Gothic" w:hAnsi="MS UI Gothic" w:eastAsia="MS UI Gothic" w:cs="MS UI Gothic"/>
        </w:rPr>
        <w:t>件</w:t>
      </w:r>
      <w:r>
        <w:rPr>
          <w:rFonts w:ascii="宋体" w:hAnsi="宋体" w:eastAsia="宋体" w:cs="宋体"/>
        </w:rPr>
        <w:t>间</w:t>
      </w:r>
      <w:r>
        <w:rPr>
          <w:rFonts w:ascii="MS UI Gothic" w:hAnsi="MS UI Gothic" w:eastAsia="MS UI Gothic" w:cs="MS UI Gothic"/>
        </w:rPr>
        <w:t>距水平方向不</w:t>
      </w:r>
      <w:r>
        <w:rPr>
          <w:rFonts w:ascii="宋体" w:hAnsi="宋体" w:eastAsia="宋体" w:cs="宋体"/>
        </w:rPr>
        <w:t>应</w:t>
      </w:r>
      <w:r>
        <w:rPr>
          <w:rFonts w:ascii="MS UI Gothic" w:hAnsi="MS UI Gothic" w:eastAsia="MS UI Gothic" w:cs="MS UI Gothic"/>
        </w:rPr>
        <w:t>大于</w:t>
      </w:r>
      <w:r>
        <w:rPr>
          <w:rFonts w:eastAsia="Times New Roman"/>
        </w:rPr>
        <w:t>6m</w:t>
      </w:r>
      <w:r>
        <w:rPr>
          <w:rFonts w:ascii="MS UI Gothic" w:hAnsi="MS UI Gothic" w:eastAsia="MS UI Gothic" w:cs="MS UI Gothic"/>
        </w:rPr>
        <w:t>，垂直方向不</w:t>
      </w:r>
      <w:r>
        <w:rPr>
          <w:rFonts w:ascii="宋体" w:hAnsi="宋体" w:eastAsia="宋体" w:cs="宋体"/>
        </w:rPr>
        <w:t>应</w:t>
      </w:r>
      <w:r>
        <w:rPr>
          <w:rFonts w:ascii="MS UI Gothic" w:hAnsi="MS UI Gothic" w:eastAsia="MS UI Gothic" w:cs="MS UI Gothic"/>
        </w:rPr>
        <w:t>大于</w:t>
      </w:r>
      <w:r>
        <w:rPr>
          <w:rFonts w:eastAsia="Times New Roman"/>
        </w:rPr>
        <w:t>4m</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1419、[多选题]下列关于脚手架工程表述正确的有( )。</w:t>
      </w:r>
    </w:p>
    <w:p>
      <w:r>
        <w:rPr>
          <w:rFonts w:eastAsia="Times New Roman"/>
        </w:rPr>
        <w:t>A.</w:t>
      </w:r>
      <w:r>
        <w:rPr>
          <w:rFonts w:ascii="MS UI Gothic" w:hAnsi="MS UI Gothic" w:eastAsia="MS UI Gothic" w:cs="MS UI Gothic"/>
        </w:rPr>
        <w:t>登高架</w:t>
      </w:r>
      <w:r>
        <w:rPr>
          <w:rFonts w:ascii="宋体" w:hAnsi="宋体" w:eastAsia="宋体" w:cs="宋体"/>
        </w:rPr>
        <w:t>设</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员须</w:t>
      </w:r>
      <w:r>
        <w:rPr>
          <w:rFonts w:ascii="MS UI Gothic" w:hAnsi="MS UI Gothic" w:eastAsia="MS UI Gothic" w:cs="MS UI Gothic"/>
        </w:rPr>
        <w:t>取得特种操作</w:t>
      </w:r>
      <w:r>
        <w:rPr>
          <w:rFonts w:ascii="宋体" w:hAnsi="宋体" w:eastAsia="宋体" w:cs="宋体"/>
        </w:rPr>
        <w:t>资</w:t>
      </w:r>
      <w:r>
        <w:rPr>
          <w:rFonts w:ascii="MS UI Gothic" w:hAnsi="MS UI Gothic" w:eastAsia="MS UI Gothic" w:cs="MS UI Gothic"/>
        </w:rPr>
        <w:t>格</w:t>
      </w:r>
      <w:r>
        <w:rPr>
          <w:rFonts w:ascii="宋体" w:hAnsi="宋体" w:eastAsia="宋体" w:cs="宋体"/>
        </w:rPr>
        <w:t>证书</w:t>
      </w:r>
      <w:r>
        <w:rPr>
          <w:rFonts w:ascii="MS UI Gothic" w:hAnsi="MS UI Gothic" w:eastAsia="MS UI Gothic" w:cs="MS UI Gothic"/>
        </w:rPr>
        <w:t>后</w:t>
      </w:r>
      <w:r>
        <w:rPr>
          <w:rFonts w:eastAsia="Times New Roman"/>
        </w:rPr>
        <w:t>,</w:t>
      </w:r>
      <w:r>
        <w:rPr>
          <w:rFonts w:ascii="MS UI Gothic" w:hAnsi="MS UI Gothic" w:eastAsia="MS UI Gothic" w:cs="MS UI Gothic"/>
        </w:rPr>
        <w:t>方可上</w:t>
      </w:r>
      <w:r>
        <w:rPr>
          <w:rFonts w:ascii="宋体" w:hAnsi="宋体" w:eastAsia="宋体" w:cs="宋体"/>
        </w:rPr>
        <w:t>岗</w:t>
      </w:r>
      <w:r>
        <w:rPr>
          <w:rFonts w:eastAsia="Times New Roman"/>
        </w:rPr>
        <w:br w:type="textWrapping"/>
      </w:r>
      <w:r>
        <w:rPr>
          <w:rFonts w:eastAsia="Times New Roman"/>
        </w:rPr>
        <w:t>B.</w:t>
      </w:r>
      <w:r>
        <w:rPr>
          <w:rFonts w:ascii="MS UI Gothic" w:hAnsi="MS UI Gothic" w:eastAsia="MS UI Gothic" w:cs="MS UI Gothic"/>
        </w:rPr>
        <w:t>登高架</w:t>
      </w:r>
      <w:r>
        <w:rPr>
          <w:rFonts w:ascii="宋体" w:hAnsi="宋体" w:eastAsia="宋体" w:cs="宋体"/>
        </w:rPr>
        <w:t>设</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员经过</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的安全教育培</w:t>
      </w:r>
      <w:r>
        <w:rPr>
          <w:rFonts w:ascii="宋体" w:hAnsi="宋体" w:eastAsia="宋体" w:cs="宋体"/>
        </w:rPr>
        <w:t>训</w:t>
      </w:r>
      <w:r>
        <w:rPr>
          <w:rFonts w:ascii="MS UI Gothic" w:hAnsi="MS UI Gothic" w:eastAsia="MS UI Gothic" w:cs="MS UI Gothic"/>
        </w:rPr>
        <w:t>合格后</w:t>
      </w:r>
      <w:r>
        <w:rPr>
          <w:rFonts w:eastAsia="Times New Roman"/>
        </w:rPr>
        <w:t>,</w:t>
      </w:r>
      <w:r>
        <w:rPr>
          <w:rFonts w:ascii="MS UI Gothic" w:hAnsi="MS UI Gothic" w:eastAsia="MS UI Gothic" w:cs="MS UI Gothic"/>
        </w:rPr>
        <w:t>即可上</w:t>
      </w:r>
      <w:r>
        <w:rPr>
          <w:rFonts w:ascii="宋体" w:hAnsi="宋体" w:eastAsia="宋体" w:cs="宋体"/>
        </w:rPr>
        <w:t>岗</w:t>
      </w:r>
      <w:r>
        <w:rPr>
          <w:rFonts w:eastAsia="Times New Roman"/>
        </w:rPr>
        <w:br w:type="textWrapping"/>
      </w:r>
      <w:r>
        <w:rPr>
          <w:rFonts w:eastAsia="Times New Roman"/>
        </w:rPr>
        <w:t>C.</w:t>
      </w:r>
      <w:r>
        <w:rPr>
          <w:rFonts w:ascii="MS UI Gothic" w:hAnsi="MS UI Gothic" w:eastAsia="MS UI Gothic" w:cs="MS UI Gothic"/>
        </w:rPr>
        <w:t>脚手架工程</w:t>
      </w:r>
      <w:r>
        <w:rPr>
          <w:rFonts w:ascii="宋体" w:hAnsi="宋体" w:eastAsia="宋体" w:cs="宋体"/>
        </w:rPr>
        <w:t>应编</w:t>
      </w:r>
      <w:r>
        <w:rPr>
          <w:rFonts w:ascii="MS UI Gothic" w:hAnsi="MS UI Gothic" w:eastAsia="MS UI Gothic" w:cs="MS UI Gothic"/>
        </w:rPr>
        <w:t>制</w:t>
      </w:r>
      <w:r>
        <w:rPr>
          <w:rFonts w:ascii="宋体" w:hAnsi="宋体" w:eastAsia="宋体" w:cs="宋体"/>
        </w:rPr>
        <w:t>专项</w:t>
      </w:r>
      <w:r>
        <w:rPr>
          <w:rFonts w:ascii="MS UI Gothic" w:hAnsi="MS UI Gothic" w:eastAsia="MS UI Gothic" w:cs="MS UI Gothic"/>
        </w:rPr>
        <w:t>施工方案</w:t>
      </w:r>
      <w:r>
        <w:rPr>
          <w:rFonts w:eastAsia="Times New Roman"/>
        </w:rPr>
        <w:t>,</w:t>
      </w:r>
      <w:r>
        <w:rPr>
          <w:rFonts w:ascii="MS UI Gothic" w:hAnsi="MS UI Gothic" w:eastAsia="MS UI Gothic" w:cs="MS UI Gothic"/>
        </w:rPr>
        <w:t>并附具安全</w:t>
      </w:r>
      <w:r>
        <w:rPr>
          <w:rFonts w:ascii="宋体" w:hAnsi="宋体" w:eastAsia="宋体" w:cs="宋体"/>
        </w:rPr>
        <w:t>验</w:t>
      </w:r>
      <w:r>
        <w:rPr>
          <w:rFonts w:ascii="MS UI Gothic" w:hAnsi="MS UI Gothic" w:eastAsia="MS UI Gothic" w:cs="MS UI Gothic"/>
        </w:rPr>
        <w:t>算</w:t>
      </w:r>
      <w:r>
        <w:rPr>
          <w:rFonts w:eastAsia="Times New Roman"/>
        </w:rPr>
        <w:br w:type="textWrapping"/>
      </w:r>
      <w:r>
        <w:rPr>
          <w:rFonts w:eastAsia="Times New Roman"/>
        </w:rPr>
        <w:t>D.</w:t>
      </w:r>
      <w:r>
        <w:rPr>
          <w:rFonts w:ascii="MS UI Gothic" w:hAnsi="MS UI Gothic" w:eastAsia="MS UI Gothic" w:cs="MS UI Gothic"/>
        </w:rPr>
        <w:t>脚手架工程的施工方案必</w:t>
      </w:r>
      <w:r>
        <w:rPr>
          <w:rFonts w:ascii="宋体" w:hAnsi="宋体" w:eastAsia="宋体" w:cs="宋体"/>
        </w:rPr>
        <w:t>须经专</w:t>
      </w:r>
      <w:r>
        <w:rPr>
          <w:rFonts w:ascii="MS UI Gothic" w:hAnsi="MS UI Gothic" w:eastAsia="MS UI Gothic" w:cs="MS UI Gothic"/>
        </w:rPr>
        <w:t>家</w:t>
      </w:r>
      <w:r>
        <w:rPr>
          <w:rFonts w:ascii="宋体" w:hAnsi="宋体" w:eastAsia="宋体" w:cs="宋体"/>
        </w:rPr>
        <w:t>论证</w:t>
      </w:r>
      <w:r>
        <w:rPr>
          <w:rFonts w:eastAsia="Times New Roman"/>
        </w:rPr>
        <w:br w:type="textWrapping"/>
      </w:r>
      <w:r>
        <w:rPr>
          <w:rFonts w:eastAsia="Times New Roman"/>
        </w:rPr>
        <w:t xml:space="preserve">E. </w:t>
      </w:r>
      <w:r>
        <w:rPr>
          <w:rFonts w:ascii="MS UI Gothic" w:hAnsi="MS UI Gothic" w:eastAsia="MS UI Gothic" w:cs="MS UI Gothic"/>
        </w:rPr>
        <w:t>脚手架工程的施工方案</w:t>
      </w:r>
      <w:r>
        <w:rPr>
          <w:rFonts w:ascii="宋体" w:hAnsi="宋体" w:eastAsia="宋体" w:cs="宋体"/>
        </w:rPr>
        <w:t>经总监</w:t>
      </w:r>
      <w:r>
        <w:rPr>
          <w:rFonts w:ascii="MS UI Gothic" w:hAnsi="MS UI Gothic" w:eastAsia="MS UI Gothic" w:cs="MS UI Gothic"/>
        </w:rPr>
        <w:t>理工程</w:t>
      </w:r>
      <w:r>
        <w:rPr>
          <w:rFonts w:ascii="宋体" w:hAnsi="宋体" w:eastAsia="宋体" w:cs="宋体"/>
        </w:rPr>
        <w:t>师签</w:t>
      </w:r>
      <w:r>
        <w:rPr>
          <w:rFonts w:ascii="MS UI Gothic" w:hAnsi="MS UI Gothic" w:eastAsia="MS UI Gothic" w:cs="MS UI Gothic"/>
        </w:rPr>
        <w:t>字后方可</w:t>
      </w:r>
      <w:r>
        <w:rPr>
          <w:rFonts w:ascii="宋体" w:hAnsi="宋体" w:eastAsia="宋体" w:cs="宋体"/>
        </w:rPr>
        <w:t>实</w:t>
      </w:r>
      <w:r>
        <w:rPr>
          <w:rFonts w:ascii="MS UI Gothic" w:hAnsi="MS UI Gothic" w:eastAsia="MS UI Gothic" w:cs="MS UI Gothic"/>
        </w:rPr>
        <w:t>施</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1420、[多选题]纵向水平杆的构造要求正确的是( )</w:t>
      </w:r>
    </w:p>
    <w:p>
      <w:r>
        <w:rPr>
          <w:rFonts w:eastAsia="Times New Roman"/>
        </w:rPr>
        <w:t>A.</w:t>
      </w:r>
      <w:r>
        <w:rPr>
          <w:rFonts w:ascii="宋体" w:hAnsi="宋体" w:eastAsia="宋体" w:cs="宋体"/>
        </w:rPr>
        <w:t>纵</w:t>
      </w:r>
      <w:r>
        <w:rPr>
          <w:rFonts w:ascii="MS UI Gothic" w:hAnsi="MS UI Gothic" w:eastAsia="MS UI Gothic" w:cs="MS UI Gothic"/>
        </w:rPr>
        <w:t>向水平杆</w:t>
      </w:r>
      <w:r>
        <w:rPr>
          <w:rFonts w:ascii="宋体" w:hAnsi="宋体" w:eastAsia="宋体" w:cs="宋体"/>
        </w:rPr>
        <w:t>应设</w:t>
      </w:r>
      <w:r>
        <w:rPr>
          <w:rFonts w:ascii="MS UI Gothic" w:hAnsi="MS UI Gothic" w:eastAsia="MS UI Gothic" w:cs="MS UI Gothic"/>
        </w:rPr>
        <w:t>置在立杆外</w:t>
      </w:r>
      <w:r>
        <w:rPr>
          <w:rFonts w:ascii="宋体" w:hAnsi="宋体" w:eastAsia="宋体" w:cs="宋体"/>
        </w:rPr>
        <w:t>侧</w:t>
      </w:r>
      <w:r>
        <w:rPr>
          <w:rFonts w:ascii="MS UI Gothic" w:hAnsi="MS UI Gothic" w:eastAsia="MS UI Gothic" w:cs="MS UI Gothic"/>
        </w:rPr>
        <w:t>，</w:t>
      </w:r>
      <w:r>
        <w:rPr>
          <w:rFonts w:ascii="宋体" w:hAnsi="宋体" w:eastAsia="宋体" w:cs="宋体"/>
        </w:rPr>
        <w:t>单</w:t>
      </w:r>
      <w:r>
        <w:rPr>
          <w:rFonts w:ascii="MS UI Gothic" w:hAnsi="MS UI Gothic" w:eastAsia="MS UI Gothic" w:cs="MS UI Gothic"/>
        </w:rPr>
        <w:t>根杆</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 xml:space="preserve"> 3 </w:t>
      </w:r>
      <w:r>
        <w:rPr>
          <w:rFonts w:ascii="MS UI Gothic" w:hAnsi="MS UI Gothic" w:eastAsia="MS UI Gothic" w:cs="MS UI Gothic"/>
        </w:rPr>
        <w:t>跨。</w:t>
      </w:r>
      <w:r>
        <w:rPr>
          <w:rFonts w:eastAsia="Times New Roman"/>
        </w:rPr>
        <w:br w:type="textWrapping"/>
      </w:r>
      <w:r>
        <w:rPr>
          <w:rFonts w:eastAsia="Times New Roman"/>
        </w:rPr>
        <w:t>B.</w:t>
      </w:r>
      <w:r>
        <w:rPr>
          <w:rFonts w:ascii="MS UI Gothic" w:hAnsi="MS UI Gothic" w:eastAsia="MS UI Gothic" w:cs="MS UI Gothic"/>
        </w:rPr>
        <w:t>两根相</w:t>
      </w:r>
      <w:r>
        <w:rPr>
          <w:rFonts w:ascii="宋体" w:hAnsi="宋体" w:eastAsia="宋体" w:cs="宋体"/>
        </w:rPr>
        <w:t>邻纵</w:t>
      </w:r>
      <w:r>
        <w:rPr>
          <w:rFonts w:ascii="MS UI Gothic" w:hAnsi="MS UI Gothic" w:eastAsia="MS UI Gothic" w:cs="MS UI Gothic"/>
        </w:rPr>
        <w:t>向水平杆的接</w:t>
      </w:r>
      <w:r>
        <w:rPr>
          <w:rFonts w:ascii="宋体" w:hAnsi="宋体" w:eastAsia="宋体" w:cs="宋体"/>
        </w:rPr>
        <w:t>头</w:t>
      </w:r>
      <w:r>
        <w:rPr>
          <w:rFonts w:ascii="MS UI Gothic" w:hAnsi="MS UI Gothic" w:eastAsia="MS UI Gothic" w:cs="MS UI Gothic"/>
        </w:rPr>
        <w:t>不</w:t>
      </w:r>
      <w:r>
        <w:rPr>
          <w:rFonts w:ascii="宋体" w:hAnsi="宋体" w:eastAsia="宋体" w:cs="宋体"/>
        </w:rPr>
        <w:t>应设</w:t>
      </w:r>
      <w:r>
        <w:rPr>
          <w:rFonts w:ascii="MS UI Gothic" w:hAnsi="MS UI Gothic" w:eastAsia="MS UI Gothic" w:cs="MS UI Gothic"/>
        </w:rPr>
        <w:t>置在同步或同跨内</w:t>
      </w:r>
      <w:r>
        <w:rPr>
          <w:rFonts w:eastAsia="Times New Roman"/>
        </w:rPr>
        <w:br w:type="textWrapping"/>
      </w:r>
      <w:r>
        <w:rPr>
          <w:rFonts w:eastAsia="Times New Roman"/>
        </w:rPr>
        <w:t>C.</w:t>
      </w:r>
      <w:r>
        <w:rPr>
          <w:rFonts w:ascii="MS UI Gothic" w:hAnsi="MS UI Gothic" w:eastAsia="MS UI Gothic" w:cs="MS UI Gothic"/>
        </w:rPr>
        <w:t>不同步或不同跨两个相接</w:t>
      </w:r>
      <w:r>
        <w:rPr>
          <w:rFonts w:ascii="宋体" w:hAnsi="宋体" w:eastAsia="宋体" w:cs="宋体"/>
        </w:rPr>
        <w:t>头</w:t>
      </w:r>
      <w:r>
        <w:rPr>
          <w:rFonts w:ascii="MS UI Gothic" w:hAnsi="MS UI Gothic" w:eastAsia="MS UI Gothic" w:cs="MS UI Gothic"/>
        </w:rPr>
        <w:t>在水平方向</w:t>
      </w:r>
      <w:r>
        <w:rPr>
          <w:rFonts w:ascii="宋体" w:hAnsi="宋体" w:eastAsia="宋体" w:cs="宋体"/>
        </w:rPr>
        <w:t>错</w:t>
      </w:r>
      <w:r>
        <w:rPr>
          <w:rFonts w:ascii="MS UI Gothic" w:hAnsi="MS UI Gothic" w:eastAsia="MS UI Gothic" w:cs="MS UI Gothic"/>
        </w:rPr>
        <w:t>开的距离不</w:t>
      </w:r>
      <w:r>
        <w:rPr>
          <w:rFonts w:ascii="宋体" w:hAnsi="宋体" w:eastAsia="宋体" w:cs="宋体"/>
        </w:rPr>
        <w:t>应</w:t>
      </w:r>
      <w:r>
        <w:rPr>
          <w:rFonts w:ascii="MS UI Gothic" w:hAnsi="MS UI Gothic" w:eastAsia="MS UI Gothic" w:cs="MS UI Gothic"/>
        </w:rPr>
        <w:t>小于</w:t>
      </w:r>
      <w:r>
        <w:rPr>
          <w:rFonts w:eastAsia="Times New Roman"/>
        </w:rPr>
        <w:t xml:space="preserve"> 1000mm</w:t>
      </w:r>
      <w:r>
        <w:rPr>
          <w:rFonts w:eastAsia="Times New Roman"/>
        </w:rPr>
        <w:br w:type="textWrapping"/>
      </w:r>
      <w:r>
        <w:rPr>
          <w:rFonts w:eastAsia="Times New Roman"/>
        </w:rPr>
        <w:t>D.</w:t>
      </w:r>
      <w:r>
        <w:rPr>
          <w:rFonts w:ascii="MS UI Gothic" w:hAnsi="MS UI Gothic" w:eastAsia="MS UI Gothic" w:cs="MS UI Gothic"/>
        </w:rPr>
        <w:t>各接</w:t>
      </w:r>
      <w:r>
        <w:rPr>
          <w:rFonts w:ascii="宋体" w:hAnsi="宋体" w:eastAsia="宋体" w:cs="宋体"/>
        </w:rPr>
        <w:t>头</w:t>
      </w:r>
      <w:r>
        <w:rPr>
          <w:rFonts w:ascii="MS UI Gothic" w:hAnsi="MS UI Gothic" w:eastAsia="MS UI Gothic" w:cs="MS UI Gothic"/>
        </w:rPr>
        <w:t>中心至最近主</w:t>
      </w:r>
      <w:r>
        <w:rPr>
          <w:rFonts w:ascii="宋体" w:hAnsi="宋体" w:eastAsia="宋体" w:cs="宋体"/>
        </w:rPr>
        <w:t>节</w:t>
      </w:r>
      <w:r>
        <w:rPr>
          <w:rFonts w:ascii="MS UI Gothic" w:hAnsi="MS UI Gothic" w:eastAsia="MS UI Gothic" w:cs="MS UI Gothic"/>
        </w:rPr>
        <w:t>点的距离不</w:t>
      </w:r>
      <w:r>
        <w:rPr>
          <w:rFonts w:ascii="宋体" w:hAnsi="宋体" w:eastAsia="宋体" w:cs="宋体"/>
        </w:rPr>
        <w:t>应</w:t>
      </w:r>
      <w:r>
        <w:rPr>
          <w:rFonts w:ascii="MS UI Gothic" w:hAnsi="MS UI Gothic" w:eastAsia="MS UI Gothic" w:cs="MS UI Gothic"/>
        </w:rPr>
        <w:t>大于</w:t>
      </w:r>
      <w:r>
        <w:rPr>
          <w:rFonts w:ascii="宋体" w:hAnsi="宋体" w:eastAsia="宋体" w:cs="宋体"/>
        </w:rPr>
        <w:t>纵</w:t>
      </w:r>
      <w:r>
        <w:rPr>
          <w:rFonts w:ascii="MS UI Gothic" w:hAnsi="MS UI Gothic" w:eastAsia="MS UI Gothic" w:cs="MS UI Gothic"/>
        </w:rPr>
        <w:t>距的</w:t>
      </w:r>
      <w:r>
        <w:rPr>
          <w:rFonts w:eastAsia="Times New Roman"/>
        </w:rPr>
        <w:t xml:space="preserve"> 1/3</w:t>
      </w:r>
      <w:r>
        <w:rPr>
          <w:rFonts w:ascii="MS UI Gothic" w:hAnsi="MS UI Gothic" w:eastAsia="MS UI Gothic" w:cs="MS UI Gothic"/>
        </w:rPr>
        <w:t>。</w:t>
      </w:r>
      <w:r>
        <w:rPr>
          <w:rFonts w:eastAsia="Times New Roman"/>
        </w:rPr>
        <w:br w:type="textWrapping"/>
      </w:r>
      <w:r>
        <w:rPr>
          <w:rFonts w:eastAsia="Times New Roman"/>
        </w:rPr>
        <w:t>E.</w:t>
      </w:r>
      <w:r>
        <w:rPr>
          <w:rFonts w:ascii="MS UI Gothic" w:hAnsi="MS UI Gothic" w:eastAsia="MS UI Gothic" w:cs="MS UI Gothic"/>
        </w:rPr>
        <w:t>搭接</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 xml:space="preserve"> 1m</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等</w:t>
      </w:r>
      <w:r>
        <w:rPr>
          <w:rFonts w:ascii="宋体" w:hAnsi="宋体" w:eastAsia="宋体" w:cs="宋体"/>
        </w:rPr>
        <w:t>间</w:t>
      </w:r>
      <w:r>
        <w:rPr>
          <w:rFonts w:ascii="MS UI Gothic" w:hAnsi="MS UI Gothic" w:eastAsia="MS UI Gothic" w:cs="MS UI Gothic"/>
        </w:rPr>
        <w:t>距</w:t>
      </w:r>
      <w:r>
        <w:rPr>
          <w:rFonts w:ascii="宋体" w:hAnsi="宋体" w:eastAsia="宋体" w:cs="宋体"/>
        </w:rPr>
        <w:t>设</w:t>
      </w:r>
      <w:r>
        <w:rPr>
          <w:rFonts w:ascii="MS UI Gothic" w:hAnsi="MS UI Gothic" w:eastAsia="MS UI Gothic" w:cs="MS UI Gothic"/>
        </w:rPr>
        <w:t>置</w:t>
      </w:r>
      <w:r>
        <w:rPr>
          <w:rFonts w:eastAsia="Times New Roman"/>
        </w:rPr>
        <w:t xml:space="preserve"> 3 </w:t>
      </w:r>
      <w:r>
        <w:rPr>
          <w:rFonts w:ascii="MS UI Gothic" w:hAnsi="MS UI Gothic" w:eastAsia="MS UI Gothic" w:cs="MS UI Gothic"/>
        </w:rPr>
        <w:t>个旋</w:t>
      </w:r>
      <w:r>
        <w:rPr>
          <w:rFonts w:ascii="宋体" w:hAnsi="宋体" w:eastAsia="宋体" w:cs="宋体"/>
        </w:rPr>
        <w:t>转</w:t>
      </w:r>
      <w:r>
        <w:rPr>
          <w:rFonts w:ascii="MS UI Gothic" w:hAnsi="MS UI Gothic" w:eastAsia="MS UI Gothic" w:cs="MS UI Gothic"/>
        </w:rPr>
        <w:t>扣件固定</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30"/>
          <w:szCs w:val="30"/>
        </w:rPr>
      </w:pPr>
      <w:r>
        <w:rPr>
          <w:rFonts w:ascii="宋体" w:hAnsi="宋体" w:eastAsia="宋体" w:cs="宋体"/>
          <w:b/>
          <w:bCs/>
          <w:sz w:val="30"/>
          <w:szCs w:val="30"/>
        </w:rPr>
        <w:t>判断【共420题】</w:t>
      </w:r>
    </w:p>
    <w:p>
      <w:pPr>
        <w:rPr>
          <w:rFonts w:ascii="宋体" w:hAnsi="宋体" w:eastAsia="宋体" w:cs="宋体"/>
          <w:b/>
          <w:bCs/>
          <w:sz w:val="23"/>
          <w:szCs w:val="23"/>
        </w:rPr>
      </w:pPr>
      <w:r>
        <w:rPr>
          <w:rFonts w:ascii="宋体" w:hAnsi="宋体" w:eastAsia="宋体" w:cs="宋体"/>
          <w:b/>
          <w:bCs/>
          <w:sz w:val="23"/>
          <w:szCs w:val="23"/>
        </w:rPr>
        <w:t>1421、[判断题]生产经营单位应当安排用于配备劳动防护用品、进行安全生产培训的经费。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1422、[判断题]生产经营单位必须依法参加工伤社会保险，为从业人员缴纳保险费。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1423、[判断题]建筑施工单位从业人员超过一百人的，应当设置安全生产管理机构或者配备专职安全生产管理人员;从业人员在一百人以下的，应当配备专职或者兼职的安全生产管理人员。</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1424、[判断题]国家对严重危及生产安全的工艺、设备实行改进制度。生产经营单位不得使用应当淘汰的危及生产安全的工艺、设备。</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1425、[判断题]生产经营单位的从业人员有权了解其作业场所和工作岗位存在的危险因素、防范措施及事故应急措施，有权对本单位的安全生产工作提出建议。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1426、[判断题]特种设备的生产（包括设计、制造、安装、改造、修理）、经营、使用、检验、检测和特种设备安全的监督管理，适用《中华人民共和国特种设备安全法》。</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1427、[判断题]特种设备安全工作应当坚持安全第一、预防为主、节能环保、综合治理的原则。</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1428、[判断题]特种设备生产、经营、使用、检验、检测应当遵守有关特种设备安全技术规范及相关标准。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1429、[判断题]《建设工程安全生产管理条例》是属于法律的范畴。</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1430、[判断题]施工单位必须遵守安全生产法律、法规的规定，保证建设工程的经济效益及技术先进性。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1431、[判断题]出租单位禁止出租检测不合格的机械设备和施工机具及配件。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1432、[判断题]检验检测机构对检测合格的施工起重机械和整体提升脚手架、模板等自升式架设设施，应当出具安全合格证明文件，但不对检测结果负责。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1433、[判断题]施工单位的项目负责人应当由取得相应执业资格的人员担任，对建设工程项目的安全施工负责。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1434、[判断题]施工现场临时搭建的建筑物应当符合安全使用要求。施工现场使用的装配式活动房屋应当具有产品合格证。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1435、[判断题]施工单位应当在施工现场建立消防安全责任制度，确定消防安全责任人。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1436、[判断题]施工单位专职安全生产管理人员依法对本单位的安全生产工作全面负责。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1437、[判断题]施工现场暂时停止施工的，监理单位应当做好现场防护。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1438、[判断题]建设单位对因建设工程施工可能造成损害的毗邻建筑物、构筑物和地下管线等，应当采取专项防护措施。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1439、[判断题]专职安全生产管理人员对违章指挥、违章操作的，应当立即报告，但无权制止施工单位的行为。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1440、[判断题]建设行政主管部门或者其他有关部门不得将施工现场的监督检查委托给建设工程安全监督机构具体实施。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1441、[判断题]设计单位应当按照法律、法规和工程建设强制性标准进行设计，防止因设计不合理导致生产安全事故的发生。</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1442、[判断题]企业不得转让、冒用安全生产许可证或者使用伪造的安全生产许可证。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1443、[判断题]安全生产许可证由省、自治区、直辖市人民政府安全生产监督管理部门规定统一的式样。</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1444、[判断题]必要时，安全生产监督管理部门和负有安全生产监督管理职责的有关部门可以越级上报事故情况。</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1445、[判断题]事故发生后，有关单位和人员应妥善保护事故现场以及相关证据。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1446、[判断题]安全生产监督管理部门和负有安全生产监督管理职责的有关部门应当向社会公布值班电话，受理事故报告和举报。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1447、[判断题]未造成人员伤亡的一般事故，县级人民政府也可以委托事故发生单位组织事故调查组进行调查。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1448、[判断题]上级人民政府认为必要时，可以调查下级人民政府负责调查的事故。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1449、[判断题]事故调查组有权向有关单位和个人了解与事故有关的情况，并要求其提供相关文件、资料，有关单位和个人不得拒绝。</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1450、[判断题]事故调查报告报送负责事故调查的人民政府后，事故调查工作即告结束。</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1451、[判断题]根据《建筑起重机械安全监督管理规定》,安装单位的专业技术人员、专职安全生产管理人员应当进行现场监督，技术负责人应当定期巡查。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1452、[判断题]根据《建筑起重机械安全监督管理规定》,实行施工总承包的，由施工总承包单位组织验收。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1453、[判断题]根据《建筑起重机械安全监督管理规定》,使用单位应当设置相应的设备管理机构或者配备专职的设备管理人员。</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1454、[判断题]县级以上人民政府建设主管部门应当按照有关规定及时公布限制或禁止使用的建筑起重机械。</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1455、[判断题]监理单位发现施工单位未落实施工组织设计及专项施工方案中安全防护和文明施工措施的，有权责令其立即整改。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1456、[判断题]依法进行工程招投标的项目，招标方或具有资质的中介机构编制招标文件时，没必要单独列出安全防护、文明施工措施项目清单。</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1457、[判断题]施工现场劳动保护用品的质量情况不作为认定企业是否降低安全生产条件的内容之一。</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1458、[判断题]建筑施工企业应当在建设工程项目组建安全生产领导小组。</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1459、[判断题]施工作业班组可以设置兼职安全巡查员，对本班组的作业场所进行安全监督检查。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1460、[判断题]建设主管部门核发施工许可证或者核准开工报告时，不必审查该工程项目专职安全生产管理人员的配备情况。</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1461、[判断题]《建设工程高大模板支撑系统施工安全监督管理导则》规定，高大模板支撑系统应在搭设完成后，由项目负责人组织验收。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1462、[判断题]《建设工程高大模板支撑系统施工安全监督管理导则》规定，采用钢管扣件搭设高大模板支撑系统时，对梁底扣件应进行100%检查。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1463、[判断题]建筑施工企业更换项目经理，应按照规定程序进行。</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1464、[判断题]若工程规模较小，项目经理可同时在两个工程项目担任项目经理。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1465、[判断题]住房城乡建设主管部门应当加强对项目经理履职情况的定期监管。</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1466、[判断题]项目负责人应对在工程设计使用年限内的工程质量承担相应责任。</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1467、[判断题]项目负责人质量终身责任，并不包括建设单位的项目负责人。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1468、[判断题]住房城乡建设主管部门应向社会公开项目负责人终身质量责任承诺等质量责任信息。</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1469、[判断题]企业要年度财务预算中必须确定必要的安全投入。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1470、[判断题]企业必须及时公开本单位的安全生产基本信息，保障企业员工及周边公众对企业安全生产的知情权。</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1471、[判断题]各地建设行政主管部门每年要定期或不定期的开展对企业是否具备安全生产条件进行检查，检查比例不少于企业总数的10％。</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1472、[判断题]安全生产监督管理要严格落实“定岗定位”、“一岗一责”。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1473、[判断题]全面开展安全生产标准化建设，强制企业开展安全生产标准化活动。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1474、[判断题]据省建设厅《关于切实加强建设工程领域安全生产工作的意见》，质监部门负责对流通领域建筑材料和劳动防护用品的质量实施监督管理。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1475、[判断题]建筑业企业必须按规定与所招的劳务人员签订劳动合同，并依法为其交纳有关社会保险。</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1476、[判断题]建筑业企业应尽快实施管理层和作业层“二层分离”，迅速提升管理水平，使工程施工专业化，劳务作业企业化。</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1477、[判断题]土体经过挖掘后，组织遭受破坏，体积因松散而增加的性质称为土的可松性。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1478、[判断题]土坡坡度要根据工程地质和土坡高度，结合当地同类土体的稳定坡度值确定。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1479、[判断题]土方开挖施工时应遵循自上而下的开挖顺序，严禁先切除坡脚，并不得超挖。</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1480、[判断题]深基坑专项支护设计方案应由施工单位专业技术人员设计，并组织专家论证审查。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1481、[判断题]锚杆可用钢筋或钢丝绳，一端固定在桩顶的腰梁(导梁)上，另一端固定在锚碇上，其长度应保证锚碇在土的破坏棱体以外。</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1482、[判断题]挡土墙的作用主要用来维护土体边坡的稳定，防止坡体的滑移和土边坡的坍塌。</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1483、[判断题]电缆接头的拆除与装配必须切断电源方可进行作业。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1484、[判断题]盾构机安装完毕后，经项目经理验收签字后即可投入使用。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1485、[判断题]盾构进出洞都存在相当大的危险性，因此，对策和监控措施必须落实到位。</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1486、[判断题]支撑体系中，严禁将上段的钢管立杆与下段钢管立杆错开固定在水平拉杆上。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1487、[判断题]组合钢模板及配件制作质量应符合设计要求。</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1488、[判断题]门架钢管模板支架，加固杆、剪刀撑必须与脚手架同步搭设。</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1489、[判断题]模板支架高度超过4m时，柱、墙板与梁板混凝土应分二次浇筑。</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1490、[判断题]安装钢筋模板组合体时，吊索应按模板设计的吊点位置绑扎。</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1491、[判断题]在下层楼板上支模板时无需考虑楼板的承载能力。</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1492、[判断题]计算模板及支架结构或物体的强度、稳定性和连接的强度时，应采用荷载设计值。</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1493、[判断题]计算模板的承载能力极限状态，应采用荷载效应的基本组合。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1494、[判断题]模板支撑架必须与脚手架进行可靠连接，增加整个体系的稳定性。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1495、[判断题]麻绳捆绑时，在物体的尖锐边角处应垫上保护性软物。</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1496、[判断题]化学纤维绳应远离明火和高温，但可在露天长期暴晒。</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1497、[判断题]较重要的地锚在使用时，必须设专人检查绳卡是否牢固，地锚有无松动及被拉出的危险。</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1498、[判断题]履带式起重机操作灵活，使用方便，车身能360°回转，并且可以载荷行驶，越野性能好，机动性好，可长距离转移并对道路无破坏性。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1499、[判断题]轮胎式起重机的安全技术要求与汽车式起重机的安全技术要求相仿。</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1500、[判断题]大型吊车吊装技术的基本原理就是利用吊车提升重物的能力，通过吊车旋转、变幅等动作，将工件吊装到指定的空间位置。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1501、[判断题]爆破拆除设计人员应具有承担爆破拆除作业范围和相应级别的爆破工程技术人员作业证。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1502、[判断题]在拆除作业前，施工单位应检查建筑内各类管线情况，根据需要确认是否全部切断方可施工。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1503、[判断题]拆除工程施工区应设置硬质围挡，围挡高度不应低于1.5m，非施工人员不得进入施工区。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1504、[判断题]当临街的被拆除建筑与交通道路的安全距离不能满足要求时，必须采取相应的安全隔离措施。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1505、[判断题]在拆除工程作业中，发现不明物体、危险性无法判别、文物价值不明，可继续施工，但必须采取相应的应急措施，保护现场并应及时向有关部门报告。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1506、[判断题]拆除管道及容器时，必须查清其残留物的种类、化学性质，采取相应措施后，方可进行拆除施工。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1507、[判断题]挖掘机向运土车辆装车时，司机离开驾驶室后也不得将铲斗越过驾驶室装车。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1508、[判断题]推土机转移工地时，距离超过5km以上时，应用平板拖车装运。</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1509、[判断题]铲运机上、下坡道时，应低速行驶，不得中途换档，下坡时不得空档滑行。</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1510、[判断题]在行驶或作业中，除驾驶室外，装载机任何地方均严禁乘坐或站立人员。</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1511、[判断题]振动压路机在碾压时，振动频率应经常改变，以达到最好的碾压效果。</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1512、[判断题]桩锤启动前应注意使桩帽、桩锤和桩在同一轴线上，防止偏心打桩。</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1513、[判断题]振动锤振动箱体使用30号透平油，每400h更换一次。</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1514、[判断题]搅拌机作业中，当料斗升起时，严禁任何人在料斗下停留或通过。</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1515、[判断题]混凝土泵垂直输送管道可以直接接在泵的输出口上。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1516、[判断题]机动翻斗车严禁料斗载人，料斗不得在卸载工况下进行平地作业，但可行驶。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1517、[判断题]当塔机吊重超过最大起重量并小于最大起重量的120％时，应停止提升方向的运行，但允许机构有下降方向的运动。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1518、[判断题]风力在四级以上时，塔机不得进行顶升作业。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1519、[判断题]起重机可以越过无防护设施的外电架空线路作业。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1520、[判断题]塔机安装时，地下节严禁重复使用，严禁采用标准节代替。</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1521、[判断题]起重机的起重扒杆应进行专项设计，并在专项施工方案中明确。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1522、[判断题]起重机的缆风绳安全系数必须大于2。</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1523、[判断题]特种机械设备司机对任何人发出的紧急停止信号，均应服从。</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1524、[判断题]施工升降机运行到最上层或最下层时，可以采用限位装置作为停止运行的控制开关。</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1525、[判断题]施工机具应有专人管理，无人操作时应切断电源。</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1526、[判断题]用钢丝绳作物料提升机缆风绳时，直径不得小于6.3mm。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1527、[判断题]卷扬机卷筒与钢丝绳直径的比值应不小于50。</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1528、[判断题]货用施工升降机应搭设操作室，操作室应定型化、工具化，高度不低于3.0m，并有安全防护和防雨的双重防护。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1529、[判断题]作业中遇突发故障，应采取措施将吊物降落到安全地点，严禁吊物长时间悬挂在空中。</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1530、[判断题]台风地区应考虑台风时的风荷载，并应在台风时期有架体稳定临时加强措施。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1531、[判断题]对脚手架立杆接长的规定是：除顶层顶步外，其余各层各步必须采用搭接连接。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1532、[判断题]钢管扣件式脚手架的安全网应固定在外立杆的外侧，将网围在各杆件的外侧。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1533、[判断题]外脚手架的卸料平台应与脚手架断开，有单独的支撑系统，严禁与脚手架连接。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1534、[判断题]在扣件式钢管脚手架水平杆的强度计算中，不计算水平杆的抗剪强度是由于水平杆抗剪承载力很大，不会发生剪切破坏。</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1535、[判断题]暴风雪及台风暴雨后，应对高处作业安全设施逐一加以检查。发现有松动、变形、损坏或脱落等现象，应立即修理完善。</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1536、[判断题]模板拆除材料的垂直运输严禁抛掷，可以人工上下传递。</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1537、[判断题]对邻近的人与物有坠落危险性的其他竖向孔、洞口，均应予以设盖板或加以防护，并有固定其位置的措施。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1538、[判断题]防护棚搭设与拆除时，在设警戒区，并派专人监护后可以上下同时进行。</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1539、[判断题]临边防护栏杆中，钢管横杆及栏杆均采用符合要求的管材，以扣件或电焊固定。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1540、[判断题]井架与施工用电梯和脚手架等与建筑物通道的两侧边，必须设防护栏杆。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1541、[判断题]攀登和悬空高处作业人员以及搭设高处作业安全设施的人员，必须经过上岗培训，并定期进行体格检查。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1542、[判断题]采用人字梯作业时，只有高级工可以站在梯子上移动梯子或在最顶层作业。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1543、[判断题]悬挑式钢平台的搁支点与上部拉结点，宜设置在脚手架等施工设施上。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1544、[判断题]结构施工自二层起，凡人员进出的通道口宜视情况搭设安全防护棚，高度超过24m的层次必须搭设安全防护棚。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1545、[判断题]施工前，应逐级进行安全技术教育及交底，落实所有安全技术措施和人身防护用品，未经落实时不得进行施工。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1546、[判断题]多层建筑施工所使用的密目式安全网，没有阻燃性能的要求。</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1547、[判断题]施工现场用电工程的二级漏电保护系统中，漏电保护器可以分设于分配电箱和开关箱中。</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1548、[判断题]需要三相五线制配电的电缆线路必须采用五芯电缆。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1549、[判断题]乙炔瓶在储存或使用时可以水平放置。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1550、[判断题]乙炔瓶内气体不得用尽，必须保留不小于9.8kPa的压强。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1551、[判断题]可以在乙炔瓶上放置物件、工具等。</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1552、[判断题]氧气瓶瓶体为白色，字体为红色。</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1553、[判断题]乙炔瓶瓶体为白色，字体为红色。</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1554、[判断题]室外使用的电焊机应设有防水、防晒、防砸的机棚，并备有消防用品。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1555、[判断题]电焊机的外壳宜设有可靠的接零或接地保护。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1556、[判断题]焊接铜、铝、锌、锡、铅等有色金属时，同焊接普通钢材一样，焊工应采用相同的安全措施。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1557、[判断题]焊件进行临时点固时可由配合焊工作业的人员进行。</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1558、[判断题]电焊钳过热，应浸在水中冷却后使用。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1559、[判断题]氧气瓶应设有防震圈和安全帽。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1560、[判断题]职业健康检查费用由劳动者本人承担。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1561、[判断题]用人单位不得安排有职业禁忌的劳动者从事其所禁忌的作业。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1562、[判断题]劳动者离开用人单位时，要索取本人职业健康监护档案复印件时，用人单位可以有偿提供。</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1563、[判断题]尘肺病就是矽肺病。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1564、[判断题]接触苯会中毒，而接触甲苯不会中毒。</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1565、[判断题]建设项目的职业病防护设施应按照规定与主体工程同时投入生产和使用。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1566、[判断题]当可燃物和着火源结合在一起即可能着火燃烧。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1567、[判断题]能与空气中的氧或其他氧化剂起剧烈反应的物质，都称为可燃物质。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1568、[判断题]物质的燃点越高，发生的危险性越大。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1569、[判断题]闪电是指电气设备接触不良，产生的电火花。</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1570、[判断题]建筑物的耐火等级是以梁、柱为基准划分的。</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1571、[判断题]在高压电线下面，可以搭设较矮的临时建筑物，但不得堆放易燃材料。</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1572、[判断题]贮存易燃物品的仓库大门应当向内开。</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1573、[判断题]施工现场架设或使用的临时用电线路，当发生故障或过载时，就有可能造成电气失火。</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1574、[判断题]在一、二、三级动火区域进行焊割作业，焊工必须持操作证动火作业。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1575、[判断题]发电机组及其控制、配电室内必须配置可用于扑灭电气火灾的灭火器，严禁存放贮油桶。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1576、[判断题]施工现场应当设置消防通道、消防水源、配备消防设施和灭火器材，现场入口处要设置明显标志。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1577、[判断题]施工场地要在结冻前平整完工、道路要畅通，并有防止路面结冰的措施。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1578、[判断题]压力表或叫压力计是用来测量锅炉、压力容器中介质压力的一种计量仪表。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1579、[判断题]表盘封面玻璃破裂或表盘刻度模糊不清的压力表可以继续使用。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1580、[判断题]炉管爆破是指锅炉蒸发受热面管子、水冷壁、对流管子、锅筒、集箱及烟道管的爆破。</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1581、[判断题]满水的主要危害是降低蒸汽品质，损害甚至破坏过热器。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1582、[判断题]使用中的气瓶与明火距离不应小于10m。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1583、[判断题]每个气瓶上套两个防震圈，当气瓶受到撞击时，能吸收能量，减轻震动并有保护瓶体标志和漆色不被磨损的作用。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1584、[判断题]监理企业从事建筑工程施工活动，必须取得安全生产许可证和相应的资质。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1585、[判断题]在建筑施工企业担任企业主要负责人、项目负责人和专职安全生产管理人员应取得执业资格证书。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1586、[判断题]施工企业应建立健全安全生产管理体系，明确各类岗位人员的安全生产责任。</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1587、[判断题]项目部对班组安全生产责任考核每半月不少于一次。</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1588、[判断题]施工现场工程项目部的专职安全生产管理人员配备要求：房屋建筑工程建筑面积10万平方米及以上的工程不少于4人，每增加1万平方米增加配备1人。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1589、[判断题]实行施工总承包的，专项施工方案应由总承包单位和相关专业承包单位技术负责人共同签字。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1590、[判断题]建筑施工企业应当建立重大危险源监控、公示制度。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1591、[判断题]专职安全生产管理人员应每天安全巡查并视情况做好书面记录。</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1592、[判断题]安全标志由项目部项目技术负责人负责管理。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1593、[判断题]建筑施工企业应根据建筑工程特点和施工实际情况，制定施工现场生产安全事故应急救援预案，并适时组织演练。</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1594、[判断题]施工现场出入口应标有企业名称或企业联系方式。</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1595、[判断题]砌体围挡宜采用空斗墙砌筑方式。</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1596、[判断题]施工现场在条件许可的情况下，允许采取开放式管理。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1597、[判断题]现场出入口应设专人管理，根据需要可设门卫值班室。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1598、[判断题]施工区域大门宜采用不锈钢推拉式等半敞开式大门。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1599、[判断题]施工现场应设置固定吸烟处，施工区域禁止吸烟。</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1600、[判断题]易燃易爆物品可和其它材料一起储藏在库房内，但应制定防火措施。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1601、[判断题]施工现场应建立清扫制度，落实到人，做到工完料尽、场地清。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1602、[判断题]施工现场必须设有“五牌二图”，并固定在现场主要进出口处的外脚手架上。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1603、[判断题]施工现场必须有消防平面布置图。</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1604、[判断题]办公区、生活区宜位于人员坠落半径和塔吊等机械作业半径之外。当不能满足要求时，应设置双层安全防护棚。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1605、[判断题]临时建筑场地应设有消防车道，宽度不应小于3.5m。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1606、[判断题]两层活动房层高不宜大于3.5m，总高度不宜大于6.5m。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1607、[判断题]临时建筑使用年限不应超过5年。</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1608、[判断题]临时建筑层数不宜超过3层。</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1609、[判断题]施工现场的厨房、卫生间宜设置在主导风向的上风侧。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1610、[判断题]施工现场宿舍内床铺不得超过2层，每间宿舍不宜超过10人。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1611、[判断题]施工现场环境保护应编制专项施工方案。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1612、[判断题]政府发布重污染预警时，工程项目部应立即启动应急响应。</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1613、[判断题]在大风天气里可以进行对环境产生扬尘污染的土方回填、运转作业。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1614、[判断题]施工现场的水泥和其他易飞扬的颗粒建筑材料必须密闭存放或采取覆盖等措施，严禁露天放置。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1615、[判断题]施工过程宜使用低噪声、低振动的施工机械设备，对噪声控制要求较高的区域应采取隔声措施。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1616、[判断题]在光线作用敏感区域施工时，电焊作业和大型照明灯具应采取防光外泄措施。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1617、[判断题]施工现场无需办理排污许可手续。</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1618、[判断题]施工污水经沉淀后方可排入市政雨水管网或河流。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1619、[判断题]清洗机具的废水和废油应直接排放至市政污水管网。</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1620、[判断题]食堂、盥洗室、淋浴间的下水管线应设置过滤网。</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1621、[判断题]施工现场宜采用固定厕所，并应定期清理。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1622、[判断题]移动式厕所应设化粪池。</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1623、[判断题]施工现场建筑垃圾、生活垃圾以及其他产生有毒有害气体的物质应焚烧处理。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1624、[判断题]建筑工地可以使用烟煤、木竹料等燃料。</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1625、[判断题]在建工程作业场所的临时疏散通道应采用不燃、难燃材料建造，并应与在建工程结构施工分步设置，也可以利用在建工程施工完毕的水平结构、楼梯。</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1626、[判断题]脚手架工程外围安全防护网必须采用可燃型安全防护网。</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1627、[判断题]作业场所应设置明显的疏散指示标志，其指示方向应指向最近的临时疏散通道入口。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1628、[判断题]现场动用明火必须办理动火批准手续，配备动火监护人员和灭火器材，动火过程有专人监护。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1629、[判断题]施工现场氧气瓶、乙炔瓶应使用专用工具车搬运。</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1630、[判断题]为了安全使用，施工现场不同使用功能临时用房应分开建造，如现场办公用房、宿舍不应组合建造。</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1631、[判断题]当组合建造时，两种不同使用功能的临时用房之间应采用不燃烧材料进行分隔，其防火设计等级应以防火设计等级要求低的临时用房为准。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1632、[判断题]基坑工程施工前应编制专项施工方案。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1633、[判断题]当工程桩采用挤土型桩时,宜先进行支护结构施工,再施工工程桩。</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1634、[判断题]工程桩后施工、逆作法施工、盆式或岛式施工等都可能对基坑支护结构产生影响，应采取措施避免或减少不利影响。</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1635、[判断题]土方开挖过程中开挖面上的临时边坡坡率不宜大于1:1。</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1636、[判断题]基坑施工完毕应及时进行基础结构施工，严禁基坑长时间暴露。</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1637、[判断题]机械作业时，施工人员应在同一工作面上协助挖土机械施工。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1638、[判断题]开挖钢筋混凝土支撑下部土方时，应及时清除支撑施工时的垫层、模板。</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1639、[判断题]对于承压水地层及降水要求比较高的工程，施工前宜进行降水试验。</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1640、[判断题]监测单位可根据现场情况选择监测方案实施监测。</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1641、[判断题]脚手架施工应编制专项施工方案。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1642、[判断题]严禁将不同受力性质的脚手架架体连接在一起。</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1643、[判断题]脚手架搭设后应组织验收，验收不合格的，应在整改完毕后重新组织验收。验收合格并挂合格牌后方可使用。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1644、[判断题]钢管脚手架搭设使用的扣件应采用可锻铸铁，不得有裂纹。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1645、[判断题]不得将模板支架、缆风绳、泵送混凝土和砂浆的输送管固定在脚手架上。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1646、[判断题]扣件式钢管脚手架扣件，在螺栓拧紧扭力矩达65N·m时，不得发生破坏。</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1647、[判断题]立杆接长必须采用对接扣件连接。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1648、[判断题]剪刀撑应从底部边角沿长度和高度方向连续设置至顶部。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1649、[判断题]脚手架拆除时，先将连墙件整层拆除后再拆脚手架。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1650、[判断题]不同型号的门架与配件严禁混合使用。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1651、[判断题]门式钢管脚手架立杆加强杆的长度不应小于门架高度的85%。</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1652、[判断题]门架的两侧均应设置交叉支撑并应与门架立杆上的锁销锁牢。</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1653、[判断题]门式钢管脚手架搭设高度h≤40m时,沿脚手架高度,应至少两步一设水平架。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1654、[判断题]碗扣式脚手架用钢管应采用符合现行国家标准中的Q235对级普通钢管。</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1655、[判断题]承插型盘扣式钢管脚手架应具有防拔脱构造措施，且应设置便于目视检查楔入深度的刻痕或颜色标记。</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1656、[判断题]承插型盘扣式钢管脚手架首层立杆宜采用不同长度的立杆交叉布置。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1657、[判断题]满堂脚手架施工层不得超过2层。</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1658、[判断题]悬挑脚手架的悬挑梁必须采用角钢。</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1659、[判断题]附着式升降脚手架架体竖向主框架的底部应设置水平支承桁架，其高度不宜小于2.5m。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1660、[判断题]附着支承结构应采用焊接件与建筑物进行可靠连接。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1661、[判断题]附着式升降脚手架遇五级及以上大风，不得进行升降、拆卸作业。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1662、[判断题]卸料平台必要时可与脚手架连接，但严禁与支模架、垂直运输机械等连接。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1663、[判断题]严禁使用扣件式钢管搭设悬挑卸料平台。</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1664、[判断题]模板支撑架可调支托底部的立柱顶端沿纵横向设水平拉杆.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1665、[判断题]支撑架基础承载力应满足要求，并应有排水措施。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1666、[判断题]模板支撑架上允许固定、架设混凝土泵、泵管及起重设备等。</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1667、[判断题]模板的拆除作业区应设围栏，严禁非操作人员入内。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1668、[判断题]模板支撑结构位移监测频率不应少于每日1次，内力监测频率不应少于2小时1次。</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1669、[判断题]施工现场严禁使用阻燃性能不符合规定要求的密目式安全网。</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1670、[判断题]进入施工现场作业区者必须戴好安全帽。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1671、[判断题]施工现场安全帽宜有企业标志，分色佩戴。</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1672、[判断题]严禁用密目式安全立网、立网代替作平网使用。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1673、[判断题]电梯井口必须设定型化、工具化的可开启式安全防护栅门，涂刷黄黑相间警示色。</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1674、[判断题]防护棚应有单独的支撑体系严禁用毛竹搭设，可与外架连接。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1675、[判断题]非通道口应设置禁行标志，严禁出入。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1676、[判断题]临时用电施工组织设计变更后，应按原程序批准。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1677、[判断题]配电箱、开关箱的电源进线端严禁采用插头和插座活动连接。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1678、[判断题]漏电保护器每天使用前应启动漏电试验按钮试跳一次，试跳不正常时严禁继续使用。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1679、[判断题]施工升降机的安装（加节）和拆除应编制专项施工方案。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1680、[判断题]施工升降机制造单位必须具有特种设备制造许可证。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1681、[判断题]齿轮齿条式货用升降机的最大安装高度应符合产品使用说明书的规定。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1682、[判断题]施工升降机安全停层装置应为柔性机构，且与吊笼出料门联动。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1683、[判断题]施工升降机不应在司机便于操作的位置设置紧急断电开关。</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1684、[判断题]施工升降机紧急情况下应能及时切断货用施工升降机的总控制电源，电源切断后工作照明应同时断电。</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1685、[判断题]当施工升降机基础设置在地下室顶板、楼面等主体结构上时，应对主体结构进行验算。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1686、[判断题]当施工升降机基础设置位置的主体结构验算不满足时，应采取结构加强措施或由建筑结构设计单位出具口头处理意见。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1687、[判断题]附墙架附着点处可设置在非建筑主体结构处，其承载力应满足使用说明书的要求。</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1688、[判断题]当货用升降机井架式导轨架与建筑结构时，附墙架间距应符合使用说明书的要求，并不得大于9m。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1689、[判断题]货用升降机吊笼与升降机导轨架的颜色应统一。</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1690、[判断题]施工升降机安装验收书各项检查项目应数据量化、结论明确。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1691、[判断题]施工升降机安装、拆卸前应办理告知手续。</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1692、[判断题]施工升降机安装或拆卸前应进行安全技术交底并有书面记录但不需履行签字手续。</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1693、[判断题]施工升降机安装或拆卸作业时，进入现场的安装拆卸作业人员应佩戴安全防护用品，高处作业人员应系安全带，穿防滑鞋。</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1694、[判断题]施工升降机安装或拆卸作业时，安装、拆卸作业应统一指挥，分工明确。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1695、[判断题]施工升降机安装或拆卸作业时，严格按专项施工方案和使用说明书的的要求、顺序作业。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1696、[判断题]施工升降机安装或拆卸作业时，危险部位安装或拆卸时应采取可靠的防护措施。应使用对讲机等通信工具进行指挥。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1697、[判断题]人货两用施工升降机安装作业时，连接件和连接件之间的防松防脱件应符合使用说明书的规定，必要时可以由其他物件代替。</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1698、[判断题]人货两用施工升降机安装作业时，对有预紧力要求的连接螺栓，应使用扭力扳手或专用工具，紧固到规定的扭矩值。</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1699、[判断题]每隔三个班次作业前，应按规定日检、试车；使用期间，使用单位应按使用说明书的要求对施工升降机进行定期检查保养。</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1700、[判断题]人货两用施工升降机必须有可靠准确的楼层联络装置，启动或制动前必须鸣音示意。</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1701、[判断题]货用施工升降机应安装、使用可视安全系统。但导轨架外侧不需要明显的楼层标志。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1702、[判断题]施工升降机电缆电线在布线和安装时应注意防止机械损伤。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1703、[判断题]塔式起重机的安装、顶升、降节和拆除应编制专项施工方案。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1704、[判断题]使用单位或产权单位应按照自身的要求对塔式起重机进行自行检测和维护保养。</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1705、[判断题]行走式塔式起重机轨道应设置极限位置阻挡器。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1706、[判断题]塔式起重机中卷扬机卷筒应设置防止钢丝绳滑出的防护保险装置。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1707、[判断题]塔式起重机动臂变幅机构应设置高速端制动器。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1708、[判断题]塔式起重机附着装置的杆件与建筑物及塔身之间的连接，不应采用铰接，应该焊接以保证强度。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1709、[判断题]自升式塔式起重机每次降塔身标准节前，应检查顶升系统和附着装置的连接等，确认完好后方可进行作业。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1710、[判断题]塔式起重机拆卸作业应连续进行；当遇特殊情况拆卸作业不能继续时，应采取措施保证塔式起重机处于安全状态。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1711、[判断题]塔式起重机作业中遇突发故障，应采取措施将吊物降落到安全地点，严禁吊物长时间悬挂在空中。</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1712、[判断题]塔式起重机在雨雪过后，应先经过试吊，确认制动器灵敏可靠后方可进行作业。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1713、[判断题]塔式起重机夜间施工只需有微弱照明即可。</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1714、[判断题]塔式起重机应确保在非工作工况时臂架能随风转动。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1715、[判断题]起重吊装因天气原因停止作业的，重新作业前，应先试吊，确认各种安全装置、制动器灵敏可靠后方可进行作业。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1716、[判断题]起重机进场使用后应进行检查，各项技术及安全性能合格即可用。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1717、[判断题]起重机作业路面的地基承载力应符合专项施工方案的要求。</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1718、[判断题]施工机具应有专人管理，无人操作时应保持电源为连接状态，以方便施工。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1719、[判断题]气瓶应分别存放，不得在强烈的阳光下曝晒。</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1720、[判断题]气瓶必须装有防震圈和安全防护帽。乙炔瓶使用中应增设回火装置。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1721、[判断题]相关人员应对吊篮悬挂机构支撑点处结构的承载能力进行复核确认。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1722、[判断题]高处作业吊篮电器箱的防水、防震、防尘措施要可靠。</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1723、[判断题]吊篮安装和拆卸作业区域，应设置警戒线，指派专人负责统一指挥和监督，禁止无关人员进入。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1724、[判断题]安装单位或租赁单位专业人员应对吊篮进行定期维护保养。</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1725、[判断题]在吊篮内进行电焊作业时，应对吊篮设备、钢丝绳、电缆采取保护措施。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1726、[判断题]《中华人民共和国建筑法》是属于行政法规的范畴。</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1727、[判断题]发包单位及其工作人员在建筑工程发包中不得收受贿赂、回扣或者索取其他好处。</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1728、[判断题]禁止承包单位将其承包的全部建筑工程转包给他人，禁止承包单位将其承包的全部建筑工程肢解以后以分包的名义分别转包给他人。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1729、[判断题]建设工程招标的，应当按照招标文件规定的评标标准和程序对标书进行评价比较，在具备相应资质条件的投标者中，按报价最低原则选定中标者。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1730、[判断题]承包建筑工程的单位应当持有依法取得的资质证书，取得证书后可以承揽任何工程。</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1731、[判断题]建筑工程设计应当符合按照国家规定制定的建筑安全规程和技术规范，保证工程的安全性能。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1732、[判断题]设计单位应当向建筑施工企业提供与施工现场相关的地下管线资料，建筑施工企业应当采取措施加以保护。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1733、[判断题]国家对在改善安全生产条件、防止生产安全事故、参加抢险救护等方面取得显著成绩的单位和个人，给予奖励。</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1734、[判断题]《中华人民共和国安全生产法》是属于行政法规的范畴。</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1735、[判断题]生产经营单位应当在有较大危险因素的生产经营场所和有关设施、设备上，设置明显的安全警示标志。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1736、[判断题]行政法规的法律地位和效力仅次于宪法和法律。</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1737、[判断题]盾构进出洞的整个工艺流程是起始和结束两个环节。</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1738、[判断题]管片堆场要平整，道路要通畅就可以了。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1739、[判断题]钢丝绳可以作任意选用，且可超负荷使用。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1740、[判断题]多次使用过的桅杆，在重新组装时，每 5m长度中心线偏差和局部塑性变形不应大于20mm。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1741、[判断题]高架提升机可以采用摩擦式卷扬机。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1742、[判断题]当起重力矩超过其相应幅度的规定值并小于规定值的110%时，起重力矩限制器应起作用使塔机停止提升方向及向臂根方向变幅的动作。</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1743、[判断题]吊笼（梯笼）是物料提升机运载人和物料的构件，笼有传动机构、防坠安全 器及电气箱等。</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1744、[判断题]用钢丝绳做物料提升机缆风绳时，直径不得小于9.3mm。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1745、[判断题]塔式起重机的机体已经接地，其电气设备的外露可导电部分可不再与PE线连接。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1746、[判断题]生产经营单位为了逃避应当承担的事故赔偿责任,在劳动合同中与做从业人员订立“生死合同"是非法的、无效的，不受法律保护。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1747、[判断题]施工现场发现危及人身安全和公共安全的隐患时，必须立即停止作业，排除隐患后方可恢复施工。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1748、[判断题]土石方工程应编制专项施工方案．并应严格按照方案实施。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1749、[判断题]施工前应针对安全风险进行安全教育及安全技术交底。</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1750、[判断题]特种作业人员必须持证上岗，机械操作人员应经过专业技术培训。</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1751、[判断题]新购、经过大修或技术改造的机械设备应按有关规定要求进行测试和试运转。</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1752、[判断题]机械设备运行时，严禁接触转动部位和进行检修。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1753、[判断题]土石方爆破工程应由具有相应爆破资质和安全生产许可证的企业承担。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1754、[判断题]开挖过程中如发现滑坡迹象(如裂缝、滑动等)时，应暂停施工，必要时，所有人员和机械要撤至安全地点。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1755、[判断题]生产经营单位的从业人员是指该单位从事生产经营活动各项工作的所有人员，包括管理人员、技术人员和各岗位的工人,但不包括临时聘用的人员。</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1756、[判断题]《中华人民共和国安全生产法》规定，生产经营单位对生产监督管理部门的安全检查,应当予以配合，不得拒绝阻挠。</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1757、[判断题]建设项目安全设施必须与主体工程同时设计、同时施工、同时投人生产和使用。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1758、[判断题]生产、经营、储存、使用危险物品的车间、商店、仓库可以与员工宿舍在同一座建筑物内。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1759、[判断题]施工现场临时搭建的建筑物应当符合安全使用要求，可以在尚未竣工的建筑物内设置员工集体宿舍。</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1760、[判断题]实际管理工作是PDCA的过程，也就是决策、执行、反馈、再决策、再执行、再反馈的过程。</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1761、[判断题]建设工程施工企业提取的安全费用列入工程造价，在竞标时不得删减，列入标外管理。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1762、[判断题]劳动防护用品的配备，应按照“谁用工，谁负责”的原则，由作业人员自行配备。</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1763、[判断题]在1M及以上的无可靠安全防护设施的高处、悬崖和陡坡作业时，必须系安全带。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1764、[判断题]安全带严禁接长使用，使用2m及以上的长绳时必须要加缓冲器，各部件不得任意拆除。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1765、[判断题]土方开挖前，完成地表水系导引措施，并按设计要求完成基坑四周坡顶防渗层、截流沟施工。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1766、[判断题]施工现场带班只有项目负责人带班生产，不用企业负责人带班检查。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1767、[判断题]项目负责人是工程项目质量安全管理的第一责任人。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1768、[判断题]建筑施工企业主要负责人、项目负责人和专职安全生产管理人员合称“安管人员”。</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1769、[判断题]在施工中发生危及人身安全的紧急情况时，建筑施工特种作业人员有权立即停止作业或者撤离危险区域。</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1770、[判断题]现场作业人员有权对影响人身健康的作业程序和作业条件提出改进意见。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1771、[判断题]生产经营单位使用被派遣劳动者的，应当将被派遣劳动者纳入本单位人业人员统一管理。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1772、[判断题]工会有权对建设单位的安全设施与主体工程同时设计、同时施工、同时投入生产，提出意见。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1773、[判断题]承担安全评价、认证、检测、检验工作的机构，出具虚假证明的，没收违法所得，吊销其相应资质。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1774、[判断题]用人单位违章指挥、强令冒险作业危及劳动者人身安全的，劳动者可以立即解除劳动合同，不需事先告知用人单位。</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1775、[判断题]用人单位制定或者修改有关职业病防治的规章制度，应当听取工会组织的意见。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1776、[判断题]注册执业人员未执行法律、法规和工程建设强制性标准的，责令停止执业1年以上。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1777、[判断题]冒用安全生产许可证的，按照未取得安全生产许可证进行处罚。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1778、[判断题]用人单位应当将参加工伤保险的有关情况在单位内公示。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1779、[判断题]用人单位应当按时缴纳工伤保险费，职工个人不用缴纳工伤保险费。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1780、[判断题]职工或者其近亲属认为是工伤，用人单位不认为是工伤的，职工或者其近亲属承担举证责任。</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1781、[判断题]施工升降机导轨架垂直度允许偏差，当导轨架架设高度大于200m时，允许偏差110mm。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1782、[判断题]施工劳务资质不分类别与等级。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1783、[判断题]安全生产控制目标，如“六无”“三消灭”等，三消灭指“消灭违章指挥、消灭违章操作、消灭重大事故”。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1784、[判断题]伤亡控制目标，如“一杜绝”，是指杜绝死亡事故。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1785、[判断题]安全生产标准化管理达标，包括安全检查合格率达标</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1786、[判断题]所有建筑工程的施工组织方案都必须含有安全技术措施。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1787、[判断题]脚手架和安全网，搭设完必须经工长验收合格，方能使用。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1788、[判断题]安全技术措施范围，包括改善劳动条件，预防职业病和职业中毒，确保行车安全。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1789、[判断题]危险性大、高温期长的建筑工程，应单独编制季节性的施工安全措施。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1790、[判断题]安全技术交底文件应有针对性，由专业技术人员编写、技术负责人审查，施工单位负责人批准，并在安全技术交底文件上签字。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1791、[判断题]安全技术交底应优先采用新的安全技术措施。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1792、[判断题]项目部安全员负责收集、保存交底记录，书面交底记录由安全员备案。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1793、[判断题]分包单位在施工期间发生各类事故，总包单位应及时组织抢救伤员、保护现场，并向有关部位报告。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1794、[判断题]凡在检查表中列在保证项目中的各项，如果遇有保证项目中有一项不得分或保证项目小计得分不足40分时，此检查评分不得分。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1795、[判断题]在安全管理检查评分表中是保证项目的有：施工组织设计、施工方案、安全技术交底、分包单位安全管理、持证上岗。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1796、[判断题]作为建筑地基的岩土，可分为岩石、碎石土、砂土、粉土、黏性土和素填土。</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1797、[判断题]基坑支护结构的安全等级可划分为三个等级，对于同一基坑的各个部位只能为一个安全等级。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1798、[判断题]开挖深度大于等于5m的深基坑，基坑工程施工前，应有第三方深基坑监测，监测单位应编制监测方案，经建设方、设计方、监理方等认可后方可实施。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1799、[判断题]基坑开挖深度超过2.5m时，必须在边沿设两道护身栏杆。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1800、[判断题]多台挖掘机在不同台阶同时开挖，应验算边坡稳定，上下台阶挖掘机前后应相距30m以上。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1801、[判断题]顶管按管口径大小分：分为大口径、中口径、小口径顶管四种。</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1802、[判断题]模板工程在2m及以上时操作时周围应设安全网、防护栏杆。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1803、[判断题]汽车式起重机安全装置有：长度、角度传感器、力矩限制器。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1804、[判断题]塔式起重机的回转限位器，其限制范围是360°，并不具备限制起重臂的回转角度的能力，而且不允许采用此种方法限制回转范围。</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1805、[判断题]出租单位应当对在用的建筑起重机械及其安全保护装置、吊具、索具等进行经常性和定期的检查、维护和保养，并做好记录。</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1806、[判断题]企业法人的法定代表人，其职务行为可以代表企业法人。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1807、[判断题] 特种设备安全监督管理部门的安全监察人员 经社区的市政府特种设备安全监督管理部门考核，取得特种设备安全监察人员证书。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1808、[判断题]设区的市以上人民政府建设主管部门应当加强对建筑施工企业安全生产许可证的监督管理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1809、[判断题]在上下班途中，受到交通事故或者城市轨道交通、客运轮渡、火车事故伤害的。</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1810、[判断题]建设行政主管部门应当自收到申请之日起十日内，对符合条件的申请颁发施工许可证。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1811、[判断题]施工单位应当将专项施工方案及审核、专家论证、交底、现场检查、验收及整改等相关资料纳人档案管理。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1812、[判断题]班组级岗前安全培训内容应当包括: 岗位安全操作规程;岗位之间工作衔接配合的安全与职业卫生事项;有关事故案例等</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1813、[判断题]事故发生后，单位负责人接到报告后，应当于1小时内向事故发生地县级以上人民政府安全生产监督管理部门和负有安全生产监督管理职责的有关部门报告。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1814、[判断题]安全生产工作应当以人为本，坚持安全发展，坚持安全第一、预防为主、综合治理的方针，强化和落实生产经营单位的主体责任，建立生产经营单位负责、职工参与、政府监管、行业自律和工会监督的机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1815、[判断题]临时消防车道宜为环形，如设置环形车道确有困难，应在消防车道尽端设置尺寸不小于12mX12m的回车场。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1816、[判断题]施工升降机安装验收合格之日起15日内，施工单位应向工程所在地县级以上地方人民政府建设主管部门办理建筑起重机械使用登记。</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1817、[判断题]塔式起重机的起升机构主要由驱动装置、传动装置、制动装置和工作装置四个部件组成</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1818、[判断题]轻型井点降水深度一般可达 6-8m。轻型井点目前应用最广泛。</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1819、[判断题]配电系统应设置配电柜或总配电箱、分配电箱、开关箱，实行“三级配电，两级保护”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1820、[判断题]头层墙高度超过 3m 的二层楼面周边，以及无外脚手的高度超过 3m 的楼层周边，必须在外围架设安全平网一道。</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1821、[判断题]用于载人的升降机钢丝绳的安全系数K必须在10以上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1822、[判断题]当脚手架底部暂不能设连墙件时应采取防倾覆措施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1823、[判断题]遇到大雨、大雾、高温、雷击和5级以上大凤等恶劣天气，应当停止脚手架的搭设和拆除作业。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1824、[判断题]常规检查是常见的一种检查方法，采用“一看、二查、三检测”的手段</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1825、[判断题]在露天有五级以上大风或大雨、大雪、大雾等天气时，应停止起重吊装作业。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1826、[判断题]安全带在使用两年后应抽验一次，使用频繁的绳要经常进行外观检查，发现异常必须立即更换。</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1827、[判断题]按规定，班组安全培训教育时间不得少于 24 学时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1828、[判断题] 安全生产目标的设定是安全生产目标管理的核心</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1829、[判断题]“五同时”原则是指企业的领导和主管部门在策划、布置、检查、总结、评价生产经营的时候，应同时策划、布置、检查、总结、评价安全工作。</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1830、[判断题]贯彻落实国家安全生产法律法规，落实“安全第一、预防为主、综合治理”的安全生产方针。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hint="eastAsia" w:ascii="宋体" w:hAnsi="宋体" w:eastAsia="宋体" w:cs="宋体"/>
          <w:b/>
          <w:bCs/>
          <w:sz w:val="23"/>
          <w:szCs w:val="23"/>
          <w:highlight w:val="none"/>
        </w:rPr>
      </w:pPr>
      <w:bookmarkStart w:id="6" w:name="_Hlk147172351"/>
      <w:r>
        <w:rPr>
          <w:rFonts w:ascii="宋体" w:hAnsi="宋体" w:eastAsia="宋体" w:cs="宋体"/>
          <w:b/>
          <w:bCs/>
          <w:sz w:val="23"/>
          <w:szCs w:val="23"/>
        </w:rPr>
        <w:t>1831、[判断题]</w:t>
      </w:r>
      <w:r>
        <w:rPr>
          <w:rFonts w:ascii="宋体" w:hAnsi="宋体" w:eastAsia="宋体" w:cs="宋体"/>
          <w:b/>
          <w:bCs/>
          <w:sz w:val="23"/>
          <w:szCs w:val="23"/>
          <w:highlight w:val="none"/>
        </w:rPr>
        <w:t>电梯</w:t>
      </w:r>
      <w:r>
        <w:rPr>
          <w:rFonts w:hint="eastAsia" w:ascii="宋体" w:hAnsi="宋体" w:eastAsia="宋体" w:cs="宋体"/>
          <w:b/>
          <w:bCs/>
          <w:sz w:val="23"/>
          <w:szCs w:val="23"/>
          <w:highlight w:val="none"/>
        </w:rPr>
        <w:t>每</w:t>
      </w:r>
      <w:r>
        <w:rPr>
          <w:rFonts w:ascii="宋体" w:hAnsi="宋体" w:eastAsia="宋体" w:cs="宋体"/>
          <w:b/>
          <w:bCs/>
          <w:sz w:val="23"/>
          <w:szCs w:val="23"/>
          <w:highlight w:val="none"/>
        </w:rPr>
        <w:t>班首次</w:t>
      </w:r>
      <w:r>
        <w:rPr>
          <w:rFonts w:hint="eastAsia" w:ascii="宋体" w:hAnsi="宋体" w:eastAsia="宋体" w:cs="宋体"/>
          <w:b/>
          <w:bCs/>
          <w:sz w:val="23"/>
          <w:szCs w:val="23"/>
          <w:highlight w:val="none"/>
        </w:rPr>
        <w:t>载</w:t>
      </w:r>
      <w:r>
        <w:rPr>
          <w:rFonts w:ascii="宋体" w:hAnsi="宋体" w:eastAsia="宋体" w:cs="宋体"/>
          <w:b/>
          <w:bCs/>
          <w:sz w:val="23"/>
          <w:szCs w:val="23"/>
          <w:highlight w:val="none"/>
        </w:rPr>
        <w:t>重运行时，当梯笼升离地0.5米时，应停机试验制动器的可靠性</w:t>
      </w:r>
      <w:r>
        <w:rPr>
          <w:rFonts w:hint="eastAsia" w:ascii="宋体" w:hAnsi="宋体" w:eastAsia="宋体" w:cs="宋体"/>
          <w:b/>
          <w:bCs/>
          <w:sz w:val="23"/>
          <w:szCs w:val="23"/>
          <w:highlight w:val="none"/>
        </w:rPr>
        <w:t>。</w:t>
      </w:r>
    </w:p>
    <w:bookmarkEnd w:id="6"/>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1832、[判断题]焊接现场 5m 范围内，不得有易燃、易爆物品。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1833、[判断题]“四口”是指在建工程的通道口、预留洞口、楼梯口和电梯井口。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1834、[判断题]企业法定代表人、项目经理每年接受安全生产培训的时间，不得少于 32学时。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1835、[判断题]古建筑和重要文物单位等场所作业，按二级动火手续上报审批。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1836、[判断题]焊接、切割、烘烤或加热等动火作业，应配备灭火器材，每个动火作业点均应设置一个监护人。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1837、[判断题]六级(含六级) 以上风力时，应停止焊接、切割等室外动火作业，否则应采取可靠的挡风措施。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1838、[判断题]附着装置的钩件和预埋件应由制造厂家或由相应能力的企业制作，当附着水平距离、附着间距不满足使用说明书要求时应进行设计计算，绘制附着装置安装图、编写相关说明并履行审批手续。</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1839、[判断题]建筑起重机械的基础地基承载力不能满足要求时必须进行基础工程设计计算，符合使用要求后方可进行下道工序。</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1840、[判断题]自 2011年7月1日起，工地新安装塔都必须配备塔式起重机安全监控管理系统，无安全监控管理系统的,禁止其使用。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30"/>
          <w:szCs w:val="30"/>
        </w:rPr>
      </w:pPr>
      <w:r>
        <w:rPr>
          <w:rFonts w:ascii="宋体" w:hAnsi="宋体" w:eastAsia="宋体" w:cs="宋体"/>
          <w:b/>
          <w:bCs/>
          <w:sz w:val="30"/>
          <w:szCs w:val="30"/>
        </w:rPr>
        <w:t>案例【共65题】</w:t>
      </w:r>
    </w:p>
    <w:p>
      <w:pPr>
        <w:rPr>
          <w:rFonts w:ascii="宋体" w:hAnsi="宋体" w:eastAsia="宋体" w:cs="宋体"/>
          <w:b/>
          <w:bCs/>
          <w:sz w:val="23"/>
          <w:szCs w:val="23"/>
        </w:rPr>
      </w:pPr>
      <w:r>
        <w:rPr>
          <w:rFonts w:ascii="宋体" w:hAnsi="宋体" w:eastAsia="宋体" w:cs="宋体"/>
          <w:b/>
          <w:bCs/>
          <w:sz w:val="23"/>
          <w:szCs w:val="23"/>
        </w:rPr>
        <w:t>（1）[案例题]【背景材料】 5月15日下午，工程项目部施工员接到业主电话，要求施工单位派民工拆除工地西边外围临时房。次日上午，由普工班长孙某组织几位民工拆墙，民工自作主张，采用先敲松墙脚砖头再往前推的方法。当民工在拆除南边第三条墙底部占墙长约一半时，因该墙体质量上下部不均，约3.2m高的墙壁突然倒塌，民工谢某当场压住，经送医院抢救无效死亡。</w:t>
      </w:r>
    </w:p>
    <w:p>
      <w:pPr>
        <w:rPr>
          <w:rFonts w:ascii="宋体" w:hAnsi="宋体" w:eastAsia="宋体" w:cs="宋体"/>
          <w:b/>
          <w:bCs/>
          <w:sz w:val="23"/>
          <w:szCs w:val="23"/>
        </w:rPr>
      </w:pPr>
      <w:r>
        <w:rPr>
          <w:rFonts w:ascii="宋体" w:hAnsi="宋体" w:eastAsia="宋体" w:cs="宋体"/>
          <w:b/>
          <w:bCs/>
          <w:sz w:val="23"/>
          <w:szCs w:val="23"/>
        </w:rPr>
        <w:t>1841、[单选题]拆除施工采用的脚手架、安全网必须由（ ）搭设。</w:t>
      </w:r>
    </w:p>
    <w:p>
      <w:r>
        <w:rPr>
          <w:rFonts w:eastAsia="Times New Roman"/>
        </w:rPr>
        <w:t>A.</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安全人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专业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1842、[单选题]对于高度不超过2层，面积不大于1000m2的砖木结构，一般采用（ ）方法拆除。</w:t>
      </w:r>
    </w:p>
    <w:p>
      <w:r>
        <w:rPr>
          <w:rFonts w:eastAsia="Times New Roman"/>
        </w:rPr>
        <w:t>A.</w:t>
      </w:r>
      <w:r>
        <w:rPr>
          <w:rFonts w:ascii="MS UI Gothic" w:hAnsi="MS UI Gothic" w:eastAsia="MS UI Gothic" w:cs="MS UI Gothic"/>
        </w:rPr>
        <w:t>混合拆除</w:t>
      </w:r>
      <w:r>
        <w:rPr>
          <w:rFonts w:eastAsia="Times New Roman"/>
        </w:rPr>
        <w:br w:type="textWrapping"/>
      </w:r>
      <w:r>
        <w:rPr>
          <w:rFonts w:eastAsia="Times New Roman"/>
        </w:rPr>
        <w:t>B.</w:t>
      </w:r>
      <w:r>
        <w:rPr>
          <w:rFonts w:ascii="MS UI Gothic" w:hAnsi="MS UI Gothic" w:eastAsia="MS UI Gothic" w:cs="MS UI Gothic"/>
        </w:rPr>
        <w:t>爆破拆除</w:t>
      </w:r>
      <w:r>
        <w:rPr>
          <w:rFonts w:eastAsia="Times New Roman"/>
        </w:rPr>
        <w:br w:type="textWrapping"/>
      </w:r>
      <w:r>
        <w:rPr>
          <w:rFonts w:eastAsia="Times New Roman"/>
        </w:rPr>
        <w:t>C.</w:t>
      </w:r>
      <w:r>
        <w:rPr>
          <w:rFonts w:ascii="MS UI Gothic" w:hAnsi="MS UI Gothic" w:eastAsia="MS UI Gothic" w:cs="MS UI Gothic"/>
        </w:rPr>
        <w:t>机械拆除</w:t>
      </w:r>
      <w:r>
        <w:rPr>
          <w:rFonts w:eastAsia="Times New Roman"/>
        </w:rPr>
        <w:br w:type="textWrapping"/>
      </w:r>
      <w:r>
        <w:rPr>
          <w:rFonts w:eastAsia="Times New Roman"/>
        </w:rPr>
        <w:t>D.</w:t>
      </w:r>
      <w:r>
        <w:rPr>
          <w:rFonts w:ascii="MS UI Gothic" w:hAnsi="MS UI Gothic" w:eastAsia="MS UI Gothic" w:cs="MS UI Gothic"/>
        </w:rPr>
        <w:t>人工拆除</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1843、[多选题]以下有关拆除工程的说法，正确的是（ ）。</w:t>
      </w:r>
    </w:p>
    <w:p>
      <w:r>
        <w:rPr>
          <w:rFonts w:eastAsia="Times New Roman"/>
        </w:rPr>
        <w:t>A.</w:t>
      </w:r>
      <w:r>
        <w:rPr>
          <w:rFonts w:ascii="MS UI Gothic" w:hAnsi="MS UI Gothic" w:eastAsia="MS UI Gothic" w:cs="MS UI Gothic"/>
        </w:rPr>
        <w:t>人工拆除建筑</w:t>
      </w:r>
      <w:r>
        <w:rPr>
          <w:rFonts w:ascii="宋体" w:hAnsi="宋体" w:eastAsia="宋体" w:cs="宋体"/>
        </w:rPr>
        <w:t>墙</w:t>
      </w:r>
      <w:r>
        <w:rPr>
          <w:rFonts w:ascii="MS UI Gothic" w:hAnsi="MS UI Gothic" w:eastAsia="MS UI Gothic" w:cs="MS UI Gothic"/>
        </w:rPr>
        <w:t>体</w:t>
      </w:r>
      <w:r>
        <w:rPr>
          <w:rFonts w:ascii="宋体" w:hAnsi="宋体" w:eastAsia="宋体" w:cs="宋体"/>
        </w:rPr>
        <w:t>时</w:t>
      </w:r>
      <w:r>
        <w:rPr>
          <w:rFonts w:ascii="MS UI Gothic" w:hAnsi="MS UI Gothic" w:eastAsia="MS UI Gothic" w:cs="MS UI Gothic"/>
        </w:rPr>
        <w:t>，不得采用掏掘或推倒的方法</w:t>
      </w:r>
      <w:r>
        <w:rPr>
          <w:rFonts w:eastAsia="Times New Roman"/>
        </w:rPr>
        <w:br w:type="textWrapping"/>
      </w:r>
      <w:r>
        <w:rPr>
          <w:rFonts w:eastAsia="Times New Roman"/>
        </w:rPr>
        <w:t>B.</w:t>
      </w:r>
      <w:r>
        <w:rPr>
          <w:rFonts w:ascii="MS UI Gothic" w:hAnsi="MS UI Gothic" w:eastAsia="MS UI Gothic" w:cs="MS UI Gothic"/>
        </w:rPr>
        <w:t>人工拆除建筑的</w:t>
      </w:r>
      <w:r>
        <w:rPr>
          <w:rFonts w:ascii="宋体" w:hAnsi="宋体" w:eastAsia="宋体" w:cs="宋体"/>
        </w:rPr>
        <w:t>栏</w:t>
      </w:r>
      <w:r>
        <w:rPr>
          <w:rFonts w:ascii="MS UI Gothic" w:hAnsi="MS UI Gothic" w:eastAsia="MS UI Gothic" w:cs="MS UI Gothic"/>
        </w:rPr>
        <w:t>杆、楼梯等构件，</w:t>
      </w:r>
      <w:r>
        <w:rPr>
          <w:rFonts w:ascii="宋体" w:hAnsi="宋体" w:eastAsia="宋体" w:cs="宋体"/>
        </w:rPr>
        <w:t>应</w:t>
      </w:r>
      <w:r>
        <w:rPr>
          <w:rFonts w:ascii="MS UI Gothic" w:hAnsi="MS UI Gothic" w:eastAsia="MS UI Gothic" w:cs="MS UI Gothic"/>
        </w:rPr>
        <w:t>先于主体</w:t>
      </w:r>
      <w:r>
        <w:rPr>
          <w:rFonts w:ascii="宋体" w:hAnsi="宋体" w:eastAsia="宋体" w:cs="宋体"/>
        </w:rPr>
        <w:t>结</w:t>
      </w:r>
      <w:r>
        <w:rPr>
          <w:rFonts w:ascii="MS UI Gothic" w:hAnsi="MS UI Gothic" w:eastAsia="MS UI Gothic" w:cs="MS UI Gothic"/>
        </w:rPr>
        <w:t>构拆除</w:t>
      </w:r>
      <w:r>
        <w:rPr>
          <w:rFonts w:eastAsia="Times New Roman"/>
        </w:rPr>
        <w:br w:type="textWrapping"/>
      </w:r>
      <w:r>
        <w:rPr>
          <w:rFonts w:eastAsia="Times New Roman"/>
        </w:rPr>
        <w:t>C.</w:t>
      </w:r>
      <w:r>
        <w:rPr>
          <w:rFonts w:ascii="MS UI Gothic" w:hAnsi="MS UI Gothic" w:eastAsia="MS UI Gothic" w:cs="MS UI Gothic"/>
        </w:rPr>
        <w:t>拆除施工程序</w:t>
      </w:r>
      <w:r>
        <w:rPr>
          <w:rFonts w:ascii="宋体" w:hAnsi="宋体" w:eastAsia="宋体" w:cs="宋体"/>
        </w:rPr>
        <w:t>应</w:t>
      </w:r>
      <w:r>
        <w:rPr>
          <w:rFonts w:ascii="MS UI Gothic" w:hAnsi="MS UI Gothic" w:eastAsia="MS UI Gothic" w:cs="MS UI Gothic"/>
        </w:rPr>
        <w:t>按先承重</w:t>
      </w:r>
      <w:r>
        <w:rPr>
          <w:rFonts w:ascii="宋体" w:hAnsi="宋体" w:eastAsia="宋体" w:cs="宋体"/>
        </w:rPr>
        <w:t>结</w:t>
      </w:r>
      <w:r>
        <w:rPr>
          <w:rFonts w:ascii="MS UI Gothic" w:hAnsi="MS UI Gothic" w:eastAsia="MS UI Gothic" w:cs="MS UI Gothic"/>
        </w:rPr>
        <w:t>构后非承重</w:t>
      </w:r>
      <w:r>
        <w:rPr>
          <w:rFonts w:ascii="宋体" w:hAnsi="宋体" w:eastAsia="宋体" w:cs="宋体"/>
        </w:rPr>
        <w:t>结</w:t>
      </w:r>
      <w:r>
        <w:rPr>
          <w:rFonts w:ascii="MS UI Gothic" w:hAnsi="MS UI Gothic" w:eastAsia="MS UI Gothic" w:cs="MS UI Gothic"/>
        </w:rPr>
        <w:t>构的原</w:t>
      </w:r>
      <w:r>
        <w:rPr>
          <w:rFonts w:ascii="宋体" w:hAnsi="宋体" w:eastAsia="宋体" w:cs="宋体"/>
        </w:rPr>
        <w:t>则</w:t>
      </w:r>
      <w:r>
        <w:rPr>
          <w:rFonts w:ascii="MS UI Gothic" w:hAnsi="MS UI Gothic" w:eastAsia="MS UI Gothic" w:cs="MS UI Gothic"/>
        </w:rPr>
        <w:t>拆除</w:t>
      </w:r>
      <w:r>
        <w:rPr>
          <w:rFonts w:eastAsia="Times New Roman"/>
        </w:rPr>
        <w:br w:type="textWrapping"/>
      </w:r>
      <w:r>
        <w:rPr>
          <w:rFonts w:eastAsia="Times New Roman"/>
        </w:rPr>
        <w:t>D.</w:t>
      </w:r>
      <w:r>
        <w:rPr>
          <w:rFonts w:ascii="MS UI Gothic" w:hAnsi="MS UI Gothic" w:eastAsia="MS UI Gothic" w:cs="MS UI Gothic"/>
        </w:rPr>
        <w:t>拆除施工</w:t>
      </w:r>
      <w:r>
        <w:rPr>
          <w:rFonts w:ascii="宋体" w:hAnsi="宋体" w:eastAsia="宋体" w:cs="宋体"/>
        </w:rPr>
        <w:t>应</w:t>
      </w:r>
      <w:r>
        <w:rPr>
          <w:rFonts w:ascii="MS UI Gothic" w:hAnsi="MS UI Gothic" w:eastAsia="MS UI Gothic" w:cs="MS UI Gothic"/>
        </w:rPr>
        <w:t>分段</w:t>
      </w:r>
      <w:r>
        <w:rPr>
          <w:rFonts w:ascii="宋体" w:hAnsi="宋体" w:eastAsia="宋体" w:cs="宋体"/>
        </w:rPr>
        <w:t>进</w:t>
      </w:r>
      <w:r>
        <w:rPr>
          <w:rFonts w:ascii="MS UI Gothic" w:hAnsi="MS UI Gothic" w:eastAsia="MS UI Gothic" w:cs="MS UI Gothic"/>
        </w:rPr>
        <w:t>行，不得垂直交叉作</w:t>
      </w:r>
      <w:r>
        <w:rPr>
          <w:rFonts w:ascii="宋体" w:hAnsi="宋体" w:eastAsia="宋体" w:cs="宋体"/>
        </w:rPr>
        <w:t>业</w:t>
      </w:r>
      <w:r>
        <w:rPr>
          <w:rFonts w:eastAsia="Times New Roman"/>
        </w:rPr>
        <w:br w:type="textWrapping"/>
      </w:r>
      <w:r>
        <w:rPr>
          <w:rFonts w:eastAsia="Times New Roman"/>
        </w:rPr>
        <w:t>E.</w:t>
      </w:r>
      <w:r>
        <w:rPr>
          <w:rFonts w:ascii="MS UI Gothic" w:hAnsi="MS UI Gothic" w:eastAsia="MS UI Gothic" w:cs="MS UI Gothic"/>
        </w:rPr>
        <w:t>拆除工程施工前，必</w:t>
      </w:r>
      <w:r>
        <w:rPr>
          <w:rFonts w:ascii="宋体" w:hAnsi="宋体" w:eastAsia="宋体" w:cs="宋体"/>
        </w:rPr>
        <w:t>须对</w:t>
      </w:r>
      <w:r>
        <w:rPr>
          <w:rFonts w:ascii="MS UI Gothic" w:hAnsi="MS UI Gothic" w:eastAsia="MS UI Gothic" w:cs="MS UI Gothic"/>
        </w:rPr>
        <w:t>施工作</w:t>
      </w:r>
      <w:r>
        <w:rPr>
          <w:rFonts w:ascii="宋体" w:hAnsi="宋体" w:eastAsia="宋体" w:cs="宋体"/>
        </w:rPr>
        <w:t>业</w:t>
      </w:r>
      <w:r>
        <w:rPr>
          <w:rFonts w:ascii="MS UI Gothic" w:hAnsi="MS UI Gothic" w:eastAsia="MS UI Gothic" w:cs="MS UI Gothic"/>
        </w:rPr>
        <w:t>人</w:t>
      </w:r>
      <w:r>
        <w:rPr>
          <w:rFonts w:ascii="宋体" w:hAnsi="宋体" w:eastAsia="宋体" w:cs="宋体"/>
        </w:rPr>
        <w:t>员进</w:t>
      </w:r>
      <w:r>
        <w:rPr>
          <w:rFonts w:ascii="MS UI Gothic" w:hAnsi="MS UI Gothic" w:eastAsia="MS UI Gothic" w:cs="MS UI Gothic"/>
        </w:rPr>
        <w:t>行</w:t>
      </w:r>
      <w:r>
        <w:rPr>
          <w:rFonts w:ascii="宋体" w:hAnsi="宋体" w:eastAsia="宋体" w:cs="宋体"/>
        </w:rPr>
        <w:t>书</w:t>
      </w:r>
      <w:r>
        <w:rPr>
          <w:rFonts w:ascii="MS UI Gothic" w:hAnsi="MS UI Gothic" w:eastAsia="MS UI Gothic" w:cs="MS UI Gothic"/>
        </w:rPr>
        <w:t>面安全技</w:t>
      </w:r>
      <w:r>
        <w:rPr>
          <w:rFonts w:ascii="宋体" w:hAnsi="宋体" w:eastAsia="宋体" w:cs="宋体"/>
        </w:rPr>
        <w:t>术</w:t>
      </w:r>
      <w:r>
        <w:rPr>
          <w:rFonts w:ascii="MS UI Gothic" w:hAnsi="MS UI Gothic" w:eastAsia="MS UI Gothic" w:cs="MS UI Gothic"/>
        </w:rPr>
        <w:t>交底</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1844、[判断题]拆除原用于有毒、可燃气体的管道及容器时，必须查清其残留物的种类、化学性质，采取相应措施后，方可进行拆除施工。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（2）[案例题]【背景材料】 某工地因断料而停工，搅拌机操作工苏某将搅拌机料斗升起并用保险钩钩住料斗后（料斗重约200kg，离地2.5m），就在料斗下方对余料进行清理，这时普工崔某主动过来帮助一起清理，后因清理出来的余料较多，苏某离开去接拖车用来装料，此时料斗突然脱钩落下，将正在下面清理的崔某上半身压住，后经送医院抢救无效死亡。</w:t>
      </w:r>
    </w:p>
    <w:p>
      <w:pPr>
        <w:rPr>
          <w:rFonts w:ascii="宋体" w:hAnsi="宋体" w:eastAsia="宋体" w:cs="宋体"/>
          <w:b/>
          <w:bCs/>
          <w:sz w:val="23"/>
          <w:szCs w:val="23"/>
        </w:rPr>
      </w:pPr>
      <w:r>
        <w:rPr>
          <w:rFonts w:ascii="宋体" w:hAnsi="宋体" w:eastAsia="宋体" w:cs="宋体"/>
          <w:b/>
          <w:bCs/>
          <w:sz w:val="23"/>
          <w:szCs w:val="23"/>
        </w:rPr>
        <w:t>1845、[单选题]本起事故的直接原因是（ ）。</w:t>
      </w:r>
    </w:p>
    <w:p>
      <w:r>
        <w:rPr>
          <w:rFonts w:eastAsia="Times New Roman"/>
        </w:rPr>
        <w:t>A.</w:t>
      </w:r>
      <w:r>
        <w:rPr>
          <w:rFonts w:ascii="MS UI Gothic" w:hAnsi="MS UI Gothic" w:eastAsia="MS UI Gothic" w:cs="MS UI Gothic"/>
        </w:rPr>
        <w:t>普工崔某没有戴好安全帽</w:t>
      </w:r>
      <w:r>
        <w:rPr>
          <w:rFonts w:eastAsia="Times New Roman"/>
        </w:rPr>
        <w:br w:type="textWrapping"/>
      </w:r>
      <w:r>
        <w:rPr>
          <w:rFonts w:eastAsia="Times New Roman"/>
        </w:rPr>
        <w:t>B.</w:t>
      </w:r>
      <w:r>
        <w:rPr>
          <w:rFonts w:ascii="宋体" w:hAnsi="宋体" w:eastAsia="宋体" w:cs="宋体"/>
        </w:rPr>
        <w:t>搅</w:t>
      </w:r>
      <w:r>
        <w:rPr>
          <w:rFonts w:ascii="MS UI Gothic" w:hAnsi="MS UI Gothic" w:eastAsia="MS UI Gothic" w:cs="MS UI Gothic"/>
        </w:rPr>
        <w:t>拌机</w:t>
      </w:r>
      <w:r>
        <w:rPr>
          <w:rFonts w:ascii="宋体" w:hAnsi="宋体" w:eastAsia="宋体" w:cs="宋体"/>
        </w:rPr>
        <w:t>进场</w:t>
      </w:r>
      <w:r>
        <w:rPr>
          <w:rFonts w:ascii="MS UI Gothic" w:hAnsi="MS UI Gothic" w:eastAsia="MS UI Gothic" w:cs="MS UI Gothic"/>
        </w:rPr>
        <w:t>未</w:t>
      </w:r>
      <w:r>
        <w:rPr>
          <w:rFonts w:ascii="宋体" w:hAnsi="宋体" w:eastAsia="宋体" w:cs="宋体"/>
        </w:rPr>
        <w:t>经验</w:t>
      </w:r>
      <w:r>
        <w:rPr>
          <w:rFonts w:ascii="MS UI Gothic" w:hAnsi="MS UI Gothic" w:eastAsia="MS UI Gothic" w:cs="MS UI Gothic"/>
        </w:rPr>
        <w:t>收合格擅自使用</w:t>
      </w:r>
      <w:r>
        <w:rPr>
          <w:rFonts w:eastAsia="Times New Roman"/>
        </w:rPr>
        <w:br w:type="textWrapping"/>
      </w:r>
      <w:r>
        <w:rPr>
          <w:rFonts w:eastAsia="Times New Roman"/>
        </w:rPr>
        <w:t>C.</w:t>
      </w:r>
      <w:r>
        <w:rPr>
          <w:rFonts w:ascii="MS UI Gothic" w:hAnsi="MS UI Gothic" w:eastAsia="MS UI Gothic" w:cs="MS UI Gothic"/>
        </w:rPr>
        <w:t>周</w:t>
      </w:r>
      <w:r>
        <w:rPr>
          <w:rFonts w:ascii="宋体" w:hAnsi="宋体" w:eastAsia="宋体" w:cs="宋体"/>
        </w:rPr>
        <w:t>边</w:t>
      </w:r>
      <w:r>
        <w:rPr>
          <w:rFonts w:ascii="MS UI Gothic" w:hAnsi="MS UI Gothic" w:eastAsia="MS UI Gothic" w:cs="MS UI Gothic"/>
        </w:rPr>
        <w:t>没有</w:t>
      </w:r>
      <w:r>
        <w:rPr>
          <w:rFonts w:ascii="宋体" w:hAnsi="宋体" w:eastAsia="宋体" w:cs="宋体"/>
        </w:rPr>
        <w:t>设</w:t>
      </w:r>
      <w:r>
        <w:rPr>
          <w:rFonts w:ascii="MS UI Gothic" w:hAnsi="MS UI Gothic" w:eastAsia="MS UI Gothic" w:cs="MS UI Gothic"/>
        </w:rPr>
        <w:t>置安全警戒</w:t>
      </w:r>
      <w:r>
        <w:rPr>
          <w:rFonts w:ascii="宋体" w:hAnsi="宋体" w:eastAsia="宋体" w:cs="宋体"/>
        </w:rPr>
        <w:t>线</w:t>
      </w:r>
      <w:r>
        <w:rPr>
          <w:rFonts w:eastAsia="Times New Roman"/>
        </w:rPr>
        <w:br w:type="textWrapping"/>
      </w:r>
      <w:r>
        <w:rPr>
          <w:rFonts w:eastAsia="Times New Roman"/>
        </w:rPr>
        <w:t>D.</w:t>
      </w:r>
      <w:r>
        <w:rPr>
          <w:rFonts w:ascii="MS UI Gothic" w:hAnsi="MS UI Gothic" w:eastAsia="MS UI Gothic" w:cs="MS UI Gothic"/>
        </w:rPr>
        <w:t>管理人</w:t>
      </w:r>
      <w:r>
        <w:rPr>
          <w:rFonts w:ascii="宋体" w:hAnsi="宋体" w:eastAsia="宋体" w:cs="宋体"/>
        </w:rPr>
        <w:t>员现场监</w:t>
      </w:r>
      <w:r>
        <w:rPr>
          <w:rFonts w:ascii="MS UI Gothic" w:hAnsi="MS UI Gothic" w:eastAsia="MS UI Gothic" w:cs="MS UI Gothic"/>
        </w:rPr>
        <w:t>管不到位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1846、[单选题]混凝土搅拌机料斗放到最低位置时，在料斗与地面之间应加一层垫木，起（ ）作用。</w:t>
      </w:r>
    </w:p>
    <w:p>
      <w:r>
        <w:rPr>
          <w:rFonts w:eastAsia="Times New Roman"/>
        </w:rPr>
        <w:t>A.</w:t>
      </w:r>
      <w:r>
        <w:rPr>
          <w:rFonts w:ascii="MS UI Gothic" w:hAnsi="MS UI Gothic" w:eastAsia="MS UI Gothic" w:cs="MS UI Gothic"/>
        </w:rPr>
        <w:t>填高</w:t>
      </w:r>
      <w:r>
        <w:rPr>
          <w:rFonts w:eastAsia="Times New Roman"/>
        </w:rPr>
        <w:br w:type="textWrapping"/>
      </w:r>
      <w:r>
        <w:rPr>
          <w:rFonts w:eastAsia="Times New Roman"/>
        </w:rPr>
        <w:t>B.</w:t>
      </w:r>
      <w:r>
        <w:rPr>
          <w:rFonts w:ascii="MS UI Gothic" w:hAnsi="MS UI Gothic" w:eastAsia="MS UI Gothic" w:cs="MS UI Gothic"/>
        </w:rPr>
        <w:t>隔水</w:t>
      </w:r>
      <w:r>
        <w:rPr>
          <w:rFonts w:eastAsia="Times New Roman"/>
        </w:rPr>
        <w:br w:type="textWrapping"/>
      </w:r>
      <w:r>
        <w:rPr>
          <w:rFonts w:eastAsia="Times New Roman"/>
        </w:rPr>
        <w:t>C.</w:t>
      </w:r>
      <w:r>
        <w:rPr>
          <w:rFonts w:ascii="宋体" w:hAnsi="宋体" w:eastAsia="宋体" w:cs="宋体"/>
        </w:rPr>
        <w:t>缓</w:t>
      </w:r>
      <w:r>
        <w:rPr>
          <w:rFonts w:ascii="MS UI Gothic" w:hAnsi="MS UI Gothic" w:eastAsia="MS UI Gothic" w:cs="MS UI Gothic"/>
        </w:rPr>
        <w:t>冲</w:t>
      </w:r>
      <w:r>
        <w:rPr>
          <w:rFonts w:eastAsia="Times New Roman"/>
        </w:rPr>
        <w:br w:type="textWrapping"/>
      </w:r>
      <w:r>
        <w:rPr>
          <w:rFonts w:eastAsia="Times New Roman"/>
        </w:rPr>
        <w:t>D.</w:t>
      </w:r>
      <w:r>
        <w:rPr>
          <w:rFonts w:ascii="宋体" w:hAnsi="宋体" w:eastAsia="宋体" w:cs="宋体"/>
        </w:rPr>
        <w:t>终</w:t>
      </w:r>
      <w:r>
        <w:rPr>
          <w:rFonts w:ascii="MS UI Gothic" w:hAnsi="MS UI Gothic" w:eastAsia="MS UI Gothic" w:cs="MS UI Gothic"/>
        </w:rPr>
        <w:t>止</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1847、[多选题]建筑施工所用的都是周期式混凝土搅拌机，这类搅拌机按搅拌原理又可分为（ ）。</w:t>
      </w:r>
    </w:p>
    <w:p>
      <w:r>
        <w:rPr>
          <w:rFonts w:eastAsia="Times New Roman"/>
        </w:rPr>
        <w:t>A.</w:t>
      </w:r>
      <w:r>
        <w:rPr>
          <w:rFonts w:ascii="MS UI Gothic" w:hAnsi="MS UI Gothic" w:eastAsia="MS UI Gothic" w:cs="MS UI Gothic"/>
        </w:rPr>
        <w:t>自</w:t>
      </w:r>
      <w:r>
        <w:rPr>
          <w:rFonts w:ascii="宋体" w:hAnsi="宋体" w:eastAsia="宋体" w:cs="宋体"/>
        </w:rPr>
        <w:t>动</w:t>
      </w:r>
      <w:r>
        <w:rPr>
          <w:rFonts w:ascii="MS UI Gothic" w:hAnsi="MS UI Gothic" w:eastAsia="MS UI Gothic" w:cs="MS UI Gothic"/>
        </w:rPr>
        <w:t>式</w:t>
      </w:r>
      <w:r>
        <w:rPr>
          <w:rFonts w:eastAsia="Times New Roman"/>
        </w:rPr>
        <w:br w:type="textWrapping"/>
      </w:r>
      <w:r>
        <w:rPr>
          <w:rFonts w:eastAsia="Times New Roman"/>
        </w:rPr>
        <w:t>B.</w:t>
      </w:r>
      <w:r>
        <w:rPr>
          <w:rFonts w:ascii="MS UI Gothic" w:hAnsi="MS UI Gothic" w:eastAsia="MS UI Gothic" w:cs="MS UI Gothic"/>
        </w:rPr>
        <w:t>自落式</w:t>
      </w:r>
      <w:r>
        <w:rPr>
          <w:rFonts w:eastAsia="Times New Roman"/>
        </w:rPr>
        <w:br w:type="textWrapping"/>
      </w:r>
      <w:r>
        <w:rPr>
          <w:rFonts w:eastAsia="Times New Roman"/>
        </w:rPr>
        <w:t>C.</w:t>
      </w:r>
      <w:r>
        <w:rPr>
          <w:rFonts w:ascii="宋体" w:hAnsi="宋体" w:eastAsia="宋体" w:cs="宋体"/>
        </w:rPr>
        <w:t>联动</w:t>
      </w:r>
      <w:r>
        <w:rPr>
          <w:rFonts w:ascii="MS UI Gothic" w:hAnsi="MS UI Gothic" w:eastAsia="MS UI Gothic" w:cs="MS UI Gothic"/>
        </w:rPr>
        <w:t>式</w:t>
      </w:r>
      <w:r>
        <w:rPr>
          <w:rFonts w:eastAsia="Times New Roman"/>
        </w:rPr>
        <w:br w:type="textWrapping"/>
      </w:r>
      <w:r>
        <w:rPr>
          <w:rFonts w:eastAsia="Times New Roman"/>
        </w:rPr>
        <w:t>D.</w:t>
      </w:r>
      <w:r>
        <w:rPr>
          <w:rFonts w:ascii="宋体" w:hAnsi="宋体" w:eastAsia="宋体" w:cs="宋体"/>
        </w:rPr>
        <w:t>强</w:t>
      </w:r>
      <w:r>
        <w:rPr>
          <w:rFonts w:ascii="MS UI Gothic" w:hAnsi="MS UI Gothic" w:eastAsia="MS UI Gothic" w:cs="MS UI Gothic"/>
        </w:rPr>
        <w:t>制式</w:t>
      </w:r>
      <w:r>
        <w:rPr>
          <w:rFonts w:eastAsia="Times New Roman"/>
        </w:rPr>
        <w:br w:type="textWrapping"/>
      </w:r>
      <w:r>
        <w:rPr>
          <w:rFonts w:eastAsia="Times New Roman"/>
        </w:rPr>
        <w:t>E.</w:t>
      </w:r>
      <w:r>
        <w:rPr>
          <w:rFonts w:ascii="MS UI Gothic" w:hAnsi="MS UI Gothic" w:eastAsia="MS UI Gothic" w:cs="MS UI Gothic"/>
        </w:rPr>
        <w:t>双翻式</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1848、[判断题]料斗提升时，除操作人员外，严禁其他人在料斗下停留。</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（3）[案例题]【背景材料】 某小区十号楼地下室有一电气设备，该设备一次电源线长度为10</w:t>
      </w:r>
      <w:r>
        <w:rPr>
          <w:rFonts w:hint="eastAsia" w:ascii="宋体" w:hAnsi="宋体" w:eastAsia="宋体" w:cs="宋体"/>
          <w:b/>
          <w:bCs/>
          <w:sz w:val="23"/>
          <w:szCs w:val="23"/>
        </w:rPr>
        <w:t>.</w:t>
      </w:r>
      <w:r>
        <w:rPr>
          <w:rFonts w:ascii="宋体" w:hAnsi="宋体" w:eastAsia="宋体" w:cs="宋体"/>
          <w:b/>
          <w:bCs/>
          <w:sz w:val="23"/>
          <w:szCs w:val="23"/>
        </w:rPr>
        <w:t>5m；接头处没有用橡皮包布包扎，绝缘处磨损，电源线裸露；安装在该设备上的漏电开关内的拉杆脱落，漏电开关失灵。某工程公司在该地下室施工中，付某等3名抹灰工将该电气设备移至新操作点，移动过程中付某触电死亡。</w:t>
      </w:r>
    </w:p>
    <w:p>
      <w:pPr>
        <w:rPr>
          <w:rFonts w:ascii="宋体" w:hAnsi="宋体" w:eastAsia="宋体" w:cs="宋体"/>
          <w:b/>
          <w:bCs/>
          <w:sz w:val="23"/>
          <w:szCs w:val="23"/>
        </w:rPr>
      </w:pPr>
      <w:r>
        <w:rPr>
          <w:rFonts w:ascii="宋体" w:hAnsi="宋体" w:eastAsia="宋体" w:cs="宋体"/>
          <w:b/>
          <w:bCs/>
          <w:sz w:val="23"/>
          <w:szCs w:val="23"/>
        </w:rPr>
        <w:t>1849、[单选题]下列属于特种作业人员的是（ ）。</w:t>
      </w:r>
    </w:p>
    <w:p>
      <w:r>
        <w:rPr>
          <w:rFonts w:eastAsia="Times New Roman"/>
        </w:rPr>
        <w:t>A.</w:t>
      </w:r>
      <w:r>
        <w:rPr>
          <w:rFonts w:ascii="宋体" w:hAnsi="宋体" w:eastAsia="宋体" w:cs="宋体"/>
        </w:rPr>
        <w:t>电</w:t>
      </w:r>
      <w:r>
        <w:rPr>
          <w:rFonts w:ascii="MS UI Gothic" w:hAnsi="MS UI Gothic" w:eastAsia="MS UI Gothic" w:cs="MS UI Gothic"/>
        </w:rPr>
        <w:t>工</w:t>
      </w:r>
      <w:r>
        <w:rPr>
          <w:rFonts w:eastAsia="Times New Roman"/>
        </w:rPr>
        <w:br w:type="textWrapping"/>
      </w:r>
      <w:r>
        <w:rPr>
          <w:rFonts w:eastAsia="Times New Roman"/>
        </w:rPr>
        <w:t>B.</w:t>
      </w:r>
      <w:r>
        <w:rPr>
          <w:rFonts w:ascii="MS UI Gothic" w:hAnsi="MS UI Gothic" w:eastAsia="MS UI Gothic" w:cs="MS UI Gothic"/>
        </w:rPr>
        <w:t>木工</w:t>
      </w:r>
      <w:r>
        <w:rPr>
          <w:rFonts w:eastAsia="Times New Roman"/>
        </w:rPr>
        <w:br w:type="textWrapping"/>
      </w:r>
      <w:r>
        <w:rPr>
          <w:rFonts w:eastAsia="Times New Roman"/>
        </w:rPr>
        <w:t>C.</w:t>
      </w:r>
      <w:r>
        <w:rPr>
          <w:rFonts w:ascii="MS UI Gothic" w:hAnsi="MS UI Gothic" w:eastAsia="MS UI Gothic" w:cs="MS UI Gothic"/>
        </w:rPr>
        <w:t>水暖工</w:t>
      </w:r>
      <w:r>
        <w:rPr>
          <w:rFonts w:eastAsia="Times New Roman"/>
        </w:rPr>
        <w:br w:type="textWrapping"/>
      </w:r>
      <w:r>
        <w:rPr>
          <w:rFonts w:eastAsia="Times New Roman"/>
        </w:rPr>
        <w:t>D.</w:t>
      </w:r>
      <w:r>
        <w:rPr>
          <w:rFonts w:ascii="MS UI Gothic" w:hAnsi="MS UI Gothic" w:eastAsia="MS UI Gothic" w:cs="MS UI Gothic"/>
        </w:rPr>
        <w:t>瓦工</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1850、[单选题]下列关于特种作业的说法正确的是（ ）。</w:t>
      </w:r>
    </w:p>
    <w:p>
      <w:r>
        <w:rPr>
          <w:rFonts w:eastAsia="Times New Roman"/>
        </w:rPr>
        <w:t>A.</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未</w:t>
      </w:r>
      <w:r>
        <w:rPr>
          <w:rFonts w:ascii="宋体" w:hAnsi="宋体" w:eastAsia="宋体" w:cs="宋体"/>
        </w:rPr>
        <w:t>经</w:t>
      </w:r>
      <w:r>
        <w:rPr>
          <w:rFonts w:ascii="MS UI Gothic" w:hAnsi="MS UI Gothic" w:eastAsia="MS UI Gothic" w:cs="MS UI Gothic"/>
        </w:rPr>
        <w:t>培</w:t>
      </w:r>
      <w:r>
        <w:rPr>
          <w:rFonts w:ascii="宋体" w:hAnsi="宋体" w:eastAsia="宋体" w:cs="宋体"/>
        </w:rPr>
        <w:t>训</w:t>
      </w:r>
      <w:r>
        <w:rPr>
          <w:rFonts w:ascii="MS UI Gothic" w:hAnsi="MS UI Gothic" w:eastAsia="MS UI Gothic" w:cs="MS UI Gothic"/>
        </w:rPr>
        <w:t>考核即从事特种作</w:t>
      </w:r>
      <w:r>
        <w:rPr>
          <w:rFonts w:ascii="宋体" w:hAnsi="宋体" w:eastAsia="宋体" w:cs="宋体"/>
        </w:rPr>
        <w:t>业</w:t>
      </w:r>
      <w:r>
        <w:rPr>
          <w:rFonts w:ascii="MS UI Gothic" w:hAnsi="MS UI Gothic" w:eastAsia="MS UI Gothic" w:cs="MS UI Gothic"/>
        </w:rPr>
        <w:t>并造成重大安全事故，不得追究其刑事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宋体" w:hAnsi="宋体" w:eastAsia="宋体" w:cs="宋体"/>
        </w:rPr>
        <w:t>对</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员专门</w:t>
      </w:r>
      <w:r>
        <w:rPr>
          <w:rFonts w:ascii="MS UI Gothic" w:hAnsi="MS UI Gothic" w:eastAsia="MS UI Gothic" w:cs="MS UI Gothic"/>
        </w:rPr>
        <w:t>的安全作</w:t>
      </w:r>
      <w:r>
        <w:rPr>
          <w:rFonts w:ascii="宋体" w:hAnsi="宋体" w:eastAsia="宋体" w:cs="宋体"/>
        </w:rPr>
        <w:t>业</w:t>
      </w:r>
      <w:r>
        <w:rPr>
          <w:rFonts w:ascii="MS UI Gothic" w:hAnsi="MS UI Gothic" w:eastAsia="MS UI Gothic" w:cs="MS UI Gothic"/>
        </w:rPr>
        <w:t>培</w:t>
      </w:r>
      <w:r>
        <w:rPr>
          <w:rFonts w:ascii="宋体" w:hAnsi="宋体" w:eastAsia="宋体" w:cs="宋体"/>
        </w:rPr>
        <w:t>训</w:t>
      </w:r>
      <w:r>
        <w:rPr>
          <w:rFonts w:ascii="MS UI Gothic" w:hAnsi="MS UI Gothic" w:eastAsia="MS UI Gothic" w:cs="MS UI Gothic"/>
        </w:rPr>
        <w:t>，是指由有关主管部</w:t>
      </w:r>
      <w:r>
        <w:rPr>
          <w:rFonts w:ascii="宋体" w:hAnsi="宋体" w:eastAsia="宋体" w:cs="宋体"/>
        </w:rPr>
        <w:t>门组织</w:t>
      </w:r>
      <w:r>
        <w:rPr>
          <w:rFonts w:ascii="MS UI Gothic" w:hAnsi="MS UI Gothic" w:eastAsia="MS UI Gothic" w:cs="MS UI Gothic"/>
        </w:rPr>
        <w:t>的</w:t>
      </w:r>
      <w:r>
        <w:rPr>
          <w:rFonts w:ascii="宋体" w:hAnsi="宋体" w:eastAsia="宋体" w:cs="宋体"/>
        </w:rPr>
        <w:t>专门针对</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的培</w:t>
      </w:r>
      <w:r>
        <w:rPr>
          <w:rFonts w:ascii="宋体" w:hAnsi="宋体" w:eastAsia="宋体" w:cs="宋体"/>
        </w:rPr>
        <w:t>训</w:t>
      </w:r>
      <w:r>
        <w:rPr>
          <w:rFonts w:eastAsia="Times New Roman"/>
        </w:rPr>
        <w:br w:type="textWrapping"/>
      </w:r>
      <w:r>
        <w:rPr>
          <w:rFonts w:eastAsia="Times New Roman"/>
        </w:rPr>
        <w:t>C.</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是指容易</w:t>
      </w:r>
      <w:r>
        <w:rPr>
          <w:rFonts w:ascii="宋体" w:hAnsi="宋体" w:eastAsia="宋体" w:cs="宋体"/>
        </w:rPr>
        <w:t>发</w:t>
      </w:r>
      <w:r>
        <w:rPr>
          <w:rFonts w:ascii="MS UI Gothic" w:hAnsi="MS UI Gothic" w:eastAsia="MS UI Gothic" w:cs="MS UI Gothic"/>
        </w:rPr>
        <w:t>生人</w:t>
      </w:r>
      <w:r>
        <w:rPr>
          <w:rFonts w:ascii="宋体" w:hAnsi="宋体" w:eastAsia="宋体" w:cs="宋体"/>
        </w:rPr>
        <w:t>员伤</w:t>
      </w:r>
      <w:r>
        <w:rPr>
          <w:rFonts w:ascii="MS UI Gothic" w:hAnsi="MS UI Gothic" w:eastAsia="MS UI Gothic" w:cs="MS UI Gothic"/>
        </w:rPr>
        <w:t>亡事故；</w:t>
      </w:r>
      <w:r>
        <w:rPr>
          <w:rFonts w:ascii="宋体" w:hAnsi="宋体" w:eastAsia="宋体" w:cs="宋体"/>
        </w:rPr>
        <w:t>对</w:t>
      </w:r>
      <w:r>
        <w:rPr>
          <w:rFonts w:ascii="MS UI Gothic" w:hAnsi="MS UI Gothic" w:eastAsia="MS UI Gothic" w:cs="MS UI Gothic"/>
        </w:rPr>
        <w:t>操作者本人、他人及周</w:t>
      </w:r>
      <w:r>
        <w:rPr>
          <w:rFonts w:ascii="宋体" w:hAnsi="宋体" w:eastAsia="宋体" w:cs="宋体"/>
        </w:rPr>
        <w:t>围设</w:t>
      </w:r>
      <w:r>
        <w:rPr>
          <w:rFonts w:ascii="MS UI Gothic" w:hAnsi="MS UI Gothic" w:eastAsia="MS UI Gothic" w:cs="MS UI Gothic"/>
        </w:rPr>
        <w:t>施的安全有重大危害的作</w:t>
      </w:r>
      <w:r>
        <w:rPr>
          <w:rFonts w:ascii="宋体" w:hAnsi="宋体" w:eastAsia="宋体" w:cs="宋体"/>
        </w:rPr>
        <w:t>业</w:t>
      </w:r>
      <w:r>
        <w:rPr>
          <w:rFonts w:eastAsia="Times New Roman"/>
        </w:rPr>
        <w:br w:type="textWrapping"/>
      </w:r>
      <w:r>
        <w:rPr>
          <w:rFonts w:eastAsia="Times New Roman"/>
        </w:rPr>
        <w:t>D.</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可不考核从事相</w:t>
      </w:r>
      <w:r>
        <w:rPr>
          <w:rFonts w:ascii="宋体" w:hAnsi="宋体" w:eastAsia="宋体" w:cs="宋体"/>
        </w:rPr>
        <w:t>应</w:t>
      </w:r>
      <w:r>
        <w:rPr>
          <w:rFonts w:ascii="MS UI Gothic" w:hAnsi="MS UI Gothic" w:eastAsia="MS UI Gothic" w:cs="MS UI Gothic"/>
        </w:rPr>
        <w:t>工种作</w:t>
      </w:r>
      <w:r>
        <w:rPr>
          <w:rFonts w:ascii="宋体" w:hAnsi="宋体" w:eastAsia="宋体" w:cs="宋体"/>
        </w:rPr>
        <w:t>业</w:t>
      </w:r>
      <w:r>
        <w:rPr>
          <w:rFonts w:ascii="MS UI Gothic" w:hAnsi="MS UI Gothic" w:eastAsia="MS UI Gothic" w:cs="MS UI Gothic"/>
        </w:rPr>
        <w:t>的疾病和生理缺陷糟况</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1851、[多选题]配电系统应设置配电柜或（ ），实行三级配电，三级保护。</w:t>
      </w:r>
    </w:p>
    <w:p>
      <w:r>
        <w:rPr>
          <w:rFonts w:eastAsia="Times New Roman"/>
        </w:rPr>
        <w:t>A.</w:t>
      </w:r>
      <w:r>
        <w:rPr>
          <w:rFonts w:ascii="MS UI Gothic" w:hAnsi="MS UI Gothic" w:eastAsia="MS UI Gothic" w:cs="MS UI Gothic"/>
        </w:rPr>
        <w:t>插座</w:t>
      </w:r>
      <w:r>
        <w:rPr>
          <w:rFonts w:eastAsia="Times New Roman"/>
        </w:rPr>
        <w:br w:type="textWrapping"/>
      </w:r>
      <w:r>
        <w:rPr>
          <w:rFonts w:eastAsia="Times New Roman"/>
        </w:rPr>
        <w:t>B.</w:t>
      </w:r>
      <w:r>
        <w:rPr>
          <w:rFonts w:ascii="宋体" w:hAnsi="宋体" w:eastAsia="宋体" w:cs="宋体"/>
        </w:rPr>
        <w:t>总</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箱</w:t>
      </w:r>
      <w:r>
        <w:rPr>
          <w:rFonts w:eastAsia="Times New Roman"/>
        </w:rPr>
        <w:br w:type="textWrapping"/>
      </w:r>
      <w:r>
        <w:rPr>
          <w:rFonts w:eastAsia="Times New Roman"/>
        </w:rPr>
        <w:t>C.</w:t>
      </w:r>
      <w:r>
        <w:rPr>
          <w:rFonts w:ascii="MS UI Gothic" w:hAnsi="MS UI Gothic" w:eastAsia="MS UI Gothic" w:cs="MS UI Gothic"/>
        </w:rPr>
        <w:t>分配</w:t>
      </w:r>
      <w:r>
        <w:rPr>
          <w:rFonts w:ascii="宋体" w:hAnsi="宋体" w:eastAsia="宋体" w:cs="宋体"/>
        </w:rPr>
        <w:t>电</w:t>
      </w:r>
      <w:r>
        <w:rPr>
          <w:rFonts w:ascii="MS UI Gothic" w:hAnsi="MS UI Gothic" w:eastAsia="MS UI Gothic" w:cs="MS UI Gothic"/>
        </w:rPr>
        <w:t>箱</w:t>
      </w:r>
      <w:r>
        <w:rPr>
          <w:rFonts w:eastAsia="Times New Roman"/>
        </w:rPr>
        <w:br w:type="textWrapping"/>
      </w:r>
      <w:r>
        <w:rPr>
          <w:rFonts w:eastAsia="Times New Roman"/>
        </w:rPr>
        <w:t>D.</w:t>
      </w:r>
      <w:r>
        <w:rPr>
          <w:rFonts w:ascii="MS UI Gothic" w:hAnsi="MS UI Gothic" w:eastAsia="MS UI Gothic" w:cs="MS UI Gothic"/>
        </w:rPr>
        <w:t>熔断器</w:t>
      </w:r>
      <w:r>
        <w:rPr>
          <w:rFonts w:eastAsia="Times New Roman"/>
        </w:rPr>
        <w:br w:type="textWrapping"/>
      </w:r>
      <w:r>
        <w:rPr>
          <w:rFonts w:eastAsia="Times New Roman"/>
        </w:rPr>
        <w:t>E.</w:t>
      </w:r>
      <w:r>
        <w:rPr>
          <w:rFonts w:ascii="MS UI Gothic" w:hAnsi="MS UI Gothic" w:eastAsia="MS UI Gothic" w:cs="MS UI Gothic"/>
        </w:rPr>
        <w:t>开关箱</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1852、[判断题]特种作业人员必须按照国家有关规定经过专门的安全作业培训，并取得特种作业操作资格证书后，方可上岗作业。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（4）[案例题]【背景材料】 某工程公司</w:t>
      </w:r>
      <w:r>
        <w:rPr>
          <w:rFonts w:ascii="宋体" w:hAnsi="宋体" w:eastAsia="宋体" w:cs="宋体"/>
          <w:b/>
          <w:bCs/>
          <w:sz w:val="23"/>
          <w:szCs w:val="23"/>
          <w:highlight w:val="none"/>
        </w:rPr>
        <w:t>在</w:t>
      </w:r>
      <w:r>
        <w:rPr>
          <w:rFonts w:hint="eastAsia" w:ascii="宋体" w:hAnsi="宋体" w:eastAsia="宋体" w:cs="宋体"/>
          <w:b/>
          <w:bCs/>
          <w:sz w:val="23"/>
          <w:szCs w:val="23"/>
          <w:highlight w:val="none"/>
        </w:rPr>
        <w:t>某</w:t>
      </w:r>
      <w:r>
        <w:rPr>
          <w:rFonts w:ascii="宋体" w:hAnsi="宋体" w:eastAsia="宋体" w:cs="宋体"/>
          <w:b/>
          <w:bCs/>
          <w:sz w:val="23"/>
          <w:szCs w:val="23"/>
          <w:highlight w:val="none"/>
        </w:rPr>
        <w:t>大厦广场基础工程进行护坡桩锚杆作业。当天工地主要负责人、安全员、电工等有关人员不在现场。下锚杆</w:t>
      </w:r>
      <w:r>
        <w:rPr>
          <w:rFonts w:hint="eastAsia" w:ascii="宋体" w:hAnsi="宋体" w:eastAsia="宋体" w:cs="宋体"/>
          <w:b/>
          <w:bCs/>
          <w:sz w:val="23"/>
          <w:szCs w:val="23"/>
          <w:highlight w:val="none"/>
        </w:rPr>
        <w:t>钢</w:t>
      </w:r>
      <w:r>
        <w:rPr>
          <w:rFonts w:ascii="宋体" w:hAnsi="宋体" w:eastAsia="宋体" w:cs="宋体"/>
          <w:b/>
          <w:bCs/>
          <w:sz w:val="23"/>
          <w:szCs w:val="23"/>
          <w:highlight w:val="none"/>
        </w:rPr>
        <w:t>筋笼时</w:t>
      </w:r>
      <w:r>
        <w:rPr>
          <w:rFonts w:ascii="宋体" w:hAnsi="宋体" w:eastAsia="宋体" w:cs="宋体"/>
          <w:b/>
          <w:bCs/>
          <w:sz w:val="23"/>
          <w:szCs w:val="23"/>
        </w:rPr>
        <w:t>，班组长因故请假也不在现场，13名民工在无人指挥的情况下自行作业，因钢筋笼将配电箱引出的380V电缆线磨破，使钢筋笼带电，造成5人触电死亡。</w:t>
      </w:r>
    </w:p>
    <w:p>
      <w:pPr>
        <w:rPr>
          <w:rFonts w:ascii="宋体" w:hAnsi="宋体" w:eastAsia="宋体" w:cs="宋体"/>
          <w:b/>
          <w:bCs/>
          <w:sz w:val="23"/>
          <w:szCs w:val="23"/>
        </w:rPr>
      </w:pPr>
      <w:r>
        <w:rPr>
          <w:rFonts w:ascii="宋体" w:hAnsi="宋体" w:eastAsia="宋体" w:cs="宋体"/>
          <w:b/>
          <w:bCs/>
          <w:sz w:val="23"/>
          <w:szCs w:val="23"/>
        </w:rPr>
        <w:t>1853、[单选题]这起事故直接原因是（ ）。</w:t>
      </w:r>
    </w:p>
    <w:p>
      <w:r>
        <w:rPr>
          <w:rFonts w:eastAsia="Times New Roman"/>
        </w:rPr>
        <w:t>A.</w:t>
      </w:r>
      <w:r>
        <w:rPr>
          <w:rFonts w:ascii="MS UI Gothic" w:hAnsi="MS UI Gothic" w:eastAsia="MS UI Gothic" w:cs="MS UI Gothic"/>
        </w:rPr>
        <w:t>由</w:t>
      </w:r>
      <w:r>
        <w:rPr>
          <w:rFonts w:eastAsia="Times New Roman"/>
        </w:rPr>
        <w:t>13</w:t>
      </w:r>
      <w:r>
        <w:rPr>
          <w:rFonts w:ascii="MS UI Gothic" w:hAnsi="MS UI Gothic" w:eastAsia="MS UI Gothic" w:cs="MS UI Gothic"/>
        </w:rPr>
        <w:t>名民工</w:t>
      </w:r>
      <w:r>
        <w:rPr>
          <w:rFonts w:ascii="宋体" w:hAnsi="宋体" w:eastAsia="宋体" w:cs="宋体"/>
        </w:rPr>
        <w:t>进</w:t>
      </w:r>
      <w:r>
        <w:rPr>
          <w:rFonts w:ascii="MS UI Gothic" w:hAnsi="MS UI Gothic" w:eastAsia="MS UI Gothic" w:cs="MS UI Gothic"/>
        </w:rPr>
        <w:t>行作</w:t>
      </w:r>
      <w:r>
        <w:rPr>
          <w:rFonts w:ascii="宋体" w:hAnsi="宋体" w:eastAsia="宋体" w:cs="宋体"/>
        </w:rPr>
        <w:t>业</w:t>
      </w:r>
      <w:r>
        <w:rPr>
          <w:rFonts w:ascii="MS UI Gothic" w:hAnsi="MS UI Gothic" w:eastAsia="MS UI Gothic" w:cs="MS UI Gothic"/>
        </w:rPr>
        <w:t>，人</w:t>
      </w:r>
      <w:r>
        <w:rPr>
          <w:rFonts w:ascii="宋体" w:hAnsi="宋体" w:eastAsia="宋体" w:cs="宋体"/>
        </w:rPr>
        <w:t>员过</w:t>
      </w:r>
      <w:r>
        <w:rPr>
          <w:rFonts w:ascii="MS UI Gothic" w:hAnsi="MS UI Gothic" w:eastAsia="MS UI Gothic" w:cs="MS UI Gothic"/>
        </w:rPr>
        <w:t>多</w:t>
      </w:r>
      <w:r>
        <w:rPr>
          <w:rFonts w:eastAsia="Times New Roman"/>
        </w:rPr>
        <w:br w:type="textWrapping"/>
      </w:r>
      <w:r>
        <w:rPr>
          <w:rFonts w:eastAsia="Times New Roman"/>
        </w:rPr>
        <w:t>B.</w:t>
      </w:r>
      <w:r>
        <w:rPr>
          <w:rFonts w:ascii="MS UI Gothic" w:hAnsi="MS UI Gothic" w:eastAsia="MS UI Gothic" w:cs="MS UI Gothic"/>
        </w:rPr>
        <w:t>工地主要</w:t>
      </w:r>
      <w:r>
        <w:rPr>
          <w:rFonts w:ascii="宋体" w:hAnsi="宋体" w:eastAsia="宋体" w:cs="宋体"/>
        </w:rPr>
        <w:t>负责</w:t>
      </w:r>
      <w:r>
        <w:rPr>
          <w:rFonts w:ascii="MS UI Gothic" w:hAnsi="MS UI Gothic" w:eastAsia="MS UI Gothic" w:cs="MS UI Gothic"/>
        </w:rPr>
        <w:t>人不在</w:t>
      </w:r>
      <w:r>
        <w:rPr>
          <w:rFonts w:ascii="宋体" w:hAnsi="宋体" w:eastAsia="宋体" w:cs="宋体"/>
        </w:rPr>
        <w:t>现场</w:t>
      </w:r>
      <w:r>
        <w:rPr>
          <w:rFonts w:eastAsia="Times New Roman"/>
        </w:rPr>
        <w:br w:type="textWrapping"/>
      </w:r>
      <w:r>
        <w:rPr>
          <w:rFonts w:eastAsia="Times New Roman"/>
        </w:rPr>
        <w:t>C.</w:t>
      </w:r>
      <w:r>
        <w:rPr>
          <w:rFonts w:ascii="MS UI Gothic" w:hAnsi="MS UI Gothic" w:eastAsia="MS UI Gothic" w:cs="MS UI Gothic"/>
        </w:rPr>
        <w:t>班</w:t>
      </w:r>
      <w:r>
        <w:rPr>
          <w:rFonts w:ascii="宋体" w:hAnsi="宋体" w:eastAsia="宋体" w:cs="宋体"/>
        </w:rPr>
        <w:t>组长请</w:t>
      </w:r>
      <w:r>
        <w:rPr>
          <w:rFonts w:ascii="MS UI Gothic" w:hAnsi="MS UI Gothic" w:eastAsia="MS UI Gothic" w:cs="MS UI Gothic"/>
        </w:rPr>
        <w:t>假</w:t>
      </w:r>
      <w:r>
        <w:rPr>
          <w:rFonts w:eastAsia="Times New Roman"/>
        </w:rPr>
        <w:br w:type="textWrapping"/>
      </w:r>
      <w:r>
        <w:rPr>
          <w:rFonts w:eastAsia="Times New Roman"/>
        </w:rPr>
        <w:t>D.380V</w:t>
      </w:r>
      <w:r>
        <w:rPr>
          <w:rFonts w:ascii="宋体" w:hAnsi="宋体" w:eastAsia="宋体" w:cs="宋体"/>
        </w:rPr>
        <w:t>电缆线</w:t>
      </w:r>
      <w:r>
        <w:rPr>
          <w:rFonts w:ascii="MS UI Gothic" w:hAnsi="MS UI Gothic" w:eastAsia="MS UI Gothic" w:cs="MS UI Gothic"/>
        </w:rPr>
        <w:t>磨破漏</w:t>
      </w:r>
      <w:r>
        <w:rPr>
          <w:rFonts w:ascii="宋体" w:hAnsi="宋体" w:eastAsia="宋体" w:cs="宋体"/>
        </w:rPr>
        <w:t>电</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1854、[单选题]下列对于三类人员的安全管理职责的说法正确的是（ ）。</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位主要</w:t>
      </w:r>
      <w:r>
        <w:rPr>
          <w:rFonts w:ascii="宋体" w:hAnsi="宋体" w:eastAsia="宋体" w:cs="宋体"/>
        </w:rPr>
        <w:t>负责</w:t>
      </w:r>
      <w:r>
        <w:rPr>
          <w:rFonts w:ascii="MS UI Gothic" w:hAnsi="MS UI Gothic" w:eastAsia="MS UI Gothic" w:cs="MS UI Gothic"/>
        </w:rPr>
        <w:t>人</w:t>
      </w:r>
      <w:r>
        <w:rPr>
          <w:rFonts w:ascii="宋体" w:hAnsi="宋体" w:eastAsia="宋体" w:cs="宋体"/>
        </w:rPr>
        <w:t>对</w:t>
      </w:r>
      <w:r>
        <w:rPr>
          <w:rFonts w:ascii="MS UI Gothic" w:hAnsi="MS UI Gothic" w:eastAsia="MS UI Gothic" w:cs="MS UI Gothic"/>
        </w:rPr>
        <w:t>工程</w:t>
      </w:r>
      <w:r>
        <w:rPr>
          <w:rFonts w:ascii="宋体" w:hAnsi="宋体" w:eastAsia="宋体" w:cs="宋体"/>
        </w:rPr>
        <w:t>项</w:t>
      </w:r>
      <w:r>
        <w:rPr>
          <w:rFonts w:ascii="MS UI Gothic" w:hAnsi="MS UI Gothic" w:eastAsia="MS UI Gothic" w:cs="MS UI Gothic"/>
        </w:rPr>
        <w:t>目的安全生</w:t>
      </w:r>
      <w:r>
        <w:rPr>
          <w:rFonts w:ascii="宋体" w:hAnsi="宋体" w:eastAsia="宋体" w:cs="宋体"/>
        </w:rPr>
        <w:t>产</w:t>
      </w:r>
      <w:r>
        <w:rPr>
          <w:rFonts w:ascii="MS UI Gothic" w:hAnsi="MS UI Gothic" w:eastAsia="MS UI Gothic" w:cs="MS UI Gothic"/>
        </w:rPr>
        <w:t>工作不需</w:t>
      </w:r>
      <w:r>
        <w:rPr>
          <w:rFonts w:ascii="宋体" w:hAnsi="宋体" w:eastAsia="宋体" w:cs="宋体"/>
        </w:rPr>
        <w:t>负责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位的</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ascii="宋体" w:hAnsi="宋体" w:eastAsia="宋体" w:cs="宋体"/>
        </w:rPr>
        <w:t>对</w:t>
      </w:r>
      <w:r>
        <w:rPr>
          <w:rFonts w:ascii="MS UI Gothic" w:hAnsi="MS UI Gothic" w:eastAsia="MS UI Gothic" w:cs="MS UI Gothic"/>
        </w:rPr>
        <w:t>本企</w:t>
      </w:r>
      <w:r>
        <w:rPr>
          <w:rFonts w:ascii="宋体" w:hAnsi="宋体" w:eastAsia="宋体" w:cs="宋体"/>
        </w:rPr>
        <w:t>业</w:t>
      </w:r>
      <w:r>
        <w:rPr>
          <w:rFonts w:ascii="MS UI Gothic" w:hAnsi="MS UI Gothic" w:eastAsia="MS UI Gothic" w:cs="MS UI Gothic"/>
        </w:rPr>
        <w:t>的安全</w:t>
      </w:r>
      <w:r>
        <w:rPr>
          <w:rFonts w:ascii="宋体" w:hAnsi="宋体" w:eastAsia="宋体" w:cs="宋体"/>
        </w:rPr>
        <w:t>负</w:t>
      </w:r>
      <w:r>
        <w:rPr>
          <w:rFonts w:ascii="MS UI Gothic" w:hAnsi="MS UI Gothic" w:eastAsia="MS UI Gothic" w:cs="MS UI Gothic"/>
        </w:rPr>
        <w:t>全部</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宋体" w:hAnsi="宋体" w:eastAsia="宋体" w:cs="宋体"/>
        </w:rPr>
        <w:t>现场</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员负责对</w:t>
      </w:r>
      <w:r>
        <w:rPr>
          <w:rFonts w:ascii="MS UI Gothic" w:hAnsi="MS UI Gothic" w:eastAsia="MS UI Gothic" w:cs="MS UI Gothic"/>
        </w:rPr>
        <w:t>安全生</w:t>
      </w:r>
      <w:r>
        <w:rPr>
          <w:rFonts w:ascii="宋体" w:hAnsi="宋体" w:eastAsia="宋体" w:cs="宋体"/>
        </w:rPr>
        <w:t>产进</w:t>
      </w:r>
      <w:r>
        <w:rPr>
          <w:rFonts w:ascii="MS UI Gothic" w:hAnsi="MS UI Gothic" w:eastAsia="MS UI Gothic" w:cs="MS UI Gothic"/>
        </w:rPr>
        <w:t>行</w:t>
      </w:r>
      <w:r>
        <w:rPr>
          <w:rFonts w:ascii="宋体" w:hAnsi="宋体" w:eastAsia="宋体" w:cs="宋体"/>
        </w:rPr>
        <w:t>现场监</w:t>
      </w:r>
      <w:r>
        <w:rPr>
          <w:rFonts w:ascii="MS UI Gothic" w:hAnsi="MS UI Gothic" w:eastAsia="MS UI Gothic" w:cs="MS UI Gothic"/>
        </w:rPr>
        <w:t>督</w:t>
      </w:r>
      <w:r>
        <w:rPr>
          <w:rFonts w:ascii="宋体" w:hAnsi="宋体" w:eastAsia="宋体" w:cs="宋体"/>
        </w:rPr>
        <w:t>检查</w:t>
      </w:r>
      <w:r>
        <w:rPr>
          <w:rFonts w:eastAsia="Times New Roman"/>
        </w:rPr>
        <w:br w:type="textWrapping"/>
      </w:r>
      <w:r>
        <w:rPr>
          <w:rFonts w:eastAsia="Times New Roman"/>
        </w:rPr>
        <w:t>D.</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员对违</w:t>
      </w:r>
      <w:r>
        <w:rPr>
          <w:rFonts w:ascii="MS UI Gothic" w:hAnsi="MS UI Gothic" w:eastAsia="MS UI Gothic" w:cs="MS UI Gothic"/>
        </w:rPr>
        <w:t>章指</w:t>
      </w:r>
      <w:r>
        <w:rPr>
          <w:rFonts w:ascii="宋体" w:hAnsi="宋体" w:eastAsia="宋体" w:cs="宋体"/>
        </w:rPr>
        <w:t>挥</w:t>
      </w:r>
      <w:r>
        <w:rPr>
          <w:rFonts w:ascii="MS UI Gothic" w:hAnsi="MS UI Gothic" w:eastAsia="MS UI Gothic" w:cs="MS UI Gothic"/>
        </w:rPr>
        <w:t>、</w:t>
      </w:r>
      <w:r>
        <w:rPr>
          <w:rFonts w:ascii="宋体" w:hAnsi="宋体" w:eastAsia="宋体" w:cs="宋体"/>
        </w:rPr>
        <w:t>违</w:t>
      </w:r>
      <w:r>
        <w:rPr>
          <w:rFonts w:ascii="MS UI Gothic" w:hAnsi="MS UI Gothic" w:eastAsia="MS UI Gothic" w:cs="MS UI Gothic"/>
        </w:rPr>
        <w:t>章操作的，</w:t>
      </w:r>
      <w:r>
        <w:rPr>
          <w:rFonts w:ascii="宋体" w:hAnsi="宋体" w:eastAsia="宋体" w:cs="宋体"/>
        </w:rPr>
        <w:t>应</w:t>
      </w:r>
      <w:r>
        <w:rPr>
          <w:rFonts w:ascii="MS UI Gothic" w:hAnsi="MS UI Gothic" w:eastAsia="MS UI Gothic" w:cs="MS UI Gothic"/>
        </w:rPr>
        <w:t>当立即</w:t>
      </w:r>
      <w:r>
        <w:rPr>
          <w:rFonts w:ascii="宋体" w:hAnsi="宋体" w:eastAsia="宋体" w:cs="宋体"/>
        </w:rPr>
        <w:t>报</w:t>
      </w:r>
      <w:r>
        <w:rPr>
          <w:rFonts w:ascii="MS UI Gothic" w:hAnsi="MS UI Gothic" w:eastAsia="MS UI Gothic" w:cs="MS UI Gothic"/>
        </w:rPr>
        <w:t>告，并可以越</w:t>
      </w:r>
      <w:r>
        <w:rPr>
          <w:rFonts w:ascii="宋体" w:hAnsi="宋体" w:eastAsia="宋体" w:cs="宋体"/>
        </w:rPr>
        <w:t>级</w:t>
      </w:r>
      <w:r>
        <w:rPr>
          <w:rFonts w:ascii="MS UI Gothic" w:hAnsi="MS UI Gothic" w:eastAsia="MS UI Gothic" w:cs="MS UI Gothic"/>
        </w:rPr>
        <w:t>上</w:t>
      </w:r>
      <w:r>
        <w:rPr>
          <w:rFonts w:ascii="宋体" w:hAnsi="宋体" w:eastAsia="宋体" w:cs="宋体"/>
        </w:rPr>
        <w:t>报</w:t>
      </w:r>
      <w:r>
        <w:rPr>
          <w:rFonts w:ascii="MS UI Gothic" w:hAnsi="MS UI Gothic" w:eastAsia="MS UI Gothic" w:cs="MS UI Gothic"/>
        </w:rPr>
        <w:t>，但无</w:t>
      </w:r>
      <w:r>
        <w:rPr>
          <w:rFonts w:ascii="宋体" w:hAnsi="宋体" w:eastAsia="宋体" w:cs="宋体"/>
        </w:rPr>
        <w:t>权</w:t>
      </w:r>
      <w:r>
        <w:rPr>
          <w:rFonts w:ascii="MS UI Gothic" w:hAnsi="MS UI Gothic" w:eastAsia="MS UI Gothic" w:cs="MS UI Gothic"/>
        </w:rPr>
        <w:t>制止施工</w:t>
      </w:r>
      <w:r>
        <w:rPr>
          <w:rFonts w:ascii="宋体" w:hAnsi="宋体" w:eastAsia="宋体" w:cs="宋体"/>
        </w:rPr>
        <w:t>单</w:t>
      </w:r>
      <w:r>
        <w:rPr>
          <w:rFonts w:ascii="MS UI Gothic" w:hAnsi="MS UI Gothic" w:eastAsia="MS UI Gothic" w:cs="MS UI Gothic"/>
        </w:rPr>
        <w:t>位的行</w:t>
      </w:r>
      <w:r>
        <w:rPr>
          <w:rFonts w:ascii="宋体" w:hAnsi="宋体" w:eastAsia="宋体" w:cs="宋体"/>
        </w:rPr>
        <w:t>为</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1855、[多选题]五芯电缆必须包含（ ）颜色绝缘芯线。</w:t>
      </w:r>
    </w:p>
    <w:p>
      <w:r>
        <w:rPr>
          <w:rFonts w:eastAsia="Times New Roman"/>
        </w:rPr>
        <w:t>A.</w:t>
      </w:r>
      <w:r>
        <w:rPr>
          <w:rFonts w:ascii="MS UI Gothic" w:hAnsi="MS UI Gothic" w:eastAsia="MS UI Gothic" w:cs="MS UI Gothic"/>
        </w:rPr>
        <w:t>黄</w:t>
      </w:r>
      <w:r>
        <w:rPr>
          <w:rFonts w:eastAsia="Times New Roman"/>
        </w:rPr>
        <w:t>/</w:t>
      </w:r>
      <w:r>
        <w:rPr>
          <w:rFonts w:ascii="宋体" w:hAnsi="宋体" w:eastAsia="宋体" w:cs="宋体"/>
        </w:rPr>
        <w:t>红</w:t>
      </w:r>
      <w:r>
        <w:rPr>
          <w:rFonts w:eastAsia="Times New Roman"/>
        </w:rPr>
        <w:br w:type="textWrapping"/>
      </w:r>
      <w:r>
        <w:rPr>
          <w:rFonts w:eastAsia="Times New Roman"/>
        </w:rPr>
        <w:t>B.</w:t>
      </w:r>
      <w:r>
        <w:rPr>
          <w:rFonts w:ascii="MS UI Gothic" w:hAnsi="MS UI Gothic" w:eastAsia="MS UI Gothic" w:cs="MS UI Gothic"/>
        </w:rPr>
        <w:t>淡</w:t>
      </w:r>
      <w:r>
        <w:rPr>
          <w:rFonts w:ascii="宋体" w:hAnsi="宋体" w:eastAsia="宋体" w:cs="宋体"/>
        </w:rPr>
        <w:t>蓝</w:t>
      </w:r>
      <w:r>
        <w:rPr>
          <w:rFonts w:eastAsia="Times New Roman"/>
        </w:rPr>
        <w:br w:type="textWrapping"/>
      </w:r>
      <w:r>
        <w:rPr>
          <w:rFonts w:eastAsia="Times New Roman"/>
        </w:rPr>
        <w:t>C.</w:t>
      </w:r>
      <w:r>
        <w:rPr>
          <w:rFonts w:ascii="宋体" w:hAnsi="宋体" w:eastAsia="宋体" w:cs="宋体"/>
        </w:rPr>
        <w:t>绿</w:t>
      </w:r>
      <w:r>
        <w:rPr>
          <w:rFonts w:eastAsia="Times New Roman"/>
        </w:rPr>
        <w:t>/</w:t>
      </w:r>
      <w:r>
        <w:rPr>
          <w:rFonts w:ascii="宋体" w:hAnsi="宋体" w:eastAsia="宋体" w:cs="宋体"/>
        </w:rPr>
        <w:t>红</w:t>
      </w:r>
      <w:r>
        <w:rPr>
          <w:rFonts w:eastAsia="Times New Roman"/>
        </w:rPr>
        <w:br w:type="textWrapping"/>
      </w:r>
      <w:r>
        <w:rPr>
          <w:rFonts w:eastAsia="Times New Roman"/>
        </w:rPr>
        <w:t>D.</w:t>
      </w:r>
      <w:r>
        <w:rPr>
          <w:rFonts w:ascii="MS UI Gothic" w:hAnsi="MS UI Gothic" w:eastAsia="MS UI Gothic" w:cs="MS UI Gothic"/>
        </w:rPr>
        <w:t>黑色</w:t>
      </w:r>
      <w:r>
        <w:rPr>
          <w:rFonts w:eastAsia="Times New Roman"/>
        </w:rPr>
        <w:br w:type="textWrapping"/>
      </w:r>
      <w:r>
        <w:rPr>
          <w:rFonts w:eastAsia="Times New Roman"/>
        </w:rPr>
        <w:t>E.</w:t>
      </w:r>
      <w:r>
        <w:rPr>
          <w:rFonts w:ascii="宋体" w:hAnsi="宋体" w:eastAsia="宋体" w:cs="宋体"/>
        </w:rPr>
        <w:t>绿</w:t>
      </w:r>
      <w:r>
        <w:rPr>
          <w:rFonts w:eastAsia="Times New Roman"/>
        </w:rPr>
        <w:t>/</w:t>
      </w:r>
      <w:r>
        <w:rPr>
          <w:rFonts w:ascii="MS UI Gothic" w:hAnsi="MS UI Gothic" w:eastAsia="MS UI Gothic" w:cs="MS UI Gothic"/>
        </w:rPr>
        <w:t>黄</w:t>
      </w:r>
      <w:r>
        <w:rPr>
          <w:rFonts w:eastAsia="Times New Roman"/>
        </w:rPr>
        <w:br w:type="textWrapping"/>
      </w:r>
      <w:r>
        <w:rPr>
          <w:rFonts w:ascii="MS UI Gothic" w:hAnsi="MS UI Gothic" w:eastAsia="MS UI Gothic" w:cs="MS UI Gothic"/>
        </w:rPr>
        <w:t>答案：</w:t>
      </w:r>
      <w:r>
        <w:rPr>
          <w:rFonts w:eastAsia="Times New Roman"/>
        </w:rPr>
        <w:t>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1856、[判断题]这起事故中造成触电伤害原因之一是民工违章作业。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案例题]【背景材料】某公司在某一工地用吊篮进行外装修作业时，施工员指派一名抹灰工升降吊篮，由于吊篮未挂保险钢丝绳，在上升时突然一个倒链急剧下滑，吊篮随即倾斜，由于一作业人员未系安全带，从吊篮坠落死亡。</w:t>
      </w:r>
    </w:p>
    <w:p>
      <w:pPr>
        <w:rPr>
          <w:rFonts w:ascii="宋体" w:hAnsi="宋体" w:eastAsia="宋体" w:cs="宋体"/>
          <w:b/>
          <w:bCs/>
          <w:sz w:val="23"/>
          <w:szCs w:val="23"/>
        </w:rPr>
      </w:pPr>
      <w:r>
        <w:rPr>
          <w:rFonts w:ascii="宋体" w:hAnsi="宋体" w:eastAsia="宋体" w:cs="宋体"/>
          <w:b/>
          <w:bCs/>
          <w:sz w:val="23"/>
          <w:szCs w:val="23"/>
        </w:rPr>
        <w:t>1857、[单选题]作业时工人将安全带挂在（ ）上。</w:t>
      </w:r>
    </w:p>
    <w:p>
      <w:r>
        <w:rPr>
          <w:rFonts w:eastAsia="Times New Roman"/>
        </w:rPr>
        <w:t>A.</w:t>
      </w:r>
      <w:r>
        <w:rPr>
          <w:rFonts w:ascii="MS UI Gothic" w:hAnsi="MS UI Gothic" w:eastAsia="MS UI Gothic" w:cs="MS UI Gothic"/>
        </w:rPr>
        <w:t>吊</w:t>
      </w:r>
      <w:r>
        <w:rPr>
          <w:rFonts w:ascii="宋体" w:hAnsi="宋体" w:eastAsia="宋体" w:cs="宋体"/>
        </w:rPr>
        <w:t>篮</w:t>
      </w:r>
      <w:r>
        <w:rPr>
          <w:rFonts w:ascii="MS UI Gothic" w:hAnsi="MS UI Gothic" w:eastAsia="MS UI Gothic" w:cs="MS UI Gothic"/>
        </w:rPr>
        <w:t>升降用的</w:t>
      </w:r>
      <w:r>
        <w:rPr>
          <w:rFonts w:ascii="宋体" w:hAnsi="宋体" w:eastAsia="宋体" w:cs="宋体"/>
        </w:rPr>
        <w:t>钢丝绳</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绳</w:t>
      </w:r>
      <w:r>
        <w:rPr>
          <w:rFonts w:eastAsia="Times New Roman"/>
        </w:rPr>
        <w:br w:type="textWrapping"/>
      </w:r>
      <w:r>
        <w:rPr>
          <w:rFonts w:eastAsia="Times New Roman"/>
        </w:rPr>
        <w:t>C.</w:t>
      </w:r>
      <w:r>
        <w:rPr>
          <w:rFonts w:ascii="MS UI Gothic" w:hAnsi="MS UI Gothic" w:eastAsia="MS UI Gothic" w:cs="MS UI Gothic"/>
        </w:rPr>
        <w:t>吊</w:t>
      </w:r>
      <w:r>
        <w:rPr>
          <w:rFonts w:ascii="宋体" w:hAnsi="宋体" w:eastAsia="宋体" w:cs="宋体"/>
        </w:rPr>
        <w:t>篮栏边</w:t>
      </w:r>
      <w:r>
        <w:rPr>
          <w:rFonts w:eastAsia="Times New Roman"/>
        </w:rPr>
        <w:br w:type="textWrapping"/>
      </w:r>
      <w:r>
        <w:rPr>
          <w:rFonts w:eastAsia="Times New Roman"/>
        </w:rPr>
        <w:t>D.</w:t>
      </w:r>
      <w:r>
        <w:rPr>
          <w:rFonts w:ascii="MS UI Gothic" w:hAnsi="MS UI Gothic" w:eastAsia="MS UI Gothic" w:cs="MS UI Gothic"/>
        </w:rPr>
        <w:t>吊</w:t>
      </w:r>
      <w:r>
        <w:rPr>
          <w:rFonts w:ascii="宋体" w:hAnsi="宋体" w:eastAsia="宋体" w:cs="宋体"/>
        </w:rPr>
        <w:t>篮</w:t>
      </w:r>
      <w:r>
        <w:rPr>
          <w:rFonts w:ascii="MS UI Gothic" w:hAnsi="MS UI Gothic" w:eastAsia="MS UI Gothic" w:cs="MS UI Gothic"/>
        </w:rPr>
        <w:t>两端</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1858、[单选题]下列关于施工员布置这项工作的说法正确的是（ ）。</w:t>
      </w:r>
    </w:p>
    <w:p>
      <w:r>
        <w:rPr>
          <w:rFonts w:eastAsia="Times New Roman"/>
        </w:rPr>
        <w:t>A.</w:t>
      </w:r>
      <w:r>
        <w:rPr>
          <w:rFonts w:ascii="MS UI Gothic" w:hAnsi="MS UI Gothic" w:eastAsia="MS UI Gothic" w:cs="MS UI Gothic"/>
        </w:rPr>
        <w:t>事故</w:t>
      </w:r>
      <w:r>
        <w:rPr>
          <w:rFonts w:ascii="宋体" w:hAnsi="宋体" w:eastAsia="宋体" w:cs="宋体"/>
        </w:rPr>
        <w:t>责</w:t>
      </w:r>
      <w:r>
        <w:rPr>
          <w:rFonts w:ascii="MS UI Gothic" w:hAnsi="MS UI Gothic" w:eastAsia="MS UI Gothic" w:cs="MS UI Gothic"/>
        </w:rPr>
        <w:t>任在于</w:t>
      </w:r>
      <w:r>
        <w:rPr>
          <w:rFonts w:ascii="宋体" w:hAnsi="宋体" w:eastAsia="宋体" w:cs="宋体"/>
        </w:rPr>
        <w:t>设备</w:t>
      </w:r>
      <w:r>
        <w:rPr>
          <w:rFonts w:ascii="MS UI Gothic" w:hAnsi="MS UI Gothic" w:eastAsia="MS UI Gothic" w:cs="MS UI Gothic"/>
        </w:rPr>
        <w:t>，与施工</w:t>
      </w:r>
      <w:r>
        <w:rPr>
          <w:rFonts w:ascii="宋体" w:hAnsi="宋体" w:eastAsia="宋体" w:cs="宋体"/>
        </w:rPr>
        <w:t>员</w:t>
      </w:r>
      <w:r>
        <w:rPr>
          <w:rFonts w:ascii="MS UI Gothic" w:hAnsi="MS UI Gothic" w:eastAsia="MS UI Gothic" w:cs="MS UI Gothic"/>
        </w:rPr>
        <w:t>无关</w:t>
      </w:r>
      <w:r>
        <w:rPr>
          <w:rFonts w:eastAsia="Times New Roman"/>
        </w:rPr>
        <w:br w:type="textWrapping"/>
      </w:r>
      <w:r>
        <w:rPr>
          <w:rFonts w:eastAsia="Times New Roman"/>
        </w:rPr>
        <w:t>B.</w:t>
      </w:r>
      <w:r>
        <w:rPr>
          <w:rFonts w:ascii="MS UI Gothic" w:hAnsi="MS UI Gothic" w:eastAsia="MS UI Gothic" w:cs="MS UI Gothic"/>
        </w:rPr>
        <w:t>可以安排未</w:t>
      </w:r>
      <w:r>
        <w:rPr>
          <w:rFonts w:ascii="宋体" w:hAnsi="宋体" w:eastAsia="宋体" w:cs="宋体"/>
        </w:rPr>
        <w:t>经</w:t>
      </w:r>
      <w:r>
        <w:rPr>
          <w:rFonts w:ascii="MS UI Gothic" w:hAnsi="MS UI Gothic" w:eastAsia="MS UI Gothic" w:cs="MS UI Gothic"/>
        </w:rPr>
        <w:t>培</w:t>
      </w:r>
      <w:r>
        <w:rPr>
          <w:rFonts w:ascii="宋体" w:hAnsi="宋体" w:eastAsia="宋体" w:cs="宋体"/>
        </w:rPr>
        <w:t>训</w:t>
      </w:r>
      <w:r>
        <w:rPr>
          <w:rFonts w:ascii="MS UI Gothic" w:hAnsi="MS UI Gothic" w:eastAsia="MS UI Gothic" w:cs="MS UI Gothic"/>
        </w:rPr>
        <w:t>的抹灰工操作吊</w:t>
      </w:r>
      <w:r>
        <w:rPr>
          <w:rFonts w:ascii="宋体" w:hAnsi="宋体" w:eastAsia="宋体" w:cs="宋体"/>
        </w:rPr>
        <w:t>篮</w:t>
      </w:r>
      <w:r>
        <w:rPr>
          <w:rFonts w:ascii="MS UI Gothic" w:hAnsi="MS UI Gothic" w:eastAsia="MS UI Gothic" w:cs="MS UI Gothic"/>
        </w:rPr>
        <w:t>的升降</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的工作布置由施工</w:t>
      </w:r>
      <w:r>
        <w:rPr>
          <w:rFonts w:ascii="宋体" w:hAnsi="宋体" w:eastAsia="宋体" w:cs="宋体"/>
        </w:rPr>
        <w:t>员</w:t>
      </w:r>
      <w:r>
        <w:rPr>
          <w:rFonts w:ascii="MS UI Gothic" w:hAnsi="MS UI Gothic" w:eastAsia="MS UI Gothic" w:cs="MS UI Gothic"/>
        </w:rPr>
        <w:t>安排，没有</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eastAsia="Times New Roman"/>
        </w:rPr>
        <w:br w:type="textWrapping"/>
      </w:r>
      <w:r>
        <w:rPr>
          <w:rFonts w:eastAsia="Times New Roman"/>
        </w:rPr>
        <w:t>D.</w:t>
      </w:r>
      <w:r>
        <w:rPr>
          <w:rFonts w:ascii="MS UI Gothic" w:hAnsi="MS UI Gothic" w:eastAsia="MS UI Gothic" w:cs="MS UI Gothic"/>
        </w:rPr>
        <w:t>抹灰工</w:t>
      </w:r>
      <w:r>
        <w:rPr>
          <w:rFonts w:ascii="宋体" w:hAnsi="宋体" w:eastAsia="宋体" w:cs="宋体"/>
        </w:rPr>
        <w:t>对</w:t>
      </w:r>
      <w:r>
        <w:rPr>
          <w:rFonts w:ascii="MS UI Gothic" w:hAnsi="MS UI Gothic" w:eastAsia="MS UI Gothic" w:cs="MS UI Gothic"/>
        </w:rPr>
        <w:t>于施工</w:t>
      </w:r>
      <w:r>
        <w:rPr>
          <w:rFonts w:ascii="宋体" w:hAnsi="宋体" w:eastAsia="宋体" w:cs="宋体"/>
        </w:rPr>
        <w:t>员</w:t>
      </w:r>
      <w:r>
        <w:rPr>
          <w:rFonts w:ascii="MS UI Gothic" w:hAnsi="MS UI Gothic" w:eastAsia="MS UI Gothic" w:cs="MS UI Gothic"/>
        </w:rPr>
        <w:t>的</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ascii="MS UI Gothic" w:hAnsi="MS UI Gothic" w:eastAsia="MS UI Gothic" w:cs="MS UI Gothic"/>
        </w:rPr>
        <w:t>可以拒</w:t>
      </w:r>
      <w:r>
        <w:rPr>
          <w:rFonts w:ascii="宋体" w:hAnsi="宋体" w:eastAsia="宋体" w:cs="宋体"/>
        </w:rPr>
        <w:t>绝</w:t>
      </w:r>
      <w:r>
        <w:rPr>
          <w:rFonts w:ascii="MS UI Gothic" w:hAnsi="MS UI Gothic" w:eastAsia="MS UI Gothic" w:cs="MS UI Gothic"/>
        </w:rPr>
        <w:t>接受</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1859、[多选题]吊篮使用单位应根据不同（ ）的变化，采取相应的安全防护措施。</w:t>
      </w:r>
    </w:p>
    <w:p>
      <w:r>
        <w:rPr>
          <w:rFonts w:eastAsia="Times New Roman"/>
        </w:rPr>
        <w:t>A.</w:t>
      </w:r>
      <w:r>
        <w:rPr>
          <w:rFonts w:ascii="MS UI Gothic" w:hAnsi="MS UI Gothic" w:eastAsia="MS UI Gothic" w:cs="MS UI Gothic"/>
        </w:rPr>
        <w:t>施工</w:t>
      </w:r>
      <w:r>
        <w:rPr>
          <w:rFonts w:ascii="宋体" w:hAnsi="宋体" w:eastAsia="宋体" w:cs="宋体"/>
        </w:rPr>
        <w:t>阶</w:t>
      </w:r>
      <w:r>
        <w:rPr>
          <w:rFonts w:ascii="MS UI Gothic" w:hAnsi="MS UI Gothic" w:eastAsia="MS UI Gothic" w:cs="MS UI Gothic"/>
        </w:rPr>
        <w:t>段</w:t>
      </w:r>
      <w:r>
        <w:rPr>
          <w:rFonts w:eastAsia="Times New Roman"/>
        </w:rPr>
        <w:br w:type="textWrapping"/>
      </w:r>
      <w:r>
        <w:rPr>
          <w:rFonts w:eastAsia="Times New Roman"/>
        </w:rPr>
        <w:t>B.</w:t>
      </w:r>
      <w:r>
        <w:rPr>
          <w:rFonts w:ascii="MS UI Gothic" w:hAnsi="MS UI Gothic" w:eastAsia="MS UI Gothic" w:cs="MS UI Gothic"/>
        </w:rPr>
        <w:t>周</w:t>
      </w:r>
      <w:r>
        <w:rPr>
          <w:rFonts w:ascii="宋体" w:hAnsi="宋体" w:eastAsia="宋体" w:cs="宋体"/>
        </w:rPr>
        <w:t>围环</w:t>
      </w:r>
      <w:r>
        <w:rPr>
          <w:rFonts w:ascii="MS UI Gothic" w:hAnsi="MS UI Gothic" w:eastAsia="MS UI Gothic" w:cs="MS UI Gothic"/>
        </w:rPr>
        <w:t>境</w:t>
      </w:r>
      <w:r>
        <w:rPr>
          <w:rFonts w:eastAsia="Times New Roman"/>
        </w:rPr>
        <w:br w:type="textWrapping"/>
      </w:r>
      <w:r>
        <w:rPr>
          <w:rFonts w:eastAsia="Times New Roman"/>
        </w:rPr>
        <w:t>C.</w:t>
      </w:r>
      <w:r>
        <w:rPr>
          <w:rFonts w:ascii="MS UI Gothic" w:hAnsi="MS UI Gothic" w:eastAsia="MS UI Gothic" w:cs="MS UI Gothic"/>
        </w:rPr>
        <w:t>季</w:t>
      </w:r>
      <w:r>
        <w:rPr>
          <w:rFonts w:ascii="宋体" w:hAnsi="宋体" w:eastAsia="宋体" w:cs="宋体"/>
        </w:rPr>
        <w:t>节</w:t>
      </w:r>
      <w:r>
        <w:rPr>
          <w:rFonts w:eastAsia="Times New Roman"/>
        </w:rPr>
        <w:br w:type="textWrapping"/>
      </w:r>
      <w:r>
        <w:rPr>
          <w:rFonts w:eastAsia="Times New Roman"/>
        </w:rPr>
        <w:t>D.</w:t>
      </w:r>
      <w:r>
        <w:rPr>
          <w:rFonts w:ascii="MS UI Gothic" w:hAnsi="MS UI Gothic" w:eastAsia="MS UI Gothic" w:cs="MS UI Gothic"/>
        </w:rPr>
        <w:t>气候</w:t>
      </w:r>
      <w:r>
        <w:rPr>
          <w:rFonts w:eastAsia="Times New Roman"/>
        </w:rPr>
        <w:br w:type="textWrapping"/>
      </w:r>
      <w:r>
        <w:rPr>
          <w:rFonts w:eastAsia="Times New Roman"/>
        </w:rPr>
        <w:t>E.</w:t>
      </w:r>
      <w:r>
        <w:rPr>
          <w:rFonts w:ascii="MS UI Gothic" w:hAnsi="MS UI Gothic" w:eastAsia="MS UI Gothic" w:cs="MS UI Gothic"/>
        </w:rPr>
        <w:t>操作人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1860、[判断题]高处作业吊篮必须设置保险锁。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（6）[案例题]【背景材料】 某工地按施工进度要求正在搭设扣件式脚手架，安全员巡视检查发现新购进的扣件表面粗糙，商标模糊，向架子工询问，工人说有的扣件螺栓滑丝，有的扣件一拧，小盖口就裂了。安全员对此批扣件质量发生怀疑。</w:t>
      </w:r>
    </w:p>
    <w:p>
      <w:pPr>
        <w:rPr>
          <w:rFonts w:ascii="宋体" w:hAnsi="宋体" w:eastAsia="宋体" w:cs="宋体"/>
          <w:b/>
          <w:bCs/>
          <w:sz w:val="23"/>
          <w:szCs w:val="23"/>
        </w:rPr>
      </w:pPr>
      <w:r>
        <w:rPr>
          <w:rFonts w:ascii="宋体" w:hAnsi="宋体" w:eastAsia="宋体" w:cs="宋体"/>
          <w:b/>
          <w:bCs/>
          <w:sz w:val="23"/>
          <w:szCs w:val="23"/>
        </w:rPr>
        <w:t>1861、[单选题]为防止安全事故的发生，安全员处理此事，下列方法正确的是（ ）。</w:t>
      </w:r>
    </w:p>
    <w:p>
      <w:r>
        <w:rPr>
          <w:rFonts w:eastAsia="Times New Roman"/>
        </w:rPr>
        <w:t>A.</w:t>
      </w:r>
      <w:r>
        <w:rPr>
          <w:rFonts w:ascii="MS UI Gothic" w:hAnsi="MS UI Gothic" w:eastAsia="MS UI Gothic" w:cs="MS UI Gothic"/>
        </w:rPr>
        <w:t>保存此批扣件，用于上部脚手架的搭</w:t>
      </w:r>
      <w:r>
        <w:rPr>
          <w:rFonts w:ascii="宋体" w:hAnsi="宋体" w:eastAsia="宋体" w:cs="宋体"/>
        </w:rPr>
        <w:t>设</w:t>
      </w:r>
      <w:r>
        <w:rPr>
          <w:rFonts w:eastAsia="Times New Roman"/>
        </w:rPr>
        <w:br w:type="textWrapping"/>
      </w:r>
      <w:r>
        <w:rPr>
          <w:rFonts w:eastAsia="Times New Roman"/>
        </w:rPr>
        <w:t>B.</w:t>
      </w:r>
      <w:r>
        <w:rPr>
          <w:rFonts w:ascii="MS UI Gothic" w:hAnsi="MS UI Gothic" w:eastAsia="MS UI Gothic" w:cs="MS UI Gothic"/>
        </w:rPr>
        <w:t>把有</w:t>
      </w:r>
      <w:r>
        <w:rPr>
          <w:rFonts w:ascii="宋体" w:hAnsi="宋体" w:eastAsia="宋体" w:cs="宋体"/>
        </w:rPr>
        <w:t>问题</w:t>
      </w:r>
      <w:r>
        <w:rPr>
          <w:rFonts w:ascii="MS UI Gothic" w:hAnsi="MS UI Gothic" w:eastAsia="MS UI Gothic" w:cs="MS UI Gothic"/>
        </w:rPr>
        <w:t>扣件扔掉，好的</w:t>
      </w:r>
      <w:r>
        <w:rPr>
          <w:rFonts w:ascii="宋体" w:hAnsi="宋体" w:eastAsia="宋体" w:cs="宋体"/>
        </w:rPr>
        <w:t>继续</w:t>
      </w:r>
      <w:r>
        <w:rPr>
          <w:rFonts w:ascii="MS UI Gothic" w:hAnsi="MS UI Gothic" w:eastAsia="MS UI Gothic" w:cs="MS UI Gothic"/>
        </w:rPr>
        <w:t>使用</w:t>
      </w:r>
      <w:r>
        <w:rPr>
          <w:rFonts w:eastAsia="Times New Roman"/>
        </w:rPr>
        <w:br w:type="textWrapping"/>
      </w:r>
      <w:r>
        <w:rPr>
          <w:rFonts w:eastAsia="Times New Roman"/>
        </w:rPr>
        <w:t>C.</w:t>
      </w:r>
      <w:r>
        <w:rPr>
          <w:rFonts w:ascii="MS UI Gothic" w:hAnsi="MS UI Gothic" w:eastAsia="MS UI Gothic" w:cs="MS UI Gothic"/>
        </w:rPr>
        <w:t>告</w:t>
      </w:r>
      <w:r>
        <w:rPr>
          <w:rFonts w:ascii="宋体" w:hAnsi="宋体" w:eastAsia="宋体" w:cs="宋体"/>
        </w:rPr>
        <w:t>诉</w:t>
      </w:r>
      <w:r>
        <w:rPr>
          <w:rFonts w:ascii="MS UI Gothic" w:hAnsi="MS UI Gothic" w:eastAsia="MS UI Gothic" w:cs="MS UI Gothic"/>
        </w:rPr>
        <w:t>工人将坏掉的扣件保留，以便万一</w:t>
      </w:r>
      <w:r>
        <w:rPr>
          <w:rFonts w:ascii="宋体" w:hAnsi="宋体" w:eastAsia="宋体" w:cs="宋体"/>
        </w:rPr>
        <w:t>发</w:t>
      </w:r>
      <w:r>
        <w:rPr>
          <w:rFonts w:ascii="MS UI Gothic" w:hAnsi="MS UI Gothic" w:eastAsia="MS UI Gothic" w:cs="MS UI Gothic"/>
        </w:rPr>
        <w:t>生事故</w:t>
      </w:r>
      <w:r>
        <w:rPr>
          <w:rFonts w:ascii="宋体" w:hAnsi="宋体" w:eastAsia="宋体" w:cs="宋体"/>
        </w:rPr>
        <w:t>时</w:t>
      </w:r>
      <w:r>
        <w:rPr>
          <w:rFonts w:ascii="MS UI Gothic" w:hAnsi="MS UI Gothic" w:eastAsia="MS UI Gothic" w:cs="MS UI Gothic"/>
        </w:rPr>
        <w:t>留作</w:t>
      </w:r>
      <w:r>
        <w:rPr>
          <w:rFonts w:ascii="宋体" w:hAnsi="宋体" w:eastAsia="宋体" w:cs="宋体"/>
        </w:rPr>
        <w:t>证</w:t>
      </w:r>
      <w:r>
        <w:rPr>
          <w:rFonts w:ascii="MS UI Gothic" w:hAnsi="MS UI Gothic" w:eastAsia="MS UI Gothic" w:cs="MS UI Gothic"/>
        </w:rPr>
        <w:t>据</w:t>
      </w:r>
      <w:r>
        <w:rPr>
          <w:rFonts w:eastAsia="Times New Roman"/>
        </w:rPr>
        <w:br w:type="textWrapping"/>
      </w:r>
      <w:r>
        <w:rPr>
          <w:rFonts w:eastAsia="Times New Roman"/>
        </w:rPr>
        <w:t>D.</w:t>
      </w:r>
      <w:r>
        <w:rPr>
          <w:rFonts w:ascii="MS UI Gothic" w:hAnsi="MS UI Gothic" w:eastAsia="MS UI Gothic" w:cs="MS UI Gothic"/>
        </w:rPr>
        <w:t>扣件</w:t>
      </w:r>
      <w:r>
        <w:rPr>
          <w:rFonts w:ascii="宋体" w:hAnsi="宋体" w:eastAsia="宋体" w:cs="宋体"/>
        </w:rPr>
        <w:t>检验</w:t>
      </w:r>
      <w:r>
        <w:rPr>
          <w:rFonts w:ascii="MS UI Gothic" w:hAnsi="MS UI Gothic" w:eastAsia="MS UI Gothic" w:cs="MS UI Gothic"/>
        </w:rPr>
        <w:t>不合格，将所有扣件清除出</w:t>
      </w:r>
      <w:r>
        <w:rPr>
          <w:rFonts w:ascii="宋体" w:hAnsi="宋体" w:eastAsia="宋体" w:cs="宋体"/>
        </w:rPr>
        <w:t>现场</w:t>
      </w:r>
      <w:r>
        <w:rPr>
          <w:rFonts w:ascii="MS UI Gothic" w:hAnsi="MS UI Gothic" w:eastAsia="MS UI Gothic" w:cs="MS UI Gothic"/>
        </w:rPr>
        <w:t>，追回已使用的扣件，并向有关</w:t>
      </w:r>
      <w:r>
        <w:rPr>
          <w:rFonts w:ascii="宋体" w:hAnsi="宋体" w:eastAsia="宋体" w:cs="宋体"/>
        </w:rPr>
        <w:t>负责</w:t>
      </w:r>
      <w:r>
        <w:rPr>
          <w:rFonts w:ascii="MS UI Gothic" w:hAnsi="MS UI Gothic" w:eastAsia="MS UI Gothic" w:cs="MS UI Gothic"/>
        </w:rPr>
        <w:t>人</w:t>
      </w:r>
      <w:r>
        <w:rPr>
          <w:rFonts w:ascii="宋体" w:hAnsi="宋体" w:eastAsia="宋体" w:cs="宋体"/>
        </w:rPr>
        <w:t>报</w:t>
      </w:r>
      <w:r>
        <w:rPr>
          <w:rFonts w:ascii="MS UI Gothic" w:hAnsi="MS UI Gothic" w:eastAsia="MS UI Gothic" w:cs="MS UI Gothic"/>
        </w:rPr>
        <w:t>告追</w:t>
      </w:r>
      <w:r>
        <w:rPr>
          <w:rFonts w:ascii="宋体" w:hAnsi="宋体" w:eastAsia="宋体" w:cs="宋体"/>
        </w:rPr>
        <w:t>查</w:t>
      </w:r>
      <w:r>
        <w:rPr>
          <w:rFonts w:ascii="MS UI Gothic" w:hAnsi="MS UI Gothic" w:eastAsia="MS UI Gothic" w:cs="MS UI Gothic"/>
        </w:rPr>
        <w:t>不合格</w:t>
      </w:r>
      <w:r>
        <w:rPr>
          <w:rFonts w:ascii="宋体" w:hAnsi="宋体" w:eastAsia="宋体" w:cs="宋体"/>
        </w:rPr>
        <w:t>产</w:t>
      </w:r>
      <w:r>
        <w:rPr>
          <w:rFonts w:ascii="MS UI Gothic" w:hAnsi="MS UI Gothic" w:eastAsia="MS UI Gothic" w:cs="MS UI Gothic"/>
        </w:rPr>
        <w:t>品的来源</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1862、[单选题]下列关于脚手架工程的规定正确的是（ ）。</w:t>
      </w:r>
    </w:p>
    <w:p>
      <w:r>
        <w:rPr>
          <w:rFonts w:eastAsia="Times New Roman"/>
        </w:rPr>
        <w:t>A.</w:t>
      </w:r>
      <w:r>
        <w:rPr>
          <w:rFonts w:ascii="MS UI Gothic" w:hAnsi="MS UI Gothic" w:eastAsia="MS UI Gothic" w:cs="MS UI Gothic"/>
        </w:rPr>
        <w:t>常</w:t>
      </w:r>
      <w:r>
        <w:rPr>
          <w:rFonts w:ascii="宋体" w:hAnsi="宋体" w:eastAsia="宋体" w:cs="宋体"/>
        </w:rPr>
        <w:t>规</w:t>
      </w:r>
      <w:r>
        <w:rPr>
          <w:rFonts w:ascii="MS UI Gothic" w:hAnsi="MS UI Gothic" w:eastAsia="MS UI Gothic" w:cs="MS UI Gothic"/>
        </w:rPr>
        <w:t>的脚手架工程，可以不</w:t>
      </w:r>
      <w:r>
        <w:rPr>
          <w:rFonts w:ascii="宋体" w:hAnsi="宋体" w:eastAsia="宋体" w:cs="宋体"/>
        </w:rPr>
        <w:t>编</w:t>
      </w:r>
      <w:r>
        <w:rPr>
          <w:rFonts w:ascii="MS UI Gothic" w:hAnsi="MS UI Gothic" w:eastAsia="MS UI Gothic" w:cs="MS UI Gothic"/>
        </w:rPr>
        <w:t>制</w:t>
      </w:r>
      <w:r>
        <w:rPr>
          <w:rFonts w:ascii="宋体" w:hAnsi="宋体" w:eastAsia="宋体" w:cs="宋体"/>
        </w:rPr>
        <w:t>专项</w:t>
      </w:r>
      <w:r>
        <w:rPr>
          <w:rFonts w:ascii="MS UI Gothic" w:hAnsi="MS UI Gothic" w:eastAsia="MS UI Gothic" w:cs="MS UI Gothic"/>
        </w:rPr>
        <w:t>施工方案，做好</w:t>
      </w:r>
      <w:r>
        <w:rPr>
          <w:rFonts w:ascii="宋体" w:hAnsi="宋体" w:eastAsia="宋体" w:cs="宋体"/>
        </w:rPr>
        <w:t>验</w:t>
      </w:r>
      <w:r>
        <w:rPr>
          <w:rFonts w:ascii="MS UI Gothic" w:hAnsi="MS UI Gothic" w:eastAsia="MS UI Gothic" w:cs="MS UI Gothic"/>
        </w:rPr>
        <w:t>收即可</w:t>
      </w:r>
      <w:r>
        <w:rPr>
          <w:rFonts w:eastAsia="Times New Roman"/>
        </w:rPr>
        <w:br w:type="textWrapping"/>
      </w:r>
      <w:r>
        <w:rPr>
          <w:rFonts w:eastAsia="Times New Roman"/>
        </w:rPr>
        <w:t>B.</w:t>
      </w:r>
      <w:r>
        <w:rPr>
          <w:rFonts w:ascii="宋体" w:hAnsi="宋体" w:eastAsia="宋体" w:cs="宋体"/>
        </w:rPr>
        <w:t>对</w:t>
      </w:r>
      <w:r>
        <w:rPr>
          <w:rFonts w:ascii="MS UI Gothic" w:hAnsi="MS UI Gothic" w:eastAsia="MS UI Gothic" w:cs="MS UI Gothic"/>
        </w:rPr>
        <w:t>脚手架工程所使用的</w:t>
      </w:r>
      <w:r>
        <w:rPr>
          <w:rFonts w:ascii="宋体" w:hAnsi="宋体" w:eastAsia="宋体" w:cs="宋体"/>
        </w:rPr>
        <w:t>钢</w:t>
      </w:r>
      <w:r>
        <w:rPr>
          <w:rFonts w:ascii="MS UI Gothic" w:hAnsi="MS UI Gothic" w:eastAsia="MS UI Gothic" w:cs="MS UI Gothic"/>
        </w:rPr>
        <w:t>管、扣件</w:t>
      </w:r>
      <w:r>
        <w:rPr>
          <w:rFonts w:ascii="宋体" w:hAnsi="宋体" w:eastAsia="宋体" w:cs="宋体"/>
        </w:rPr>
        <w:t>应检查验</w:t>
      </w:r>
      <w:r>
        <w:rPr>
          <w:rFonts w:ascii="MS UI Gothic" w:hAnsi="MS UI Gothic" w:eastAsia="MS UI Gothic" w:cs="MS UI Gothic"/>
        </w:rPr>
        <w:t>收其</w:t>
      </w:r>
      <w:r>
        <w:rPr>
          <w:rFonts w:ascii="宋体" w:hAnsi="宋体" w:eastAsia="宋体" w:cs="宋体"/>
        </w:rPr>
        <w:t>质</w:t>
      </w:r>
      <w:r>
        <w:rPr>
          <w:rFonts w:ascii="MS UI Gothic" w:hAnsi="MS UI Gothic" w:eastAsia="MS UI Gothic" w:cs="MS UI Gothic"/>
        </w:rPr>
        <w:t>量，脚手板、安全网可以不必</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C.</w:t>
      </w:r>
      <w:r>
        <w:rPr>
          <w:rFonts w:ascii="MS UI Gothic" w:hAnsi="MS UI Gothic" w:eastAsia="MS UI Gothic" w:cs="MS UI Gothic"/>
        </w:rPr>
        <w:t>脚手架工程必</w:t>
      </w:r>
      <w:r>
        <w:rPr>
          <w:rFonts w:ascii="宋体" w:hAnsi="宋体" w:eastAsia="宋体" w:cs="宋体"/>
        </w:rPr>
        <w:t>须编</w:t>
      </w:r>
      <w:r>
        <w:rPr>
          <w:rFonts w:ascii="MS UI Gothic" w:hAnsi="MS UI Gothic" w:eastAsia="MS UI Gothic" w:cs="MS UI Gothic"/>
        </w:rPr>
        <w:t>制</w:t>
      </w:r>
      <w:r>
        <w:rPr>
          <w:rFonts w:ascii="宋体" w:hAnsi="宋体" w:eastAsia="宋体" w:cs="宋体"/>
        </w:rPr>
        <w:t>专项</w:t>
      </w:r>
      <w:r>
        <w:rPr>
          <w:rFonts w:ascii="MS UI Gothic" w:hAnsi="MS UI Gothic" w:eastAsia="MS UI Gothic" w:cs="MS UI Gothic"/>
        </w:rPr>
        <w:t>施工方案，并</w:t>
      </w:r>
      <w:r>
        <w:rPr>
          <w:rFonts w:ascii="宋体" w:hAnsi="宋体" w:eastAsia="宋体" w:cs="宋体"/>
        </w:rPr>
        <w:t>严</w:t>
      </w:r>
      <w:r>
        <w:rPr>
          <w:rFonts w:ascii="MS UI Gothic" w:hAnsi="MS UI Gothic" w:eastAsia="MS UI Gothic" w:cs="MS UI Gothic"/>
        </w:rPr>
        <w:t>格按照</w:t>
      </w:r>
      <w:r>
        <w:rPr>
          <w:rFonts w:ascii="宋体" w:hAnsi="宋体" w:eastAsia="宋体" w:cs="宋体"/>
        </w:rPr>
        <w:t>经审</w:t>
      </w:r>
      <w:r>
        <w:rPr>
          <w:rFonts w:ascii="MS UI Gothic" w:hAnsi="MS UI Gothic" w:eastAsia="MS UI Gothic" w:cs="MS UI Gothic"/>
        </w:rPr>
        <w:t>批的方案搭</w:t>
      </w:r>
      <w:r>
        <w:rPr>
          <w:rFonts w:ascii="宋体" w:hAnsi="宋体" w:eastAsia="宋体" w:cs="宋体"/>
        </w:rPr>
        <w:t>设</w:t>
      </w:r>
      <w:r>
        <w:rPr>
          <w:rFonts w:eastAsia="Times New Roman"/>
        </w:rPr>
        <w:br w:type="textWrapping"/>
      </w:r>
      <w:r>
        <w:rPr>
          <w:rFonts w:eastAsia="Times New Roman"/>
        </w:rPr>
        <w:t>D.</w:t>
      </w:r>
      <w:r>
        <w:rPr>
          <w:rFonts w:ascii="MS UI Gothic" w:hAnsi="MS UI Gothic" w:eastAsia="MS UI Gothic" w:cs="MS UI Gothic"/>
        </w:rPr>
        <w:t>从事特种作</w:t>
      </w:r>
      <w:r>
        <w:rPr>
          <w:rFonts w:ascii="宋体" w:hAnsi="宋体" w:eastAsia="宋体" w:cs="宋体"/>
        </w:rPr>
        <w:t>业</w:t>
      </w:r>
      <w:r>
        <w:rPr>
          <w:rFonts w:ascii="MS UI Gothic" w:hAnsi="MS UI Gothic" w:eastAsia="MS UI Gothic" w:cs="MS UI Gothic"/>
        </w:rPr>
        <w:t>的架子工因持有特种作</w:t>
      </w:r>
      <w:r>
        <w:rPr>
          <w:rFonts w:ascii="宋体" w:hAnsi="宋体" w:eastAsia="宋体" w:cs="宋体"/>
        </w:rPr>
        <w:t>业</w:t>
      </w:r>
      <w:r>
        <w:rPr>
          <w:rFonts w:ascii="MS UI Gothic" w:hAnsi="MS UI Gothic" w:eastAsia="MS UI Gothic" w:cs="MS UI Gothic"/>
        </w:rPr>
        <w:t>操作</w:t>
      </w:r>
      <w:r>
        <w:rPr>
          <w:rFonts w:ascii="宋体" w:hAnsi="宋体" w:eastAsia="宋体" w:cs="宋体"/>
        </w:rPr>
        <w:t>证</w:t>
      </w:r>
      <w:r>
        <w:rPr>
          <w:rFonts w:ascii="MS UI Gothic" w:hAnsi="MS UI Gothic" w:eastAsia="MS UI Gothic" w:cs="MS UI Gothic"/>
        </w:rPr>
        <w:t>，不必</w:t>
      </w:r>
      <w:r>
        <w:rPr>
          <w:rFonts w:ascii="宋体" w:hAnsi="宋体" w:eastAsia="宋体" w:cs="宋体"/>
        </w:rPr>
        <w:t>进</w:t>
      </w:r>
      <w:r>
        <w:rPr>
          <w:rFonts w:ascii="MS UI Gothic" w:hAnsi="MS UI Gothic" w:eastAsia="MS UI Gothic" w:cs="MS UI Gothic"/>
        </w:rPr>
        <w:t>行入</w:t>
      </w:r>
      <w:r>
        <w:rPr>
          <w:rFonts w:ascii="宋体" w:hAnsi="宋体" w:eastAsia="宋体" w:cs="宋体"/>
        </w:rPr>
        <w:t>场</w:t>
      </w:r>
      <w:r>
        <w:rPr>
          <w:rFonts w:ascii="MS UI Gothic" w:hAnsi="MS UI Gothic" w:eastAsia="MS UI Gothic" w:cs="MS UI Gothic"/>
        </w:rPr>
        <w:t>安全教育</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1863、[多选题]钢管脚手架搭设使用的扣件规格与钢管匹配，采用可锻铸铁，不得有（ ）等锻造缺陷。</w:t>
      </w:r>
    </w:p>
    <w:p>
      <w:r>
        <w:rPr>
          <w:rFonts w:eastAsia="Times New Roman"/>
        </w:rPr>
        <w:t>A.</w:t>
      </w:r>
      <w:r>
        <w:rPr>
          <w:rFonts w:ascii="宋体" w:hAnsi="宋体" w:eastAsia="宋体" w:cs="宋体"/>
        </w:rPr>
        <w:t>压</w:t>
      </w:r>
      <w:r>
        <w:rPr>
          <w:rFonts w:ascii="MS UI Gothic" w:hAnsi="MS UI Gothic" w:eastAsia="MS UI Gothic" w:cs="MS UI Gothic"/>
        </w:rPr>
        <w:t>痕</w:t>
      </w:r>
      <w:r>
        <w:rPr>
          <w:rFonts w:eastAsia="Times New Roman"/>
        </w:rPr>
        <w:br w:type="textWrapping"/>
      </w:r>
      <w:r>
        <w:rPr>
          <w:rFonts w:eastAsia="Times New Roman"/>
        </w:rPr>
        <w:t>B.</w:t>
      </w:r>
      <w:r>
        <w:rPr>
          <w:rFonts w:ascii="MS UI Gothic" w:hAnsi="MS UI Gothic" w:eastAsia="MS UI Gothic" w:cs="MS UI Gothic"/>
        </w:rPr>
        <w:t>裂</w:t>
      </w:r>
      <w:r>
        <w:rPr>
          <w:rFonts w:ascii="宋体" w:hAnsi="宋体" w:eastAsia="宋体" w:cs="宋体"/>
        </w:rPr>
        <w:t>纹</w:t>
      </w:r>
      <w:r>
        <w:rPr>
          <w:rFonts w:eastAsia="Times New Roman"/>
        </w:rPr>
        <w:br w:type="textWrapping"/>
      </w:r>
      <w:r>
        <w:rPr>
          <w:rFonts w:eastAsia="Times New Roman"/>
        </w:rPr>
        <w:t>C.</w:t>
      </w:r>
      <w:r>
        <w:rPr>
          <w:rFonts w:ascii="MS UI Gothic" w:hAnsi="MS UI Gothic" w:eastAsia="MS UI Gothic" w:cs="MS UI Gothic"/>
        </w:rPr>
        <w:t>气孔</w:t>
      </w:r>
      <w:r>
        <w:rPr>
          <w:rFonts w:eastAsia="Times New Roman"/>
        </w:rPr>
        <w:br w:type="textWrapping"/>
      </w:r>
      <w:r>
        <w:rPr>
          <w:rFonts w:eastAsia="Times New Roman"/>
        </w:rPr>
        <w:t>D.</w:t>
      </w:r>
      <w:r>
        <w:rPr>
          <w:rFonts w:ascii="宋体" w:hAnsi="宋体" w:eastAsia="宋体" w:cs="宋体"/>
        </w:rPr>
        <w:t>缩</w:t>
      </w:r>
      <w:r>
        <w:rPr>
          <w:rFonts w:ascii="MS UI Gothic" w:hAnsi="MS UI Gothic" w:eastAsia="MS UI Gothic" w:cs="MS UI Gothic"/>
        </w:rPr>
        <w:t>松</w:t>
      </w:r>
      <w:r>
        <w:rPr>
          <w:rFonts w:eastAsia="Times New Roman"/>
        </w:rPr>
        <w:br w:type="textWrapping"/>
      </w:r>
      <w:r>
        <w:rPr>
          <w:rFonts w:eastAsia="Times New Roman"/>
        </w:rPr>
        <w:t>E.</w:t>
      </w:r>
      <w:r>
        <w:rPr>
          <w:rFonts w:ascii="MS UI Gothic" w:hAnsi="MS UI Gothic" w:eastAsia="MS UI Gothic" w:cs="MS UI Gothic"/>
        </w:rPr>
        <w:t>砂眼</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1864、[判断题]国家对扣件式钢管脚手架使用的扣件实行生产许可证制度。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（7）[案例题]【背景材料】 某公司在某一工地用吊篮进行外装修作业时，施工员指派一名抹灰工升降吊篮，首层安全网已经拆除，在用倒链升降时，未挂保险钢丝绳，突然一个倒链急剧下滑，吊篮随即倾斜，使一名未系安全带工人从吊篮上摔下死亡。</w:t>
      </w:r>
    </w:p>
    <w:p>
      <w:pPr>
        <w:rPr>
          <w:rFonts w:ascii="宋体" w:hAnsi="宋体" w:eastAsia="宋体" w:cs="宋体"/>
          <w:b/>
          <w:bCs/>
          <w:sz w:val="23"/>
          <w:szCs w:val="23"/>
        </w:rPr>
      </w:pPr>
      <w:r>
        <w:rPr>
          <w:rFonts w:ascii="宋体" w:hAnsi="宋体" w:eastAsia="宋体" w:cs="宋体"/>
          <w:b/>
          <w:bCs/>
          <w:sz w:val="23"/>
          <w:szCs w:val="23"/>
        </w:rPr>
        <w:t>1865、[单选题]下列关于本事故的说法错误的是</w:t>
      </w:r>
    </w:p>
    <w:p>
      <w:r>
        <w:rPr>
          <w:rFonts w:eastAsia="Times New Roman"/>
        </w:rPr>
        <w:t>A.</w:t>
      </w:r>
      <w:r>
        <w:rPr>
          <w:rFonts w:ascii="MS UI Gothic" w:hAnsi="MS UI Gothic" w:eastAsia="MS UI Gothic" w:cs="MS UI Gothic"/>
        </w:rPr>
        <w:t>施工</w:t>
      </w:r>
      <w:r>
        <w:rPr>
          <w:rFonts w:ascii="宋体" w:hAnsi="宋体" w:eastAsia="宋体" w:cs="宋体"/>
        </w:rPr>
        <w:t>员违</w:t>
      </w:r>
      <w:r>
        <w:rPr>
          <w:rFonts w:ascii="MS UI Gothic" w:hAnsi="MS UI Gothic" w:eastAsia="MS UI Gothic" w:cs="MS UI Gothic"/>
        </w:rPr>
        <w:t>章指</w:t>
      </w:r>
      <w:r>
        <w:rPr>
          <w:rFonts w:ascii="宋体" w:hAnsi="宋体" w:eastAsia="宋体" w:cs="宋体"/>
        </w:rPr>
        <w:t>挥</w:t>
      </w:r>
      <w:r>
        <w:rPr>
          <w:rFonts w:ascii="MS UI Gothic" w:hAnsi="MS UI Gothic" w:eastAsia="MS UI Gothic" w:cs="MS UI Gothic"/>
        </w:rPr>
        <w:t>，不</w:t>
      </w:r>
      <w:r>
        <w:rPr>
          <w:rFonts w:ascii="宋体" w:hAnsi="宋体" w:eastAsia="宋体" w:cs="宋体"/>
        </w:rPr>
        <w:t>应</w:t>
      </w:r>
      <w:r>
        <w:rPr>
          <w:rFonts w:ascii="MS UI Gothic" w:hAnsi="MS UI Gothic" w:eastAsia="MS UI Gothic" w:cs="MS UI Gothic"/>
        </w:rPr>
        <w:t>指派抹灰工</w:t>
      </w:r>
      <w:r>
        <w:rPr>
          <w:rFonts w:ascii="宋体" w:hAnsi="宋体" w:eastAsia="宋体" w:cs="宋体"/>
        </w:rPr>
        <w:t>进</w:t>
      </w:r>
      <w:r>
        <w:rPr>
          <w:rFonts w:ascii="MS UI Gothic" w:hAnsi="MS UI Gothic" w:eastAsia="MS UI Gothic" w:cs="MS UI Gothic"/>
        </w:rPr>
        <w:t>行操作</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人没有</w:t>
      </w:r>
      <w:r>
        <w:rPr>
          <w:rFonts w:ascii="宋体" w:hAnsi="宋体" w:eastAsia="宋体" w:cs="宋体"/>
        </w:rPr>
        <w:t>亲</w:t>
      </w:r>
      <w:r>
        <w:rPr>
          <w:rFonts w:ascii="MS UI Gothic" w:hAnsi="MS UI Gothic" w:eastAsia="MS UI Gothic" w:cs="MS UI Gothic"/>
        </w:rPr>
        <w:t>自指</w:t>
      </w:r>
      <w:r>
        <w:rPr>
          <w:rFonts w:ascii="宋体" w:hAnsi="宋体" w:eastAsia="宋体" w:cs="宋体"/>
        </w:rPr>
        <w:t>挥</w:t>
      </w:r>
      <w:r>
        <w:rPr>
          <w:rFonts w:eastAsia="Times New Roman"/>
        </w:rPr>
        <w:br w:type="textWrapping"/>
      </w:r>
      <w:r>
        <w:rPr>
          <w:rFonts w:eastAsia="Times New Roman"/>
        </w:rPr>
        <w:t>C.</w:t>
      </w:r>
      <w:r>
        <w:rPr>
          <w:rFonts w:ascii="MS UI Gothic" w:hAnsi="MS UI Gothic" w:eastAsia="MS UI Gothic" w:cs="MS UI Gothic"/>
        </w:rPr>
        <w:t>作</w:t>
      </w:r>
      <w:r>
        <w:rPr>
          <w:rFonts w:ascii="宋体" w:hAnsi="宋体" w:eastAsia="宋体" w:cs="宋体"/>
        </w:rPr>
        <w:t>业时</w:t>
      </w:r>
      <w:r>
        <w:rPr>
          <w:rFonts w:ascii="MS UI Gothic" w:hAnsi="MS UI Gothic" w:eastAsia="MS UI Gothic" w:cs="MS UI Gothic"/>
        </w:rPr>
        <w:t>没有</w:t>
      </w:r>
      <w:r>
        <w:rPr>
          <w:rFonts w:ascii="宋体" w:hAnsi="宋体" w:eastAsia="宋体" w:cs="宋体"/>
        </w:rPr>
        <w:t>对</w:t>
      </w:r>
      <w:r>
        <w:rPr>
          <w:rFonts w:ascii="MS UI Gothic" w:hAnsi="MS UI Gothic" w:eastAsia="MS UI Gothic" w:cs="MS UI Gothic"/>
        </w:rPr>
        <w:t>升降装置</w:t>
      </w:r>
      <w:r>
        <w:rPr>
          <w:rFonts w:ascii="宋体" w:hAnsi="宋体" w:eastAsia="宋体" w:cs="宋体"/>
        </w:rPr>
        <w:t>进</w:t>
      </w:r>
      <w:r>
        <w:rPr>
          <w:rFonts w:ascii="MS UI Gothic" w:hAnsi="MS UI Gothic" w:eastAsia="MS UI Gothic" w:cs="MS UI Gothic"/>
        </w:rPr>
        <w:t>行</w:t>
      </w:r>
      <w:r>
        <w:rPr>
          <w:rFonts w:ascii="宋体" w:hAnsi="宋体" w:eastAsia="宋体" w:cs="宋体"/>
        </w:rPr>
        <w:t>认</w:t>
      </w:r>
      <w:r>
        <w:rPr>
          <w:rFonts w:ascii="MS UI Gothic" w:hAnsi="MS UI Gothic" w:eastAsia="MS UI Gothic" w:cs="MS UI Gothic"/>
        </w:rPr>
        <w:t>真</w:t>
      </w:r>
      <w:r>
        <w:rPr>
          <w:rFonts w:ascii="宋体" w:hAnsi="宋体" w:eastAsia="宋体" w:cs="宋体"/>
        </w:rPr>
        <w:t>检查</w:t>
      </w:r>
      <w:r>
        <w:rPr>
          <w:rFonts w:ascii="MS UI Gothic" w:hAnsi="MS UI Gothic" w:eastAsia="MS UI Gothic" w:cs="MS UI Gothic"/>
        </w:rPr>
        <w:t>，</w:t>
      </w:r>
      <w:r>
        <w:rPr>
          <w:rFonts w:ascii="宋体" w:hAnsi="宋体" w:eastAsia="宋体" w:cs="宋体"/>
        </w:rPr>
        <w:t>设备带</w:t>
      </w:r>
      <w:r>
        <w:rPr>
          <w:rFonts w:eastAsia="Times New Roman"/>
        </w:rPr>
        <w:t>“</w:t>
      </w:r>
      <w:r>
        <w:rPr>
          <w:rFonts w:ascii="MS UI Gothic" w:hAnsi="MS UI Gothic" w:eastAsia="MS UI Gothic" w:cs="MS UI Gothic"/>
        </w:rPr>
        <w:t>病</w:t>
      </w:r>
      <w:r>
        <w:rPr>
          <w:rFonts w:eastAsia="Times New Roman"/>
        </w:rPr>
        <w:t>”</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D.</w:t>
      </w:r>
      <w:r>
        <w:rPr>
          <w:rFonts w:ascii="宋体" w:hAnsi="宋体" w:eastAsia="宋体" w:cs="宋体"/>
        </w:rPr>
        <w:t>违</w:t>
      </w:r>
      <w:r>
        <w:rPr>
          <w:rFonts w:ascii="MS UI Gothic" w:hAnsi="MS UI Gothic" w:eastAsia="MS UI Gothic" w:cs="MS UI Gothic"/>
        </w:rPr>
        <w:t>反高</w:t>
      </w:r>
      <w:r>
        <w:rPr>
          <w:rFonts w:ascii="宋体" w:hAnsi="宋体" w:eastAsia="宋体" w:cs="宋体"/>
        </w:rPr>
        <w:t>处</w:t>
      </w:r>
      <w:r>
        <w:rPr>
          <w:rFonts w:ascii="MS UI Gothic" w:hAnsi="MS UI Gothic" w:eastAsia="MS UI Gothic" w:cs="MS UI Gothic"/>
        </w:rPr>
        <w:t>作</w:t>
      </w:r>
      <w:r>
        <w:rPr>
          <w:rFonts w:ascii="宋体" w:hAnsi="宋体" w:eastAsia="宋体" w:cs="宋体"/>
        </w:rPr>
        <w:t>业规</w:t>
      </w:r>
      <w:r>
        <w:rPr>
          <w:rFonts w:ascii="MS UI Gothic" w:hAnsi="MS UI Gothic" w:eastAsia="MS UI Gothic" w:cs="MS UI Gothic"/>
        </w:rPr>
        <w:t>定，支</w:t>
      </w:r>
      <w:r>
        <w:rPr>
          <w:rFonts w:ascii="宋体" w:hAnsi="宋体" w:eastAsia="宋体" w:cs="宋体"/>
        </w:rPr>
        <w:t>设</w:t>
      </w:r>
      <w:r>
        <w:rPr>
          <w:rFonts w:ascii="MS UI Gothic" w:hAnsi="MS UI Gothic" w:eastAsia="MS UI Gothic" w:cs="MS UI Gothic"/>
        </w:rPr>
        <w:t>的水平安全网在高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未完成</w:t>
      </w:r>
      <w:r>
        <w:rPr>
          <w:rFonts w:ascii="宋体" w:hAnsi="宋体" w:eastAsia="宋体" w:cs="宋体"/>
        </w:rPr>
        <w:t>时</w:t>
      </w:r>
      <w:r>
        <w:rPr>
          <w:rFonts w:ascii="MS UI Gothic" w:hAnsi="MS UI Gothic" w:eastAsia="MS UI Gothic" w:cs="MS UI Gothic"/>
        </w:rPr>
        <w:t>被拆除</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1866、[单选题]下列关于施工员布置这项工作的说法正确的是</w:t>
      </w:r>
    </w:p>
    <w:p>
      <w:r>
        <w:rPr>
          <w:rFonts w:eastAsia="Times New Roman"/>
        </w:rPr>
        <w:t>A.</w:t>
      </w:r>
      <w:r>
        <w:rPr>
          <w:rFonts w:ascii="MS UI Gothic" w:hAnsi="MS UI Gothic" w:eastAsia="MS UI Gothic" w:cs="MS UI Gothic"/>
        </w:rPr>
        <w:t>事故</w:t>
      </w:r>
      <w:r>
        <w:rPr>
          <w:rFonts w:ascii="宋体" w:hAnsi="宋体" w:eastAsia="宋体" w:cs="宋体"/>
        </w:rPr>
        <w:t>责</w:t>
      </w:r>
      <w:r>
        <w:rPr>
          <w:rFonts w:ascii="MS UI Gothic" w:hAnsi="MS UI Gothic" w:eastAsia="MS UI Gothic" w:cs="MS UI Gothic"/>
        </w:rPr>
        <w:t>任在于</w:t>
      </w:r>
      <w:r>
        <w:rPr>
          <w:rFonts w:ascii="宋体" w:hAnsi="宋体" w:eastAsia="宋体" w:cs="宋体"/>
        </w:rPr>
        <w:t>设备</w:t>
      </w:r>
      <w:r>
        <w:rPr>
          <w:rFonts w:ascii="MS UI Gothic" w:hAnsi="MS UI Gothic" w:eastAsia="MS UI Gothic" w:cs="MS UI Gothic"/>
        </w:rPr>
        <w:t>，与施工</w:t>
      </w:r>
      <w:r>
        <w:rPr>
          <w:rFonts w:ascii="宋体" w:hAnsi="宋体" w:eastAsia="宋体" w:cs="宋体"/>
        </w:rPr>
        <w:t>员</w:t>
      </w:r>
      <w:r>
        <w:rPr>
          <w:rFonts w:ascii="MS UI Gothic" w:hAnsi="MS UI Gothic" w:eastAsia="MS UI Gothic" w:cs="MS UI Gothic"/>
        </w:rPr>
        <w:t>无关</w:t>
      </w:r>
      <w:r>
        <w:rPr>
          <w:rFonts w:eastAsia="Times New Roman"/>
        </w:rPr>
        <w:br w:type="textWrapping"/>
      </w:r>
      <w:r>
        <w:rPr>
          <w:rFonts w:eastAsia="Times New Roman"/>
        </w:rPr>
        <w:t>B.</w:t>
      </w:r>
      <w:r>
        <w:rPr>
          <w:rFonts w:ascii="宋体" w:hAnsi="宋体" w:eastAsia="宋体" w:cs="宋体"/>
        </w:rPr>
        <w:t>对</w:t>
      </w:r>
      <w:r>
        <w:rPr>
          <w:rFonts w:ascii="MS UI Gothic" w:hAnsi="MS UI Gothic" w:eastAsia="MS UI Gothic" w:cs="MS UI Gothic"/>
        </w:rPr>
        <w:t>于</w:t>
      </w:r>
      <w:r>
        <w:rPr>
          <w:rFonts w:ascii="宋体" w:hAnsi="宋体" w:eastAsia="宋体" w:cs="宋体"/>
        </w:rPr>
        <w:t>临时</w:t>
      </w:r>
      <w:r>
        <w:rPr>
          <w:rFonts w:ascii="MS UI Gothic" w:hAnsi="MS UI Gothic" w:eastAsia="MS UI Gothic" w:cs="MS UI Gothic"/>
        </w:rPr>
        <w:t>安排抹灰工操作一下升降吊</w:t>
      </w:r>
      <w:r>
        <w:rPr>
          <w:rFonts w:ascii="宋体" w:hAnsi="宋体" w:eastAsia="宋体" w:cs="宋体"/>
        </w:rPr>
        <w:t>篮</w:t>
      </w:r>
      <w:r>
        <w:rPr>
          <w:rFonts w:ascii="MS UI Gothic" w:hAnsi="MS UI Gothic" w:eastAsia="MS UI Gothic" w:cs="MS UI Gothic"/>
        </w:rPr>
        <w:t>没有什么，是施工</w:t>
      </w:r>
      <w:r>
        <w:rPr>
          <w:rFonts w:ascii="宋体" w:hAnsi="宋体" w:eastAsia="宋体" w:cs="宋体"/>
        </w:rPr>
        <w:t>员统</w:t>
      </w:r>
      <w:r>
        <w:rPr>
          <w:rFonts w:ascii="MS UI Gothic" w:hAnsi="MS UI Gothic" w:eastAsia="MS UI Gothic" w:cs="MS UI Gothic"/>
        </w:rPr>
        <w:t>筹考</w:t>
      </w:r>
      <w:r>
        <w:rPr>
          <w:rFonts w:ascii="宋体" w:hAnsi="宋体" w:eastAsia="宋体" w:cs="宋体"/>
        </w:rPr>
        <w:t>虑现场实际</w:t>
      </w:r>
      <w:r>
        <w:rPr>
          <w:rFonts w:ascii="MS UI Gothic" w:hAnsi="MS UI Gothic" w:eastAsia="MS UI Gothic" w:cs="MS UI Gothic"/>
        </w:rPr>
        <w:t>的正确工作布置</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的工作布置由施工</w:t>
      </w:r>
      <w:r>
        <w:rPr>
          <w:rFonts w:ascii="宋体" w:hAnsi="宋体" w:eastAsia="宋体" w:cs="宋体"/>
        </w:rPr>
        <w:t>员</w:t>
      </w:r>
      <w:r>
        <w:rPr>
          <w:rFonts w:ascii="MS UI Gothic" w:hAnsi="MS UI Gothic" w:eastAsia="MS UI Gothic" w:cs="MS UI Gothic"/>
        </w:rPr>
        <w:t>安排，没有</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eastAsia="Times New Roman"/>
        </w:rPr>
        <w:br w:type="textWrapping"/>
      </w:r>
      <w:r>
        <w:rPr>
          <w:rFonts w:eastAsia="Times New Roman"/>
        </w:rPr>
        <w:t>D.</w:t>
      </w:r>
      <w:r>
        <w:rPr>
          <w:rFonts w:ascii="MS UI Gothic" w:hAnsi="MS UI Gothic" w:eastAsia="MS UI Gothic" w:cs="MS UI Gothic"/>
        </w:rPr>
        <w:t>抹灰工</w:t>
      </w:r>
      <w:r>
        <w:rPr>
          <w:rFonts w:ascii="宋体" w:hAnsi="宋体" w:eastAsia="宋体" w:cs="宋体"/>
        </w:rPr>
        <w:t>对</w:t>
      </w:r>
      <w:r>
        <w:rPr>
          <w:rFonts w:ascii="MS UI Gothic" w:hAnsi="MS UI Gothic" w:eastAsia="MS UI Gothic" w:cs="MS UI Gothic"/>
        </w:rPr>
        <w:t>于施工</w:t>
      </w:r>
      <w:r>
        <w:rPr>
          <w:rFonts w:ascii="宋体" w:hAnsi="宋体" w:eastAsia="宋体" w:cs="宋体"/>
        </w:rPr>
        <w:t>员</w:t>
      </w:r>
      <w:r>
        <w:rPr>
          <w:rFonts w:ascii="MS UI Gothic" w:hAnsi="MS UI Gothic" w:eastAsia="MS UI Gothic" w:cs="MS UI Gothic"/>
        </w:rPr>
        <w:t>布置的明</w:t>
      </w:r>
      <w:r>
        <w:rPr>
          <w:rFonts w:ascii="宋体" w:hAnsi="宋体" w:eastAsia="宋体" w:cs="宋体"/>
        </w:rPr>
        <w:t>显</w:t>
      </w:r>
      <w:r>
        <w:rPr>
          <w:rFonts w:ascii="MS UI Gothic" w:hAnsi="MS UI Gothic" w:eastAsia="MS UI Gothic" w:cs="MS UI Gothic"/>
        </w:rPr>
        <w:t>有</w:t>
      </w:r>
      <w:r>
        <w:rPr>
          <w:rFonts w:ascii="宋体" w:hAnsi="宋体" w:eastAsia="宋体" w:cs="宋体"/>
        </w:rPr>
        <w:t>较</w:t>
      </w:r>
      <w:r>
        <w:rPr>
          <w:rFonts w:ascii="MS UI Gothic" w:hAnsi="MS UI Gothic" w:eastAsia="MS UI Gothic" w:cs="MS UI Gothic"/>
        </w:rPr>
        <w:t>大危</w:t>
      </w:r>
      <w:r>
        <w:rPr>
          <w:rFonts w:ascii="宋体" w:hAnsi="宋体" w:eastAsia="宋体" w:cs="宋体"/>
        </w:rPr>
        <w:t>险</w:t>
      </w:r>
      <w:r>
        <w:rPr>
          <w:rFonts w:ascii="MS UI Gothic" w:hAnsi="MS UI Gothic" w:eastAsia="MS UI Gothic" w:cs="MS UI Gothic"/>
        </w:rPr>
        <w:t>而且没有防</w:t>
      </w:r>
      <w:r>
        <w:rPr>
          <w:rFonts w:ascii="宋体" w:hAnsi="宋体" w:eastAsia="宋体" w:cs="宋体"/>
        </w:rPr>
        <w:t>护设</w:t>
      </w:r>
      <w:r>
        <w:rPr>
          <w:rFonts w:ascii="MS UI Gothic" w:hAnsi="MS UI Gothic" w:eastAsia="MS UI Gothic" w:cs="MS UI Gothic"/>
        </w:rPr>
        <w:t>施的工作可以不接受</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1867、[多选题]高处作业吊篮应设置作业人员专用的挂设安全带的（ ）。</w:t>
      </w:r>
    </w:p>
    <w:p>
      <w:r>
        <w:rPr>
          <w:rFonts w:eastAsia="Times New Roman"/>
        </w:rPr>
        <w:t>A.</w:t>
      </w:r>
      <w:r>
        <w:rPr>
          <w:rFonts w:ascii="MS UI Gothic" w:hAnsi="MS UI Gothic" w:eastAsia="MS UI Gothic" w:cs="MS UI Gothic"/>
        </w:rPr>
        <w:t>安全</w:t>
      </w:r>
      <w:r>
        <w:rPr>
          <w:rFonts w:ascii="宋体" w:hAnsi="宋体" w:eastAsia="宋体" w:cs="宋体"/>
        </w:rPr>
        <w:t>绳</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锁</w:t>
      </w:r>
      <w:r>
        <w:rPr>
          <w:rFonts w:ascii="MS UI Gothic" w:hAnsi="MS UI Gothic" w:eastAsia="MS UI Gothic" w:cs="MS UI Gothic"/>
        </w:rPr>
        <w:t>扣</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栏</w:t>
      </w:r>
      <w:r>
        <w:rPr>
          <w:rFonts w:ascii="MS UI Gothic" w:hAnsi="MS UI Gothic" w:eastAsia="MS UI Gothic" w:cs="MS UI Gothic"/>
        </w:rPr>
        <w:t>杆</w:t>
      </w:r>
      <w:r>
        <w:rPr>
          <w:rFonts w:eastAsia="Times New Roman"/>
        </w:rPr>
        <w:br w:type="textWrapping"/>
      </w:r>
      <w:r>
        <w:rPr>
          <w:rFonts w:eastAsia="Times New Roman"/>
        </w:rPr>
        <w:t>D.</w:t>
      </w:r>
      <w:r>
        <w:rPr>
          <w:rFonts w:ascii="MS UI Gothic" w:hAnsi="MS UI Gothic" w:eastAsia="MS UI Gothic" w:cs="MS UI Gothic"/>
        </w:rPr>
        <w:t>安全网</w:t>
      </w:r>
      <w:r>
        <w:rPr>
          <w:rFonts w:eastAsia="Times New Roman"/>
        </w:rPr>
        <w:br w:type="textWrapping"/>
      </w:r>
      <w:r>
        <w:rPr>
          <w:rFonts w:eastAsia="Times New Roman"/>
        </w:rPr>
        <w:t>E.</w:t>
      </w:r>
      <w:r>
        <w:rPr>
          <w:rFonts w:ascii="MS UI Gothic" w:hAnsi="MS UI Gothic" w:eastAsia="MS UI Gothic" w:cs="MS UI Gothic"/>
        </w:rPr>
        <w:t>安全外架</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1868、[判断题]上述事故中，“用吊篮架进行外装修作业时，首层安全网拆除”的做法是错误的，属于违章作业。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（8）[案例题]【背景材料】 某建筑公司，为了安排下岗职工就业，在集镇路边30m2房间内，开了一个电气焊修理门市部。为了节约资金，焊机用的是已停用一年的旧机，一次测电源用的是闸刀开关，并安装在室内，门口路边就是焊接与切割场所。室内既是焊切工具、氧气瓶、乙炔瓶的储存间，又是工人中午吃饭休息的场所。公司对工人只进行了短期培训，便开始作业。</w:t>
      </w:r>
    </w:p>
    <w:p>
      <w:pPr>
        <w:rPr>
          <w:rFonts w:ascii="宋体" w:hAnsi="宋体" w:eastAsia="宋体" w:cs="宋体"/>
          <w:b/>
          <w:bCs/>
          <w:sz w:val="23"/>
          <w:szCs w:val="23"/>
        </w:rPr>
      </w:pPr>
      <w:r>
        <w:rPr>
          <w:rFonts w:ascii="宋体" w:hAnsi="宋体" w:eastAsia="宋体" w:cs="宋体"/>
          <w:b/>
          <w:bCs/>
          <w:sz w:val="23"/>
          <w:szCs w:val="23"/>
        </w:rPr>
        <w:t>1869、[单选题]下列关于焊机的说法正确的是（ ）。</w:t>
      </w:r>
    </w:p>
    <w:p>
      <w:r>
        <w:rPr>
          <w:rFonts w:eastAsia="Times New Roman"/>
        </w:rPr>
        <w:t>A.</w:t>
      </w:r>
      <w:r>
        <w:rPr>
          <w:rFonts w:ascii="宋体" w:hAnsi="宋体" w:eastAsia="宋体" w:cs="宋体"/>
        </w:rPr>
        <w:t>焊</w:t>
      </w:r>
      <w:r>
        <w:rPr>
          <w:rFonts w:ascii="MS UI Gothic" w:hAnsi="MS UI Gothic" w:eastAsia="MS UI Gothic" w:cs="MS UI Gothic"/>
        </w:rPr>
        <w:t>机属于小型工具，使用</w:t>
      </w:r>
      <w:r>
        <w:rPr>
          <w:rFonts w:ascii="宋体" w:hAnsi="宋体" w:eastAsia="宋体" w:cs="宋体"/>
        </w:rPr>
        <w:t>时</w:t>
      </w:r>
      <w:r>
        <w:rPr>
          <w:rFonts w:ascii="MS UI Gothic" w:hAnsi="MS UI Gothic" w:eastAsia="MS UI Gothic" w:cs="MS UI Gothic"/>
        </w:rPr>
        <w:t>没有危</w:t>
      </w:r>
      <w:r>
        <w:rPr>
          <w:rFonts w:ascii="宋体" w:hAnsi="宋体" w:eastAsia="宋体" w:cs="宋体"/>
        </w:rPr>
        <w:t>险</w:t>
      </w:r>
      <w:r>
        <w:rPr>
          <w:rFonts w:eastAsia="Times New Roman"/>
        </w:rPr>
        <w:br w:type="textWrapping"/>
      </w:r>
      <w:r>
        <w:rPr>
          <w:rFonts w:eastAsia="Times New Roman"/>
        </w:rPr>
        <w:t>B.</w:t>
      </w:r>
      <w:r>
        <w:rPr>
          <w:rFonts w:ascii="宋体" w:hAnsi="宋体" w:eastAsia="宋体" w:cs="宋体"/>
        </w:rPr>
        <w:t>焊</w:t>
      </w:r>
      <w:r>
        <w:rPr>
          <w:rFonts w:ascii="MS UI Gothic" w:hAnsi="MS UI Gothic" w:eastAsia="MS UI Gothic" w:cs="MS UI Gothic"/>
        </w:rPr>
        <w:t>机属于</w:t>
      </w:r>
      <w:r>
        <w:rPr>
          <w:rFonts w:ascii="宋体" w:hAnsi="宋体" w:eastAsia="宋体" w:cs="宋体"/>
        </w:rPr>
        <w:t>电</w:t>
      </w:r>
      <w:r>
        <w:rPr>
          <w:rFonts w:ascii="MS UI Gothic" w:hAnsi="MS UI Gothic" w:eastAsia="MS UI Gothic" w:cs="MS UI Gothic"/>
        </w:rPr>
        <w:t>气</w:t>
      </w:r>
      <w:r>
        <w:rPr>
          <w:rFonts w:ascii="宋体" w:hAnsi="宋体" w:eastAsia="宋体" w:cs="宋体"/>
        </w:rPr>
        <w:t>设备</w:t>
      </w:r>
      <w:r>
        <w:rPr>
          <w:rFonts w:ascii="MS UI Gothic" w:hAnsi="MS UI Gothic" w:eastAsia="MS UI Gothic" w:cs="MS UI Gothic"/>
        </w:rPr>
        <w:t>，停用一段</w:t>
      </w:r>
      <w:r>
        <w:rPr>
          <w:rFonts w:ascii="宋体" w:hAnsi="宋体" w:eastAsia="宋体" w:cs="宋体"/>
        </w:rPr>
        <w:t>时间</w:t>
      </w:r>
      <w:r>
        <w:rPr>
          <w:rFonts w:ascii="MS UI Gothic" w:hAnsi="MS UI Gothic" w:eastAsia="MS UI Gothic" w:cs="MS UI Gothic"/>
        </w:rPr>
        <w:t>后可以</w:t>
      </w:r>
      <w:r>
        <w:rPr>
          <w:rFonts w:ascii="宋体" w:hAnsi="宋体" w:eastAsia="宋体" w:cs="宋体"/>
        </w:rPr>
        <w:t>继续</w:t>
      </w:r>
      <w:r>
        <w:rPr>
          <w:rFonts w:ascii="MS UI Gothic" w:hAnsi="MS UI Gothic" w:eastAsia="MS UI Gothic" w:cs="MS UI Gothic"/>
        </w:rPr>
        <w:t>使用，不需要重新</w:t>
      </w:r>
      <w:r>
        <w:rPr>
          <w:rFonts w:ascii="宋体" w:hAnsi="宋体" w:eastAsia="宋体" w:cs="宋体"/>
        </w:rPr>
        <w:t>进</w:t>
      </w:r>
      <w:r>
        <w:rPr>
          <w:rFonts w:ascii="MS UI Gothic" w:hAnsi="MS UI Gothic" w:eastAsia="MS UI Gothic" w:cs="MS UI Gothic"/>
        </w:rPr>
        <w:t>行</w:t>
      </w:r>
      <w:r>
        <w:rPr>
          <w:rFonts w:ascii="宋体" w:hAnsi="宋体" w:eastAsia="宋体" w:cs="宋体"/>
        </w:rPr>
        <w:t>检测</w:t>
      </w:r>
      <w:r>
        <w:rPr>
          <w:rFonts w:eastAsia="Times New Roman"/>
        </w:rPr>
        <w:br w:type="textWrapping"/>
      </w:r>
      <w:r>
        <w:rPr>
          <w:rFonts w:eastAsia="Times New Roman"/>
        </w:rPr>
        <w:t>C.</w:t>
      </w:r>
      <w:r>
        <w:rPr>
          <w:rFonts w:ascii="宋体" w:hAnsi="宋体" w:eastAsia="宋体" w:cs="宋体"/>
        </w:rPr>
        <w:t>焊</w:t>
      </w:r>
      <w:r>
        <w:rPr>
          <w:rFonts w:ascii="MS UI Gothic" w:hAnsi="MS UI Gothic" w:eastAsia="MS UI Gothic" w:cs="MS UI Gothic"/>
        </w:rPr>
        <w:t>机操作人</w:t>
      </w:r>
      <w:r>
        <w:rPr>
          <w:rFonts w:ascii="宋体" w:hAnsi="宋体" w:eastAsia="宋体" w:cs="宋体"/>
        </w:rPr>
        <w:t>员</w:t>
      </w:r>
      <w:r>
        <w:rPr>
          <w:rFonts w:ascii="MS UI Gothic" w:hAnsi="MS UI Gothic" w:eastAsia="MS UI Gothic" w:cs="MS UI Gothic"/>
        </w:rPr>
        <w:t>没有特殊要求</w:t>
      </w:r>
      <w:r>
        <w:rPr>
          <w:rFonts w:eastAsia="Times New Roman"/>
        </w:rPr>
        <w:br w:type="textWrapping"/>
      </w:r>
      <w:r>
        <w:rPr>
          <w:rFonts w:eastAsia="Times New Roman"/>
        </w:rPr>
        <w:t>D.</w:t>
      </w:r>
      <w:r>
        <w:rPr>
          <w:rFonts w:ascii="宋体" w:hAnsi="宋体" w:eastAsia="宋体" w:cs="宋体"/>
        </w:rPr>
        <w:t>焊</w:t>
      </w:r>
      <w:r>
        <w:rPr>
          <w:rFonts w:ascii="MS UI Gothic" w:hAnsi="MS UI Gothic" w:eastAsia="MS UI Gothic" w:cs="MS UI Gothic"/>
        </w:rPr>
        <w:t>机操作人</w:t>
      </w:r>
      <w:r>
        <w:rPr>
          <w:rFonts w:ascii="宋体" w:hAnsi="宋体" w:eastAsia="宋体" w:cs="宋体"/>
        </w:rPr>
        <w:t>员</w:t>
      </w:r>
      <w:r>
        <w:rPr>
          <w:rFonts w:ascii="MS UI Gothic" w:hAnsi="MS UI Gothic" w:eastAsia="MS UI Gothic" w:cs="MS UI Gothic"/>
        </w:rPr>
        <w:t>需要持</w:t>
      </w:r>
      <w:r>
        <w:rPr>
          <w:rFonts w:ascii="宋体" w:hAnsi="宋体" w:eastAsia="宋体" w:cs="宋体"/>
        </w:rPr>
        <w:t>证</w:t>
      </w:r>
      <w:r>
        <w:rPr>
          <w:rFonts w:ascii="MS UI Gothic" w:hAnsi="MS UI Gothic" w:eastAsia="MS UI Gothic" w:cs="MS UI Gothic"/>
        </w:rPr>
        <w:t>上</w:t>
      </w:r>
      <w:r>
        <w:rPr>
          <w:rFonts w:ascii="宋体" w:hAnsi="宋体" w:eastAsia="宋体" w:cs="宋体"/>
        </w:rPr>
        <w:t>岗</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1870、[单选题]下列关于焊工的说法正确的是（ ）。</w:t>
      </w:r>
    </w:p>
    <w:p>
      <w:r>
        <w:rPr>
          <w:rFonts w:eastAsia="Times New Roman"/>
        </w:rPr>
        <w:t>A.</w:t>
      </w:r>
      <w:r>
        <w:rPr>
          <w:rFonts w:ascii="宋体" w:hAnsi="宋体" w:eastAsia="宋体" w:cs="宋体"/>
        </w:rPr>
        <w:t>焊</w:t>
      </w:r>
      <w:r>
        <w:rPr>
          <w:rFonts w:ascii="MS UI Gothic" w:hAnsi="MS UI Gothic" w:eastAsia="MS UI Gothic" w:cs="MS UI Gothic"/>
        </w:rPr>
        <w:t>工不属于特种作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该</w:t>
      </w:r>
      <w:r>
        <w:rPr>
          <w:rFonts w:ascii="MS UI Gothic" w:hAnsi="MS UI Gothic" w:eastAsia="MS UI Gothic" w:cs="MS UI Gothic"/>
        </w:rPr>
        <w:t>案例中</w:t>
      </w:r>
      <w:r>
        <w:rPr>
          <w:rFonts w:ascii="宋体" w:hAnsi="宋体" w:eastAsia="宋体" w:cs="宋体"/>
        </w:rPr>
        <w:t>对焊</w:t>
      </w:r>
      <w:r>
        <w:rPr>
          <w:rFonts w:ascii="MS UI Gothic" w:hAnsi="MS UI Gothic" w:eastAsia="MS UI Gothic" w:cs="MS UI Gothic"/>
        </w:rPr>
        <w:t>工的培</w:t>
      </w:r>
      <w:r>
        <w:rPr>
          <w:rFonts w:ascii="宋体" w:hAnsi="宋体" w:eastAsia="宋体" w:cs="宋体"/>
        </w:rPr>
        <w:t>训</w:t>
      </w:r>
      <w:r>
        <w:rPr>
          <w:rFonts w:ascii="MS UI Gothic" w:hAnsi="MS UI Gothic" w:eastAsia="MS UI Gothic" w:cs="MS UI Gothic"/>
        </w:rPr>
        <w:t>是合格的</w:t>
      </w:r>
      <w:r>
        <w:rPr>
          <w:rFonts w:eastAsia="Times New Roman"/>
        </w:rPr>
        <w:br w:type="textWrapping"/>
      </w:r>
      <w:r>
        <w:rPr>
          <w:rFonts w:eastAsia="Times New Roman"/>
        </w:rPr>
        <w:t>C.</w:t>
      </w:r>
      <w:r>
        <w:rPr>
          <w:rFonts w:ascii="宋体" w:hAnsi="宋体" w:eastAsia="宋体" w:cs="宋体"/>
        </w:rPr>
        <w:t>焊</w:t>
      </w:r>
      <w:r>
        <w:rPr>
          <w:rFonts w:ascii="MS UI Gothic" w:hAnsi="MS UI Gothic" w:eastAsia="MS UI Gothic" w:cs="MS UI Gothic"/>
        </w:rPr>
        <w:t>工的上</w:t>
      </w:r>
      <w:r>
        <w:rPr>
          <w:rFonts w:ascii="宋体" w:hAnsi="宋体" w:eastAsia="宋体" w:cs="宋体"/>
        </w:rPr>
        <w:t>岗</w:t>
      </w:r>
      <w:r>
        <w:rPr>
          <w:rFonts w:ascii="MS UI Gothic" w:hAnsi="MS UI Gothic" w:eastAsia="MS UI Gothic" w:cs="MS UI Gothic"/>
        </w:rPr>
        <w:t>条件没有特殊要求</w:t>
      </w:r>
      <w:r>
        <w:rPr>
          <w:rFonts w:eastAsia="Times New Roman"/>
        </w:rPr>
        <w:br w:type="textWrapping"/>
      </w:r>
      <w:r>
        <w:rPr>
          <w:rFonts w:eastAsia="Times New Roman"/>
        </w:rPr>
        <w:t>D.</w:t>
      </w:r>
      <w:r>
        <w:rPr>
          <w:rFonts w:ascii="宋体" w:hAnsi="宋体" w:eastAsia="宋体" w:cs="宋体"/>
        </w:rPr>
        <w:t>焊</w:t>
      </w:r>
      <w:r>
        <w:rPr>
          <w:rFonts w:ascii="MS UI Gothic" w:hAnsi="MS UI Gothic" w:eastAsia="MS UI Gothic" w:cs="MS UI Gothic"/>
        </w:rPr>
        <w:t>工</w:t>
      </w:r>
      <w:r>
        <w:rPr>
          <w:rFonts w:ascii="宋体" w:hAnsi="宋体" w:eastAsia="宋体" w:cs="宋体"/>
        </w:rPr>
        <w:t>应该</w:t>
      </w:r>
      <w:r>
        <w:rPr>
          <w:rFonts w:ascii="MS UI Gothic" w:hAnsi="MS UI Gothic" w:eastAsia="MS UI Gothic" w:cs="MS UI Gothic"/>
        </w:rPr>
        <w:t>按照《特种作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安全技</w:t>
      </w:r>
      <w:r>
        <w:rPr>
          <w:rFonts w:ascii="宋体" w:hAnsi="宋体" w:eastAsia="宋体" w:cs="宋体"/>
        </w:rPr>
        <w:t>术</w:t>
      </w:r>
      <w:r>
        <w:rPr>
          <w:rFonts w:ascii="MS UI Gothic" w:hAnsi="MS UI Gothic" w:eastAsia="MS UI Gothic" w:cs="MS UI Gothic"/>
        </w:rPr>
        <w:t>培</w:t>
      </w:r>
      <w:r>
        <w:rPr>
          <w:rFonts w:ascii="宋体" w:hAnsi="宋体" w:eastAsia="宋体" w:cs="宋体"/>
        </w:rPr>
        <w:t>训</w:t>
      </w:r>
      <w:r>
        <w:rPr>
          <w:rFonts w:ascii="MS UI Gothic" w:hAnsi="MS UI Gothic" w:eastAsia="MS UI Gothic" w:cs="MS UI Gothic"/>
        </w:rPr>
        <w:t>考核管理</w:t>
      </w:r>
      <w:r>
        <w:rPr>
          <w:rFonts w:ascii="宋体" w:hAnsi="宋体" w:eastAsia="宋体" w:cs="宋体"/>
        </w:rPr>
        <w:t>办</w:t>
      </w:r>
      <w:r>
        <w:rPr>
          <w:rFonts w:ascii="MS UI Gothic" w:hAnsi="MS UI Gothic" w:eastAsia="MS UI Gothic" w:cs="MS UI Gothic"/>
        </w:rPr>
        <w:t>法》的要求</w:t>
      </w:r>
      <w:r>
        <w:rPr>
          <w:rFonts w:ascii="宋体" w:hAnsi="宋体" w:eastAsia="宋体" w:cs="宋体"/>
        </w:rPr>
        <w:t>进</w:t>
      </w:r>
      <w:r>
        <w:rPr>
          <w:rFonts w:ascii="MS UI Gothic" w:hAnsi="MS UI Gothic" w:eastAsia="MS UI Gothic" w:cs="MS UI Gothic"/>
        </w:rPr>
        <w:t>行培</w:t>
      </w:r>
      <w:r>
        <w:rPr>
          <w:rFonts w:ascii="宋体" w:hAnsi="宋体" w:eastAsia="宋体" w:cs="宋体"/>
        </w:rPr>
        <w:t>训</w:t>
      </w:r>
      <w:r>
        <w:rPr>
          <w:rFonts w:ascii="MS UI Gothic" w:hAnsi="MS UI Gothic" w:eastAsia="MS UI Gothic" w:cs="MS UI Gothic"/>
        </w:rPr>
        <w:t>和考核</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1871、[多选题]下列关于焊工的说法正确的是（ ）。</w:t>
      </w:r>
    </w:p>
    <w:p>
      <w:r>
        <w:rPr>
          <w:rFonts w:eastAsia="Times New Roman"/>
        </w:rPr>
        <w:t>A.</w:t>
      </w:r>
      <w:r>
        <w:rPr>
          <w:rFonts w:ascii="宋体" w:hAnsi="宋体" w:eastAsia="宋体" w:cs="宋体"/>
        </w:rPr>
        <w:t>应</w:t>
      </w:r>
      <w:r>
        <w:rPr>
          <w:rFonts w:ascii="MS UI Gothic" w:hAnsi="MS UI Gothic" w:eastAsia="MS UI Gothic" w:cs="MS UI Gothic"/>
        </w:rPr>
        <w:t>当参加教育培</w:t>
      </w:r>
      <w:r>
        <w:rPr>
          <w:rFonts w:ascii="宋体" w:hAnsi="宋体" w:eastAsia="宋体" w:cs="宋体"/>
        </w:rPr>
        <w:t>训</w:t>
      </w:r>
      <w:r>
        <w:rPr>
          <w:rFonts w:ascii="MS UI Gothic" w:hAnsi="MS UI Gothic" w:eastAsia="MS UI Gothic" w:cs="MS UI Gothic"/>
        </w:rPr>
        <w:t>，一个有效期内不少于</w:t>
      </w:r>
      <w:r>
        <w:rPr>
          <w:rFonts w:eastAsia="Times New Roman"/>
        </w:rPr>
        <w:t>48</w:t>
      </w:r>
      <w:r>
        <w:rPr>
          <w:rFonts w:ascii="MS UI Gothic" w:hAnsi="MS UI Gothic" w:eastAsia="MS UI Gothic" w:cs="MS UI Gothic"/>
        </w:rPr>
        <w:t>学</w:t>
      </w:r>
      <w:r>
        <w:rPr>
          <w:rFonts w:ascii="宋体" w:hAnsi="宋体" w:eastAsia="宋体" w:cs="宋体"/>
        </w:rPr>
        <w:t>时</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当参加教育培</w:t>
      </w:r>
      <w:r>
        <w:rPr>
          <w:rFonts w:ascii="宋体" w:hAnsi="宋体" w:eastAsia="宋体" w:cs="宋体"/>
        </w:rPr>
        <w:t>训</w:t>
      </w:r>
      <w:r>
        <w:rPr>
          <w:rFonts w:ascii="MS UI Gothic" w:hAnsi="MS UI Gothic" w:eastAsia="MS UI Gothic" w:cs="MS UI Gothic"/>
        </w:rPr>
        <w:t>，一个有效期内不少于</w:t>
      </w:r>
      <w:r>
        <w:rPr>
          <w:rFonts w:eastAsia="Times New Roman"/>
        </w:rPr>
        <w:t>24</w:t>
      </w:r>
      <w:r>
        <w:rPr>
          <w:rFonts w:ascii="MS UI Gothic" w:hAnsi="MS UI Gothic" w:eastAsia="MS UI Gothic" w:cs="MS UI Gothic"/>
        </w:rPr>
        <w:t>学</w:t>
      </w:r>
      <w:r>
        <w:rPr>
          <w:rFonts w:ascii="宋体" w:hAnsi="宋体" w:eastAsia="宋体" w:cs="宋体"/>
        </w:rPr>
        <w:t>时</w:t>
      </w:r>
      <w:r>
        <w:rPr>
          <w:rFonts w:eastAsia="Times New Roman"/>
        </w:rPr>
        <w:br w:type="textWrapping"/>
      </w:r>
      <w:r>
        <w:rPr>
          <w:rFonts w:eastAsia="Times New Roman"/>
        </w:rPr>
        <w:t>C.</w:t>
      </w:r>
      <w:r>
        <w:rPr>
          <w:rFonts w:ascii="MS UI Gothic" w:hAnsi="MS UI Gothic" w:eastAsia="MS UI Gothic" w:cs="MS UI Gothic"/>
        </w:rPr>
        <w:t>首次取得</w:t>
      </w:r>
      <w:r>
        <w:rPr>
          <w:rFonts w:ascii="宋体" w:hAnsi="宋体" w:eastAsia="宋体" w:cs="宋体"/>
        </w:rPr>
        <w:t>证书</w:t>
      </w:r>
      <w:r>
        <w:rPr>
          <w:rFonts w:ascii="MS UI Gothic" w:hAnsi="MS UI Gothic" w:eastAsia="MS UI Gothic" w:cs="MS UI Gothic"/>
        </w:rPr>
        <w:t>即可直接上</w:t>
      </w:r>
      <w:r>
        <w:rPr>
          <w:rFonts w:ascii="宋体" w:hAnsi="宋体" w:eastAsia="宋体" w:cs="宋体"/>
        </w:rPr>
        <w:t>岗</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中</w:t>
      </w:r>
      <w:r>
        <w:rPr>
          <w:rFonts w:ascii="宋体" w:hAnsi="宋体" w:eastAsia="宋体" w:cs="宋体"/>
        </w:rPr>
        <w:t>发现</w:t>
      </w:r>
      <w:r>
        <w:rPr>
          <w:rFonts w:ascii="MS UI Gothic" w:hAnsi="MS UI Gothic" w:eastAsia="MS UI Gothic" w:cs="MS UI Gothic"/>
        </w:rPr>
        <w:t>危及安全的</w:t>
      </w:r>
      <w:r>
        <w:rPr>
          <w:rFonts w:ascii="宋体" w:hAnsi="宋体" w:eastAsia="宋体" w:cs="宋体"/>
        </w:rPr>
        <w:t>紧</w:t>
      </w:r>
      <w:r>
        <w:rPr>
          <w:rFonts w:ascii="MS UI Gothic" w:hAnsi="MS UI Gothic" w:eastAsia="MS UI Gothic" w:cs="MS UI Gothic"/>
        </w:rPr>
        <w:t>急情况</w:t>
      </w:r>
      <w:r>
        <w:rPr>
          <w:rFonts w:ascii="宋体" w:hAnsi="宋体" w:eastAsia="宋体" w:cs="宋体"/>
        </w:rPr>
        <w:t>时</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向</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员报</w:t>
      </w:r>
      <w:r>
        <w:rPr>
          <w:rFonts w:ascii="MS UI Gothic" w:hAnsi="MS UI Gothic" w:eastAsia="MS UI Gothic" w:cs="MS UI Gothic"/>
        </w:rPr>
        <w:t>告</w:t>
      </w:r>
      <w:r>
        <w:rPr>
          <w:rFonts w:eastAsia="Times New Roman"/>
        </w:rPr>
        <w:br w:type="textWrapping"/>
      </w:r>
      <w:r>
        <w:rPr>
          <w:rFonts w:eastAsia="Times New Roman"/>
        </w:rPr>
        <w:t>E.</w:t>
      </w:r>
      <w:r>
        <w:rPr>
          <w:rFonts w:ascii="MS UI Gothic" w:hAnsi="MS UI Gothic" w:eastAsia="MS UI Gothic" w:cs="MS UI Gothic"/>
        </w:rPr>
        <w:t>新参加工作，必</w:t>
      </w:r>
      <w:r>
        <w:rPr>
          <w:rFonts w:ascii="宋体" w:hAnsi="宋体" w:eastAsia="宋体" w:cs="宋体"/>
        </w:rPr>
        <w:t>须</w:t>
      </w:r>
      <w:r>
        <w:rPr>
          <w:rFonts w:ascii="MS UI Gothic" w:hAnsi="MS UI Gothic" w:eastAsia="MS UI Gothic" w:cs="MS UI Gothic"/>
        </w:rPr>
        <w:t>接受三</w:t>
      </w:r>
      <w:r>
        <w:rPr>
          <w:rFonts w:ascii="宋体" w:hAnsi="宋体" w:eastAsia="宋体" w:cs="宋体"/>
        </w:rPr>
        <w:t>级</w:t>
      </w:r>
      <w:r>
        <w:rPr>
          <w:rFonts w:ascii="MS UI Gothic" w:hAnsi="MS UI Gothic" w:eastAsia="MS UI Gothic" w:cs="MS UI Gothic"/>
        </w:rPr>
        <w:t>安全教育</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1872、[判断题]上述施工企业的是为了安排下岗职工就业的行为，公司对职工的培训可以不和其他职工的培训一样，不受限制。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（9）[案例题]【背景材料】 太平建筑公司承建黄平市友好饭店的扩建项目，该项目由黄平市建筑设计院设计，广平监理公司监理。</w:t>
      </w:r>
    </w:p>
    <w:p>
      <w:pPr>
        <w:rPr>
          <w:rFonts w:ascii="宋体" w:hAnsi="宋体" w:eastAsia="宋体" w:cs="宋体"/>
          <w:b/>
          <w:bCs/>
          <w:sz w:val="23"/>
          <w:szCs w:val="23"/>
        </w:rPr>
      </w:pPr>
      <w:r>
        <w:rPr>
          <w:rFonts w:ascii="宋体" w:hAnsi="宋体" w:eastAsia="宋体" w:cs="宋体"/>
          <w:b/>
          <w:bCs/>
          <w:sz w:val="23"/>
          <w:szCs w:val="23"/>
        </w:rPr>
        <w:t>1873、[单选题]太平建筑公司在施工现场入口处、施工起重机械、临时用电设施、脚手架、出入通道口、楼梯口、电梯井口、孔洞口、桥梁口、隧道口、基坑边沿、爆破物及有害危险气体和液体存放处等危险部位，设置了明显的安全警示标志。这些安全警示标志必须符合（ ）。</w:t>
      </w:r>
    </w:p>
    <w:p>
      <w:r>
        <w:rPr>
          <w:rFonts w:eastAsia="Times New Roman"/>
        </w:rPr>
        <w:t>A.</w:t>
      </w:r>
      <w:r>
        <w:rPr>
          <w:rFonts w:ascii="MS UI Gothic" w:hAnsi="MS UI Gothic" w:eastAsia="MS UI Gothic" w:cs="MS UI Gothic"/>
        </w:rPr>
        <w:t>行</w:t>
      </w:r>
      <w:r>
        <w:rPr>
          <w:rFonts w:ascii="宋体" w:hAnsi="宋体" w:eastAsia="宋体" w:cs="宋体"/>
        </w:rPr>
        <w:t>业标</w:t>
      </w:r>
      <w:r>
        <w:rPr>
          <w:rFonts w:ascii="MS UI Gothic" w:hAnsi="MS UI Gothic" w:eastAsia="MS UI Gothic" w:cs="MS UI Gothic"/>
        </w:rPr>
        <w:t>准</w:t>
      </w:r>
      <w:r>
        <w:rPr>
          <w:rFonts w:eastAsia="Times New Roman"/>
        </w:rPr>
        <w:br w:type="textWrapping"/>
      </w:r>
      <w:r>
        <w:rPr>
          <w:rFonts w:eastAsia="Times New Roman"/>
        </w:rPr>
        <w:t>B.</w:t>
      </w:r>
      <w:r>
        <w:rPr>
          <w:rFonts w:ascii="MS UI Gothic" w:hAnsi="MS UI Gothic" w:eastAsia="MS UI Gothic" w:cs="MS UI Gothic"/>
        </w:rPr>
        <w:t>地区</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eastAsia="Times New Roman"/>
        </w:rPr>
        <w:t>C.</w:t>
      </w:r>
      <w:r>
        <w:rPr>
          <w:rFonts w:ascii="MS UI Gothic" w:hAnsi="MS UI Gothic" w:eastAsia="MS UI Gothic" w:cs="MS UI Gothic"/>
        </w:rPr>
        <w:t>黄平市建筑局的要求</w:t>
      </w:r>
      <w:r>
        <w:rPr>
          <w:rFonts w:eastAsia="Times New Roman"/>
        </w:rPr>
        <w:br w:type="textWrapping"/>
      </w:r>
      <w:r>
        <w:rPr>
          <w:rFonts w:eastAsia="Times New Roman"/>
        </w:rPr>
        <w:t>D.</w:t>
      </w:r>
      <w:r>
        <w:rPr>
          <w:rFonts w:ascii="MS UI Gothic" w:hAnsi="MS UI Gothic" w:eastAsia="MS UI Gothic" w:cs="MS UI Gothic"/>
        </w:rPr>
        <w:t>国家</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1874、[单选题]因为黄平市友好饭店未按约定提供施工所需建筑材料，致使工程暂时停止施工，（ ）应当做好现场防护。</w:t>
      </w:r>
    </w:p>
    <w:p>
      <w:r>
        <w:rPr>
          <w:rFonts w:eastAsia="Times New Roman"/>
        </w:rPr>
        <w:t>A.</w:t>
      </w:r>
      <w:r>
        <w:rPr>
          <w:rFonts w:ascii="MS UI Gothic" w:hAnsi="MS UI Gothic" w:eastAsia="MS UI Gothic" w:cs="MS UI Gothic"/>
        </w:rPr>
        <w:t>黄平市建筑</w:t>
      </w:r>
      <w:r>
        <w:rPr>
          <w:rFonts w:ascii="宋体" w:hAnsi="宋体" w:eastAsia="宋体" w:cs="宋体"/>
        </w:rPr>
        <w:t>设计</w:t>
      </w:r>
      <w:r>
        <w:rPr>
          <w:rFonts w:ascii="MS UI Gothic" w:hAnsi="MS UI Gothic" w:eastAsia="MS UI Gothic" w:cs="MS UI Gothic"/>
        </w:rPr>
        <w:t>院</w:t>
      </w:r>
      <w:r>
        <w:rPr>
          <w:rFonts w:eastAsia="Times New Roman"/>
        </w:rPr>
        <w:br w:type="textWrapping"/>
      </w:r>
      <w:r>
        <w:rPr>
          <w:rFonts w:eastAsia="Times New Roman"/>
        </w:rPr>
        <w:t>B.</w:t>
      </w:r>
      <w:r>
        <w:rPr>
          <w:rFonts w:ascii="MS UI Gothic" w:hAnsi="MS UI Gothic" w:eastAsia="MS UI Gothic" w:cs="MS UI Gothic"/>
        </w:rPr>
        <w:t>广平</w:t>
      </w:r>
      <w:r>
        <w:rPr>
          <w:rFonts w:ascii="宋体" w:hAnsi="宋体" w:eastAsia="宋体" w:cs="宋体"/>
        </w:rPr>
        <w:t>监</w:t>
      </w:r>
      <w:r>
        <w:rPr>
          <w:rFonts w:ascii="MS UI Gothic" w:hAnsi="MS UI Gothic" w:eastAsia="MS UI Gothic" w:cs="MS UI Gothic"/>
        </w:rPr>
        <w:t>理公司</w:t>
      </w:r>
      <w:r>
        <w:rPr>
          <w:rFonts w:eastAsia="Times New Roman"/>
        </w:rPr>
        <w:br w:type="textWrapping"/>
      </w:r>
      <w:r>
        <w:rPr>
          <w:rFonts w:eastAsia="Times New Roman"/>
        </w:rPr>
        <w:t>C.</w:t>
      </w:r>
      <w:r>
        <w:rPr>
          <w:rFonts w:ascii="MS UI Gothic" w:hAnsi="MS UI Gothic" w:eastAsia="MS UI Gothic" w:cs="MS UI Gothic"/>
        </w:rPr>
        <w:t>太平建筑公司</w:t>
      </w:r>
      <w:r>
        <w:rPr>
          <w:rFonts w:eastAsia="Times New Roman"/>
        </w:rPr>
        <w:br w:type="textWrapping"/>
      </w:r>
      <w:r>
        <w:rPr>
          <w:rFonts w:eastAsia="Times New Roman"/>
        </w:rPr>
        <w:t>D.</w:t>
      </w:r>
      <w:r>
        <w:rPr>
          <w:rFonts w:ascii="MS UI Gothic" w:hAnsi="MS UI Gothic" w:eastAsia="MS UI Gothic" w:cs="MS UI Gothic"/>
        </w:rPr>
        <w:t>黄平市友好</w:t>
      </w:r>
      <w:r>
        <w:rPr>
          <w:rFonts w:ascii="宋体" w:hAnsi="宋体" w:eastAsia="宋体" w:cs="宋体"/>
        </w:rPr>
        <w:t>饭</w:t>
      </w:r>
      <w:r>
        <w:rPr>
          <w:rFonts w:ascii="MS UI Gothic" w:hAnsi="MS UI Gothic" w:eastAsia="MS UI Gothic" w:cs="MS UI Gothic"/>
        </w:rPr>
        <w:t>店</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1875、[多选题]黄平市建筑设计院不按照建筑工程质量、安全标准进行设计的（ ）。</w:t>
      </w:r>
    </w:p>
    <w:p>
      <w:r>
        <w:rPr>
          <w:rFonts w:eastAsia="Times New Roman"/>
        </w:rPr>
        <w:t>A.</w:t>
      </w:r>
      <w:r>
        <w:rPr>
          <w:rFonts w:ascii="宋体" w:hAnsi="宋体" w:eastAsia="宋体" w:cs="宋体"/>
        </w:rPr>
        <w:t>责</w:t>
      </w:r>
      <w:r>
        <w:rPr>
          <w:rFonts w:ascii="MS UI Gothic" w:hAnsi="MS UI Gothic" w:eastAsia="MS UI Gothic" w:cs="MS UI Gothic"/>
        </w:rPr>
        <w:t>令改正，</w:t>
      </w:r>
      <w:r>
        <w:rPr>
          <w:rFonts w:ascii="宋体" w:hAnsi="宋体" w:eastAsia="宋体" w:cs="宋体"/>
        </w:rPr>
        <w:t>处</w:t>
      </w:r>
      <w:r>
        <w:rPr>
          <w:rFonts w:ascii="MS UI Gothic" w:hAnsi="MS UI Gothic" w:eastAsia="MS UI Gothic" w:cs="MS UI Gothic"/>
        </w:rPr>
        <w:t>以</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B.</w:t>
      </w:r>
      <w:r>
        <w:rPr>
          <w:rFonts w:ascii="MS UI Gothic" w:hAnsi="MS UI Gothic" w:eastAsia="MS UI Gothic" w:cs="MS UI Gothic"/>
        </w:rPr>
        <w:t>造成工程</w:t>
      </w:r>
      <w:r>
        <w:rPr>
          <w:rFonts w:ascii="宋体" w:hAnsi="宋体" w:eastAsia="宋体" w:cs="宋体"/>
        </w:rPr>
        <w:t>质</w:t>
      </w:r>
      <w:r>
        <w:rPr>
          <w:rFonts w:ascii="MS UI Gothic" w:hAnsi="MS UI Gothic" w:eastAsia="MS UI Gothic" w:cs="MS UI Gothic"/>
        </w:rPr>
        <w:t>量事故的，</w:t>
      </w:r>
      <w:r>
        <w:rPr>
          <w:rFonts w:ascii="宋体" w:hAnsi="宋体" w:eastAsia="宋体" w:cs="宋体"/>
        </w:rPr>
        <w:t>责</w:t>
      </w:r>
      <w:r>
        <w:rPr>
          <w:rFonts w:ascii="MS UI Gothic" w:hAnsi="MS UI Gothic" w:eastAsia="MS UI Gothic" w:cs="MS UI Gothic"/>
        </w:rPr>
        <w:t>令停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ascii="MS UI Gothic" w:hAnsi="MS UI Gothic" w:eastAsia="MS UI Gothic" w:cs="MS UI Gothic"/>
        </w:rPr>
        <w:t>，降低</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或者吊</w:t>
      </w:r>
      <w:r>
        <w:rPr>
          <w:rFonts w:ascii="宋体" w:hAnsi="宋体" w:eastAsia="宋体" w:cs="宋体"/>
        </w:rPr>
        <w:t>销资质证书</w:t>
      </w:r>
      <w:r>
        <w:rPr>
          <w:rFonts w:ascii="MS UI Gothic" w:hAnsi="MS UI Gothic" w:eastAsia="MS UI Gothic" w:cs="MS UI Gothic"/>
        </w:rPr>
        <w:t>，没收</w:t>
      </w:r>
      <w:r>
        <w:rPr>
          <w:rFonts w:ascii="宋体" w:hAnsi="宋体" w:eastAsia="宋体" w:cs="宋体"/>
        </w:rPr>
        <w:t>违</w:t>
      </w:r>
      <w:r>
        <w:rPr>
          <w:rFonts w:ascii="MS UI Gothic" w:hAnsi="MS UI Gothic" w:eastAsia="MS UI Gothic" w:cs="MS UI Gothic"/>
        </w:rPr>
        <w:t>法所得，并</w:t>
      </w:r>
      <w:r>
        <w:rPr>
          <w:rFonts w:ascii="宋体" w:hAnsi="宋体" w:eastAsia="宋体" w:cs="宋体"/>
        </w:rPr>
        <w:t>处罚</w:t>
      </w:r>
      <w:r>
        <w:rPr>
          <w:rFonts w:ascii="MS UI Gothic" w:hAnsi="MS UI Gothic" w:eastAsia="MS UI Gothic" w:cs="MS UI Gothic"/>
        </w:rPr>
        <w:t>款</w:t>
      </w:r>
      <w:r>
        <w:rPr>
          <w:rFonts w:eastAsia="Times New Roman"/>
        </w:rPr>
        <w:br w:type="textWrapping"/>
      </w:r>
      <w:r>
        <w:rPr>
          <w:rFonts w:eastAsia="Times New Roman"/>
        </w:rPr>
        <w:t>C.</w:t>
      </w:r>
      <w:r>
        <w:rPr>
          <w:rFonts w:ascii="MS UI Gothic" w:hAnsi="MS UI Gothic" w:eastAsia="MS UI Gothic" w:cs="MS UI Gothic"/>
        </w:rPr>
        <w:t>造成</w:t>
      </w:r>
      <w:r>
        <w:rPr>
          <w:rFonts w:ascii="宋体" w:hAnsi="宋体" w:eastAsia="宋体" w:cs="宋体"/>
        </w:rPr>
        <w:t>损</w:t>
      </w:r>
      <w:r>
        <w:rPr>
          <w:rFonts w:ascii="MS UI Gothic" w:hAnsi="MS UI Gothic" w:eastAsia="MS UI Gothic" w:cs="MS UI Gothic"/>
        </w:rPr>
        <w:t>失的，承担</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构成犯罪的，依法追究刑事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E.</w:t>
      </w:r>
      <w:r>
        <w:rPr>
          <w:rFonts w:ascii="MS UI Gothic" w:hAnsi="MS UI Gothic" w:eastAsia="MS UI Gothic" w:cs="MS UI Gothic"/>
        </w:rPr>
        <w:t>直接追究</w:t>
      </w:r>
      <w:r>
        <w:rPr>
          <w:rFonts w:ascii="宋体" w:hAnsi="宋体" w:eastAsia="宋体" w:cs="宋体"/>
        </w:rPr>
        <w:t>单</w:t>
      </w:r>
      <w:r>
        <w:rPr>
          <w:rFonts w:ascii="MS UI Gothic" w:hAnsi="MS UI Gothic" w:eastAsia="MS UI Gothic" w:cs="MS UI Gothic"/>
        </w:rPr>
        <w:t>位的刑事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1876、[判断题]黄平市友好饭店应当根据不同施工阶段和周围环境及季节、气候的变化，在施工现场采取相应的安全施工措施。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（10）[案例题]【背景材料】 太平建筑公司承建黄平市友好饭店的扩建项目，部分工程分包给黄平二建、黄平三建，整个项目由亚冬监理公司监理。太平建筑公司董事长对生产安全事故的应急救援和调查处理提出以下问题，请回答：</w:t>
      </w:r>
    </w:p>
    <w:p>
      <w:pPr>
        <w:rPr>
          <w:rFonts w:ascii="宋体" w:hAnsi="宋体" w:eastAsia="宋体" w:cs="宋体"/>
          <w:b/>
          <w:bCs/>
          <w:sz w:val="23"/>
          <w:szCs w:val="23"/>
        </w:rPr>
      </w:pPr>
      <w:r>
        <w:rPr>
          <w:rFonts w:ascii="宋体" w:hAnsi="宋体" w:eastAsia="宋体" w:cs="宋体"/>
          <w:b/>
          <w:bCs/>
          <w:sz w:val="23"/>
          <w:szCs w:val="23"/>
        </w:rPr>
        <w:t>1877、[单选题]若黄平二建负责部分的工程在施工中发生生产安全事故，应由（ ）负责上报事故。</w:t>
      </w:r>
    </w:p>
    <w:p>
      <w:r>
        <w:rPr>
          <w:rFonts w:eastAsia="Times New Roman"/>
        </w:rPr>
        <w:t>A.</w:t>
      </w:r>
      <w:r>
        <w:rPr>
          <w:rFonts w:ascii="MS UI Gothic" w:hAnsi="MS UI Gothic" w:eastAsia="MS UI Gothic" w:cs="MS UI Gothic"/>
        </w:rPr>
        <w:t>太平建筑公司</w:t>
      </w:r>
      <w:r>
        <w:rPr>
          <w:rFonts w:eastAsia="Times New Roman"/>
        </w:rPr>
        <w:br w:type="textWrapping"/>
      </w:r>
      <w:r>
        <w:rPr>
          <w:rFonts w:eastAsia="Times New Roman"/>
        </w:rPr>
        <w:t>B.</w:t>
      </w:r>
      <w:r>
        <w:rPr>
          <w:rFonts w:ascii="MS UI Gothic" w:hAnsi="MS UI Gothic" w:eastAsia="MS UI Gothic" w:cs="MS UI Gothic"/>
        </w:rPr>
        <w:t>黄平二建</w:t>
      </w:r>
      <w:r>
        <w:rPr>
          <w:rFonts w:eastAsia="Times New Roman"/>
        </w:rPr>
        <w:br w:type="textWrapping"/>
      </w:r>
      <w:r>
        <w:rPr>
          <w:rFonts w:eastAsia="Times New Roman"/>
        </w:rPr>
        <w:t>C.</w:t>
      </w:r>
      <w:r>
        <w:rPr>
          <w:rFonts w:ascii="宋体" w:hAnsi="宋体" w:eastAsia="宋体" w:cs="宋体"/>
        </w:rPr>
        <w:t>亚</w:t>
      </w:r>
      <w:r>
        <w:rPr>
          <w:rFonts w:ascii="MS UI Gothic" w:hAnsi="MS UI Gothic" w:eastAsia="MS UI Gothic" w:cs="MS UI Gothic"/>
        </w:rPr>
        <w:t>冬</w:t>
      </w:r>
      <w:r>
        <w:rPr>
          <w:rFonts w:ascii="宋体" w:hAnsi="宋体" w:eastAsia="宋体" w:cs="宋体"/>
        </w:rPr>
        <w:t>监</w:t>
      </w:r>
      <w:r>
        <w:rPr>
          <w:rFonts w:ascii="MS UI Gothic" w:hAnsi="MS UI Gothic" w:eastAsia="MS UI Gothic" w:cs="MS UI Gothic"/>
        </w:rPr>
        <w:t>理</w:t>
      </w:r>
      <w:r>
        <w:rPr>
          <w:rFonts w:eastAsia="Times New Roman"/>
        </w:rPr>
        <w:br w:type="textWrapping"/>
      </w:r>
      <w:r>
        <w:rPr>
          <w:rFonts w:eastAsia="Times New Roman"/>
        </w:rPr>
        <w:t>D.</w:t>
      </w:r>
      <w:r>
        <w:rPr>
          <w:rFonts w:ascii="MS UI Gothic" w:hAnsi="MS UI Gothic" w:eastAsia="MS UI Gothic" w:cs="MS UI Gothic"/>
        </w:rPr>
        <w:t>黄平市建筑局</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1878、[单选题]发生生产安全事故后，（ ）应当采取措施防止事故扩大，保护事故现场。</w:t>
      </w:r>
    </w:p>
    <w:p>
      <w:r>
        <w:rPr>
          <w:rFonts w:eastAsia="Times New Roman"/>
        </w:rPr>
        <w:t>A.</w:t>
      </w:r>
      <w:r>
        <w:rPr>
          <w:rFonts w:ascii="MS UI Gothic" w:hAnsi="MS UI Gothic" w:eastAsia="MS UI Gothic" w:cs="MS UI Gothic"/>
        </w:rPr>
        <w:t>太平建筑公司</w:t>
      </w:r>
      <w:r>
        <w:rPr>
          <w:rFonts w:eastAsia="Times New Roman"/>
        </w:rPr>
        <w:br w:type="textWrapping"/>
      </w:r>
      <w:r>
        <w:rPr>
          <w:rFonts w:eastAsia="Times New Roman"/>
        </w:rPr>
        <w:t>B.</w:t>
      </w:r>
      <w:r>
        <w:rPr>
          <w:rFonts w:ascii="MS UI Gothic" w:hAnsi="MS UI Gothic" w:eastAsia="MS UI Gothic" w:cs="MS UI Gothic"/>
        </w:rPr>
        <w:t>黄平二建</w:t>
      </w:r>
      <w:r>
        <w:rPr>
          <w:rFonts w:eastAsia="Times New Roman"/>
        </w:rPr>
        <w:br w:type="textWrapping"/>
      </w:r>
      <w:r>
        <w:rPr>
          <w:rFonts w:eastAsia="Times New Roman"/>
        </w:rPr>
        <w:t>C.</w:t>
      </w:r>
      <w:r>
        <w:rPr>
          <w:rFonts w:ascii="宋体" w:hAnsi="宋体" w:eastAsia="宋体" w:cs="宋体"/>
        </w:rPr>
        <w:t>亚</w:t>
      </w:r>
      <w:r>
        <w:rPr>
          <w:rFonts w:ascii="MS UI Gothic" w:hAnsi="MS UI Gothic" w:eastAsia="MS UI Gothic" w:cs="MS UI Gothic"/>
        </w:rPr>
        <w:t>冬</w:t>
      </w:r>
      <w:r>
        <w:rPr>
          <w:rFonts w:ascii="宋体" w:hAnsi="宋体" w:eastAsia="宋体" w:cs="宋体"/>
        </w:rPr>
        <w:t>监</w:t>
      </w:r>
      <w:r>
        <w:rPr>
          <w:rFonts w:ascii="MS UI Gothic" w:hAnsi="MS UI Gothic" w:eastAsia="MS UI Gothic" w:cs="MS UI Gothic"/>
        </w:rPr>
        <w:t>理</w:t>
      </w:r>
      <w:r>
        <w:rPr>
          <w:rFonts w:eastAsia="Times New Roman"/>
        </w:rPr>
        <w:br w:type="textWrapping"/>
      </w:r>
      <w:r>
        <w:rPr>
          <w:rFonts w:eastAsia="Times New Roman"/>
        </w:rPr>
        <w:t>D.</w:t>
      </w:r>
      <w:r>
        <w:rPr>
          <w:rFonts w:ascii="MS UI Gothic" w:hAnsi="MS UI Gothic" w:eastAsia="MS UI Gothic" w:cs="MS UI Gothic"/>
        </w:rPr>
        <w:t>黄平市建筑局</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1879、[多选题]如若发生事故，太平建筑公司董事长有下列（ ）行为之一的，处上一年年收入40%至80%的罚款。</w:t>
      </w:r>
    </w:p>
    <w:p>
      <w:r>
        <w:rPr>
          <w:rFonts w:eastAsia="Times New Roman"/>
        </w:rPr>
        <w:t>A.</w:t>
      </w:r>
      <w:r>
        <w:rPr>
          <w:rFonts w:ascii="MS UI Gothic" w:hAnsi="MS UI Gothic" w:eastAsia="MS UI Gothic" w:cs="MS UI Gothic"/>
        </w:rPr>
        <w:t>不立即</w:t>
      </w:r>
      <w:r>
        <w:rPr>
          <w:rFonts w:ascii="宋体" w:hAnsi="宋体" w:eastAsia="宋体" w:cs="宋体"/>
        </w:rPr>
        <w:t>组织</w:t>
      </w:r>
      <w:r>
        <w:rPr>
          <w:rFonts w:ascii="MS UI Gothic" w:hAnsi="MS UI Gothic" w:eastAsia="MS UI Gothic" w:cs="MS UI Gothic"/>
        </w:rPr>
        <w:t>事故</w:t>
      </w:r>
      <w:r>
        <w:rPr>
          <w:rFonts w:ascii="宋体" w:hAnsi="宋体" w:eastAsia="宋体" w:cs="宋体"/>
        </w:rPr>
        <w:t>抢</w:t>
      </w:r>
      <w:r>
        <w:rPr>
          <w:rFonts w:ascii="MS UI Gothic" w:hAnsi="MS UI Gothic" w:eastAsia="MS UI Gothic" w:cs="MS UI Gothic"/>
        </w:rPr>
        <w:t>救的</w:t>
      </w:r>
      <w:r>
        <w:rPr>
          <w:rFonts w:eastAsia="Times New Roman"/>
        </w:rPr>
        <w:br w:type="textWrapping"/>
      </w:r>
      <w:r>
        <w:rPr>
          <w:rFonts w:eastAsia="Times New Roman"/>
        </w:rPr>
        <w:t>B.</w:t>
      </w:r>
      <w:r>
        <w:rPr>
          <w:rFonts w:ascii="宋体" w:hAnsi="宋体" w:eastAsia="宋体" w:cs="宋体"/>
        </w:rPr>
        <w:t>谎报</w:t>
      </w:r>
      <w:r>
        <w:rPr>
          <w:rFonts w:ascii="MS UI Gothic" w:hAnsi="MS UI Gothic" w:eastAsia="MS UI Gothic" w:cs="MS UI Gothic"/>
        </w:rPr>
        <w:t>或者</w:t>
      </w:r>
      <w:r>
        <w:rPr>
          <w:rFonts w:ascii="宋体" w:hAnsi="宋体" w:eastAsia="宋体" w:cs="宋体"/>
        </w:rPr>
        <w:t>瞒报</w:t>
      </w:r>
      <w:r>
        <w:rPr>
          <w:rFonts w:ascii="MS UI Gothic" w:hAnsi="MS UI Gothic" w:eastAsia="MS UI Gothic" w:cs="MS UI Gothic"/>
        </w:rPr>
        <w:t>事故的</w:t>
      </w:r>
      <w:r>
        <w:rPr>
          <w:rFonts w:eastAsia="Times New Roman"/>
        </w:rPr>
        <w:br w:type="textWrapping"/>
      </w:r>
      <w:r>
        <w:rPr>
          <w:rFonts w:eastAsia="Times New Roman"/>
        </w:rPr>
        <w:t>C.</w:t>
      </w:r>
      <w:r>
        <w:rPr>
          <w:rFonts w:ascii="宋体" w:hAnsi="宋体" w:eastAsia="宋体" w:cs="宋体"/>
        </w:rPr>
        <w:t>迟报</w:t>
      </w:r>
      <w:r>
        <w:rPr>
          <w:rFonts w:ascii="MS UI Gothic" w:hAnsi="MS UI Gothic" w:eastAsia="MS UI Gothic" w:cs="MS UI Gothic"/>
        </w:rPr>
        <w:t>或者漏</w:t>
      </w:r>
      <w:r>
        <w:rPr>
          <w:rFonts w:ascii="宋体" w:hAnsi="宋体" w:eastAsia="宋体" w:cs="宋体"/>
        </w:rPr>
        <w:t>报</w:t>
      </w:r>
      <w:r>
        <w:rPr>
          <w:rFonts w:ascii="MS UI Gothic" w:hAnsi="MS UI Gothic" w:eastAsia="MS UI Gothic" w:cs="MS UI Gothic"/>
        </w:rPr>
        <w:t>事故的</w:t>
      </w:r>
      <w:r>
        <w:rPr>
          <w:rFonts w:eastAsia="Times New Roman"/>
        </w:rPr>
        <w:br w:type="textWrapping"/>
      </w:r>
      <w:r>
        <w:rPr>
          <w:rFonts w:eastAsia="Times New Roman"/>
        </w:rPr>
        <w:t>D.</w:t>
      </w:r>
      <w:r>
        <w:rPr>
          <w:rFonts w:ascii="MS UI Gothic" w:hAnsi="MS UI Gothic" w:eastAsia="MS UI Gothic" w:cs="MS UI Gothic"/>
        </w:rPr>
        <w:t>事故</w:t>
      </w:r>
      <w:r>
        <w:rPr>
          <w:rFonts w:ascii="宋体" w:hAnsi="宋体" w:eastAsia="宋体" w:cs="宋体"/>
        </w:rPr>
        <w:t>发</w:t>
      </w:r>
      <w:r>
        <w:rPr>
          <w:rFonts w:ascii="MS UI Gothic" w:hAnsi="MS UI Gothic" w:eastAsia="MS UI Gothic" w:cs="MS UI Gothic"/>
        </w:rPr>
        <w:t>生后逃匿的</w:t>
      </w:r>
      <w:r>
        <w:rPr>
          <w:rFonts w:eastAsia="Times New Roman"/>
        </w:rPr>
        <w:br w:type="textWrapping"/>
      </w:r>
      <w:r>
        <w:rPr>
          <w:rFonts w:eastAsia="Times New Roman"/>
        </w:rPr>
        <w:t>E.</w:t>
      </w:r>
      <w:r>
        <w:rPr>
          <w:rFonts w:ascii="MS UI Gothic" w:hAnsi="MS UI Gothic" w:eastAsia="MS UI Gothic" w:cs="MS UI Gothic"/>
        </w:rPr>
        <w:t>在事故</w:t>
      </w:r>
      <w:r>
        <w:rPr>
          <w:rFonts w:ascii="宋体" w:hAnsi="宋体" w:eastAsia="宋体" w:cs="宋体"/>
        </w:rPr>
        <w:t>调查处</w:t>
      </w:r>
      <w:r>
        <w:rPr>
          <w:rFonts w:ascii="MS UI Gothic" w:hAnsi="MS UI Gothic" w:eastAsia="MS UI Gothic" w:cs="MS UI Gothic"/>
        </w:rPr>
        <w:t>理期</w:t>
      </w:r>
      <w:r>
        <w:rPr>
          <w:rFonts w:ascii="宋体" w:hAnsi="宋体" w:eastAsia="宋体" w:cs="宋体"/>
        </w:rPr>
        <w:t>间</w:t>
      </w:r>
      <w:r>
        <w:rPr>
          <w:rFonts w:ascii="MS UI Gothic" w:hAnsi="MS UI Gothic" w:eastAsia="MS UI Gothic" w:cs="MS UI Gothic"/>
        </w:rPr>
        <w:t>擅离</w:t>
      </w:r>
      <w:r>
        <w:rPr>
          <w:rFonts w:ascii="宋体" w:hAnsi="宋体" w:eastAsia="宋体" w:cs="宋体"/>
        </w:rPr>
        <w:t>职</w:t>
      </w:r>
      <w:r>
        <w:rPr>
          <w:rFonts w:ascii="MS UI Gothic" w:hAnsi="MS UI Gothic" w:eastAsia="MS UI Gothic" w:cs="MS UI Gothic"/>
        </w:rPr>
        <w:t>守的</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1880、[判断题]此项目应由太平建筑公司统一组织编制建设工程生产安全事故应急救援预案。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（11）[案例题]【背景材料】 元广建设集团是一大型建筑公司，根据《中华人民共和国安全生产法》和《中华人民共和国安全许可证条例》的有关规定应领取安全生产许可证，请回答该公司董事长提出的下述问题：</w:t>
      </w:r>
    </w:p>
    <w:p>
      <w:pPr>
        <w:rPr>
          <w:rFonts w:ascii="宋体" w:hAnsi="宋体" w:eastAsia="宋体" w:cs="宋体"/>
          <w:b/>
          <w:bCs/>
          <w:sz w:val="23"/>
          <w:szCs w:val="23"/>
        </w:rPr>
      </w:pPr>
      <w:r>
        <w:rPr>
          <w:rFonts w:ascii="宋体" w:hAnsi="宋体" w:eastAsia="宋体" w:cs="宋体"/>
          <w:b/>
          <w:bCs/>
          <w:sz w:val="23"/>
          <w:szCs w:val="23"/>
        </w:rPr>
        <w:t>1881、[单选题]若元广建设集团是中央管理的建筑施工企业，则它的安全生产许可证的颁发和管理由（ ）负责。</w:t>
      </w:r>
    </w:p>
    <w:p>
      <w:r>
        <w:rPr>
          <w:rFonts w:eastAsia="Times New Roman"/>
        </w:rPr>
        <w:t>A.</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w:t>
      </w:r>
      <w:r>
        <w:rPr>
          <w:rFonts w:eastAsia="Times New Roman"/>
        </w:rPr>
        <w:br w:type="textWrapping"/>
      </w:r>
      <w:r>
        <w:rPr>
          <w:rFonts w:eastAsia="Times New Roman"/>
        </w:rPr>
        <w:t>B.</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中国建筑</w:t>
      </w:r>
      <w:r>
        <w:rPr>
          <w:rFonts w:ascii="宋体" w:hAnsi="宋体" w:eastAsia="宋体" w:cs="宋体"/>
        </w:rPr>
        <w:t>业协</w:t>
      </w:r>
      <w:r>
        <w:rPr>
          <w:rFonts w:ascii="MS UI Gothic" w:hAnsi="MS UI Gothic" w:eastAsia="MS UI Gothic" w:cs="MS UI Gothic"/>
        </w:rPr>
        <w:t>会</w:t>
      </w:r>
      <w:r>
        <w:rPr>
          <w:rFonts w:eastAsia="Times New Roman"/>
        </w:rPr>
        <w:br w:type="textWrapping"/>
      </w:r>
      <w:r>
        <w:rPr>
          <w:rFonts w:eastAsia="Times New Roman"/>
        </w:rPr>
        <w:t>D.</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院安全主管部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1882、[单选题]元广建设集团向安全生产许可证颁发管理机关申请领取安全生产许可证，安全生产许可证颁发管理机关应当自收到申请之日起（ ）日内审查完毕。</w:t>
      </w:r>
    </w:p>
    <w:p>
      <w:r>
        <w:rPr>
          <w:rFonts w:eastAsia="Times New Roman"/>
        </w:rPr>
        <w:t>A.30</w:t>
      </w:r>
      <w:r>
        <w:rPr>
          <w:rFonts w:eastAsia="Times New Roman"/>
        </w:rPr>
        <w:br w:type="textWrapping"/>
      </w:r>
      <w:r>
        <w:rPr>
          <w:rFonts w:eastAsia="Times New Roman"/>
        </w:rPr>
        <w:t>B.45</w:t>
      </w:r>
      <w:r>
        <w:rPr>
          <w:rFonts w:eastAsia="Times New Roman"/>
        </w:rPr>
        <w:br w:type="textWrapping"/>
      </w:r>
      <w:r>
        <w:rPr>
          <w:rFonts w:eastAsia="Times New Roman"/>
        </w:rPr>
        <w:t>C.15</w:t>
      </w:r>
      <w:r>
        <w:rPr>
          <w:rFonts w:eastAsia="Times New Roman"/>
        </w:rPr>
        <w:br w:type="textWrapping"/>
      </w:r>
      <w:r>
        <w:rPr>
          <w:rFonts w:eastAsia="Times New Roman"/>
        </w:rPr>
        <w:t>D.60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1883、[多选题]企业取得安全生产许可证，应当具备下列（ ）安全生产条件。</w:t>
      </w:r>
    </w:p>
    <w:p>
      <w:r>
        <w:rPr>
          <w:rFonts w:eastAsia="Times New Roman"/>
        </w:rPr>
        <w:t>A.</w:t>
      </w:r>
      <w:r>
        <w:rPr>
          <w:rFonts w:ascii="MS UI Gothic" w:hAnsi="MS UI Gothic" w:eastAsia="MS UI Gothic" w:cs="MS UI Gothic"/>
        </w:rPr>
        <w:t>建立、健全安全生</w:t>
      </w:r>
      <w:r>
        <w:rPr>
          <w:rFonts w:ascii="宋体" w:hAnsi="宋体" w:eastAsia="宋体" w:cs="宋体"/>
        </w:rPr>
        <w:t>产责</w:t>
      </w:r>
      <w:r>
        <w:rPr>
          <w:rFonts w:ascii="MS UI Gothic" w:hAnsi="MS UI Gothic" w:eastAsia="MS UI Gothic" w:cs="MS UI Gothic"/>
        </w:rPr>
        <w:t>任制，制定完</w:t>
      </w:r>
      <w:r>
        <w:rPr>
          <w:rFonts w:ascii="宋体" w:hAnsi="宋体" w:eastAsia="宋体" w:cs="宋体"/>
        </w:rPr>
        <w:t>备</w:t>
      </w:r>
      <w:r>
        <w:rPr>
          <w:rFonts w:ascii="MS UI Gothic" w:hAnsi="MS UI Gothic" w:eastAsia="MS UI Gothic" w:cs="MS UI Gothic"/>
        </w:rPr>
        <w:t>的安全生</w:t>
      </w:r>
      <w:r>
        <w:rPr>
          <w:rFonts w:ascii="宋体" w:hAnsi="宋体" w:eastAsia="宋体" w:cs="宋体"/>
        </w:rPr>
        <w:t>产规</w:t>
      </w:r>
      <w:r>
        <w:rPr>
          <w:rFonts w:ascii="MS UI Gothic" w:hAnsi="MS UI Gothic" w:eastAsia="MS UI Gothic" w:cs="MS UI Gothic"/>
        </w:rPr>
        <w:t>章制度和操作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B.</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人和安全生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员经</w:t>
      </w:r>
      <w:r>
        <w:rPr>
          <w:rFonts w:ascii="MS UI Gothic" w:hAnsi="MS UI Gothic" w:eastAsia="MS UI Gothic" w:cs="MS UI Gothic"/>
        </w:rPr>
        <w:t>考核合格</w:t>
      </w:r>
      <w:r>
        <w:rPr>
          <w:rFonts w:eastAsia="Times New Roman"/>
        </w:rPr>
        <w:br w:type="textWrapping"/>
      </w:r>
      <w:r>
        <w:rPr>
          <w:rFonts w:eastAsia="Times New Roman"/>
        </w:rPr>
        <w:t>C.</w:t>
      </w:r>
      <w:r>
        <w:rPr>
          <w:rFonts w:ascii="MS UI Gothic" w:hAnsi="MS UI Gothic" w:eastAsia="MS UI Gothic" w:cs="MS UI Gothic"/>
        </w:rPr>
        <w:t>安全投入符合安全生</w:t>
      </w:r>
      <w:r>
        <w:rPr>
          <w:rFonts w:ascii="宋体" w:hAnsi="宋体" w:eastAsia="宋体" w:cs="宋体"/>
        </w:rPr>
        <w:t>产</w:t>
      </w:r>
      <w:r>
        <w:rPr>
          <w:rFonts w:ascii="MS UI Gothic" w:hAnsi="MS UI Gothic" w:eastAsia="MS UI Gothic" w:cs="MS UI Gothic"/>
        </w:rPr>
        <w:t>要求</w:t>
      </w:r>
      <w:r>
        <w:rPr>
          <w:rFonts w:eastAsia="Times New Roman"/>
        </w:rPr>
        <w:br w:type="textWrapping"/>
      </w:r>
      <w:r>
        <w:rPr>
          <w:rFonts w:eastAsia="Times New Roman"/>
        </w:rPr>
        <w:t>D.</w:t>
      </w:r>
      <w:r>
        <w:rPr>
          <w:rFonts w:ascii="宋体" w:hAnsi="宋体" w:eastAsia="宋体" w:cs="宋体"/>
        </w:rPr>
        <w:t>设</w:t>
      </w:r>
      <w:r>
        <w:rPr>
          <w:rFonts w:ascii="MS UI Gothic" w:hAnsi="MS UI Gothic" w:eastAsia="MS UI Gothic" w:cs="MS UI Gothic"/>
        </w:rPr>
        <w:t>置安全生</w:t>
      </w:r>
      <w:r>
        <w:rPr>
          <w:rFonts w:ascii="宋体" w:hAnsi="宋体" w:eastAsia="宋体" w:cs="宋体"/>
        </w:rPr>
        <w:t>产</w:t>
      </w:r>
      <w:r>
        <w:rPr>
          <w:rFonts w:ascii="MS UI Gothic" w:hAnsi="MS UI Gothic" w:eastAsia="MS UI Gothic" w:cs="MS UI Gothic"/>
        </w:rPr>
        <w:t>管理机构，配</w:t>
      </w:r>
      <w:r>
        <w:rPr>
          <w:rFonts w:ascii="宋体" w:hAnsi="宋体" w:eastAsia="宋体" w:cs="宋体"/>
        </w:rPr>
        <w:t>备专职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E.</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员经</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教育和培</w:t>
      </w:r>
      <w:r>
        <w:rPr>
          <w:rFonts w:ascii="宋体" w:hAnsi="宋体" w:eastAsia="宋体" w:cs="宋体"/>
        </w:rPr>
        <w:t>训</w:t>
      </w:r>
      <w:r>
        <w:rPr>
          <w:rFonts w:ascii="MS UI Gothic" w:hAnsi="MS UI Gothic" w:eastAsia="MS UI Gothic" w:cs="MS UI Gothic"/>
        </w:rPr>
        <w:t>合格</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1884、[判断题]若元广建设集团未领取安全生产许可证，可以从事生产活动。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（12）[案例题]【背景材料】 一住宅小区施工现场，钢筋工王某正在使用钢筋切断机切割钢筋，由于切刀附近有些钢筋的断头，王某考虑到开关箱还有一些距离（约4m），为节省时间，王某直接用手去清理，结果导致4只手指被截断。</w:t>
      </w:r>
    </w:p>
    <w:p>
      <w:pPr>
        <w:rPr>
          <w:rFonts w:ascii="宋体" w:hAnsi="宋体" w:eastAsia="宋体" w:cs="宋体"/>
          <w:b/>
          <w:bCs/>
          <w:sz w:val="23"/>
          <w:szCs w:val="23"/>
        </w:rPr>
      </w:pPr>
      <w:r>
        <w:rPr>
          <w:rFonts w:ascii="宋体" w:hAnsi="宋体" w:eastAsia="宋体" w:cs="宋体"/>
          <w:b/>
          <w:bCs/>
          <w:sz w:val="23"/>
          <w:szCs w:val="23"/>
        </w:rPr>
        <w:t>1885、[单选题]切断短料时，手和切刀之间的距离应保持在（ ）以上，如手握端小于400mm时，应采用套管或夹具将钢筋短头压住或夹牢。</w:t>
      </w:r>
    </w:p>
    <w:p>
      <w:r>
        <w:rPr>
          <w:rFonts w:eastAsia="Times New Roman"/>
        </w:rPr>
        <w:t>A.100mm</w:t>
      </w:r>
      <w:r>
        <w:rPr>
          <w:rFonts w:eastAsia="Times New Roman"/>
        </w:rPr>
        <w:br w:type="textWrapping"/>
      </w:r>
      <w:r>
        <w:rPr>
          <w:rFonts w:eastAsia="Times New Roman"/>
        </w:rPr>
        <w:t>B.150mm</w:t>
      </w:r>
      <w:r>
        <w:rPr>
          <w:rFonts w:eastAsia="Times New Roman"/>
        </w:rPr>
        <w:br w:type="textWrapping"/>
      </w:r>
      <w:r>
        <w:rPr>
          <w:rFonts w:eastAsia="Times New Roman"/>
        </w:rPr>
        <w:t>C.200mm</w:t>
      </w:r>
      <w:r>
        <w:rPr>
          <w:rFonts w:eastAsia="Times New Roman"/>
        </w:rPr>
        <w:br w:type="textWrapping"/>
      </w:r>
      <w:r>
        <w:rPr>
          <w:rFonts w:eastAsia="Times New Roman"/>
        </w:rPr>
        <w:t>D.250mm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1886、[单选题]钢筋切断机的接送料工作台面与切刀下部应（ ）。</w:t>
      </w:r>
    </w:p>
    <w:p>
      <w:r>
        <w:rPr>
          <w:rFonts w:eastAsia="Times New Roman"/>
        </w:rPr>
        <w:t>A.</w:t>
      </w:r>
      <w:r>
        <w:rPr>
          <w:rFonts w:ascii="MS UI Gothic" w:hAnsi="MS UI Gothic" w:eastAsia="MS UI Gothic" w:cs="MS UI Gothic"/>
        </w:rPr>
        <w:t>保持水平</w:t>
      </w:r>
      <w:r>
        <w:rPr>
          <w:rFonts w:eastAsia="Times New Roman"/>
        </w:rPr>
        <w:br w:type="textWrapping"/>
      </w:r>
      <w:r>
        <w:rPr>
          <w:rFonts w:eastAsia="Times New Roman"/>
        </w:rPr>
        <w:t>B.</w:t>
      </w:r>
      <w:r>
        <w:rPr>
          <w:rFonts w:ascii="MS UI Gothic" w:hAnsi="MS UI Gothic" w:eastAsia="MS UI Gothic" w:cs="MS UI Gothic"/>
        </w:rPr>
        <w:t>略高</w:t>
      </w:r>
      <w:r>
        <w:rPr>
          <w:rFonts w:eastAsia="Times New Roman"/>
        </w:rPr>
        <w:t>5mm</w:t>
      </w:r>
      <w:r>
        <w:rPr>
          <w:rFonts w:eastAsia="Times New Roman"/>
        </w:rPr>
        <w:br w:type="textWrapping"/>
      </w:r>
      <w:r>
        <w:rPr>
          <w:rFonts w:eastAsia="Times New Roman"/>
        </w:rPr>
        <w:t>C.</w:t>
      </w:r>
      <w:r>
        <w:rPr>
          <w:rFonts w:ascii="MS UI Gothic" w:hAnsi="MS UI Gothic" w:eastAsia="MS UI Gothic" w:cs="MS UI Gothic"/>
        </w:rPr>
        <w:t>略高</w:t>
      </w:r>
      <w:r>
        <w:rPr>
          <w:rFonts w:eastAsia="Times New Roman"/>
        </w:rPr>
        <w:t>10mm</w:t>
      </w:r>
      <w:r>
        <w:rPr>
          <w:rFonts w:eastAsia="Times New Roman"/>
        </w:rPr>
        <w:br w:type="textWrapping"/>
      </w:r>
      <w:r>
        <w:rPr>
          <w:rFonts w:eastAsia="Times New Roman"/>
        </w:rPr>
        <w:t>D.</w:t>
      </w:r>
      <w:r>
        <w:rPr>
          <w:rFonts w:ascii="MS UI Gothic" w:hAnsi="MS UI Gothic" w:eastAsia="MS UI Gothic" w:cs="MS UI Gothic"/>
        </w:rPr>
        <w:t>略低</w:t>
      </w:r>
      <w:r>
        <w:rPr>
          <w:rFonts w:eastAsia="Times New Roman"/>
        </w:rPr>
        <w:t>5mm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1887、[多选题]施工现场常用的钢筋加工机械有（ ）等。</w:t>
      </w:r>
    </w:p>
    <w:p>
      <w:r>
        <w:rPr>
          <w:rFonts w:eastAsia="Times New Roman"/>
        </w:rPr>
        <w:t>A.</w:t>
      </w:r>
      <w:r>
        <w:rPr>
          <w:rFonts w:ascii="宋体" w:hAnsi="宋体" w:eastAsia="宋体" w:cs="宋体"/>
        </w:rPr>
        <w:t>钢</w:t>
      </w:r>
      <w:r>
        <w:rPr>
          <w:rFonts w:ascii="MS UI Gothic" w:hAnsi="MS UI Gothic" w:eastAsia="MS UI Gothic" w:cs="MS UI Gothic"/>
        </w:rPr>
        <w:t>筋切断机</w:t>
      </w:r>
      <w:r>
        <w:rPr>
          <w:rFonts w:eastAsia="Times New Roman"/>
        </w:rPr>
        <w:br w:type="textWrapping"/>
      </w:r>
      <w:r>
        <w:rPr>
          <w:rFonts w:eastAsia="Times New Roman"/>
        </w:rPr>
        <w:t>B.</w:t>
      </w:r>
      <w:r>
        <w:rPr>
          <w:rFonts w:ascii="宋体" w:hAnsi="宋体" w:eastAsia="宋体" w:cs="宋体"/>
        </w:rPr>
        <w:t>钢</w:t>
      </w:r>
      <w:r>
        <w:rPr>
          <w:rFonts w:ascii="MS UI Gothic" w:hAnsi="MS UI Gothic" w:eastAsia="MS UI Gothic" w:cs="MS UI Gothic"/>
        </w:rPr>
        <w:t>筋</w:t>
      </w:r>
      <w:r>
        <w:rPr>
          <w:rFonts w:ascii="宋体" w:hAnsi="宋体" w:eastAsia="宋体" w:cs="宋体"/>
        </w:rPr>
        <w:t>调</w:t>
      </w:r>
      <w:r>
        <w:rPr>
          <w:rFonts w:ascii="MS UI Gothic" w:hAnsi="MS UI Gothic" w:eastAsia="MS UI Gothic" w:cs="MS UI Gothic"/>
        </w:rPr>
        <w:t>直机</w:t>
      </w:r>
      <w:r>
        <w:rPr>
          <w:rFonts w:eastAsia="Times New Roman"/>
        </w:rPr>
        <w:br w:type="textWrapping"/>
      </w:r>
      <w:r>
        <w:rPr>
          <w:rFonts w:eastAsia="Times New Roman"/>
        </w:rPr>
        <w:t>C.</w:t>
      </w:r>
      <w:r>
        <w:rPr>
          <w:rFonts w:ascii="宋体" w:hAnsi="宋体" w:eastAsia="宋体" w:cs="宋体"/>
        </w:rPr>
        <w:t>钢</w:t>
      </w:r>
      <w:r>
        <w:rPr>
          <w:rFonts w:ascii="MS UI Gothic" w:hAnsi="MS UI Gothic" w:eastAsia="MS UI Gothic" w:cs="MS UI Gothic"/>
        </w:rPr>
        <w:t>筋弯曲机</w:t>
      </w:r>
      <w:r>
        <w:rPr>
          <w:rFonts w:eastAsia="Times New Roman"/>
        </w:rPr>
        <w:br w:type="textWrapping"/>
      </w:r>
      <w:r>
        <w:rPr>
          <w:rFonts w:eastAsia="Times New Roman"/>
        </w:rPr>
        <w:t>D.</w:t>
      </w:r>
      <w:r>
        <w:rPr>
          <w:rFonts w:ascii="宋体" w:hAnsi="宋体" w:eastAsia="宋体" w:cs="宋体"/>
        </w:rPr>
        <w:t>钢</w:t>
      </w:r>
      <w:r>
        <w:rPr>
          <w:rFonts w:ascii="MS UI Gothic" w:hAnsi="MS UI Gothic" w:eastAsia="MS UI Gothic" w:cs="MS UI Gothic"/>
        </w:rPr>
        <w:t>筋弯扭机</w:t>
      </w:r>
      <w:r>
        <w:rPr>
          <w:rFonts w:eastAsia="Times New Roman"/>
        </w:rPr>
        <w:br w:type="textWrapping"/>
      </w:r>
      <w:r>
        <w:rPr>
          <w:rFonts w:eastAsia="Times New Roman"/>
        </w:rPr>
        <w:t>E.</w:t>
      </w:r>
      <w:r>
        <w:rPr>
          <w:rFonts w:ascii="宋体" w:hAnsi="宋体" w:eastAsia="宋体" w:cs="宋体"/>
        </w:rPr>
        <w:t>钢</w:t>
      </w:r>
      <w:r>
        <w:rPr>
          <w:rFonts w:ascii="MS UI Gothic" w:hAnsi="MS UI Gothic" w:eastAsia="MS UI Gothic" w:cs="MS UI Gothic"/>
        </w:rPr>
        <w:t>筋</w:t>
      </w:r>
      <w:r>
        <w:rPr>
          <w:rFonts w:ascii="宋体" w:hAnsi="宋体" w:eastAsia="宋体" w:cs="宋体"/>
        </w:rPr>
        <w:t>镦头</w:t>
      </w:r>
      <w:r>
        <w:rPr>
          <w:rFonts w:ascii="MS UI Gothic" w:hAnsi="MS UI Gothic" w:eastAsia="MS UI Gothic" w:cs="MS UI Gothic"/>
        </w:rPr>
        <w:t>机</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1888、[判断题]钢筋切断机在运转过程中，严禁用手直接清除切刀附近的断头和杂物。</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（13）[案例题]【背景材料】 9月10日上午，一小区工程9号楼工地使用的QTG40塔吊在将距塔基有10m远的路边一堆重约2.7吨的钢筋，吊到距塔基25m远的钢筋堆场时，途中发生塔吊塔身下端断裂，造成塔吊被毁，驾驶室严重变形，吊机司机经抢救无效死亡。</w:t>
      </w:r>
    </w:p>
    <w:p>
      <w:pPr>
        <w:rPr>
          <w:rFonts w:ascii="宋体" w:hAnsi="宋体" w:eastAsia="宋体" w:cs="宋体"/>
          <w:b/>
          <w:bCs/>
          <w:sz w:val="23"/>
          <w:szCs w:val="23"/>
        </w:rPr>
      </w:pPr>
      <w:r>
        <w:rPr>
          <w:rFonts w:ascii="宋体" w:hAnsi="宋体" w:eastAsia="宋体" w:cs="宋体"/>
          <w:b/>
          <w:bCs/>
          <w:sz w:val="23"/>
          <w:szCs w:val="23"/>
        </w:rPr>
        <w:t>1889、[单选题]塔机最重要的安全装置是（ ），它应始终处于正常工作状态。</w:t>
      </w:r>
    </w:p>
    <w:p>
      <w:r>
        <w:rPr>
          <w:rFonts w:eastAsia="Times New Roman"/>
        </w:rPr>
        <w:t>A.</w:t>
      </w:r>
      <w:r>
        <w:rPr>
          <w:rFonts w:ascii="MS UI Gothic" w:hAnsi="MS UI Gothic" w:eastAsia="MS UI Gothic" w:cs="MS UI Gothic"/>
        </w:rPr>
        <w:t>起重量限制器</w:t>
      </w:r>
      <w:r>
        <w:rPr>
          <w:rFonts w:eastAsia="Times New Roman"/>
        </w:rPr>
        <w:br w:type="textWrapping"/>
      </w:r>
      <w:r>
        <w:rPr>
          <w:rFonts w:eastAsia="Times New Roman"/>
        </w:rPr>
        <w:t>B.</w:t>
      </w:r>
      <w:r>
        <w:rPr>
          <w:rFonts w:ascii="MS UI Gothic" w:hAnsi="MS UI Gothic" w:eastAsia="MS UI Gothic" w:cs="MS UI Gothic"/>
        </w:rPr>
        <w:t>起升高度限位器</w:t>
      </w:r>
      <w:r>
        <w:rPr>
          <w:rFonts w:eastAsia="Times New Roman"/>
        </w:rPr>
        <w:br w:type="textWrapping"/>
      </w:r>
      <w:r>
        <w:rPr>
          <w:rFonts w:eastAsia="Times New Roman"/>
        </w:rPr>
        <w:t>C.</w:t>
      </w:r>
      <w:r>
        <w:rPr>
          <w:rFonts w:ascii="MS UI Gothic" w:hAnsi="MS UI Gothic" w:eastAsia="MS UI Gothic" w:cs="MS UI Gothic"/>
        </w:rPr>
        <w:t>幅度限位器</w:t>
      </w:r>
      <w:r>
        <w:rPr>
          <w:rFonts w:eastAsia="Times New Roman"/>
        </w:rPr>
        <w:br w:type="textWrapping"/>
      </w:r>
      <w:r>
        <w:rPr>
          <w:rFonts w:eastAsia="Times New Roman"/>
        </w:rPr>
        <w:t>D.</w:t>
      </w:r>
      <w:r>
        <w:rPr>
          <w:rFonts w:ascii="MS UI Gothic" w:hAnsi="MS UI Gothic" w:eastAsia="MS UI Gothic" w:cs="MS UI Gothic"/>
        </w:rPr>
        <w:t>力矩限制器</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1890、[单选题]臂架根部铰点高度大于（ ）的塔机，应安装风速仪，当风速大于工作极限风速时，应能发出停止作业的警报。</w:t>
      </w:r>
    </w:p>
    <w:p>
      <w:r>
        <w:rPr>
          <w:rFonts w:eastAsia="Times New Roman"/>
        </w:rPr>
        <w:t>A.30m</w:t>
      </w:r>
      <w:r>
        <w:rPr>
          <w:rFonts w:eastAsia="Times New Roman"/>
        </w:rPr>
        <w:br w:type="textWrapping"/>
      </w:r>
      <w:r>
        <w:rPr>
          <w:rFonts w:eastAsia="Times New Roman"/>
        </w:rPr>
        <w:t>B.50m</w:t>
      </w:r>
      <w:r>
        <w:rPr>
          <w:rFonts w:eastAsia="Times New Roman"/>
        </w:rPr>
        <w:br w:type="textWrapping"/>
      </w:r>
      <w:r>
        <w:rPr>
          <w:rFonts w:eastAsia="Times New Roman"/>
        </w:rPr>
        <w:t>C.60m</w:t>
      </w:r>
      <w:r>
        <w:rPr>
          <w:rFonts w:eastAsia="Times New Roman"/>
        </w:rPr>
        <w:br w:type="textWrapping"/>
      </w:r>
      <w:r>
        <w:rPr>
          <w:rFonts w:eastAsia="Times New Roman"/>
        </w:rPr>
        <w:t>D.80m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1891、[多选题]塔机最基本的工作机构是（ ）。</w:t>
      </w:r>
    </w:p>
    <w:p>
      <w:r>
        <w:rPr>
          <w:rFonts w:eastAsia="Times New Roman"/>
        </w:rPr>
        <w:t>A.</w:t>
      </w:r>
      <w:r>
        <w:rPr>
          <w:rFonts w:ascii="MS UI Gothic" w:hAnsi="MS UI Gothic" w:eastAsia="MS UI Gothic" w:cs="MS UI Gothic"/>
        </w:rPr>
        <w:t>起升机构</w:t>
      </w:r>
      <w:r>
        <w:rPr>
          <w:rFonts w:eastAsia="Times New Roman"/>
        </w:rPr>
        <w:br w:type="textWrapping"/>
      </w:r>
      <w:r>
        <w:rPr>
          <w:rFonts w:eastAsia="Times New Roman"/>
        </w:rPr>
        <w:t>B.</w:t>
      </w:r>
      <w:r>
        <w:rPr>
          <w:rFonts w:ascii="宋体" w:hAnsi="宋体" w:eastAsia="宋体" w:cs="宋体"/>
        </w:rPr>
        <w:t>变</w:t>
      </w:r>
      <w:r>
        <w:rPr>
          <w:rFonts w:ascii="MS UI Gothic" w:hAnsi="MS UI Gothic" w:eastAsia="MS UI Gothic" w:cs="MS UI Gothic"/>
        </w:rPr>
        <w:t>幅机构</w:t>
      </w:r>
      <w:r>
        <w:rPr>
          <w:rFonts w:eastAsia="Times New Roman"/>
        </w:rPr>
        <w:br w:type="textWrapping"/>
      </w:r>
      <w:r>
        <w:rPr>
          <w:rFonts w:eastAsia="Times New Roman"/>
        </w:rPr>
        <w:t>C.</w:t>
      </w:r>
      <w:r>
        <w:rPr>
          <w:rFonts w:ascii="MS UI Gothic" w:hAnsi="MS UI Gothic" w:eastAsia="MS UI Gothic" w:cs="MS UI Gothic"/>
        </w:rPr>
        <w:t>回</w:t>
      </w:r>
      <w:r>
        <w:rPr>
          <w:rFonts w:ascii="宋体" w:hAnsi="宋体" w:eastAsia="宋体" w:cs="宋体"/>
        </w:rPr>
        <w:t>转</w:t>
      </w:r>
      <w:r>
        <w:rPr>
          <w:rFonts w:ascii="MS UI Gothic" w:hAnsi="MS UI Gothic" w:eastAsia="MS UI Gothic" w:cs="MS UI Gothic"/>
        </w:rPr>
        <w:t>机构</w:t>
      </w:r>
      <w:r>
        <w:rPr>
          <w:rFonts w:eastAsia="Times New Roman"/>
        </w:rPr>
        <w:br w:type="textWrapping"/>
      </w:r>
      <w:r>
        <w:rPr>
          <w:rFonts w:eastAsia="Times New Roman"/>
        </w:rPr>
        <w:t>D.</w:t>
      </w:r>
      <w:r>
        <w:rPr>
          <w:rFonts w:ascii="MS UI Gothic" w:hAnsi="MS UI Gothic" w:eastAsia="MS UI Gothic" w:cs="MS UI Gothic"/>
        </w:rPr>
        <w:t>行走机构</w:t>
      </w:r>
      <w:r>
        <w:rPr>
          <w:rFonts w:eastAsia="Times New Roman"/>
        </w:rPr>
        <w:br w:type="textWrapping"/>
      </w:r>
      <w:r>
        <w:rPr>
          <w:rFonts w:eastAsia="Times New Roman"/>
        </w:rPr>
        <w:t>E.</w:t>
      </w:r>
      <w:r>
        <w:rPr>
          <w:rFonts w:ascii="MS UI Gothic" w:hAnsi="MS UI Gothic" w:eastAsia="MS UI Gothic" w:cs="MS UI Gothic"/>
        </w:rPr>
        <w:t>限位机构</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1892、[判断题]QTG40塔机是一种汽车式塔式起重机。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（14）[案例题]【背景材料】 某大厦主体工程和外装修工程已基本完成，当4名工人乘施工升降机吊笼在该大厦第9层拆卸SS100型钢丝绳升降机架体时，升降机吊笼从33m高处坠落在地面，造成4人死亡。</w:t>
      </w:r>
    </w:p>
    <w:p>
      <w:pPr>
        <w:rPr>
          <w:rFonts w:ascii="宋体" w:hAnsi="宋体" w:eastAsia="宋体" w:cs="宋体"/>
          <w:b/>
          <w:bCs/>
          <w:sz w:val="23"/>
          <w:szCs w:val="23"/>
        </w:rPr>
      </w:pPr>
      <w:r>
        <w:rPr>
          <w:rFonts w:ascii="宋体" w:hAnsi="宋体" w:eastAsia="宋体" w:cs="宋体"/>
          <w:b/>
          <w:bCs/>
          <w:sz w:val="23"/>
          <w:szCs w:val="23"/>
        </w:rPr>
        <w:t>1893、[单选题]施工升降机主要的安全装置是（ ）。</w:t>
      </w:r>
    </w:p>
    <w:p>
      <w:r>
        <w:rPr>
          <w:rFonts w:eastAsia="Times New Roman"/>
        </w:rPr>
        <w:t>A.</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安全器</w:t>
      </w:r>
      <w:r>
        <w:rPr>
          <w:rFonts w:eastAsia="Times New Roman"/>
        </w:rPr>
        <w:br w:type="textWrapping"/>
      </w:r>
      <w:r>
        <w:rPr>
          <w:rFonts w:eastAsia="Times New Roman"/>
        </w:rPr>
        <w:t>B.</w:t>
      </w:r>
      <w:r>
        <w:rPr>
          <w:rFonts w:ascii="宋体" w:hAnsi="宋体" w:eastAsia="宋体" w:cs="宋体"/>
        </w:rPr>
        <w:t>载</w:t>
      </w:r>
      <w:r>
        <w:rPr>
          <w:rFonts w:ascii="MS UI Gothic" w:hAnsi="MS UI Gothic" w:eastAsia="MS UI Gothic" w:cs="MS UI Gothic"/>
        </w:rPr>
        <w:t>重量限制器</w:t>
      </w:r>
      <w:r>
        <w:rPr>
          <w:rFonts w:eastAsia="Times New Roman"/>
        </w:rPr>
        <w:br w:type="textWrapping"/>
      </w:r>
      <w:r>
        <w:rPr>
          <w:rFonts w:eastAsia="Times New Roman"/>
        </w:rPr>
        <w:t>C.</w:t>
      </w:r>
      <w:r>
        <w:rPr>
          <w:rFonts w:ascii="宋体" w:hAnsi="宋体" w:eastAsia="宋体" w:cs="宋体"/>
        </w:rPr>
        <w:t>钢丝绳</w:t>
      </w:r>
      <w:r>
        <w:rPr>
          <w:rFonts w:ascii="MS UI Gothic" w:hAnsi="MS UI Gothic" w:eastAsia="MS UI Gothic" w:cs="MS UI Gothic"/>
        </w:rPr>
        <w:t>防脱槽装置</w:t>
      </w:r>
      <w:r>
        <w:rPr>
          <w:rFonts w:eastAsia="Times New Roman"/>
        </w:rPr>
        <w:br w:type="textWrapping"/>
      </w:r>
      <w:r>
        <w:rPr>
          <w:rFonts w:eastAsia="Times New Roman"/>
        </w:rPr>
        <w:t>D.</w:t>
      </w:r>
      <w:r>
        <w:rPr>
          <w:rFonts w:ascii="MS UI Gothic" w:hAnsi="MS UI Gothic" w:eastAsia="MS UI Gothic" w:cs="MS UI Gothic"/>
        </w:rPr>
        <w:t>断</w:t>
      </w:r>
      <w:r>
        <w:rPr>
          <w:rFonts w:ascii="宋体" w:hAnsi="宋体" w:eastAsia="宋体" w:cs="宋体"/>
        </w:rPr>
        <w:t>绳</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1894、[单选题]安装在吊笼上部的重要也是最后一道安全装置是（ ）。</w:t>
      </w:r>
    </w:p>
    <w:p>
      <w:r>
        <w:rPr>
          <w:rFonts w:eastAsia="Times New Roman"/>
        </w:rPr>
        <w:t>A.</w:t>
      </w:r>
      <w:r>
        <w:rPr>
          <w:rFonts w:ascii="MS UI Gothic" w:hAnsi="MS UI Gothic" w:eastAsia="MS UI Gothic" w:cs="MS UI Gothic"/>
        </w:rPr>
        <w:t>上限位开关</w:t>
      </w:r>
      <w:r>
        <w:rPr>
          <w:rFonts w:eastAsia="Times New Roman"/>
        </w:rPr>
        <w:br w:type="textWrapping"/>
      </w:r>
      <w:r>
        <w:rPr>
          <w:rFonts w:eastAsia="Times New Roman"/>
        </w:rPr>
        <w:t>B.</w:t>
      </w:r>
      <w:r>
        <w:rPr>
          <w:rFonts w:ascii="MS UI Gothic" w:hAnsi="MS UI Gothic" w:eastAsia="MS UI Gothic" w:cs="MS UI Gothic"/>
        </w:rPr>
        <w:t>上极限开关</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钩</w:t>
      </w:r>
      <w:r>
        <w:rPr>
          <w:rFonts w:eastAsia="Times New Roman"/>
        </w:rPr>
        <w:br w:type="textWrapping"/>
      </w:r>
      <w:r>
        <w:rPr>
          <w:rFonts w:eastAsia="Times New Roman"/>
        </w:rPr>
        <w:t>D.</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装置</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1895、[多选题]建筑施工升降机按驱动方式分为（ ）。</w:t>
      </w:r>
    </w:p>
    <w:p>
      <w:r>
        <w:rPr>
          <w:rFonts w:eastAsia="Times New Roman"/>
        </w:rPr>
        <w:t>A.</w:t>
      </w:r>
      <w:r>
        <w:rPr>
          <w:rFonts w:ascii="宋体" w:hAnsi="宋体" w:eastAsia="宋体" w:cs="宋体"/>
        </w:rPr>
        <w:t>齿轮齿</w:t>
      </w:r>
      <w:r>
        <w:rPr>
          <w:rFonts w:ascii="MS UI Gothic" w:hAnsi="MS UI Gothic" w:eastAsia="MS UI Gothic" w:cs="MS UI Gothic"/>
        </w:rPr>
        <w:t>条</w:t>
      </w:r>
      <w:r>
        <w:rPr>
          <w:rFonts w:ascii="宋体" w:hAnsi="宋体" w:eastAsia="宋体" w:cs="宋体"/>
        </w:rPr>
        <w:t>驱动</w:t>
      </w:r>
      <w:r>
        <w:rPr>
          <w:rFonts w:eastAsia="Times New Roman"/>
        </w:rPr>
        <w:br w:type="textWrapping"/>
      </w:r>
      <w:r>
        <w:rPr>
          <w:rFonts w:eastAsia="Times New Roman"/>
        </w:rPr>
        <w:t>B.</w:t>
      </w:r>
      <w:r>
        <w:rPr>
          <w:rFonts w:ascii="MS UI Gothic" w:hAnsi="MS UI Gothic" w:eastAsia="MS UI Gothic" w:cs="MS UI Gothic"/>
        </w:rPr>
        <w:t>卷</w:t>
      </w:r>
      <w:r>
        <w:rPr>
          <w:rFonts w:ascii="宋体" w:hAnsi="宋体" w:eastAsia="宋体" w:cs="宋体"/>
        </w:rPr>
        <w:t>扬</w:t>
      </w:r>
      <w:r>
        <w:rPr>
          <w:rFonts w:ascii="MS UI Gothic" w:hAnsi="MS UI Gothic" w:eastAsia="MS UI Gothic" w:cs="MS UI Gothic"/>
        </w:rPr>
        <w:t>机</w:t>
      </w:r>
      <w:r>
        <w:rPr>
          <w:rFonts w:ascii="宋体" w:hAnsi="宋体" w:eastAsia="宋体" w:cs="宋体"/>
        </w:rPr>
        <w:t>钢丝绳驱动</w:t>
      </w:r>
      <w:r>
        <w:rPr>
          <w:rFonts w:eastAsia="Times New Roman"/>
        </w:rPr>
        <w:br w:type="textWrapping"/>
      </w:r>
      <w:r>
        <w:rPr>
          <w:rFonts w:eastAsia="Times New Roman"/>
        </w:rPr>
        <w:t>C.</w:t>
      </w:r>
      <w:r>
        <w:rPr>
          <w:rFonts w:ascii="宋体" w:hAnsi="宋体" w:eastAsia="宋体" w:cs="宋体"/>
        </w:rPr>
        <w:t>电动</w:t>
      </w:r>
      <w:r>
        <w:rPr>
          <w:rFonts w:ascii="MS UI Gothic" w:hAnsi="MS UI Gothic" w:eastAsia="MS UI Gothic" w:cs="MS UI Gothic"/>
        </w:rPr>
        <w:t>机</w:t>
      </w:r>
      <w:r>
        <w:rPr>
          <w:rFonts w:ascii="宋体" w:hAnsi="宋体" w:eastAsia="宋体" w:cs="宋体"/>
        </w:rPr>
        <w:t>驱动</w:t>
      </w:r>
      <w:r>
        <w:rPr>
          <w:rFonts w:eastAsia="Times New Roman"/>
        </w:rPr>
        <w:br w:type="textWrapping"/>
      </w:r>
      <w:r>
        <w:rPr>
          <w:rFonts w:eastAsia="Times New Roman"/>
        </w:rPr>
        <w:t>D.</w:t>
      </w:r>
      <w:r>
        <w:rPr>
          <w:rFonts w:ascii="宋体" w:hAnsi="宋体" w:eastAsia="宋体" w:cs="宋体"/>
        </w:rPr>
        <w:t>单轴轮</w:t>
      </w:r>
      <w:r>
        <w:rPr>
          <w:rFonts w:ascii="MS UI Gothic" w:hAnsi="MS UI Gothic" w:eastAsia="MS UI Gothic" w:cs="MS UI Gothic"/>
        </w:rPr>
        <w:t>机</w:t>
      </w:r>
      <w:r>
        <w:rPr>
          <w:rFonts w:ascii="宋体" w:hAnsi="宋体" w:eastAsia="宋体" w:cs="宋体"/>
        </w:rPr>
        <w:t>驱动</w:t>
      </w:r>
      <w:r>
        <w:rPr>
          <w:rFonts w:eastAsia="Times New Roman"/>
        </w:rPr>
        <w:br w:type="textWrapping"/>
      </w:r>
      <w:r>
        <w:rPr>
          <w:rFonts w:eastAsia="Times New Roman"/>
        </w:rPr>
        <w:t>E.</w:t>
      </w:r>
      <w:r>
        <w:rPr>
          <w:rFonts w:ascii="MS UI Gothic" w:hAnsi="MS UI Gothic" w:eastAsia="MS UI Gothic" w:cs="MS UI Gothic"/>
        </w:rPr>
        <w:t>混合</w:t>
      </w:r>
      <w:r>
        <w:rPr>
          <w:rFonts w:ascii="宋体" w:hAnsi="宋体" w:eastAsia="宋体" w:cs="宋体"/>
        </w:rPr>
        <w:t>驱动</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1896、[判断题]施工升降机严禁载人。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（15）[案例题]【背景材料】 某工程的1号物料提升机吊笼停在二层，女工唐某进行卸料作业，操作人员临时离开。这时另一班组喊叫要求提升相邻的2号提升机，此时，经过此地的工人胡某开动了正在卸料的1号提升机；唐某正跨于吊笼与平台之间，上升的提升机把唐某掀翻，从二层井架平台坠落到井架底，头部撞在井架立杆上，抢救多日后，因颅内出血过重死亡。</w:t>
      </w:r>
    </w:p>
    <w:p>
      <w:pPr>
        <w:rPr>
          <w:rFonts w:ascii="宋体" w:hAnsi="宋体" w:eastAsia="宋体" w:cs="宋体"/>
          <w:b/>
          <w:bCs/>
          <w:sz w:val="23"/>
          <w:szCs w:val="23"/>
        </w:rPr>
      </w:pPr>
      <w:r>
        <w:rPr>
          <w:rFonts w:ascii="宋体" w:hAnsi="宋体" w:eastAsia="宋体" w:cs="宋体"/>
          <w:b/>
          <w:bCs/>
          <w:sz w:val="23"/>
          <w:szCs w:val="23"/>
        </w:rPr>
        <w:t>1897、[单选题]物料提升机是指额定起重量在（ ）以下，以地面卷扬机为牵引动力，由底架、立柱及天梁组成架体，吊笼沿导轨升降运动，垂直输送物料的起重设备。</w:t>
      </w:r>
    </w:p>
    <w:p>
      <w:r>
        <w:rPr>
          <w:rFonts w:eastAsia="Times New Roman"/>
        </w:rPr>
        <w:t>A.800kg</w:t>
      </w:r>
      <w:r>
        <w:rPr>
          <w:rFonts w:eastAsia="Times New Roman"/>
        </w:rPr>
        <w:br w:type="textWrapping"/>
      </w:r>
      <w:r>
        <w:rPr>
          <w:rFonts w:eastAsia="Times New Roman"/>
        </w:rPr>
        <w:t>B.1000kg</w:t>
      </w:r>
      <w:r>
        <w:rPr>
          <w:rFonts w:eastAsia="Times New Roman"/>
        </w:rPr>
        <w:br w:type="textWrapping"/>
      </w:r>
      <w:r>
        <w:rPr>
          <w:rFonts w:eastAsia="Times New Roman"/>
        </w:rPr>
        <w:t>C.1500kg</w:t>
      </w:r>
      <w:r>
        <w:rPr>
          <w:rFonts w:eastAsia="Times New Roman"/>
        </w:rPr>
        <w:br w:type="textWrapping"/>
      </w:r>
      <w:r>
        <w:rPr>
          <w:rFonts w:eastAsia="Times New Roman"/>
        </w:rPr>
        <w:t>D.2000kg</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1898、[单选题]物料提升机的吊笼两侧应设置高度不小于（ ）的安全挡板或挡网。</w:t>
      </w:r>
    </w:p>
    <w:p>
      <w:r>
        <w:rPr>
          <w:rFonts w:eastAsia="Times New Roman"/>
        </w:rPr>
        <w:t>A.800mm</w:t>
      </w:r>
      <w:r>
        <w:rPr>
          <w:rFonts w:eastAsia="Times New Roman"/>
        </w:rPr>
        <w:br w:type="textWrapping"/>
      </w:r>
      <w:r>
        <w:rPr>
          <w:rFonts w:eastAsia="Times New Roman"/>
        </w:rPr>
        <w:t>B.900mm</w:t>
      </w:r>
      <w:r>
        <w:rPr>
          <w:rFonts w:eastAsia="Times New Roman"/>
        </w:rPr>
        <w:br w:type="textWrapping"/>
      </w:r>
      <w:r>
        <w:rPr>
          <w:rFonts w:eastAsia="Times New Roman"/>
        </w:rPr>
        <w:t>C.1000mm</w:t>
      </w:r>
      <w:r>
        <w:rPr>
          <w:rFonts w:eastAsia="Times New Roman"/>
        </w:rPr>
        <w:br w:type="textWrapping"/>
      </w:r>
      <w:r>
        <w:rPr>
          <w:rFonts w:eastAsia="Times New Roman"/>
        </w:rPr>
        <w:t>D.1100mm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1899、[多选题]物料提升机的稳定性能主要取决于物料提升机的（ ）。</w:t>
      </w:r>
    </w:p>
    <w:p>
      <w:r>
        <w:rPr>
          <w:rFonts w:eastAsia="Times New Roman"/>
        </w:rPr>
        <w:t>A.</w:t>
      </w:r>
      <w:r>
        <w:rPr>
          <w:rFonts w:ascii="MS UI Gothic" w:hAnsi="MS UI Gothic" w:eastAsia="MS UI Gothic" w:cs="MS UI Gothic"/>
        </w:rPr>
        <w:t>地基</w:t>
      </w:r>
      <w:r>
        <w:rPr>
          <w:rFonts w:eastAsia="Times New Roman"/>
        </w:rPr>
        <w:br w:type="textWrapping"/>
      </w:r>
      <w:r>
        <w:rPr>
          <w:rFonts w:eastAsia="Times New Roman"/>
        </w:rPr>
        <w:t>B.</w:t>
      </w:r>
      <w:r>
        <w:rPr>
          <w:rFonts w:ascii="MS UI Gothic" w:hAnsi="MS UI Gothic" w:eastAsia="MS UI Gothic" w:cs="MS UI Gothic"/>
        </w:rPr>
        <w:t>基</w:t>
      </w:r>
      <w:r>
        <w:rPr>
          <w:rFonts w:ascii="宋体" w:hAnsi="宋体" w:eastAsia="宋体" w:cs="宋体"/>
        </w:rPr>
        <w:t>础</w:t>
      </w:r>
      <w:r>
        <w:rPr>
          <w:rFonts w:eastAsia="Times New Roman"/>
        </w:rPr>
        <w:br w:type="textWrapping"/>
      </w:r>
      <w:r>
        <w:rPr>
          <w:rFonts w:eastAsia="Times New Roman"/>
        </w:rPr>
        <w:t>C.</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架</w:t>
      </w:r>
      <w:r>
        <w:rPr>
          <w:rFonts w:eastAsia="Times New Roman"/>
        </w:rPr>
        <w:br w:type="textWrapping"/>
      </w:r>
      <w:r>
        <w:rPr>
          <w:rFonts w:eastAsia="Times New Roman"/>
        </w:rPr>
        <w:t>D.</w:t>
      </w:r>
      <w:r>
        <w:rPr>
          <w:rFonts w:ascii="宋体" w:hAnsi="宋体" w:eastAsia="宋体" w:cs="宋体"/>
        </w:rPr>
        <w:t>缆风绳</w:t>
      </w:r>
      <w:r>
        <w:rPr>
          <w:rFonts w:eastAsia="Times New Roman"/>
        </w:rPr>
        <w:br w:type="textWrapping"/>
      </w:r>
      <w:r>
        <w:rPr>
          <w:rFonts w:eastAsia="Times New Roman"/>
        </w:rPr>
        <w:t>E.</w:t>
      </w:r>
      <w:r>
        <w:rPr>
          <w:rFonts w:ascii="MS UI Gothic" w:hAnsi="MS UI Gothic" w:eastAsia="MS UI Gothic" w:cs="MS UI Gothic"/>
        </w:rPr>
        <w:t>地</w:t>
      </w:r>
      <w:r>
        <w:rPr>
          <w:rFonts w:ascii="宋体" w:hAnsi="宋体" w:eastAsia="宋体" w:cs="宋体"/>
        </w:rPr>
        <w:t>锚</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1900、[判断题]本起事故的主要原因是女工唐某违规操作。</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（16）[案例题]【背景材料】 某工地在3层楼施工，工人在搬运砖块，由于该作业层未满铺脚手板，而只有少数脚手板，并且有的接头处无固定，工人王某在搬了三次砖块后，一脚踏在一块未固定的探头板上，立时倾翻，将王某掉下，造成大腿骨折。</w:t>
      </w:r>
    </w:p>
    <w:p>
      <w:pPr>
        <w:rPr>
          <w:rFonts w:ascii="宋体" w:hAnsi="宋体" w:eastAsia="宋体" w:cs="宋体"/>
          <w:b/>
          <w:bCs/>
          <w:sz w:val="23"/>
          <w:szCs w:val="23"/>
        </w:rPr>
      </w:pPr>
      <w:r>
        <w:rPr>
          <w:rFonts w:ascii="宋体" w:hAnsi="宋体" w:eastAsia="宋体" w:cs="宋体"/>
          <w:b/>
          <w:bCs/>
          <w:sz w:val="23"/>
          <w:szCs w:val="23"/>
        </w:rPr>
        <w:t>1901、[单选题]作业层端部脚手板探头长度应取（ ），其板长两端均应与支承可靠地固定。</w:t>
      </w:r>
    </w:p>
    <w:p>
      <w:r>
        <w:rPr>
          <w:rFonts w:eastAsia="Times New Roman"/>
        </w:rPr>
        <w:t>A.100mm</w:t>
      </w:r>
      <w:r>
        <w:rPr>
          <w:rFonts w:eastAsia="Times New Roman"/>
        </w:rPr>
        <w:br w:type="textWrapping"/>
      </w:r>
      <w:r>
        <w:rPr>
          <w:rFonts w:eastAsia="Times New Roman"/>
        </w:rPr>
        <w:t>B.150mm</w:t>
      </w:r>
      <w:r>
        <w:rPr>
          <w:rFonts w:eastAsia="Times New Roman"/>
        </w:rPr>
        <w:br w:type="textWrapping"/>
      </w:r>
      <w:r>
        <w:rPr>
          <w:rFonts w:eastAsia="Times New Roman"/>
        </w:rPr>
        <w:t>C.180mm</w:t>
      </w:r>
      <w:r>
        <w:rPr>
          <w:rFonts w:eastAsia="Times New Roman"/>
        </w:rPr>
        <w:br w:type="textWrapping"/>
      </w:r>
      <w:r>
        <w:rPr>
          <w:rFonts w:eastAsia="Times New Roman"/>
        </w:rPr>
        <w:t>D.200mm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1902、[单选题]脚手板搭接铺设时，接头必须支在横向水平杆上，搭接长度和伸出横向水平杆的长度应分别（ ）。</w:t>
      </w:r>
    </w:p>
    <w:p>
      <w:r>
        <w:rPr>
          <w:rFonts w:eastAsia="Times New Roman"/>
        </w:rPr>
        <w:t>A.</w:t>
      </w:r>
      <w:r>
        <w:rPr>
          <w:rFonts w:ascii="MS UI Gothic" w:hAnsi="MS UI Gothic" w:eastAsia="MS UI Gothic" w:cs="MS UI Gothic"/>
        </w:rPr>
        <w:t>大于</w:t>
      </w:r>
      <w:r>
        <w:rPr>
          <w:rFonts w:eastAsia="Times New Roman"/>
        </w:rPr>
        <w:t>80mm</w:t>
      </w:r>
      <w:r>
        <w:rPr>
          <w:rFonts w:ascii="MS UI Gothic" w:hAnsi="MS UI Gothic" w:eastAsia="MS UI Gothic" w:cs="MS UI Gothic"/>
        </w:rPr>
        <w:t>和不小于</w:t>
      </w:r>
      <w:r>
        <w:rPr>
          <w:rFonts w:eastAsia="Times New Roman"/>
        </w:rPr>
        <w:t>50mm</w:t>
      </w:r>
      <w:r>
        <w:rPr>
          <w:rFonts w:eastAsia="Times New Roman"/>
        </w:rPr>
        <w:br w:type="textWrapping"/>
      </w:r>
      <w:r>
        <w:rPr>
          <w:rFonts w:eastAsia="Times New Roman"/>
        </w:rPr>
        <w:t>B.</w:t>
      </w:r>
      <w:r>
        <w:rPr>
          <w:rFonts w:ascii="MS UI Gothic" w:hAnsi="MS UI Gothic" w:eastAsia="MS UI Gothic" w:cs="MS UI Gothic"/>
        </w:rPr>
        <w:t>大于</w:t>
      </w:r>
      <w:r>
        <w:rPr>
          <w:rFonts w:eastAsia="Times New Roman"/>
        </w:rPr>
        <w:t>40mm</w:t>
      </w:r>
      <w:r>
        <w:rPr>
          <w:rFonts w:ascii="MS UI Gothic" w:hAnsi="MS UI Gothic" w:eastAsia="MS UI Gothic" w:cs="MS UI Gothic"/>
        </w:rPr>
        <w:t>和不小于</w:t>
      </w:r>
      <w:r>
        <w:rPr>
          <w:rFonts w:eastAsia="Times New Roman"/>
        </w:rPr>
        <w:t>100mm</w:t>
      </w:r>
      <w:r>
        <w:rPr>
          <w:rFonts w:eastAsia="Times New Roman"/>
        </w:rPr>
        <w:br w:type="textWrapping"/>
      </w:r>
      <w:r>
        <w:rPr>
          <w:rFonts w:eastAsia="Times New Roman"/>
        </w:rPr>
        <w:t>C.</w:t>
      </w:r>
      <w:r>
        <w:rPr>
          <w:rFonts w:ascii="MS UI Gothic" w:hAnsi="MS UI Gothic" w:eastAsia="MS UI Gothic" w:cs="MS UI Gothic"/>
        </w:rPr>
        <w:t>大于</w:t>
      </w:r>
      <w:r>
        <w:rPr>
          <w:rFonts w:eastAsia="Times New Roman"/>
        </w:rPr>
        <w:t>100mm</w:t>
      </w:r>
      <w:r>
        <w:rPr>
          <w:rFonts w:ascii="MS UI Gothic" w:hAnsi="MS UI Gothic" w:eastAsia="MS UI Gothic" w:cs="MS UI Gothic"/>
        </w:rPr>
        <w:t>和不小于</w:t>
      </w:r>
      <w:r>
        <w:rPr>
          <w:rFonts w:eastAsia="Times New Roman"/>
        </w:rPr>
        <w:t>50mm</w:t>
      </w:r>
      <w:r>
        <w:rPr>
          <w:rFonts w:eastAsia="Times New Roman"/>
        </w:rPr>
        <w:br w:type="textWrapping"/>
      </w:r>
      <w:r>
        <w:rPr>
          <w:rFonts w:eastAsia="Times New Roman"/>
        </w:rPr>
        <w:t>D.</w:t>
      </w:r>
      <w:r>
        <w:rPr>
          <w:rFonts w:ascii="MS UI Gothic" w:hAnsi="MS UI Gothic" w:eastAsia="MS UI Gothic" w:cs="MS UI Gothic"/>
        </w:rPr>
        <w:t>大于</w:t>
      </w:r>
      <w:r>
        <w:rPr>
          <w:rFonts w:eastAsia="Times New Roman"/>
        </w:rPr>
        <w:t>200mm</w:t>
      </w:r>
      <w:r>
        <w:rPr>
          <w:rFonts w:ascii="MS UI Gothic" w:hAnsi="MS UI Gothic" w:eastAsia="MS UI Gothic" w:cs="MS UI Gothic"/>
        </w:rPr>
        <w:t>和不小于</w:t>
      </w:r>
      <w:r>
        <w:rPr>
          <w:rFonts w:eastAsia="Times New Roman"/>
        </w:rPr>
        <w:t>100mm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1903、[多选题]本起事故发生的主要原因有（ ）。</w:t>
      </w:r>
    </w:p>
    <w:p>
      <w:r>
        <w:rPr>
          <w:rFonts w:eastAsia="Times New Roman"/>
        </w:rPr>
        <w:t>A.</w:t>
      </w:r>
      <w:r>
        <w:rPr>
          <w:rFonts w:ascii="MS UI Gothic" w:hAnsi="MS UI Gothic" w:eastAsia="MS UI Gothic" w:cs="MS UI Gothic"/>
        </w:rPr>
        <w:t>作</w:t>
      </w:r>
      <w:r>
        <w:rPr>
          <w:rFonts w:ascii="宋体" w:hAnsi="宋体" w:eastAsia="宋体" w:cs="宋体"/>
        </w:rPr>
        <w:t>业层</w:t>
      </w:r>
      <w:r>
        <w:rPr>
          <w:rFonts w:ascii="MS UI Gothic" w:hAnsi="MS UI Gothic" w:eastAsia="MS UI Gothic" w:cs="MS UI Gothic"/>
        </w:rPr>
        <w:t>脚手板未</w:t>
      </w:r>
      <w:r>
        <w:rPr>
          <w:rFonts w:ascii="宋体" w:hAnsi="宋体" w:eastAsia="宋体" w:cs="宋体"/>
        </w:rPr>
        <w:t>满铺</w:t>
      </w:r>
      <w:r>
        <w:rPr>
          <w:rFonts w:eastAsia="Times New Roman"/>
        </w:rPr>
        <w:br w:type="textWrapping"/>
      </w:r>
      <w:r>
        <w:rPr>
          <w:rFonts w:eastAsia="Times New Roman"/>
        </w:rPr>
        <w:t>B.</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区周</w:t>
      </w:r>
      <w:r>
        <w:rPr>
          <w:rFonts w:ascii="宋体" w:hAnsi="宋体" w:eastAsia="宋体" w:cs="宋体"/>
        </w:rPr>
        <w:t>边</w:t>
      </w:r>
      <w:r>
        <w:rPr>
          <w:rFonts w:ascii="MS UI Gothic" w:hAnsi="MS UI Gothic" w:eastAsia="MS UI Gothic" w:cs="MS UI Gothic"/>
        </w:rPr>
        <w:t>没有</w:t>
      </w:r>
      <w:r>
        <w:rPr>
          <w:rFonts w:ascii="宋体" w:hAnsi="宋体" w:eastAsia="宋体" w:cs="宋体"/>
        </w:rPr>
        <w:t>设</w:t>
      </w:r>
      <w:r>
        <w:rPr>
          <w:rFonts w:ascii="MS UI Gothic" w:hAnsi="MS UI Gothic" w:eastAsia="MS UI Gothic" w:cs="MS UI Gothic"/>
        </w:rPr>
        <w:t>置警戒</w:t>
      </w:r>
      <w:r>
        <w:rPr>
          <w:rFonts w:ascii="宋体" w:hAnsi="宋体" w:eastAsia="宋体" w:cs="宋体"/>
        </w:rPr>
        <w:t>线</w:t>
      </w:r>
      <w:r>
        <w:rPr>
          <w:rFonts w:eastAsia="Times New Roman"/>
        </w:rPr>
        <w:br w:type="textWrapping"/>
      </w:r>
      <w:r>
        <w:rPr>
          <w:rFonts w:eastAsia="Times New Roman"/>
        </w:rPr>
        <w:t>C.</w:t>
      </w:r>
      <w:r>
        <w:rPr>
          <w:rFonts w:ascii="MS UI Gothic" w:hAnsi="MS UI Gothic" w:eastAsia="MS UI Gothic" w:cs="MS UI Gothic"/>
        </w:rPr>
        <w:t>作</w:t>
      </w:r>
      <w:r>
        <w:rPr>
          <w:rFonts w:ascii="宋体" w:hAnsi="宋体" w:eastAsia="宋体" w:cs="宋体"/>
        </w:rPr>
        <w:t>业层</w:t>
      </w:r>
      <w:r>
        <w:rPr>
          <w:rFonts w:ascii="MS UI Gothic" w:hAnsi="MS UI Gothic" w:eastAsia="MS UI Gothic" w:cs="MS UI Gothic"/>
        </w:rPr>
        <w:t>脚手板的接</w:t>
      </w:r>
      <w:r>
        <w:rPr>
          <w:rFonts w:ascii="宋体" w:hAnsi="宋体" w:eastAsia="宋体" w:cs="宋体"/>
        </w:rPr>
        <w:t>头处</w:t>
      </w:r>
      <w:r>
        <w:rPr>
          <w:rFonts w:ascii="MS UI Gothic" w:hAnsi="MS UI Gothic" w:eastAsia="MS UI Gothic" w:cs="MS UI Gothic"/>
        </w:rPr>
        <w:t>未做固定</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业层</w:t>
      </w:r>
      <w:r>
        <w:rPr>
          <w:rFonts w:ascii="MS UI Gothic" w:hAnsi="MS UI Gothic" w:eastAsia="MS UI Gothic" w:cs="MS UI Gothic"/>
        </w:rPr>
        <w:t>跳板下面没有搭</w:t>
      </w:r>
      <w:r>
        <w:rPr>
          <w:rFonts w:ascii="宋体" w:hAnsi="宋体" w:eastAsia="宋体" w:cs="宋体"/>
        </w:rPr>
        <w:t>设</w:t>
      </w:r>
      <w:r>
        <w:rPr>
          <w:rFonts w:ascii="MS UI Gothic" w:hAnsi="MS UI Gothic" w:eastAsia="MS UI Gothic" w:cs="MS UI Gothic"/>
        </w:rPr>
        <w:t>安全平网</w:t>
      </w:r>
      <w:r>
        <w:rPr>
          <w:rFonts w:eastAsia="Times New Roman"/>
        </w:rPr>
        <w:br w:type="textWrapping"/>
      </w:r>
      <w:r>
        <w:rPr>
          <w:rFonts w:eastAsia="Times New Roman"/>
        </w:rPr>
        <w:t>E.</w:t>
      </w:r>
      <w:r>
        <w:rPr>
          <w:rFonts w:ascii="宋体" w:hAnsi="宋体" w:eastAsia="宋体" w:cs="宋体"/>
        </w:rPr>
        <w:t>现场</w:t>
      </w:r>
      <w:r>
        <w:rPr>
          <w:rFonts w:ascii="MS UI Gothic" w:hAnsi="MS UI Gothic" w:eastAsia="MS UI Gothic" w:cs="MS UI Gothic"/>
        </w:rPr>
        <w:t>缺乏管理，作</w:t>
      </w:r>
      <w:r>
        <w:rPr>
          <w:rFonts w:ascii="宋体" w:hAnsi="宋体" w:eastAsia="宋体" w:cs="宋体"/>
        </w:rPr>
        <w:t>业层</w:t>
      </w:r>
      <w:r>
        <w:rPr>
          <w:rFonts w:ascii="MS UI Gothic" w:hAnsi="MS UI Gothic" w:eastAsia="MS UI Gothic" w:cs="MS UI Gothic"/>
        </w:rPr>
        <w:t>跳板未</w:t>
      </w:r>
      <w:r>
        <w:rPr>
          <w:rFonts w:ascii="宋体" w:hAnsi="宋体" w:eastAsia="宋体" w:cs="宋体"/>
        </w:rPr>
        <w:t>铺满</w:t>
      </w:r>
      <w:r>
        <w:rPr>
          <w:rFonts w:ascii="MS UI Gothic" w:hAnsi="MS UI Gothic" w:eastAsia="MS UI Gothic" w:cs="MS UI Gothic"/>
        </w:rPr>
        <w:t>，也无人制止</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1904、[判断题]木脚手板、竹串片脚手板、竹笆脚手板的铺设既可采用对接平铺，也可采用搭接铺设。</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（17）[案例题]【背景材料】 某建筑工地正在进行主体施工，搭设脚手架外侧未挂设密目式安全网，当日风很大，张某从楼底下经过，突然从五楼楼板边缘处掉下一块1m长4cm×6cm的方木，正好击中张某头部（未戴安全帽），经送医院抢救无效死亡。</w:t>
      </w:r>
    </w:p>
    <w:p>
      <w:pPr>
        <w:rPr>
          <w:rFonts w:ascii="宋体" w:hAnsi="宋体" w:eastAsia="宋体" w:cs="宋体"/>
          <w:b/>
          <w:bCs/>
          <w:sz w:val="23"/>
          <w:szCs w:val="23"/>
        </w:rPr>
      </w:pPr>
      <w:r>
        <w:rPr>
          <w:rFonts w:ascii="宋体" w:hAnsi="宋体" w:eastAsia="宋体" w:cs="宋体"/>
          <w:b/>
          <w:bCs/>
          <w:sz w:val="23"/>
          <w:szCs w:val="23"/>
        </w:rPr>
        <w:t>1905、[单选题]密目式安全网是指在网上任意一处的10cm×10cm=100cm2的面积上，其目数应（ ）。</w:t>
      </w:r>
    </w:p>
    <w:p>
      <w:r>
        <w:rPr>
          <w:rFonts w:eastAsia="Times New Roman"/>
        </w:rPr>
        <w:t>A.</w:t>
      </w:r>
      <w:r>
        <w:rPr>
          <w:rFonts w:ascii="MS UI Gothic" w:hAnsi="MS UI Gothic" w:eastAsia="MS UI Gothic" w:cs="MS UI Gothic"/>
        </w:rPr>
        <w:t>小于</w:t>
      </w:r>
      <w:r>
        <w:rPr>
          <w:rFonts w:eastAsia="Times New Roman"/>
        </w:rPr>
        <w:t>2000</w:t>
      </w:r>
      <w:r>
        <w:rPr>
          <w:rFonts w:eastAsia="Times New Roman"/>
        </w:rPr>
        <w:br w:type="textWrapping"/>
      </w:r>
      <w:r>
        <w:rPr>
          <w:rFonts w:eastAsia="Times New Roman"/>
        </w:rPr>
        <w:t>B.</w:t>
      </w:r>
      <w:r>
        <w:rPr>
          <w:rFonts w:ascii="MS UI Gothic" w:hAnsi="MS UI Gothic" w:eastAsia="MS UI Gothic" w:cs="MS UI Gothic"/>
        </w:rPr>
        <w:t>大于</w:t>
      </w:r>
      <w:r>
        <w:rPr>
          <w:rFonts w:eastAsia="Times New Roman"/>
        </w:rPr>
        <w:t>2000</w:t>
      </w:r>
      <w:r>
        <w:rPr>
          <w:rFonts w:eastAsia="Times New Roman"/>
        </w:rPr>
        <w:br w:type="textWrapping"/>
      </w:r>
      <w:r>
        <w:rPr>
          <w:rFonts w:eastAsia="Times New Roman"/>
        </w:rPr>
        <w:t>C.</w:t>
      </w:r>
      <w:r>
        <w:rPr>
          <w:rFonts w:ascii="MS UI Gothic" w:hAnsi="MS UI Gothic" w:eastAsia="MS UI Gothic" w:cs="MS UI Gothic"/>
        </w:rPr>
        <w:t>小于</w:t>
      </w:r>
      <w:r>
        <w:rPr>
          <w:rFonts w:eastAsia="Times New Roman"/>
        </w:rPr>
        <w:t>1500</w:t>
      </w:r>
      <w:r>
        <w:rPr>
          <w:rFonts w:eastAsia="Times New Roman"/>
        </w:rPr>
        <w:br w:type="textWrapping"/>
      </w:r>
      <w:r>
        <w:rPr>
          <w:rFonts w:eastAsia="Times New Roman"/>
        </w:rPr>
        <w:t>D.</w:t>
      </w:r>
      <w:r>
        <w:rPr>
          <w:rFonts w:ascii="MS UI Gothic" w:hAnsi="MS UI Gothic" w:eastAsia="MS UI Gothic" w:cs="MS UI Gothic"/>
        </w:rPr>
        <w:t>大于</w:t>
      </w:r>
      <w:r>
        <w:rPr>
          <w:rFonts w:eastAsia="Times New Roman"/>
        </w:rPr>
        <w:t>1500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1906、[单选题]施工现场所选择的安全帽，在工人戴帽的情况下，帽衬顶端与帽壳内面的每一侧面的水平距离保持在（ ）。</w:t>
      </w:r>
    </w:p>
    <w:p>
      <w:r>
        <w:rPr>
          <w:rFonts w:eastAsia="Times New Roman"/>
        </w:rPr>
        <w:t>A.5mm</w:t>
      </w:r>
      <w:r>
        <w:rPr>
          <w:rFonts w:eastAsia="Times New Roman"/>
        </w:rPr>
        <w:br w:type="textWrapping"/>
      </w:r>
      <w:r>
        <w:rPr>
          <w:rFonts w:eastAsia="Times New Roman"/>
        </w:rPr>
        <w:t>B.5 ~ 10mm</w:t>
      </w:r>
      <w:r>
        <w:rPr>
          <w:rFonts w:eastAsia="Times New Roman"/>
        </w:rPr>
        <w:br w:type="textWrapping"/>
      </w:r>
      <w:r>
        <w:rPr>
          <w:rFonts w:eastAsia="Times New Roman"/>
        </w:rPr>
        <w:t>C.2 ~ 10mm</w:t>
      </w:r>
      <w:r>
        <w:rPr>
          <w:rFonts w:eastAsia="Times New Roman"/>
        </w:rPr>
        <w:br w:type="textWrapping"/>
      </w:r>
      <w:r>
        <w:rPr>
          <w:rFonts w:eastAsia="Times New Roman"/>
        </w:rPr>
        <w:t>D.5 ~ 20mm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1907、[多选题]安全帽的材质必须满足（ ）的要求。</w:t>
      </w:r>
    </w:p>
    <w:p>
      <w:r>
        <w:rPr>
          <w:rFonts w:eastAsia="Times New Roman"/>
        </w:rPr>
        <w:t>A.</w:t>
      </w:r>
      <w:r>
        <w:rPr>
          <w:rFonts w:ascii="宋体" w:hAnsi="宋体" w:eastAsia="宋体" w:cs="宋体"/>
        </w:rPr>
        <w:t>侧</w:t>
      </w:r>
      <w:r>
        <w:rPr>
          <w:rFonts w:ascii="MS UI Gothic" w:hAnsi="MS UI Gothic" w:eastAsia="MS UI Gothic" w:cs="MS UI Gothic"/>
        </w:rPr>
        <w:t>向</w:t>
      </w:r>
      <w:r>
        <w:rPr>
          <w:rFonts w:ascii="宋体" w:hAnsi="宋体" w:eastAsia="宋体" w:cs="宋体"/>
        </w:rPr>
        <w:t>刚</w:t>
      </w:r>
      <w:r>
        <w:rPr>
          <w:rFonts w:ascii="MS UI Gothic" w:hAnsi="MS UI Gothic" w:eastAsia="MS UI Gothic" w:cs="MS UI Gothic"/>
        </w:rPr>
        <w:t>性能良好</w:t>
      </w:r>
      <w:r>
        <w:rPr>
          <w:rFonts w:eastAsia="Times New Roman"/>
        </w:rPr>
        <w:br w:type="textWrapping"/>
      </w:r>
      <w:r>
        <w:rPr>
          <w:rFonts w:eastAsia="Times New Roman"/>
        </w:rPr>
        <w:t>B.</w:t>
      </w:r>
      <w:r>
        <w:rPr>
          <w:rFonts w:ascii="MS UI Gothic" w:hAnsi="MS UI Gothic" w:eastAsia="MS UI Gothic" w:cs="MS UI Gothic"/>
        </w:rPr>
        <w:t>耐低温性能良好</w:t>
      </w:r>
      <w:r>
        <w:rPr>
          <w:rFonts w:eastAsia="Times New Roman"/>
        </w:rPr>
        <w:br w:type="textWrapping"/>
      </w:r>
      <w:r>
        <w:rPr>
          <w:rFonts w:eastAsia="Times New Roman"/>
        </w:rPr>
        <w:t>C.</w:t>
      </w:r>
      <w:r>
        <w:rPr>
          <w:rFonts w:ascii="MS UI Gothic" w:hAnsi="MS UI Gothic" w:eastAsia="MS UI Gothic" w:cs="MS UI Gothic"/>
        </w:rPr>
        <w:t>耐高温性能良好</w:t>
      </w:r>
      <w:r>
        <w:rPr>
          <w:rFonts w:eastAsia="Times New Roman"/>
        </w:rPr>
        <w:br w:type="textWrapping"/>
      </w:r>
      <w:r>
        <w:rPr>
          <w:rFonts w:eastAsia="Times New Roman"/>
        </w:rPr>
        <w:t>D.</w:t>
      </w:r>
      <w:r>
        <w:rPr>
          <w:rFonts w:ascii="MS UI Gothic" w:hAnsi="MS UI Gothic" w:eastAsia="MS UI Gothic" w:cs="MS UI Gothic"/>
        </w:rPr>
        <w:t>耐穿透</w:t>
      </w:r>
      <w:r>
        <w:rPr>
          <w:rFonts w:eastAsia="Times New Roman"/>
        </w:rPr>
        <w:br w:type="textWrapping"/>
      </w:r>
      <w:r>
        <w:rPr>
          <w:rFonts w:eastAsia="Times New Roman"/>
        </w:rPr>
        <w:t>E.</w:t>
      </w:r>
      <w:r>
        <w:rPr>
          <w:rFonts w:ascii="MS UI Gothic" w:hAnsi="MS UI Gothic" w:eastAsia="MS UI Gothic" w:cs="MS UI Gothic"/>
        </w:rPr>
        <w:t>耐冲</w:t>
      </w:r>
      <w:r>
        <w:rPr>
          <w:rFonts w:ascii="宋体" w:hAnsi="宋体" w:eastAsia="宋体" w:cs="宋体"/>
        </w:rPr>
        <w:t>击</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1908、[判断题]进入施工现场必须携带安全帽。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（18）[案例题]【背景材料】 24日上午8时许，某音乐厅项目开始屋面混凝土浇捣施工作业。25日5时10分左右，屋面浇捣施工作业即将完成时，在无任何预兆情况下，屋面突然坍塌，现场作业的24人随屋面混凝土、钢筋、模板坠落，其中4人经抢救无效死亡，20人受伤。经调查，导致这起事故的直接原因是搭设支模架的钢管、扣件质量不合格；支模架搭设不规范，立杆步距大小不一，立杆间距过大，竖向剪刀撑数量极少，水平剪刀撑未设等。</w:t>
      </w:r>
    </w:p>
    <w:p>
      <w:pPr>
        <w:rPr>
          <w:rFonts w:ascii="宋体" w:hAnsi="宋体" w:eastAsia="宋体" w:cs="宋体"/>
          <w:b/>
          <w:bCs/>
          <w:sz w:val="23"/>
          <w:szCs w:val="23"/>
        </w:rPr>
      </w:pPr>
      <w:r>
        <w:rPr>
          <w:rFonts w:ascii="宋体" w:hAnsi="宋体" w:eastAsia="宋体" w:cs="宋体"/>
          <w:b/>
          <w:bCs/>
          <w:sz w:val="23"/>
          <w:szCs w:val="23"/>
        </w:rPr>
        <w:t>1909、[单选题]剪刀撑斜杆与地面的夹角应在（ ）之间。</w:t>
      </w:r>
    </w:p>
    <w:p>
      <w:r>
        <w:rPr>
          <w:rFonts w:eastAsia="Times New Roman"/>
        </w:rPr>
        <w:t>A.45°~ 60°</w:t>
      </w:r>
      <w:r>
        <w:rPr>
          <w:rFonts w:eastAsia="Times New Roman"/>
        </w:rPr>
        <w:br w:type="textWrapping"/>
      </w:r>
      <w:r>
        <w:rPr>
          <w:rFonts w:eastAsia="Times New Roman"/>
        </w:rPr>
        <w:t>B.30°~ 45°</w:t>
      </w:r>
      <w:r>
        <w:rPr>
          <w:rFonts w:eastAsia="Times New Roman"/>
        </w:rPr>
        <w:br w:type="textWrapping"/>
      </w:r>
      <w:r>
        <w:rPr>
          <w:rFonts w:eastAsia="Times New Roman"/>
        </w:rPr>
        <w:t>C.30°~ 60°</w:t>
      </w:r>
      <w:r>
        <w:rPr>
          <w:rFonts w:eastAsia="Times New Roman"/>
        </w:rPr>
        <w:br w:type="textWrapping"/>
      </w:r>
      <w:r>
        <w:rPr>
          <w:rFonts w:eastAsia="Times New Roman"/>
        </w:rPr>
        <w:t>D.40°~ 60°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1910、[单选题]支架立杆必须设置纵、横向扫地杆，纵向扫地杆的设置应（ ）。</w:t>
      </w:r>
    </w:p>
    <w:p>
      <w:r>
        <w:rPr>
          <w:rFonts w:eastAsia="Times New Roman"/>
        </w:rPr>
        <w:t>A.</w:t>
      </w:r>
      <w:r>
        <w:rPr>
          <w:rFonts w:ascii="MS UI Gothic" w:hAnsi="MS UI Gothic" w:eastAsia="MS UI Gothic" w:cs="MS UI Gothic"/>
        </w:rPr>
        <w:t>距离底座不小于</w:t>
      </w:r>
      <w:r>
        <w:rPr>
          <w:rFonts w:eastAsia="Times New Roman"/>
        </w:rPr>
        <w:t>150mm</w:t>
      </w:r>
      <w:r>
        <w:rPr>
          <w:rFonts w:ascii="MS UI Gothic" w:hAnsi="MS UI Gothic" w:eastAsia="MS UI Gothic" w:cs="MS UI Gothic"/>
        </w:rPr>
        <w:t>，在横向</w:t>
      </w:r>
      <w:r>
        <w:rPr>
          <w:rFonts w:ascii="宋体" w:hAnsi="宋体" w:eastAsia="宋体" w:cs="宋体"/>
        </w:rPr>
        <w:t>扫</w:t>
      </w:r>
      <w:r>
        <w:rPr>
          <w:rFonts w:ascii="MS UI Gothic" w:hAnsi="MS UI Gothic" w:eastAsia="MS UI Gothic" w:cs="MS UI Gothic"/>
        </w:rPr>
        <w:t>地杆的下方</w:t>
      </w:r>
      <w:r>
        <w:rPr>
          <w:rFonts w:eastAsia="Times New Roman"/>
        </w:rPr>
        <w:br w:type="textWrapping"/>
      </w:r>
      <w:r>
        <w:rPr>
          <w:rFonts w:eastAsia="Times New Roman"/>
        </w:rPr>
        <w:t>B.</w:t>
      </w:r>
      <w:r>
        <w:rPr>
          <w:rFonts w:ascii="MS UI Gothic" w:hAnsi="MS UI Gothic" w:eastAsia="MS UI Gothic" w:cs="MS UI Gothic"/>
        </w:rPr>
        <w:t>距离底座不大于</w:t>
      </w:r>
      <w:r>
        <w:rPr>
          <w:rFonts w:eastAsia="Times New Roman"/>
        </w:rPr>
        <w:t>150mm</w:t>
      </w:r>
      <w:r>
        <w:rPr>
          <w:rFonts w:ascii="MS UI Gothic" w:hAnsi="MS UI Gothic" w:eastAsia="MS UI Gothic" w:cs="MS UI Gothic"/>
        </w:rPr>
        <w:t>，在横向</w:t>
      </w:r>
      <w:r>
        <w:rPr>
          <w:rFonts w:ascii="宋体" w:hAnsi="宋体" w:eastAsia="宋体" w:cs="宋体"/>
        </w:rPr>
        <w:t>扫</w:t>
      </w:r>
      <w:r>
        <w:rPr>
          <w:rFonts w:ascii="MS UI Gothic" w:hAnsi="MS UI Gothic" w:eastAsia="MS UI Gothic" w:cs="MS UI Gothic"/>
        </w:rPr>
        <w:t>地杆的下方</w:t>
      </w:r>
      <w:r>
        <w:rPr>
          <w:rFonts w:eastAsia="Times New Roman"/>
        </w:rPr>
        <w:br w:type="textWrapping"/>
      </w:r>
      <w:r>
        <w:rPr>
          <w:rFonts w:eastAsia="Times New Roman"/>
        </w:rPr>
        <w:t>C.</w:t>
      </w:r>
      <w:r>
        <w:rPr>
          <w:rFonts w:ascii="MS UI Gothic" w:hAnsi="MS UI Gothic" w:eastAsia="MS UI Gothic" w:cs="MS UI Gothic"/>
        </w:rPr>
        <w:t>距离底座不小于</w:t>
      </w:r>
      <w:r>
        <w:rPr>
          <w:rFonts w:eastAsia="Times New Roman"/>
        </w:rPr>
        <w:t>200mm</w:t>
      </w:r>
      <w:r>
        <w:rPr>
          <w:rFonts w:ascii="MS UI Gothic" w:hAnsi="MS UI Gothic" w:eastAsia="MS UI Gothic" w:cs="MS UI Gothic"/>
        </w:rPr>
        <w:t>，在横向</w:t>
      </w:r>
      <w:r>
        <w:rPr>
          <w:rFonts w:ascii="宋体" w:hAnsi="宋体" w:eastAsia="宋体" w:cs="宋体"/>
        </w:rPr>
        <w:t>扫</w:t>
      </w:r>
      <w:r>
        <w:rPr>
          <w:rFonts w:ascii="MS UI Gothic" w:hAnsi="MS UI Gothic" w:eastAsia="MS UI Gothic" w:cs="MS UI Gothic"/>
        </w:rPr>
        <w:t>地杆的上方</w:t>
      </w:r>
      <w:r>
        <w:rPr>
          <w:rFonts w:eastAsia="Times New Roman"/>
        </w:rPr>
        <w:br w:type="textWrapping"/>
      </w:r>
      <w:r>
        <w:rPr>
          <w:rFonts w:eastAsia="Times New Roman"/>
        </w:rPr>
        <w:t>D.</w:t>
      </w:r>
      <w:r>
        <w:rPr>
          <w:rFonts w:ascii="MS UI Gothic" w:hAnsi="MS UI Gothic" w:eastAsia="MS UI Gothic" w:cs="MS UI Gothic"/>
        </w:rPr>
        <w:t>距离底座不大于</w:t>
      </w:r>
      <w:r>
        <w:rPr>
          <w:rFonts w:eastAsia="Times New Roman"/>
        </w:rPr>
        <w:t>200mm</w:t>
      </w:r>
      <w:r>
        <w:rPr>
          <w:rFonts w:ascii="MS UI Gothic" w:hAnsi="MS UI Gothic" w:eastAsia="MS UI Gothic" w:cs="MS UI Gothic"/>
        </w:rPr>
        <w:t>，在横向</w:t>
      </w:r>
      <w:r>
        <w:rPr>
          <w:rFonts w:ascii="宋体" w:hAnsi="宋体" w:eastAsia="宋体" w:cs="宋体"/>
        </w:rPr>
        <w:t>扫</w:t>
      </w:r>
      <w:r>
        <w:rPr>
          <w:rFonts w:ascii="MS UI Gothic" w:hAnsi="MS UI Gothic" w:eastAsia="MS UI Gothic" w:cs="MS UI Gothic"/>
        </w:rPr>
        <w:t>地杆的上方</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1911、[多选题]下列有关扣件式钢管支架的说法，正确的是（ ）。</w:t>
      </w:r>
    </w:p>
    <w:p>
      <w:r>
        <w:rPr>
          <w:rFonts w:eastAsia="Times New Roman"/>
        </w:rPr>
        <w:t>A.</w:t>
      </w:r>
      <w:r>
        <w:rPr>
          <w:rFonts w:ascii="MS UI Gothic" w:hAnsi="MS UI Gothic" w:eastAsia="MS UI Gothic" w:cs="MS UI Gothic"/>
        </w:rPr>
        <w:t>立杆接</w:t>
      </w:r>
      <w:r>
        <w:rPr>
          <w:rFonts w:ascii="宋体" w:hAnsi="宋体" w:eastAsia="宋体" w:cs="宋体"/>
        </w:rPr>
        <w:t>长</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采用</w:t>
      </w:r>
      <w:r>
        <w:rPr>
          <w:rFonts w:ascii="宋体" w:hAnsi="宋体" w:eastAsia="宋体" w:cs="宋体"/>
        </w:rPr>
        <w:t>对</w:t>
      </w:r>
      <w:r>
        <w:rPr>
          <w:rFonts w:ascii="MS UI Gothic" w:hAnsi="MS UI Gothic" w:eastAsia="MS UI Gothic" w:cs="MS UI Gothic"/>
        </w:rPr>
        <w:t>接</w:t>
      </w:r>
      <w:r>
        <w:rPr>
          <w:rFonts w:eastAsia="Times New Roman"/>
        </w:rPr>
        <w:br w:type="textWrapping"/>
      </w:r>
      <w:r>
        <w:rPr>
          <w:rFonts w:eastAsia="Times New Roman"/>
        </w:rPr>
        <w:t>B.</w:t>
      </w:r>
      <w:r>
        <w:rPr>
          <w:rFonts w:ascii="MS UI Gothic" w:hAnsi="MS UI Gothic" w:eastAsia="MS UI Gothic" w:cs="MS UI Gothic"/>
        </w:rPr>
        <w:t>立杆接</w:t>
      </w:r>
      <w:r>
        <w:rPr>
          <w:rFonts w:ascii="宋体" w:hAnsi="宋体" w:eastAsia="宋体" w:cs="宋体"/>
        </w:rPr>
        <w:t>长</w:t>
      </w:r>
      <w:r>
        <w:rPr>
          <w:rFonts w:ascii="MS UI Gothic" w:hAnsi="MS UI Gothic" w:eastAsia="MS UI Gothic" w:cs="MS UI Gothic"/>
        </w:rPr>
        <w:t>也可以采用搭接</w:t>
      </w:r>
      <w:r>
        <w:rPr>
          <w:rFonts w:eastAsia="Times New Roman"/>
        </w:rPr>
        <w:br w:type="textWrapping"/>
      </w:r>
      <w:r>
        <w:rPr>
          <w:rFonts w:eastAsia="Times New Roman"/>
        </w:rPr>
        <w:t>C.</w:t>
      </w:r>
      <w:r>
        <w:rPr>
          <w:rFonts w:ascii="MS UI Gothic" w:hAnsi="MS UI Gothic" w:eastAsia="MS UI Gothic" w:cs="MS UI Gothic"/>
        </w:rPr>
        <w:t>水平杆步距不</w:t>
      </w:r>
      <w:r>
        <w:rPr>
          <w:rFonts w:ascii="宋体" w:hAnsi="宋体" w:eastAsia="宋体" w:cs="宋体"/>
        </w:rPr>
        <w:t>应</w:t>
      </w:r>
      <w:r>
        <w:rPr>
          <w:rFonts w:ascii="MS UI Gothic" w:hAnsi="MS UI Gothic" w:eastAsia="MS UI Gothic" w:cs="MS UI Gothic"/>
        </w:rPr>
        <w:t>大于</w:t>
      </w:r>
      <w:r>
        <w:rPr>
          <w:rFonts w:eastAsia="Times New Roman"/>
        </w:rPr>
        <w:t>1.5m</w:t>
      </w:r>
      <w:r>
        <w:rPr>
          <w:rFonts w:eastAsia="Times New Roman"/>
        </w:rPr>
        <w:br w:type="textWrapping"/>
      </w:r>
      <w:r>
        <w:rPr>
          <w:rFonts w:eastAsia="Times New Roman"/>
        </w:rPr>
        <w:t>D.</w:t>
      </w:r>
      <w:r>
        <w:rPr>
          <w:rFonts w:ascii="MS UI Gothic" w:hAnsi="MS UI Gothic" w:eastAsia="MS UI Gothic" w:cs="MS UI Gothic"/>
        </w:rPr>
        <w:t>主</w:t>
      </w:r>
      <w:r>
        <w:rPr>
          <w:rFonts w:ascii="宋体" w:hAnsi="宋体" w:eastAsia="宋体" w:cs="宋体"/>
        </w:rPr>
        <w:t>节</w:t>
      </w:r>
      <w:r>
        <w:rPr>
          <w:rFonts w:ascii="MS UI Gothic" w:hAnsi="MS UI Gothic" w:eastAsia="MS UI Gothic" w:cs="MS UI Gothic"/>
        </w:rPr>
        <w:t>点</w:t>
      </w:r>
      <w:r>
        <w:rPr>
          <w:rFonts w:ascii="宋体" w:hAnsi="宋体" w:eastAsia="宋体" w:cs="宋体"/>
        </w:rPr>
        <w:t>处</w:t>
      </w:r>
      <w:r>
        <w:rPr>
          <w:rFonts w:ascii="MS UI Gothic" w:hAnsi="MS UI Gothic" w:eastAsia="MS UI Gothic" w:cs="MS UI Gothic"/>
        </w:rPr>
        <w:t>必</w:t>
      </w:r>
      <w:r>
        <w:rPr>
          <w:rFonts w:ascii="宋体" w:hAnsi="宋体" w:eastAsia="宋体" w:cs="宋体"/>
        </w:rPr>
        <w:t>须设</w:t>
      </w:r>
      <w:r>
        <w:rPr>
          <w:rFonts w:ascii="MS UI Gothic" w:hAnsi="MS UI Gothic" w:eastAsia="MS UI Gothic" w:cs="MS UI Gothic"/>
        </w:rPr>
        <w:t>有</w:t>
      </w:r>
      <w:r>
        <w:rPr>
          <w:rFonts w:ascii="宋体" w:hAnsi="宋体" w:eastAsia="宋体" w:cs="宋体"/>
        </w:rPr>
        <w:t>纵</w:t>
      </w:r>
      <w:r>
        <w:rPr>
          <w:rFonts w:ascii="MS UI Gothic" w:hAnsi="MS UI Gothic" w:eastAsia="MS UI Gothic" w:cs="MS UI Gothic"/>
        </w:rPr>
        <w:t>、横向水平杆</w:t>
      </w:r>
      <w:r>
        <w:rPr>
          <w:rFonts w:eastAsia="Times New Roman"/>
        </w:rPr>
        <w:br w:type="textWrapping"/>
      </w:r>
      <w:r>
        <w:rPr>
          <w:rFonts w:eastAsia="Times New Roman"/>
        </w:rPr>
        <w:t>E.</w:t>
      </w:r>
      <w:r>
        <w:rPr>
          <w:rFonts w:ascii="MS UI Gothic" w:hAnsi="MS UI Gothic" w:eastAsia="MS UI Gothic" w:cs="MS UI Gothic"/>
        </w:rPr>
        <w:t>各杆件端</w:t>
      </w:r>
      <w:r>
        <w:rPr>
          <w:rFonts w:ascii="宋体" w:hAnsi="宋体" w:eastAsia="宋体" w:cs="宋体"/>
        </w:rPr>
        <w:t>头</w:t>
      </w:r>
      <w:r>
        <w:rPr>
          <w:rFonts w:ascii="MS UI Gothic" w:hAnsi="MS UI Gothic" w:eastAsia="MS UI Gothic" w:cs="MS UI Gothic"/>
        </w:rPr>
        <w:t>伸出扣件盖板</w:t>
      </w:r>
      <w:r>
        <w:rPr>
          <w:rFonts w:ascii="宋体" w:hAnsi="宋体" w:eastAsia="宋体" w:cs="宋体"/>
        </w:rPr>
        <w:t>边缘</w:t>
      </w:r>
      <w:r>
        <w:rPr>
          <w:rFonts w:ascii="MS UI Gothic" w:hAnsi="MS UI Gothic" w:eastAsia="MS UI Gothic" w:cs="MS UI Gothic"/>
        </w:rPr>
        <w:t>的</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100mm</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1912、[判断题]立杆步距、间距、剪刀撑应根据经批准的施工方案设置。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（19）[案例题]【背景材料】 一高层住宅工程正在装修，外脚手架已经拆到了五层楼板处，三个班组做了分工，一组负责贴面砖，二组负责拆除脚手架的连墙件，三组负责拆除脚手架架体，当五层面砖刚贴完一半时，二组已经将脚手架的连墙件全部拆除，当一组拟转移到下层作业时，脚手架向外倒塌，架上人员全部坠落。</w:t>
      </w:r>
    </w:p>
    <w:p>
      <w:pPr>
        <w:rPr>
          <w:rFonts w:ascii="宋体" w:hAnsi="宋体" w:eastAsia="宋体" w:cs="宋体"/>
          <w:b/>
          <w:bCs/>
          <w:sz w:val="23"/>
          <w:szCs w:val="23"/>
        </w:rPr>
      </w:pPr>
      <w:r>
        <w:rPr>
          <w:rFonts w:ascii="宋体" w:hAnsi="宋体" w:eastAsia="宋体" w:cs="宋体"/>
          <w:b/>
          <w:bCs/>
          <w:sz w:val="23"/>
          <w:szCs w:val="23"/>
        </w:rPr>
        <w:t>1913、[单选题]纵向水平杆采用搭接接长时，其搭接应满足（ ）要求。</w:t>
      </w:r>
    </w:p>
    <w:p>
      <w:r>
        <w:rPr>
          <w:rFonts w:eastAsia="Times New Roman"/>
        </w:rPr>
        <w:t>A.</w:t>
      </w:r>
      <w:r>
        <w:rPr>
          <w:rFonts w:ascii="MS UI Gothic" w:hAnsi="MS UI Gothic" w:eastAsia="MS UI Gothic" w:cs="MS UI Gothic"/>
        </w:rPr>
        <w:t>搭接</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1m</w:t>
      </w:r>
      <w:r>
        <w:rPr>
          <w:rFonts w:ascii="MS UI Gothic" w:hAnsi="MS UI Gothic" w:eastAsia="MS UI Gothic" w:cs="MS UI Gothic"/>
        </w:rPr>
        <w:t>，</w:t>
      </w:r>
      <w:r>
        <w:rPr>
          <w:rFonts w:ascii="宋体" w:hAnsi="宋体" w:eastAsia="宋体" w:cs="宋体"/>
        </w:rPr>
        <w:t>对</w:t>
      </w:r>
      <w:r>
        <w:rPr>
          <w:rFonts w:ascii="MS UI Gothic" w:hAnsi="MS UI Gothic" w:eastAsia="MS UI Gothic" w:cs="MS UI Gothic"/>
        </w:rPr>
        <w:t>称</w:t>
      </w:r>
      <w:r>
        <w:rPr>
          <w:rFonts w:ascii="宋体" w:hAnsi="宋体" w:eastAsia="宋体" w:cs="宋体"/>
        </w:rPr>
        <w:t>设</w:t>
      </w:r>
      <w:r>
        <w:rPr>
          <w:rFonts w:ascii="MS UI Gothic" w:hAnsi="MS UI Gothic" w:eastAsia="MS UI Gothic" w:cs="MS UI Gothic"/>
        </w:rPr>
        <w:t>置</w:t>
      </w:r>
      <w:r>
        <w:rPr>
          <w:rFonts w:eastAsia="Times New Roman"/>
        </w:rPr>
        <w:t>2</w:t>
      </w:r>
      <w:r>
        <w:rPr>
          <w:rFonts w:ascii="MS UI Gothic" w:hAnsi="MS UI Gothic" w:eastAsia="MS UI Gothic" w:cs="MS UI Gothic"/>
        </w:rPr>
        <w:t>个旋</w:t>
      </w:r>
      <w:r>
        <w:rPr>
          <w:rFonts w:ascii="宋体" w:hAnsi="宋体" w:eastAsia="宋体" w:cs="宋体"/>
        </w:rPr>
        <w:t>转</w:t>
      </w:r>
      <w:r>
        <w:rPr>
          <w:rFonts w:ascii="MS UI Gothic" w:hAnsi="MS UI Gothic" w:eastAsia="MS UI Gothic" w:cs="MS UI Gothic"/>
        </w:rPr>
        <w:t>扣件固定</w:t>
      </w:r>
      <w:r>
        <w:rPr>
          <w:rFonts w:eastAsia="Times New Roman"/>
        </w:rPr>
        <w:br w:type="textWrapping"/>
      </w:r>
      <w:r>
        <w:rPr>
          <w:rFonts w:eastAsia="Times New Roman"/>
        </w:rPr>
        <w:t>B.</w:t>
      </w:r>
      <w:r>
        <w:rPr>
          <w:rFonts w:ascii="MS UI Gothic" w:hAnsi="MS UI Gothic" w:eastAsia="MS UI Gothic" w:cs="MS UI Gothic"/>
        </w:rPr>
        <w:t>搭接</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1.2m</w:t>
      </w:r>
      <w:r>
        <w:rPr>
          <w:rFonts w:ascii="MS UI Gothic" w:hAnsi="MS UI Gothic" w:eastAsia="MS UI Gothic" w:cs="MS UI Gothic"/>
        </w:rPr>
        <w:t>，等</w:t>
      </w:r>
      <w:r>
        <w:rPr>
          <w:rFonts w:ascii="宋体" w:hAnsi="宋体" w:eastAsia="宋体" w:cs="宋体"/>
        </w:rPr>
        <w:t>间</w:t>
      </w:r>
      <w:r>
        <w:rPr>
          <w:rFonts w:ascii="MS UI Gothic" w:hAnsi="MS UI Gothic" w:eastAsia="MS UI Gothic" w:cs="MS UI Gothic"/>
        </w:rPr>
        <w:t>距</w:t>
      </w:r>
      <w:r>
        <w:rPr>
          <w:rFonts w:ascii="宋体" w:hAnsi="宋体" w:eastAsia="宋体" w:cs="宋体"/>
        </w:rPr>
        <w:t>设</w:t>
      </w:r>
      <w:r>
        <w:rPr>
          <w:rFonts w:ascii="MS UI Gothic" w:hAnsi="MS UI Gothic" w:eastAsia="MS UI Gothic" w:cs="MS UI Gothic"/>
        </w:rPr>
        <w:t>置</w:t>
      </w:r>
      <w:r>
        <w:rPr>
          <w:rFonts w:eastAsia="Times New Roman"/>
        </w:rPr>
        <w:t>3</w:t>
      </w:r>
      <w:r>
        <w:rPr>
          <w:rFonts w:ascii="MS UI Gothic" w:hAnsi="MS UI Gothic" w:eastAsia="MS UI Gothic" w:cs="MS UI Gothic"/>
        </w:rPr>
        <w:t>个旋</w:t>
      </w:r>
      <w:r>
        <w:rPr>
          <w:rFonts w:ascii="宋体" w:hAnsi="宋体" w:eastAsia="宋体" w:cs="宋体"/>
        </w:rPr>
        <w:t>转</w:t>
      </w:r>
      <w:r>
        <w:rPr>
          <w:rFonts w:ascii="MS UI Gothic" w:hAnsi="MS UI Gothic" w:eastAsia="MS UI Gothic" w:cs="MS UI Gothic"/>
        </w:rPr>
        <w:t>扣件固定</w:t>
      </w:r>
      <w:r>
        <w:rPr>
          <w:rFonts w:eastAsia="Times New Roman"/>
        </w:rPr>
        <w:br w:type="textWrapping"/>
      </w:r>
      <w:r>
        <w:rPr>
          <w:rFonts w:eastAsia="Times New Roman"/>
        </w:rPr>
        <w:t>C.</w:t>
      </w:r>
      <w:r>
        <w:rPr>
          <w:rFonts w:ascii="MS UI Gothic" w:hAnsi="MS UI Gothic" w:eastAsia="MS UI Gothic" w:cs="MS UI Gothic"/>
        </w:rPr>
        <w:t>搭接</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1m</w:t>
      </w:r>
      <w:r>
        <w:rPr>
          <w:rFonts w:ascii="MS UI Gothic" w:hAnsi="MS UI Gothic" w:eastAsia="MS UI Gothic" w:cs="MS UI Gothic"/>
        </w:rPr>
        <w:t>，等</w:t>
      </w:r>
      <w:r>
        <w:rPr>
          <w:rFonts w:ascii="宋体" w:hAnsi="宋体" w:eastAsia="宋体" w:cs="宋体"/>
        </w:rPr>
        <w:t>间</w:t>
      </w:r>
      <w:r>
        <w:rPr>
          <w:rFonts w:ascii="MS UI Gothic" w:hAnsi="MS UI Gothic" w:eastAsia="MS UI Gothic" w:cs="MS UI Gothic"/>
        </w:rPr>
        <w:t>距</w:t>
      </w:r>
      <w:r>
        <w:rPr>
          <w:rFonts w:ascii="宋体" w:hAnsi="宋体" w:eastAsia="宋体" w:cs="宋体"/>
        </w:rPr>
        <w:t>设</w:t>
      </w:r>
      <w:r>
        <w:rPr>
          <w:rFonts w:ascii="MS UI Gothic" w:hAnsi="MS UI Gothic" w:eastAsia="MS UI Gothic" w:cs="MS UI Gothic"/>
        </w:rPr>
        <w:t>置</w:t>
      </w:r>
      <w:r>
        <w:rPr>
          <w:rFonts w:eastAsia="Times New Roman"/>
        </w:rPr>
        <w:t>3</w:t>
      </w:r>
      <w:r>
        <w:rPr>
          <w:rFonts w:ascii="MS UI Gothic" w:hAnsi="MS UI Gothic" w:eastAsia="MS UI Gothic" w:cs="MS UI Gothic"/>
        </w:rPr>
        <w:t>个旋</w:t>
      </w:r>
      <w:r>
        <w:rPr>
          <w:rFonts w:ascii="宋体" w:hAnsi="宋体" w:eastAsia="宋体" w:cs="宋体"/>
        </w:rPr>
        <w:t>转</w:t>
      </w:r>
      <w:r>
        <w:rPr>
          <w:rFonts w:ascii="MS UI Gothic" w:hAnsi="MS UI Gothic" w:eastAsia="MS UI Gothic" w:cs="MS UI Gothic"/>
        </w:rPr>
        <w:t>扣件固定</w:t>
      </w:r>
      <w:r>
        <w:rPr>
          <w:rFonts w:eastAsia="Times New Roman"/>
        </w:rPr>
        <w:br w:type="textWrapping"/>
      </w:r>
      <w:r>
        <w:rPr>
          <w:rFonts w:eastAsia="Times New Roman"/>
        </w:rPr>
        <w:t>D.</w:t>
      </w:r>
      <w:r>
        <w:rPr>
          <w:rFonts w:ascii="MS UI Gothic" w:hAnsi="MS UI Gothic" w:eastAsia="MS UI Gothic" w:cs="MS UI Gothic"/>
        </w:rPr>
        <w:t>搭接</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1.2m</w:t>
      </w:r>
      <w:r>
        <w:rPr>
          <w:rFonts w:ascii="MS UI Gothic" w:hAnsi="MS UI Gothic" w:eastAsia="MS UI Gothic" w:cs="MS UI Gothic"/>
        </w:rPr>
        <w:t>，</w:t>
      </w:r>
      <w:r>
        <w:rPr>
          <w:rFonts w:ascii="宋体" w:hAnsi="宋体" w:eastAsia="宋体" w:cs="宋体"/>
        </w:rPr>
        <w:t>对</w:t>
      </w:r>
      <w:r>
        <w:rPr>
          <w:rFonts w:ascii="MS UI Gothic" w:hAnsi="MS UI Gothic" w:eastAsia="MS UI Gothic" w:cs="MS UI Gothic"/>
        </w:rPr>
        <w:t>称</w:t>
      </w:r>
      <w:r>
        <w:rPr>
          <w:rFonts w:ascii="宋体" w:hAnsi="宋体" w:eastAsia="宋体" w:cs="宋体"/>
        </w:rPr>
        <w:t>设</w:t>
      </w:r>
      <w:r>
        <w:rPr>
          <w:rFonts w:ascii="MS UI Gothic" w:hAnsi="MS UI Gothic" w:eastAsia="MS UI Gothic" w:cs="MS UI Gothic"/>
        </w:rPr>
        <w:t>置</w:t>
      </w:r>
      <w:r>
        <w:rPr>
          <w:rFonts w:eastAsia="Times New Roman"/>
        </w:rPr>
        <w:t>2</w:t>
      </w:r>
      <w:r>
        <w:rPr>
          <w:rFonts w:ascii="MS UI Gothic" w:hAnsi="MS UI Gothic" w:eastAsia="MS UI Gothic" w:cs="MS UI Gothic"/>
        </w:rPr>
        <w:t>个旋</w:t>
      </w:r>
      <w:r>
        <w:rPr>
          <w:rFonts w:ascii="宋体" w:hAnsi="宋体" w:eastAsia="宋体" w:cs="宋体"/>
        </w:rPr>
        <w:t>转</w:t>
      </w:r>
      <w:r>
        <w:rPr>
          <w:rFonts w:ascii="MS UI Gothic" w:hAnsi="MS UI Gothic" w:eastAsia="MS UI Gothic" w:cs="MS UI Gothic"/>
        </w:rPr>
        <w:t>扣件固定</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1914、[单选题]脚手架除底层外的各层步距不应大于（ ）。</w:t>
      </w:r>
    </w:p>
    <w:p>
      <w:r>
        <w:rPr>
          <w:rFonts w:eastAsia="Times New Roman"/>
        </w:rPr>
        <w:t>A.2.5m</w:t>
      </w:r>
      <w:r>
        <w:rPr>
          <w:rFonts w:eastAsia="Times New Roman"/>
        </w:rPr>
        <w:br w:type="textWrapping"/>
      </w:r>
      <w:r>
        <w:rPr>
          <w:rFonts w:eastAsia="Times New Roman"/>
        </w:rPr>
        <w:t>B.2.2m</w:t>
      </w:r>
      <w:r>
        <w:rPr>
          <w:rFonts w:eastAsia="Times New Roman"/>
        </w:rPr>
        <w:br w:type="textWrapping"/>
      </w:r>
      <w:r>
        <w:rPr>
          <w:rFonts w:eastAsia="Times New Roman"/>
        </w:rPr>
        <w:t>C.2m</w:t>
      </w:r>
      <w:r>
        <w:rPr>
          <w:rFonts w:eastAsia="Times New Roman"/>
        </w:rPr>
        <w:br w:type="textWrapping"/>
      </w:r>
      <w:r>
        <w:rPr>
          <w:rFonts w:eastAsia="Times New Roman"/>
        </w:rPr>
        <w:t>D.1.8m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1915、[多选题]连墙件设置要求有（ ）。</w:t>
      </w:r>
    </w:p>
    <w:p>
      <w:r>
        <w:rPr>
          <w:rFonts w:eastAsia="Times New Roman"/>
        </w:rPr>
        <w:t>A.</w:t>
      </w:r>
      <w:r>
        <w:rPr>
          <w:rFonts w:ascii="宋体" w:hAnsi="宋体" w:eastAsia="宋体" w:cs="宋体"/>
        </w:rPr>
        <w:t>连墙</w:t>
      </w:r>
      <w:r>
        <w:rPr>
          <w:rFonts w:ascii="MS UI Gothic" w:hAnsi="MS UI Gothic" w:eastAsia="MS UI Gothic" w:cs="MS UI Gothic"/>
        </w:rPr>
        <w:t>件的</w:t>
      </w:r>
      <w:r>
        <w:rPr>
          <w:rFonts w:ascii="宋体" w:hAnsi="宋体" w:eastAsia="宋体" w:cs="宋体"/>
        </w:rPr>
        <w:t>设</w:t>
      </w:r>
      <w:r>
        <w:rPr>
          <w:rFonts w:ascii="MS UI Gothic" w:hAnsi="MS UI Gothic" w:eastAsia="MS UI Gothic" w:cs="MS UI Gothic"/>
        </w:rPr>
        <w:t>置数量</w:t>
      </w:r>
      <w:r>
        <w:rPr>
          <w:rFonts w:ascii="宋体" w:hAnsi="宋体" w:eastAsia="宋体" w:cs="宋体"/>
        </w:rPr>
        <w:t>应满</w:t>
      </w:r>
      <w:r>
        <w:rPr>
          <w:rFonts w:ascii="MS UI Gothic" w:hAnsi="MS UI Gothic" w:eastAsia="MS UI Gothic" w:cs="MS UI Gothic"/>
        </w:rPr>
        <w:t>足</w:t>
      </w:r>
      <w:r>
        <w:rPr>
          <w:rFonts w:ascii="宋体" w:hAnsi="宋体" w:eastAsia="宋体" w:cs="宋体"/>
        </w:rPr>
        <w:t>计</w:t>
      </w:r>
      <w:r>
        <w:rPr>
          <w:rFonts w:ascii="MS UI Gothic" w:hAnsi="MS UI Gothic" w:eastAsia="MS UI Gothic" w:cs="MS UI Gothic"/>
        </w:rPr>
        <w:t>算要求</w:t>
      </w:r>
      <w:r>
        <w:rPr>
          <w:rFonts w:eastAsia="Times New Roman"/>
        </w:rPr>
        <w:br w:type="textWrapping"/>
      </w:r>
      <w:r>
        <w:rPr>
          <w:rFonts w:eastAsia="Times New Roman"/>
        </w:rPr>
        <w:t>B.</w:t>
      </w:r>
      <w:r>
        <w:rPr>
          <w:rFonts w:ascii="MS UI Gothic" w:hAnsi="MS UI Gothic" w:eastAsia="MS UI Gothic" w:cs="MS UI Gothic"/>
        </w:rPr>
        <w:t>偏离主</w:t>
      </w:r>
      <w:r>
        <w:rPr>
          <w:rFonts w:ascii="宋体" w:hAnsi="宋体" w:eastAsia="宋体" w:cs="宋体"/>
        </w:rPr>
        <w:t>节</w:t>
      </w:r>
      <w:r>
        <w:rPr>
          <w:rFonts w:ascii="MS UI Gothic" w:hAnsi="MS UI Gothic" w:eastAsia="MS UI Gothic" w:cs="MS UI Gothic"/>
        </w:rPr>
        <w:t>点的距离不</w:t>
      </w:r>
      <w:r>
        <w:rPr>
          <w:rFonts w:ascii="宋体" w:hAnsi="宋体" w:eastAsia="宋体" w:cs="宋体"/>
        </w:rPr>
        <w:t>应</w:t>
      </w:r>
      <w:r>
        <w:rPr>
          <w:rFonts w:ascii="MS UI Gothic" w:hAnsi="MS UI Gothic" w:eastAsia="MS UI Gothic" w:cs="MS UI Gothic"/>
        </w:rPr>
        <w:t>大于</w:t>
      </w:r>
      <w:r>
        <w:rPr>
          <w:rFonts w:eastAsia="Times New Roman"/>
        </w:rPr>
        <w:t>300mm</w:t>
      </w:r>
      <w:r>
        <w:rPr>
          <w:rFonts w:eastAsia="Times New Roman"/>
        </w:rPr>
        <w:br w:type="textWrapping"/>
      </w:r>
      <w:r>
        <w:rPr>
          <w:rFonts w:eastAsia="Times New Roman"/>
        </w:rPr>
        <w:t>C.</w:t>
      </w:r>
      <w:r>
        <w:rPr>
          <w:rFonts w:ascii="MS UI Gothic" w:hAnsi="MS UI Gothic" w:eastAsia="MS UI Gothic" w:cs="MS UI Gothic"/>
        </w:rPr>
        <w:t>宜靠近主</w:t>
      </w:r>
      <w:r>
        <w:rPr>
          <w:rFonts w:ascii="宋体" w:hAnsi="宋体" w:eastAsia="宋体" w:cs="宋体"/>
        </w:rPr>
        <w:t>节</w:t>
      </w:r>
      <w:r>
        <w:rPr>
          <w:rFonts w:ascii="MS UI Gothic" w:hAnsi="MS UI Gothic" w:eastAsia="MS UI Gothic" w:cs="MS UI Gothic"/>
        </w:rPr>
        <w:t>点</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从脚手架底</w:t>
      </w:r>
      <w:r>
        <w:rPr>
          <w:rFonts w:ascii="宋体" w:hAnsi="宋体" w:eastAsia="宋体" w:cs="宋体"/>
        </w:rPr>
        <w:t>层</w:t>
      </w:r>
      <w:r>
        <w:rPr>
          <w:rFonts w:ascii="MS UI Gothic" w:hAnsi="MS UI Gothic" w:eastAsia="MS UI Gothic" w:cs="MS UI Gothic"/>
        </w:rPr>
        <w:t>第二步</w:t>
      </w:r>
      <w:r>
        <w:rPr>
          <w:rFonts w:ascii="宋体" w:hAnsi="宋体" w:eastAsia="宋体" w:cs="宋体"/>
        </w:rPr>
        <w:t>纵</w:t>
      </w:r>
      <w:r>
        <w:rPr>
          <w:rFonts w:ascii="MS UI Gothic" w:hAnsi="MS UI Gothic" w:eastAsia="MS UI Gothic" w:cs="MS UI Gothic"/>
        </w:rPr>
        <w:t>向水平杆</w:t>
      </w:r>
      <w:r>
        <w:rPr>
          <w:rFonts w:ascii="宋体" w:hAnsi="宋体" w:eastAsia="宋体" w:cs="宋体"/>
        </w:rPr>
        <w:t>处</w:t>
      </w:r>
      <w:r>
        <w:rPr>
          <w:rFonts w:ascii="MS UI Gothic" w:hAnsi="MS UI Gothic" w:eastAsia="MS UI Gothic" w:cs="MS UI Gothic"/>
        </w:rPr>
        <w:t>开始</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E.</w:t>
      </w:r>
      <w:r>
        <w:rPr>
          <w:rFonts w:ascii="MS UI Gothic" w:hAnsi="MS UI Gothic" w:eastAsia="MS UI Gothic" w:cs="MS UI Gothic"/>
        </w:rPr>
        <w:t>宜</w:t>
      </w:r>
      <w:r>
        <w:rPr>
          <w:rFonts w:ascii="宋体" w:hAnsi="宋体" w:eastAsia="宋体" w:cs="宋体"/>
        </w:rPr>
        <w:t>优</w:t>
      </w:r>
      <w:r>
        <w:rPr>
          <w:rFonts w:ascii="MS UI Gothic" w:hAnsi="MS UI Gothic" w:eastAsia="MS UI Gothic" w:cs="MS UI Gothic"/>
        </w:rPr>
        <w:t>先采用矩形或方形布置</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1916、[判断题]本起事故的主要原因是第三组没有及时将架体拆除。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（20）[案例题]【背景材料】 某高层住宅工地进行墙面清理，未经施工负责人同意将15层的电梯井预留口防护栏杆拆掉，作业完毕未进行恢复。抹灰工张某上厕所随便在转弯处解手，不小心从电梯井预留口掉了下去，当场死亡。经现场勘查，电梯井内未设防护网。</w:t>
      </w:r>
    </w:p>
    <w:p>
      <w:pPr>
        <w:rPr>
          <w:rFonts w:ascii="宋体" w:hAnsi="宋体" w:eastAsia="宋体" w:cs="宋体"/>
          <w:b/>
          <w:bCs/>
          <w:sz w:val="23"/>
          <w:szCs w:val="23"/>
        </w:rPr>
      </w:pPr>
      <w:r>
        <w:rPr>
          <w:rFonts w:ascii="宋体" w:hAnsi="宋体" w:eastAsia="宋体" w:cs="宋体"/>
          <w:b/>
          <w:bCs/>
          <w:sz w:val="23"/>
          <w:szCs w:val="23"/>
        </w:rPr>
        <w:t>1917、[单选题]电梯井内每隔两层或最多（ ）应设一道安全平网。</w:t>
      </w:r>
    </w:p>
    <w:p>
      <w:r>
        <w:rPr>
          <w:rFonts w:eastAsia="Times New Roman"/>
        </w:rPr>
        <w:t>A.5m</w:t>
      </w:r>
      <w:r>
        <w:rPr>
          <w:rFonts w:eastAsia="Times New Roman"/>
        </w:rPr>
        <w:br w:type="textWrapping"/>
      </w:r>
      <w:r>
        <w:rPr>
          <w:rFonts w:eastAsia="Times New Roman"/>
        </w:rPr>
        <w:t>B.10m</w:t>
      </w:r>
      <w:r>
        <w:rPr>
          <w:rFonts w:eastAsia="Times New Roman"/>
        </w:rPr>
        <w:br w:type="textWrapping"/>
      </w:r>
      <w:r>
        <w:rPr>
          <w:rFonts w:eastAsia="Times New Roman"/>
        </w:rPr>
        <w:t>C.15m</w:t>
      </w:r>
      <w:r>
        <w:rPr>
          <w:rFonts w:eastAsia="Times New Roman"/>
        </w:rPr>
        <w:br w:type="textWrapping"/>
      </w:r>
      <w:r>
        <w:rPr>
          <w:rFonts w:eastAsia="Times New Roman"/>
        </w:rPr>
        <w:t>D.20m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1918、[单选题]对于边长为150~300cm的水平洞口，必须（ ）。</w:t>
      </w:r>
    </w:p>
    <w:p>
      <w:r>
        <w:rPr>
          <w:rFonts w:eastAsia="Times New Roman"/>
        </w:rPr>
        <w:t>A.</w:t>
      </w:r>
      <w:r>
        <w:rPr>
          <w:rFonts w:ascii="MS UI Gothic" w:hAnsi="MS UI Gothic" w:eastAsia="MS UI Gothic" w:cs="MS UI Gothic"/>
        </w:rPr>
        <w:t>直接用竹、木等盖板，盖住洞口</w:t>
      </w:r>
      <w:r>
        <w:rPr>
          <w:rFonts w:eastAsia="Times New Roman"/>
        </w:rPr>
        <w:br w:type="textWrapping"/>
      </w:r>
      <w:r>
        <w:rPr>
          <w:rFonts w:eastAsia="Times New Roman"/>
        </w:rPr>
        <w:t>B.</w:t>
      </w:r>
      <w:r>
        <w:rPr>
          <w:rFonts w:ascii="宋体" w:hAnsi="宋体" w:eastAsia="宋体" w:cs="宋体"/>
        </w:rPr>
        <w:t>设</w:t>
      </w:r>
      <w:r>
        <w:rPr>
          <w:rFonts w:ascii="MS UI Gothic" w:hAnsi="MS UI Gothic" w:eastAsia="MS UI Gothic" w:cs="MS UI Gothic"/>
        </w:rPr>
        <w:t>置以扣件扣接</w:t>
      </w:r>
      <w:r>
        <w:rPr>
          <w:rFonts w:ascii="宋体" w:hAnsi="宋体" w:eastAsia="宋体" w:cs="宋体"/>
        </w:rPr>
        <w:t>钢</w:t>
      </w:r>
      <w:r>
        <w:rPr>
          <w:rFonts w:ascii="MS UI Gothic" w:hAnsi="MS UI Gothic" w:eastAsia="MS UI Gothic" w:cs="MS UI Gothic"/>
        </w:rPr>
        <w:t>管而成的网</w:t>
      </w:r>
      <w:r>
        <w:rPr>
          <w:rFonts w:ascii="宋体" w:hAnsi="宋体" w:eastAsia="宋体" w:cs="宋体"/>
        </w:rPr>
        <w:t>络</w:t>
      </w:r>
      <w:r>
        <w:rPr>
          <w:rFonts w:ascii="MS UI Gothic" w:hAnsi="MS UI Gothic" w:eastAsia="MS UI Gothic" w:cs="MS UI Gothic"/>
        </w:rPr>
        <w:t>，再在其上</w:t>
      </w:r>
      <w:r>
        <w:rPr>
          <w:rFonts w:ascii="宋体" w:hAnsi="宋体" w:eastAsia="宋体" w:cs="宋体"/>
        </w:rPr>
        <w:t>满铺</w:t>
      </w:r>
      <w:r>
        <w:rPr>
          <w:rFonts w:ascii="MS UI Gothic" w:hAnsi="MS UI Gothic" w:eastAsia="MS UI Gothic" w:cs="MS UI Gothic"/>
        </w:rPr>
        <w:t>竹笆或脚手板</w:t>
      </w:r>
      <w:r>
        <w:rPr>
          <w:rFonts w:eastAsia="Times New Roman"/>
        </w:rPr>
        <w:br w:type="textWrapping"/>
      </w:r>
      <w:r>
        <w:rPr>
          <w:rFonts w:eastAsia="Times New Roman"/>
        </w:rPr>
        <w:t>C.</w:t>
      </w:r>
      <w:r>
        <w:rPr>
          <w:rFonts w:ascii="MS UI Gothic" w:hAnsi="MS UI Gothic" w:eastAsia="MS UI Gothic" w:cs="MS UI Gothic"/>
        </w:rPr>
        <w:t>可不</w:t>
      </w:r>
      <w:r>
        <w:rPr>
          <w:rFonts w:ascii="宋体" w:hAnsi="宋体" w:eastAsia="宋体" w:cs="宋体"/>
        </w:rPr>
        <w:t>设</w:t>
      </w:r>
      <w:r>
        <w:rPr>
          <w:rFonts w:ascii="MS UI Gothic" w:hAnsi="MS UI Gothic" w:eastAsia="MS UI Gothic" w:cs="MS UI Gothic"/>
        </w:rPr>
        <w:t>防</w:t>
      </w:r>
      <w:r>
        <w:rPr>
          <w:rFonts w:ascii="宋体" w:hAnsi="宋体" w:eastAsia="宋体" w:cs="宋体"/>
        </w:rPr>
        <w:t>护栏</w:t>
      </w:r>
      <w:r>
        <w:rPr>
          <w:rFonts w:ascii="MS UI Gothic" w:hAnsi="MS UI Gothic" w:eastAsia="MS UI Gothic" w:cs="MS UI Gothic"/>
        </w:rPr>
        <w:t>杆，但</w:t>
      </w:r>
      <w:r>
        <w:rPr>
          <w:rFonts w:ascii="宋体" w:hAnsi="宋体" w:eastAsia="宋体" w:cs="宋体"/>
        </w:rPr>
        <w:t>应</w:t>
      </w:r>
      <w:r>
        <w:rPr>
          <w:rFonts w:ascii="MS UI Gothic" w:hAnsi="MS UI Gothic" w:eastAsia="MS UI Gothic" w:cs="MS UI Gothic"/>
        </w:rPr>
        <w:t>在洞口下</w:t>
      </w:r>
      <w:r>
        <w:rPr>
          <w:rFonts w:ascii="宋体" w:hAnsi="宋体" w:eastAsia="宋体" w:cs="宋体"/>
        </w:rPr>
        <w:t>张设</w:t>
      </w:r>
      <w:r>
        <w:rPr>
          <w:rFonts w:ascii="MS UI Gothic" w:hAnsi="MS UI Gothic" w:eastAsia="MS UI Gothic" w:cs="MS UI Gothic"/>
        </w:rPr>
        <w:t>安全平网</w:t>
      </w:r>
      <w:r>
        <w:rPr>
          <w:rFonts w:eastAsia="Times New Roman"/>
        </w:rPr>
        <w:br w:type="textWrapping"/>
      </w:r>
      <w:r>
        <w:rPr>
          <w:rFonts w:eastAsia="Times New Roman"/>
        </w:rPr>
        <w:t>D.</w:t>
      </w:r>
      <w:r>
        <w:rPr>
          <w:rFonts w:ascii="MS UI Gothic" w:hAnsi="MS UI Gothic" w:eastAsia="MS UI Gothic" w:cs="MS UI Gothic"/>
        </w:rPr>
        <w:t>四周</w:t>
      </w:r>
      <w:r>
        <w:rPr>
          <w:rFonts w:ascii="宋体" w:hAnsi="宋体" w:eastAsia="宋体" w:cs="宋体"/>
        </w:rPr>
        <w:t>应设</w:t>
      </w:r>
      <w:r>
        <w:rPr>
          <w:rFonts w:ascii="MS UI Gothic" w:hAnsi="MS UI Gothic" w:eastAsia="MS UI Gothic" w:cs="MS UI Gothic"/>
        </w:rPr>
        <w:t>防</w:t>
      </w:r>
      <w:r>
        <w:rPr>
          <w:rFonts w:ascii="宋体" w:hAnsi="宋体" w:eastAsia="宋体" w:cs="宋体"/>
        </w:rPr>
        <w:t>护栏</w:t>
      </w:r>
      <w:r>
        <w:rPr>
          <w:rFonts w:ascii="MS UI Gothic" w:hAnsi="MS UI Gothic" w:eastAsia="MS UI Gothic" w:cs="MS UI Gothic"/>
        </w:rPr>
        <w:t>杆，洞口下</w:t>
      </w:r>
      <w:r>
        <w:rPr>
          <w:rFonts w:ascii="宋体" w:hAnsi="宋体" w:eastAsia="宋体" w:cs="宋体"/>
        </w:rPr>
        <w:t>张设</w:t>
      </w:r>
      <w:r>
        <w:rPr>
          <w:rFonts w:ascii="MS UI Gothic" w:hAnsi="MS UI Gothic" w:eastAsia="MS UI Gothic" w:cs="MS UI Gothic"/>
        </w:rPr>
        <w:t>安全网</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1919、[多选题]对于落地的竖向洞口，其防护措施的做法正确的是（ ）。</w:t>
      </w:r>
    </w:p>
    <w:p>
      <w:r>
        <w:rPr>
          <w:rFonts w:eastAsia="Times New Roman"/>
        </w:rPr>
        <w:t>A.</w:t>
      </w:r>
      <w:r>
        <w:rPr>
          <w:rFonts w:ascii="MS UI Gothic" w:hAnsi="MS UI Gothic" w:eastAsia="MS UI Gothic" w:cs="MS UI Gothic"/>
        </w:rPr>
        <w:t>加装开关式的安全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加装工具式的安全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加装固定式的安全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使用密目式安全网封</w:t>
      </w:r>
      <w:r>
        <w:rPr>
          <w:rFonts w:ascii="宋体" w:hAnsi="宋体" w:eastAsia="宋体" w:cs="宋体"/>
        </w:rPr>
        <w:t>闭</w:t>
      </w:r>
      <w:r>
        <w:rPr>
          <w:rFonts w:eastAsia="Times New Roman"/>
        </w:rPr>
        <w:br w:type="textWrapping"/>
      </w:r>
      <w:r>
        <w:rPr>
          <w:rFonts w:eastAsia="Times New Roman"/>
        </w:rPr>
        <w:t>E.</w:t>
      </w:r>
      <w:r>
        <w:rPr>
          <w:rFonts w:ascii="MS UI Gothic" w:hAnsi="MS UI Gothic" w:eastAsia="MS UI Gothic" w:cs="MS UI Gothic"/>
        </w:rPr>
        <w:t>使用防</w:t>
      </w:r>
      <w:r>
        <w:rPr>
          <w:rFonts w:ascii="宋体" w:hAnsi="宋体" w:eastAsia="宋体" w:cs="宋体"/>
        </w:rPr>
        <w:t>护栏</w:t>
      </w:r>
      <w:r>
        <w:rPr>
          <w:rFonts w:ascii="MS UI Gothic" w:hAnsi="MS UI Gothic" w:eastAsia="MS UI Gothic" w:cs="MS UI Gothic"/>
        </w:rPr>
        <w:t>杆，下</w:t>
      </w:r>
      <w:r>
        <w:rPr>
          <w:rFonts w:ascii="宋体" w:hAnsi="宋体" w:eastAsia="宋体" w:cs="宋体"/>
        </w:rPr>
        <w:t>设挡</w:t>
      </w:r>
      <w:r>
        <w:rPr>
          <w:rFonts w:ascii="MS UI Gothic" w:hAnsi="MS UI Gothic" w:eastAsia="MS UI Gothic" w:cs="MS UI Gothic"/>
        </w:rPr>
        <w:t>脚板</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1920、[判断题]未经施工负责人同意随意拆除安全防护设施，在作业完毕未立即恢复，这是导致本起事故的直接原因。</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（21）[案例题]【背景材料】 6月20日上午，电工班组长陈某安排电工刘某、普工王某移装某办公楼项目二楼西边吊顶内疏散指示灯。10时左右，2人到达作业点下方的走廊处，为便于作业，王某下楼去拿手提式应急灯。当王某回到作业点时，发现刘某因触电而仰躺在吊顶内，后经送医院抢救无效死亡。</w:t>
      </w:r>
    </w:p>
    <w:p>
      <w:pPr>
        <w:rPr>
          <w:rFonts w:ascii="宋体" w:hAnsi="宋体" w:eastAsia="宋体" w:cs="宋体"/>
          <w:b/>
          <w:bCs/>
          <w:sz w:val="23"/>
          <w:szCs w:val="23"/>
        </w:rPr>
      </w:pPr>
      <w:r>
        <w:rPr>
          <w:rFonts w:ascii="宋体" w:hAnsi="宋体" w:eastAsia="宋体" w:cs="宋体"/>
          <w:b/>
          <w:bCs/>
          <w:sz w:val="23"/>
          <w:szCs w:val="23"/>
        </w:rPr>
        <w:t>1921、[单选题]开关箱与其供电的固定式用电设备的水平距离不宜超过（ ）。</w:t>
      </w:r>
    </w:p>
    <w:p>
      <w:r>
        <w:rPr>
          <w:rFonts w:eastAsia="Times New Roman"/>
        </w:rPr>
        <w:t>A.2m</w:t>
      </w:r>
      <w:r>
        <w:rPr>
          <w:rFonts w:eastAsia="Times New Roman"/>
        </w:rPr>
        <w:br w:type="textWrapping"/>
      </w:r>
      <w:r>
        <w:rPr>
          <w:rFonts w:eastAsia="Times New Roman"/>
        </w:rPr>
        <w:t>B.3m</w:t>
      </w:r>
      <w:r>
        <w:rPr>
          <w:rFonts w:eastAsia="Times New Roman"/>
        </w:rPr>
        <w:br w:type="textWrapping"/>
      </w:r>
      <w:r>
        <w:rPr>
          <w:rFonts w:eastAsia="Times New Roman"/>
        </w:rPr>
        <w:t>C.4m</w:t>
      </w:r>
      <w:r>
        <w:rPr>
          <w:rFonts w:eastAsia="Times New Roman"/>
        </w:rPr>
        <w:br w:type="textWrapping"/>
      </w:r>
      <w:r>
        <w:rPr>
          <w:rFonts w:eastAsia="Times New Roman"/>
        </w:rPr>
        <w:t>D.5m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1922、[单选题]施工现场用电工程的基本供配电系统应按（ ）设置。</w:t>
      </w:r>
    </w:p>
    <w:p>
      <w:r>
        <w:rPr>
          <w:rFonts w:eastAsia="Times New Roman"/>
        </w:rPr>
        <w:t>A.</w:t>
      </w:r>
      <w:r>
        <w:rPr>
          <w:rFonts w:ascii="MS UI Gothic" w:hAnsi="MS UI Gothic" w:eastAsia="MS UI Gothic" w:cs="MS UI Gothic"/>
        </w:rPr>
        <w:t>一</w:t>
      </w:r>
      <w:r>
        <w:rPr>
          <w:rFonts w:ascii="宋体" w:hAnsi="宋体" w:eastAsia="宋体" w:cs="宋体"/>
        </w:rPr>
        <w:t>级</w:t>
      </w:r>
      <w:r>
        <w:rPr>
          <w:rFonts w:eastAsia="Times New Roman"/>
        </w:rPr>
        <w:br w:type="textWrapping"/>
      </w:r>
      <w:r>
        <w:rPr>
          <w:rFonts w:eastAsia="Times New Roman"/>
        </w:rPr>
        <w:t>B.</w:t>
      </w:r>
      <w:r>
        <w:rPr>
          <w:rFonts w:ascii="MS UI Gothic" w:hAnsi="MS UI Gothic" w:eastAsia="MS UI Gothic" w:cs="MS UI Gothic"/>
        </w:rPr>
        <w:t>二</w:t>
      </w:r>
      <w:r>
        <w:rPr>
          <w:rFonts w:ascii="宋体" w:hAnsi="宋体" w:eastAsia="宋体" w:cs="宋体"/>
        </w:rPr>
        <w:t>级</w:t>
      </w:r>
      <w:r>
        <w:rPr>
          <w:rFonts w:eastAsia="Times New Roman"/>
        </w:rPr>
        <w:br w:type="textWrapping"/>
      </w:r>
      <w:r>
        <w:rPr>
          <w:rFonts w:eastAsia="Times New Roman"/>
        </w:rPr>
        <w:t>C.</w:t>
      </w:r>
      <w:r>
        <w:rPr>
          <w:rFonts w:ascii="MS UI Gothic" w:hAnsi="MS UI Gothic" w:eastAsia="MS UI Gothic" w:cs="MS UI Gothic"/>
        </w:rPr>
        <w:t>三</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四</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1923、[多选题]施工现场需要编制用电组织设计的基准条件是（ ）。</w:t>
      </w:r>
    </w:p>
    <w:p>
      <w:r>
        <w:rPr>
          <w:rFonts w:eastAsia="Times New Roman"/>
        </w:rPr>
        <w:t>A.</w:t>
      </w:r>
      <w:r>
        <w:rPr>
          <w:rFonts w:ascii="MS UI Gothic" w:hAnsi="MS UI Gothic" w:eastAsia="MS UI Gothic" w:cs="MS UI Gothic"/>
        </w:rPr>
        <w:t>用</w:t>
      </w:r>
      <w:r>
        <w:rPr>
          <w:rFonts w:ascii="宋体" w:hAnsi="宋体" w:eastAsia="宋体" w:cs="宋体"/>
        </w:rPr>
        <w:t>电设备</w:t>
      </w:r>
      <w:r>
        <w:rPr>
          <w:rFonts w:eastAsia="Times New Roman"/>
        </w:rPr>
        <w:t>5</w:t>
      </w:r>
      <w:r>
        <w:rPr>
          <w:rFonts w:ascii="MS UI Gothic" w:hAnsi="MS UI Gothic" w:eastAsia="MS UI Gothic" w:cs="MS UI Gothic"/>
        </w:rPr>
        <w:t>台及以上</w:t>
      </w:r>
      <w:r>
        <w:rPr>
          <w:rFonts w:eastAsia="Times New Roman"/>
        </w:rPr>
        <w:br w:type="textWrapping"/>
      </w:r>
      <w:r>
        <w:rPr>
          <w:rFonts w:eastAsia="Times New Roman"/>
        </w:rPr>
        <w:t>B.</w:t>
      </w:r>
      <w:r>
        <w:rPr>
          <w:rFonts w:ascii="MS UI Gothic" w:hAnsi="MS UI Gothic" w:eastAsia="MS UI Gothic" w:cs="MS UI Gothic"/>
        </w:rPr>
        <w:t>用</w:t>
      </w:r>
      <w:r>
        <w:rPr>
          <w:rFonts w:ascii="宋体" w:hAnsi="宋体" w:eastAsia="宋体" w:cs="宋体"/>
        </w:rPr>
        <w:t>电设备总</w:t>
      </w:r>
      <w:r>
        <w:rPr>
          <w:rFonts w:ascii="MS UI Gothic" w:hAnsi="MS UI Gothic" w:eastAsia="MS UI Gothic" w:cs="MS UI Gothic"/>
        </w:rPr>
        <w:t>容量</w:t>
      </w:r>
      <w:r>
        <w:rPr>
          <w:rFonts w:eastAsia="Times New Roman"/>
        </w:rPr>
        <w:t>100kW</w:t>
      </w:r>
      <w:r>
        <w:rPr>
          <w:rFonts w:ascii="MS UI Gothic" w:hAnsi="MS UI Gothic" w:eastAsia="MS UI Gothic" w:cs="MS UI Gothic"/>
        </w:rPr>
        <w:t>及以上</w:t>
      </w:r>
      <w:r>
        <w:rPr>
          <w:rFonts w:eastAsia="Times New Roman"/>
        </w:rPr>
        <w:br w:type="textWrapping"/>
      </w:r>
      <w:r>
        <w:rPr>
          <w:rFonts w:eastAsia="Times New Roman"/>
        </w:rPr>
        <w:t>C.</w:t>
      </w:r>
      <w:r>
        <w:rPr>
          <w:rFonts w:ascii="MS UI Gothic" w:hAnsi="MS UI Gothic" w:eastAsia="MS UI Gothic" w:cs="MS UI Gothic"/>
        </w:rPr>
        <w:t>用</w:t>
      </w:r>
      <w:r>
        <w:rPr>
          <w:rFonts w:ascii="宋体" w:hAnsi="宋体" w:eastAsia="宋体" w:cs="宋体"/>
        </w:rPr>
        <w:t>电设备总</w:t>
      </w:r>
      <w:r>
        <w:rPr>
          <w:rFonts w:ascii="MS UI Gothic" w:hAnsi="MS UI Gothic" w:eastAsia="MS UI Gothic" w:cs="MS UI Gothic"/>
        </w:rPr>
        <w:t>容量</w:t>
      </w:r>
      <w:r>
        <w:rPr>
          <w:rFonts w:eastAsia="Times New Roman"/>
        </w:rPr>
        <w:t>50kW</w:t>
      </w:r>
      <w:r>
        <w:rPr>
          <w:rFonts w:ascii="MS UI Gothic" w:hAnsi="MS UI Gothic" w:eastAsia="MS UI Gothic" w:cs="MS UI Gothic"/>
        </w:rPr>
        <w:t>及以上</w:t>
      </w:r>
      <w:r>
        <w:rPr>
          <w:rFonts w:eastAsia="Times New Roman"/>
        </w:rPr>
        <w:br w:type="textWrapping"/>
      </w:r>
      <w:r>
        <w:rPr>
          <w:rFonts w:eastAsia="Times New Roman"/>
        </w:rPr>
        <w:t>D.</w:t>
      </w:r>
      <w:r>
        <w:rPr>
          <w:rFonts w:ascii="MS UI Gothic" w:hAnsi="MS UI Gothic" w:eastAsia="MS UI Gothic" w:cs="MS UI Gothic"/>
        </w:rPr>
        <w:t>用</w:t>
      </w:r>
      <w:r>
        <w:rPr>
          <w:rFonts w:ascii="宋体" w:hAnsi="宋体" w:eastAsia="宋体" w:cs="宋体"/>
        </w:rPr>
        <w:t>电设备总</w:t>
      </w:r>
      <w:r>
        <w:rPr>
          <w:rFonts w:ascii="MS UI Gothic" w:hAnsi="MS UI Gothic" w:eastAsia="MS UI Gothic" w:cs="MS UI Gothic"/>
        </w:rPr>
        <w:t>容量</w:t>
      </w:r>
      <w:r>
        <w:rPr>
          <w:rFonts w:eastAsia="Times New Roman"/>
        </w:rPr>
        <w:t>10</w:t>
      </w:r>
      <w:r>
        <w:rPr>
          <w:rFonts w:ascii="MS UI Gothic" w:hAnsi="MS UI Gothic" w:eastAsia="MS UI Gothic" w:cs="MS UI Gothic"/>
        </w:rPr>
        <w:t>台及以上</w:t>
      </w:r>
      <w:r>
        <w:rPr>
          <w:rFonts w:eastAsia="Times New Roman"/>
        </w:rPr>
        <w:br w:type="textWrapping"/>
      </w:r>
      <w:r>
        <w:rPr>
          <w:rFonts w:eastAsia="Times New Roman"/>
        </w:rPr>
        <w:t>E.</w:t>
      </w:r>
      <w:r>
        <w:rPr>
          <w:rFonts w:ascii="MS UI Gothic" w:hAnsi="MS UI Gothic" w:eastAsia="MS UI Gothic" w:cs="MS UI Gothic"/>
        </w:rPr>
        <w:t>用</w:t>
      </w:r>
      <w:r>
        <w:rPr>
          <w:rFonts w:ascii="宋体" w:hAnsi="宋体" w:eastAsia="宋体" w:cs="宋体"/>
        </w:rPr>
        <w:t>电设备</w:t>
      </w:r>
      <w:r>
        <w:rPr>
          <w:rFonts w:eastAsia="Times New Roman"/>
        </w:rPr>
        <w:t>5</w:t>
      </w:r>
      <w:r>
        <w:rPr>
          <w:rFonts w:ascii="MS UI Gothic" w:hAnsi="MS UI Gothic" w:eastAsia="MS UI Gothic" w:cs="MS UI Gothic"/>
        </w:rPr>
        <w:t>台及以上，且用</w:t>
      </w:r>
      <w:r>
        <w:rPr>
          <w:rFonts w:ascii="宋体" w:hAnsi="宋体" w:eastAsia="宋体" w:cs="宋体"/>
        </w:rPr>
        <w:t>电设备总</w:t>
      </w:r>
      <w:r>
        <w:rPr>
          <w:rFonts w:ascii="MS UI Gothic" w:hAnsi="MS UI Gothic" w:eastAsia="MS UI Gothic" w:cs="MS UI Gothic"/>
        </w:rPr>
        <w:t>容量</w:t>
      </w:r>
      <w:r>
        <w:rPr>
          <w:rFonts w:eastAsia="Times New Roman"/>
        </w:rPr>
        <w:t>100kW</w:t>
      </w:r>
      <w:r>
        <w:rPr>
          <w:rFonts w:ascii="MS UI Gothic" w:hAnsi="MS UI Gothic" w:eastAsia="MS UI Gothic" w:cs="MS UI Gothic"/>
        </w:rPr>
        <w:t>及以上</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1924、[判断题]在TN-S接地、接零保护系统中，N线和PE线均有可能带电。</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（22）[案例题]【背景材料】 7月14日，民工代某等5人进行某工地地下室外墙防水涂料涂刷作业，其中1人在地面上拌、送料，其余4人下到基坑作业。到下午3时许，在基坑下约8m深处作业的民工突然晕倒跌落坑底（当时基坑底部有深约0.7m的积水），在地面上作业的民工发现后立即喊叫救人。在基坑下约4m处作业的另外3人见状急忙去抢救，结果也相断晕倒并跌落坑底积水中。周围人员听到呼救声，迅速赶来救人，在抢救过程中，营救人员也出现胸闷、头晕、意识模糊等症状。先后有14人被送往医院救治，其中2人在现场经医生确认死亡，2人经医院抢救无效死亡。经事后调查，涂刷作业使用的防水涂料中含有严重超标的苯系物质。</w:t>
      </w:r>
    </w:p>
    <w:p>
      <w:pPr>
        <w:rPr>
          <w:rFonts w:ascii="宋体" w:hAnsi="宋体" w:eastAsia="宋体" w:cs="宋体"/>
          <w:b/>
          <w:bCs/>
          <w:sz w:val="23"/>
          <w:szCs w:val="23"/>
        </w:rPr>
      </w:pPr>
      <w:r>
        <w:rPr>
          <w:rFonts w:ascii="宋体" w:hAnsi="宋体" w:eastAsia="宋体" w:cs="宋体"/>
          <w:b/>
          <w:bCs/>
          <w:sz w:val="23"/>
          <w:szCs w:val="23"/>
        </w:rPr>
        <w:t>1925、[单选题]在建筑施工中，油漆、环氧树脂、冷沥青、塑料以及喷漆、粘接、机件的浸洗等，均用苯作为有机溶剂、稀释剂和清洗剂。有些粘接剂含苯、甲苯或丙酮的浓度高，容易发生苯的（ ）。</w:t>
      </w:r>
    </w:p>
    <w:p>
      <w:r>
        <w:rPr>
          <w:rFonts w:eastAsia="Times New Roman"/>
        </w:rPr>
        <w:t>A.</w:t>
      </w:r>
      <w:r>
        <w:rPr>
          <w:rFonts w:ascii="宋体" w:hAnsi="宋体" w:eastAsia="宋体" w:cs="宋体"/>
        </w:rPr>
        <w:t>轻</w:t>
      </w:r>
      <w:r>
        <w:rPr>
          <w:rFonts w:ascii="MS UI Gothic" w:hAnsi="MS UI Gothic" w:eastAsia="MS UI Gothic" w:cs="MS UI Gothic"/>
        </w:rPr>
        <w:t>度中毒</w:t>
      </w:r>
      <w:r>
        <w:rPr>
          <w:rFonts w:eastAsia="Times New Roman"/>
        </w:rPr>
        <w:br w:type="textWrapping"/>
      </w:r>
      <w:r>
        <w:rPr>
          <w:rFonts w:eastAsia="Times New Roman"/>
        </w:rPr>
        <w:t>B.</w:t>
      </w:r>
      <w:r>
        <w:rPr>
          <w:rFonts w:ascii="MS UI Gothic" w:hAnsi="MS UI Gothic" w:eastAsia="MS UI Gothic" w:cs="MS UI Gothic"/>
        </w:rPr>
        <w:t>中度中毒</w:t>
      </w:r>
      <w:r>
        <w:rPr>
          <w:rFonts w:eastAsia="Times New Roman"/>
        </w:rPr>
        <w:br w:type="textWrapping"/>
      </w:r>
      <w:r>
        <w:rPr>
          <w:rFonts w:eastAsia="Times New Roman"/>
        </w:rPr>
        <w:t>C.</w:t>
      </w:r>
      <w:r>
        <w:rPr>
          <w:rFonts w:ascii="MS UI Gothic" w:hAnsi="MS UI Gothic" w:eastAsia="MS UI Gothic" w:cs="MS UI Gothic"/>
        </w:rPr>
        <w:t>慢性中毒</w:t>
      </w:r>
      <w:r>
        <w:rPr>
          <w:rFonts w:eastAsia="Times New Roman"/>
        </w:rPr>
        <w:br w:type="textWrapping"/>
      </w:r>
      <w:r>
        <w:rPr>
          <w:rFonts w:eastAsia="Times New Roman"/>
        </w:rPr>
        <w:t>D.</w:t>
      </w:r>
      <w:r>
        <w:rPr>
          <w:rFonts w:ascii="MS UI Gothic" w:hAnsi="MS UI Gothic" w:eastAsia="MS UI Gothic" w:cs="MS UI Gothic"/>
        </w:rPr>
        <w:t>急性中毒</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1926、[单选题]本起事故发生的原因，除了防水涂料中苯超标外，主要是（ ）。</w:t>
      </w:r>
    </w:p>
    <w:p>
      <w:r>
        <w:rPr>
          <w:rFonts w:eastAsia="Times New Roman"/>
        </w:rPr>
        <w:t>A.</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意</w:t>
      </w:r>
      <w:r>
        <w:rPr>
          <w:rFonts w:ascii="宋体" w:hAnsi="宋体" w:eastAsia="宋体" w:cs="宋体"/>
        </w:rPr>
        <w:t>识</w:t>
      </w:r>
      <w:r>
        <w:rPr>
          <w:rFonts w:ascii="MS UI Gothic" w:hAnsi="MS UI Gothic" w:eastAsia="MS UI Gothic" w:cs="MS UI Gothic"/>
        </w:rPr>
        <w:t>淡薄</w:t>
      </w:r>
      <w:r>
        <w:rPr>
          <w:rFonts w:eastAsia="Times New Roman"/>
        </w:rPr>
        <w:br w:type="textWrapping"/>
      </w:r>
      <w:r>
        <w:rPr>
          <w:rFonts w:eastAsia="Times New Roman"/>
        </w:rPr>
        <w:t>B.</w:t>
      </w:r>
      <w:r>
        <w:rPr>
          <w:rFonts w:ascii="MS UI Gothic" w:hAnsi="MS UI Gothic" w:eastAsia="MS UI Gothic" w:cs="MS UI Gothic"/>
        </w:rPr>
        <w:t>没有戴安全帽</w:t>
      </w:r>
      <w:r>
        <w:rPr>
          <w:rFonts w:eastAsia="Times New Roman"/>
        </w:rPr>
        <w:br w:type="textWrapping"/>
      </w:r>
      <w:r>
        <w:rPr>
          <w:rFonts w:eastAsia="Times New Roman"/>
        </w:rPr>
        <w:t>C.</w:t>
      </w:r>
      <w:r>
        <w:rPr>
          <w:rFonts w:ascii="MS UI Gothic" w:hAnsi="MS UI Gothic" w:eastAsia="MS UI Gothic" w:cs="MS UI Gothic"/>
        </w:rPr>
        <w:t>安全交底不清</w:t>
      </w:r>
      <w:r>
        <w:rPr>
          <w:rFonts w:eastAsia="Times New Roman"/>
        </w:rPr>
        <w:br w:type="textWrapping"/>
      </w:r>
      <w:r>
        <w:rPr>
          <w:rFonts w:eastAsia="Times New Roman"/>
        </w:rPr>
        <w:t>D.</w:t>
      </w:r>
      <w:r>
        <w:rPr>
          <w:rFonts w:ascii="宋体" w:hAnsi="宋体" w:eastAsia="宋体" w:cs="宋体"/>
        </w:rPr>
        <w:t>现场</w:t>
      </w:r>
      <w:r>
        <w:rPr>
          <w:rFonts w:ascii="MS UI Gothic" w:hAnsi="MS UI Gothic" w:eastAsia="MS UI Gothic" w:cs="MS UI Gothic"/>
        </w:rPr>
        <w:t>通</w:t>
      </w:r>
      <w:r>
        <w:rPr>
          <w:rFonts w:ascii="宋体" w:hAnsi="宋体" w:eastAsia="宋体" w:cs="宋体"/>
        </w:rPr>
        <w:t>风</w:t>
      </w:r>
      <w:r>
        <w:rPr>
          <w:rFonts w:ascii="MS UI Gothic" w:hAnsi="MS UI Gothic" w:eastAsia="MS UI Gothic" w:cs="MS UI Gothic"/>
        </w:rPr>
        <w:t>不</w:t>
      </w:r>
      <w:r>
        <w:rPr>
          <w:rFonts w:ascii="宋体" w:hAnsi="宋体" w:eastAsia="宋体" w:cs="宋体"/>
        </w:rPr>
        <w:t>畅</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1927、[多选题]在施工过程中，有毒物质进入人体主要是经（ ）进入。</w:t>
      </w:r>
    </w:p>
    <w:p>
      <w:r>
        <w:rPr>
          <w:rFonts w:eastAsia="Times New Roman"/>
        </w:rPr>
        <w:t>A.</w:t>
      </w:r>
      <w:r>
        <w:rPr>
          <w:rFonts w:ascii="MS UI Gothic" w:hAnsi="MS UI Gothic" w:eastAsia="MS UI Gothic" w:cs="MS UI Gothic"/>
        </w:rPr>
        <w:t>呼吸道</w:t>
      </w:r>
      <w:r>
        <w:rPr>
          <w:rFonts w:eastAsia="Times New Roman"/>
        </w:rPr>
        <w:br w:type="textWrapping"/>
      </w:r>
      <w:r>
        <w:rPr>
          <w:rFonts w:eastAsia="Times New Roman"/>
        </w:rPr>
        <w:t>B.</w:t>
      </w:r>
      <w:r>
        <w:rPr>
          <w:rFonts w:ascii="MS UI Gothic" w:hAnsi="MS UI Gothic" w:eastAsia="MS UI Gothic" w:cs="MS UI Gothic"/>
        </w:rPr>
        <w:t>消化道</w:t>
      </w:r>
      <w:r>
        <w:rPr>
          <w:rFonts w:eastAsia="Times New Roman"/>
        </w:rPr>
        <w:br w:type="textWrapping"/>
      </w:r>
      <w:r>
        <w:rPr>
          <w:rFonts w:eastAsia="Times New Roman"/>
        </w:rPr>
        <w:t>C.</w:t>
      </w:r>
      <w:r>
        <w:rPr>
          <w:rFonts w:ascii="MS UI Gothic" w:hAnsi="MS UI Gothic" w:eastAsia="MS UI Gothic" w:cs="MS UI Gothic"/>
        </w:rPr>
        <w:t>皮肤</w:t>
      </w:r>
      <w:r>
        <w:rPr>
          <w:rFonts w:eastAsia="Times New Roman"/>
        </w:rPr>
        <w:br w:type="textWrapping"/>
      </w:r>
      <w:r>
        <w:rPr>
          <w:rFonts w:eastAsia="Times New Roman"/>
        </w:rPr>
        <w:t>D.</w:t>
      </w:r>
      <w:r>
        <w:rPr>
          <w:rFonts w:ascii="MS UI Gothic" w:hAnsi="MS UI Gothic" w:eastAsia="MS UI Gothic" w:cs="MS UI Gothic"/>
        </w:rPr>
        <w:t>食物</w:t>
      </w:r>
      <w:r>
        <w:rPr>
          <w:rFonts w:eastAsia="Times New Roman"/>
        </w:rPr>
        <w:br w:type="textWrapping"/>
      </w:r>
      <w:r>
        <w:rPr>
          <w:rFonts w:eastAsia="Times New Roman"/>
        </w:rPr>
        <w:t>E.</w:t>
      </w:r>
      <w:r>
        <w:rPr>
          <w:rFonts w:ascii="宋体" w:hAnsi="宋体" w:eastAsia="宋体" w:cs="宋体"/>
        </w:rPr>
        <w:t>饮</w:t>
      </w:r>
      <w:r>
        <w:rPr>
          <w:rFonts w:ascii="MS UI Gothic" w:hAnsi="MS UI Gothic" w:eastAsia="MS UI Gothic" w:cs="MS UI Gothic"/>
        </w:rPr>
        <w:t>用水</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1928、[判断题]本起事故的直接原因是工地地下室外墙采用防水涂料。</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（23）[案例题]【背景材料】 某医院工程北配楼正在进行装修施工，电焊工张某在地上一层焊接水暖支架时，焊渣跌落至地下一层，引燃了堆放在地下一层的聚苯乙烯保温材料，从而引发大火。</w:t>
      </w:r>
    </w:p>
    <w:p>
      <w:pPr>
        <w:rPr>
          <w:rFonts w:ascii="宋体" w:hAnsi="宋体" w:eastAsia="宋体" w:cs="宋体"/>
          <w:b/>
          <w:bCs/>
          <w:sz w:val="23"/>
          <w:szCs w:val="23"/>
        </w:rPr>
      </w:pPr>
      <w:r>
        <w:rPr>
          <w:rFonts w:ascii="宋体" w:hAnsi="宋体" w:eastAsia="宋体" w:cs="宋体"/>
          <w:b/>
          <w:bCs/>
          <w:sz w:val="23"/>
          <w:szCs w:val="23"/>
        </w:rPr>
        <w:t>1929、[单选题]我国消防工作的方针是（ ）。</w:t>
      </w:r>
    </w:p>
    <w:p>
      <w:r>
        <w:rPr>
          <w:rFonts w:eastAsia="Times New Roman"/>
        </w:rPr>
        <w:t>A.</w:t>
      </w:r>
      <w:r>
        <w:rPr>
          <w:rFonts w:ascii="MS UI Gothic" w:hAnsi="MS UI Gothic" w:eastAsia="MS UI Gothic" w:cs="MS UI Gothic"/>
        </w:rPr>
        <w:t>以防</w:t>
      </w:r>
      <w:r>
        <w:rPr>
          <w:rFonts w:ascii="宋体" w:hAnsi="宋体" w:eastAsia="宋体" w:cs="宋体"/>
        </w:rPr>
        <w:t>为</w:t>
      </w:r>
      <w:r>
        <w:rPr>
          <w:rFonts w:ascii="MS UI Gothic" w:hAnsi="MS UI Gothic" w:eastAsia="MS UI Gothic" w:cs="MS UI Gothic"/>
        </w:rPr>
        <w:t>主，防治</w:t>
      </w:r>
      <w:r>
        <w:rPr>
          <w:rFonts w:ascii="宋体" w:hAnsi="宋体" w:eastAsia="宋体" w:cs="宋体"/>
        </w:rPr>
        <w:t>结</w:t>
      </w:r>
      <w:r>
        <w:rPr>
          <w:rFonts w:ascii="MS UI Gothic" w:hAnsi="MS UI Gothic" w:eastAsia="MS UI Gothic" w:cs="MS UI Gothic"/>
        </w:rPr>
        <w:t>合</w:t>
      </w:r>
      <w:r>
        <w:rPr>
          <w:rFonts w:eastAsia="Times New Roman"/>
        </w:rPr>
        <w:br w:type="textWrapping"/>
      </w:r>
      <w:r>
        <w:rPr>
          <w:rFonts w:eastAsia="Times New Roman"/>
        </w:rPr>
        <w:t>B.</w:t>
      </w:r>
      <w:r>
        <w:rPr>
          <w:rFonts w:ascii="MS UI Gothic" w:hAnsi="MS UI Gothic" w:eastAsia="MS UI Gothic" w:cs="MS UI Gothic"/>
        </w:rPr>
        <w:t>以防</w:t>
      </w:r>
      <w:r>
        <w:rPr>
          <w:rFonts w:ascii="宋体" w:hAnsi="宋体" w:eastAsia="宋体" w:cs="宋体"/>
        </w:rPr>
        <w:t>为</w:t>
      </w:r>
      <w:r>
        <w:rPr>
          <w:rFonts w:ascii="MS UI Gothic" w:hAnsi="MS UI Gothic" w:eastAsia="MS UI Gothic" w:cs="MS UI Gothic"/>
        </w:rPr>
        <w:t>主，防消</w:t>
      </w:r>
      <w:r>
        <w:rPr>
          <w:rFonts w:ascii="宋体" w:hAnsi="宋体" w:eastAsia="宋体" w:cs="宋体"/>
        </w:rPr>
        <w:t>结</w:t>
      </w:r>
      <w:r>
        <w:rPr>
          <w:rFonts w:ascii="MS UI Gothic" w:hAnsi="MS UI Gothic" w:eastAsia="MS UI Gothic" w:cs="MS UI Gothic"/>
        </w:rPr>
        <w:t>合</w:t>
      </w:r>
      <w:r>
        <w:rPr>
          <w:rFonts w:eastAsia="Times New Roman"/>
        </w:rPr>
        <w:br w:type="textWrapping"/>
      </w:r>
      <w:r>
        <w:rPr>
          <w:rFonts w:eastAsia="Times New Roman"/>
        </w:rPr>
        <w:t>C.</w:t>
      </w:r>
      <w:r>
        <w:rPr>
          <w:rFonts w:ascii="MS UI Gothic" w:hAnsi="MS UI Gothic" w:eastAsia="MS UI Gothic" w:cs="MS UI Gothic"/>
        </w:rPr>
        <w:t>安全第一，</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w:t>
      </w:r>
      <w:r>
        <w:rPr>
          <w:rFonts w:eastAsia="Times New Roman"/>
        </w:rPr>
        <w:br w:type="textWrapping"/>
      </w:r>
      <w:r>
        <w:rPr>
          <w:rFonts w:eastAsia="Times New Roman"/>
        </w:rPr>
        <w:t>D.</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w:t>
      </w:r>
      <w:r>
        <w:rPr>
          <w:rFonts w:ascii="宋体" w:hAnsi="宋体" w:eastAsia="宋体" w:cs="宋体"/>
        </w:rPr>
        <w:t>综</w:t>
      </w:r>
      <w:r>
        <w:rPr>
          <w:rFonts w:ascii="MS UI Gothic" w:hAnsi="MS UI Gothic" w:eastAsia="MS UI Gothic" w:cs="MS UI Gothic"/>
        </w:rPr>
        <w:t>合治理</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1930、[单选题]施工现场内贮存易燃易爆危险品的仓库、库区，属于（ ）动火区域。</w:t>
      </w:r>
    </w:p>
    <w:p>
      <w:r>
        <w:rPr>
          <w:rFonts w:eastAsia="Times New Roman"/>
        </w:rPr>
        <w:t>A.</w:t>
      </w:r>
      <w:r>
        <w:rPr>
          <w:rFonts w:ascii="MS UI Gothic" w:hAnsi="MS UI Gothic" w:eastAsia="MS UI Gothic" w:cs="MS UI Gothic"/>
        </w:rPr>
        <w:t>一</w:t>
      </w:r>
      <w:r>
        <w:rPr>
          <w:rFonts w:ascii="宋体" w:hAnsi="宋体" w:eastAsia="宋体" w:cs="宋体"/>
        </w:rPr>
        <w:t>级</w:t>
      </w:r>
      <w:r>
        <w:rPr>
          <w:rFonts w:eastAsia="Times New Roman"/>
        </w:rPr>
        <w:br w:type="textWrapping"/>
      </w:r>
      <w:r>
        <w:rPr>
          <w:rFonts w:eastAsia="Times New Roman"/>
        </w:rPr>
        <w:t>B.</w:t>
      </w:r>
      <w:r>
        <w:rPr>
          <w:rFonts w:ascii="MS UI Gothic" w:hAnsi="MS UI Gothic" w:eastAsia="MS UI Gothic" w:cs="MS UI Gothic"/>
        </w:rPr>
        <w:t>二</w:t>
      </w:r>
      <w:r>
        <w:rPr>
          <w:rFonts w:ascii="宋体" w:hAnsi="宋体" w:eastAsia="宋体" w:cs="宋体"/>
        </w:rPr>
        <w:t>级</w:t>
      </w:r>
      <w:r>
        <w:rPr>
          <w:rFonts w:eastAsia="Times New Roman"/>
        </w:rPr>
        <w:br w:type="textWrapping"/>
      </w:r>
      <w:r>
        <w:rPr>
          <w:rFonts w:eastAsia="Times New Roman"/>
        </w:rPr>
        <w:t>C.</w:t>
      </w:r>
      <w:r>
        <w:rPr>
          <w:rFonts w:ascii="MS UI Gothic" w:hAnsi="MS UI Gothic" w:eastAsia="MS UI Gothic" w:cs="MS UI Gothic"/>
        </w:rPr>
        <w:t>三</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四</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1931、[多选题]在施工现场禁火区域内动火，作业前必须申请办理动火证，动火证必须注明（ ）。</w:t>
      </w:r>
    </w:p>
    <w:p>
      <w:r>
        <w:rPr>
          <w:rFonts w:eastAsia="Times New Roman"/>
        </w:rPr>
        <w:t>A.</w:t>
      </w:r>
      <w:r>
        <w:rPr>
          <w:rFonts w:ascii="宋体" w:hAnsi="宋体" w:eastAsia="宋体" w:cs="宋体"/>
        </w:rPr>
        <w:t>动</w:t>
      </w:r>
      <w:r>
        <w:rPr>
          <w:rFonts w:ascii="MS UI Gothic" w:hAnsi="MS UI Gothic" w:eastAsia="MS UI Gothic" w:cs="MS UI Gothic"/>
        </w:rPr>
        <w:t>火地点</w:t>
      </w:r>
      <w:r>
        <w:rPr>
          <w:rFonts w:eastAsia="Times New Roman"/>
        </w:rPr>
        <w:br w:type="textWrapping"/>
      </w:r>
      <w:r>
        <w:rPr>
          <w:rFonts w:eastAsia="Times New Roman"/>
        </w:rPr>
        <w:t>B.</w:t>
      </w:r>
      <w:r>
        <w:rPr>
          <w:rFonts w:ascii="宋体" w:hAnsi="宋体" w:eastAsia="宋体" w:cs="宋体"/>
        </w:rPr>
        <w:t>动</w:t>
      </w:r>
      <w:r>
        <w:rPr>
          <w:rFonts w:ascii="MS UI Gothic" w:hAnsi="MS UI Gothic" w:eastAsia="MS UI Gothic" w:cs="MS UI Gothic"/>
        </w:rPr>
        <w:t>火</w:t>
      </w:r>
      <w:r>
        <w:rPr>
          <w:rFonts w:ascii="宋体" w:hAnsi="宋体" w:eastAsia="宋体" w:cs="宋体"/>
        </w:rPr>
        <w:t>时间</w:t>
      </w:r>
      <w:r>
        <w:rPr>
          <w:rFonts w:eastAsia="Times New Roman"/>
        </w:rPr>
        <w:br w:type="textWrapping"/>
      </w:r>
      <w:r>
        <w:rPr>
          <w:rFonts w:eastAsia="Times New Roman"/>
        </w:rPr>
        <w:t>C.</w:t>
      </w:r>
      <w:r>
        <w:rPr>
          <w:rFonts w:ascii="宋体" w:hAnsi="宋体" w:eastAsia="宋体" w:cs="宋体"/>
        </w:rPr>
        <w:t>动</w:t>
      </w:r>
      <w:r>
        <w:rPr>
          <w:rFonts w:ascii="MS UI Gothic" w:hAnsi="MS UI Gothic" w:eastAsia="MS UI Gothic" w:cs="MS UI Gothic"/>
        </w:rPr>
        <w:t>火人</w:t>
      </w:r>
      <w:r>
        <w:rPr>
          <w:rFonts w:eastAsia="Times New Roman"/>
        </w:rPr>
        <w:br w:type="textWrapping"/>
      </w:r>
      <w:r>
        <w:rPr>
          <w:rFonts w:eastAsia="Times New Roman"/>
        </w:rPr>
        <w:t>D.</w:t>
      </w:r>
      <w:r>
        <w:rPr>
          <w:rFonts w:ascii="宋体" w:hAnsi="宋体" w:eastAsia="宋体" w:cs="宋体"/>
        </w:rPr>
        <w:t>动</w:t>
      </w:r>
      <w:r>
        <w:rPr>
          <w:rFonts w:ascii="MS UI Gothic" w:hAnsi="MS UI Gothic" w:eastAsia="MS UI Gothic" w:cs="MS UI Gothic"/>
        </w:rPr>
        <w:t>火成本</w:t>
      </w:r>
      <w:r>
        <w:rPr>
          <w:rFonts w:eastAsia="Times New Roman"/>
        </w:rPr>
        <w:br w:type="textWrapping"/>
      </w:r>
      <w:r>
        <w:rPr>
          <w:rFonts w:eastAsia="Times New Roman"/>
        </w:rPr>
        <w:t>E.</w:t>
      </w:r>
      <w:r>
        <w:rPr>
          <w:rFonts w:ascii="MS UI Gothic" w:hAnsi="MS UI Gothic" w:eastAsia="MS UI Gothic" w:cs="MS UI Gothic"/>
        </w:rPr>
        <w:t>防火措施</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1932、[判断题]电焊工张某违规操作是引起本起事故的主要原因。</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（24）[案例题]【背景材料】 某冷库内装修工地，照明用碘钨灯直接用木棍连接放在装修好的墙边，夜里无人施工，碘钨灯烤着墙边的装修材料，引起大火，损失40余万元。</w:t>
      </w:r>
    </w:p>
    <w:p>
      <w:pPr>
        <w:rPr>
          <w:rFonts w:ascii="宋体" w:hAnsi="宋体" w:eastAsia="宋体" w:cs="宋体"/>
          <w:b/>
          <w:bCs/>
          <w:sz w:val="23"/>
          <w:szCs w:val="23"/>
        </w:rPr>
      </w:pPr>
      <w:r>
        <w:rPr>
          <w:rFonts w:ascii="宋体" w:hAnsi="宋体" w:eastAsia="宋体" w:cs="宋体"/>
          <w:b/>
          <w:bCs/>
          <w:sz w:val="23"/>
          <w:szCs w:val="23"/>
        </w:rPr>
        <w:t>1933、[单选题]聚光灯及碘钨灯等高热灯具与易燃易爆物的防护距离不宜小于（ ），且不得直接照射易燃物。</w:t>
      </w:r>
    </w:p>
    <w:p>
      <w:r>
        <w:rPr>
          <w:rFonts w:eastAsia="Times New Roman"/>
        </w:rPr>
        <w:t>A.200mm</w:t>
      </w:r>
      <w:r>
        <w:rPr>
          <w:rFonts w:eastAsia="Times New Roman"/>
        </w:rPr>
        <w:br w:type="textWrapping"/>
      </w:r>
      <w:r>
        <w:rPr>
          <w:rFonts w:eastAsia="Times New Roman"/>
        </w:rPr>
        <w:t>B.300mm</w:t>
      </w:r>
      <w:r>
        <w:rPr>
          <w:rFonts w:eastAsia="Times New Roman"/>
        </w:rPr>
        <w:br w:type="textWrapping"/>
      </w:r>
      <w:r>
        <w:rPr>
          <w:rFonts w:eastAsia="Times New Roman"/>
        </w:rPr>
        <w:t>C.500mm</w:t>
      </w:r>
      <w:r>
        <w:rPr>
          <w:rFonts w:eastAsia="Times New Roman"/>
        </w:rPr>
        <w:br w:type="textWrapping"/>
      </w:r>
      <w:r>
        <w:rPr>
          <w:rFonts w:eastAsia="Times New Roman"/>
        </w:rPr>
        <w:t>D.1000mm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1934、[单选题]施工现场必须设立消防车通道，其宽度应不小于（ ）。</w:t>
      </w:r>
    </w:p>
    <w:p>
      <w:r>
        <w:rPr>
          <w:rFonts w:eastAsia="Times New Roman"/>
        </w:rPr>
        <w:t>A.2.5m</w:t>
      </w:r>
      <w:r>
        <w:rPr>
          <w:rFonts w:eastAsia="Times New Roman"/>
        </w:rPr>
        <w:br w:type="textWrapping"/>
      </w:r>
      <w:r>
        <w:rPr>
          <w:rFonts w:eastAsia="Times New Roman"/>
        </w:rPr>
        <w:t>B.3.5m</w:t>
      </w:r>
      <w:r>
        <w:rPr>
          <w:rFonts w:eastAsia="Times New Roman"/>
        </w:rPr>
        <w:br w:type="textWrapping"/>
      </w:r>
      <w:r>
        <w:rPr>
          <w:rFonts w:eastAsia="Times New Roman"/>
        </w:rPr>
        <w:t>C.4.5m</w:t>
      </w:r>
      <w:r>
        <w:rPr>
          <w:rFonts w:eastAsia="Times New Roman"/>
        </w:rPr>
        <w:br w:type="textWrapping"/>
      </w:r>
      <w:r>
        <w:rPr>
          <w:rFonts w:eastAsia="Times New Roman"/>
        </w:rPr>
        <w:t>D.5.5m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1935、[多选题]施工现场要明确划分出（ ），各区域之间一定要有可靠的防火间距。</w:t>
      </w:r>
    </w:p>
    <w:p>
      <w:r>
        <w:rPr>
          <w:rFonts w:eastAsia="Times New Roman"/>
        </w:rPr>
        <w:t>A.</w:t>
      </w:r>
      <w:r>
        <w:rPr>
          <w:rFonts w:ascii="宋体" w:hAnsi="宋体" w:eastAsia="宋体" w:cs="宋体"/>
        </w:rPr>
        <w:t>动</w:t>
      </w:r>
      <w:r>
        <w:rPr>
          <w:rFonts w:ascii="MS UI Gothic" w:hAnsi="MS UI Gothic" w:eastAsia="MS UI Gothic" w:cs="MS UI Gothic"/>
        </w:rPr>
        <w:t>火作</w:t>
      </w:r>
      <w:r>
        <w:rPr>
          <w:rFonts w:ascii="宋体" w:hAnsi="宋体" w:eastAsia="宋体" w:cs="宋体"/>
        </w:rPr>
        <w:t>业</w:t>
      </w:r>
      <w:r>
        <w:rPr>
          <w:rFonts w:ascii="MS UI Gothic" w:hAnsi="MS UI Gothic" w:eastAsia="MS UI Gothic" w:cs="MS UI Gothic"/>
        </w:rPr>
        <w:t>区</w:t>
      </w:r>
      <w:r>
        <w:rPr>
          <w:rFonts w:eastAsia="Times New Roman"/>
        </w:rPr>
        <w:br w:type="textWrapping"/>
      </w:r>
      <w:r>
        <w:rPr>
          <w:rFonts w:eastAsia="Times New Roman"/>
        </w:rPr>
        <w:t>B.</w:t>
      </w:r>
      <w:r>
        <w:rPr>
          <w:rFonts w:ascii="MS UI Gothic" w:hAnsi="MS UI Gothic" w:eastAsia="MS UI Gothic" w:cs="MS UI Gothic"/>
        </w:rPr>
        <w:t>禁火作</w:t>
      </w:r>
      <w:r>
        <w:rPr>
          <w:rFonts w:ascii="宋体" w:hAnsi="宋体" w:eastAsia="宋体" w:cs="宋体"/>
        </w:rPr>
        <w:t>业</w:t>
      </w:r>
      <w:r>
        <w:rPr>
          <w:rFonts w:ascii="MS UI Gothic" w:hAnsi="MS UI Gothic" w:eastAsia="MS UI Gothic" w:cs="MS UI Gothic"/>
        </w:rPr>
        <w:t>区</w:t>
      </w:r>
      <w:r>
        <w:rPr>
          <w:rFonts w:eastAsia="Times New Roman"/>
        </w:rPr>
        <w:br w:type="textWrapping"/>
      </w:r>
      <w:r>
        <w:rPr>
          <w:rFonts w:eastAsia="Times New Roman"/>
        </w:rPr>
        <w:t>C.</w:t>
      </w:r>
      <w:r>
        <w:rPr>
          <w:rFonts w:ascii="宋体" w:hAnsi="宋体" w:eastAsia="宋体" w:cs="宋体"/>
        </w:rPr>
        <w:t>仓库</w:t>
      </w:r>
      <w:r>
        <w:rPr>
          <w:rFonts w:ascii="MS UI Gothic" w:hAnsi="MS UI Gothic" w:eastAsia="MS UI Gothic" w:cs="MS UI Gothic"/>
        </w:rPr>
        <w:t>区</w:t>
      </w:r>
      <w:r>
        <w:rPr>
          <w:rFonts w:eastAsia="Times New Roman"/>
        </w:rPr>
        <w:br w:type="textWrapping"/>
      </w:r>
      <w:r>
        <w:rPr>
          <w:rFonts w:eastAsia="Times New Roman"/>
        </w:rPr>
        <w:t>D.</w:t>
      </w:r>
      <w:r>
        <w:rPr>
          <w:rFonts w:ascii="宋体" w:hAnsi="宋体" w:eastAsia="宋体" w:cs="宋体"/>
        </w:rPr>
        <w:t>现场</w:t>
      </w:r>
      <w:r>
        <w:rPr>
          <w:rFonts w:ascii="MS UI Gothic" w:hAnsi="MS UI Gothic" w:eastAsia="MS UI Gothic" w:cs="MS UI Gothic"/>
        </w:rPr>
        <w:t>生活区</w:t>
      </w:r>
      <w:r>
        <w:rPr>
          <w:rFonts w:eastAsia="Times New Roman"/>
        </w:rPr>
        <w:br w:type="textWrapping"/>
      </w:r>
      <w:r>
        <w:rPr>
          <w:rFonts w:eastAsia="Times New Roman"/>
        </w:rPr>
        <w:t>E.</w:t>
      </w:r>
      <w:r>
        <w:rPr>
          <w:rFonts w:ascii="MS UI Gothic" w:hAnsi="MS UI Gothic" w:eastAsia="MS UI Gothic" w:cs="MS UI Gothic"/>
        </w:rPr>
        <w:t>机械作</w:t>
      </w:r>
      <w:r>
        <w:rPr>
          <w:rFonts w:ascii="宋体" w:hAnsi="宋体" w:eastAsia="宋体" w:cs="宋体"/>
        </w:rPr>
        <w:t>业</w:t>
      </w:r>
      <w:r>
        <w:rPr>
          <w:rFonts w:ascii="MS UI Gothic" w:hAnsi="MS UI Gothic" w:eastAsia="MS UI Gothic" w:cs="MS UI Gothic"/>
        </w:rPr>
        <w:t>区</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1936、[判断题]物质的闪点越低，发生起火的危险性就越大。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bookmarkStart w:id="7" w:name="_Hlk147172971"/>
      <w:r>
        <w:rPr>
          <w:rFonts w:ascii="宋体" w:hAnsi="宋体" w:eastAsia="宋体" w:cs="宋体"/>
          <w:b/>
          <w:bCs/>
          <w:sz w:val="23"/>
          <w:szCs w:val="23"/>
        </w:rPr>
        <w:t>（25）[案例题]【背景材料】 某公寓楼工程发生了一起施工升降机吊笼冒顶坠落事故，造成吊笼内的3名员工死亡。该工程由裙体相连的A.B.C三幢32层高层公寓楼组成，施工总承包单位某建筑公司将该工程的部分装饰工程分包给某装饰公司。事故发生时，工程外墙装修即将结束，内装修进入修补阶段。A楼的施工升降机已拆卸至13层高度。发生事故的施工升降机位于A楼，由某设备租赁公司提供并负责日常维修检查工作，总承包单位工程项目部使用并配备了电梯司机。事故发生当日6时20分左右，某装饰公司员工鲍某等3人在电梯司机尚未上班到岗的情况下，擅自驾乘A楼施工升降机</w:t>
      </w:r>
      <w:r>
        <w:rPr>
          <w:rFonts w:hint="eastAsia" w:ascii="宋体" w:hAnsi="宋体" w:eastAsia="宋体" w:cs="宋体"/>
          <w:b/>
          <w:bCs/>
          <w:sz w:val="23"/>
          <w:szCs w:val="23"/>
          <w:highlight w:val="none"/>
        </w:rPr>
        <w:t>吊</w:t>
      </w:r>
      <w:r>
        <w:rPr>
          <w:rFonts w:ascii="宋体" w:hAnsi="宋体" w:eastAsia="宋体" w:cs="宋体"/>
          <w:b/>
          <w:bCs/>
          <w:sz w:val="23"/>
          <w:szCs w:val="23"/>
          <w:highlight w:val="none"/>
        </w:rPr>
        <w:t>笼</w:t>
      </w:r>
      <w:r>
        <w:rPr>
          <w:rFonts w:ascii="宋体" w:hAnsi="宋体" w:eastAsia="宋体" w:cs="宋体"/>
          <w:b/>
          <w:bCs/>
          <w:sz w:val="23"/>
          <w:szCs w:val="23"/>
        </w:rPr>
        <w:t>前往7层，在上升过程中，由于超高极限开关未起作用，上行停车操作失控，发生吊笼冒顶，酿成事故。</w:t>
      </w:r>
    </w:p>
    <w:bookmarkEnd w:id="7"/>
    <w:p>
      <w:pPr>
        <w:rPr>
          <w:rFonts w:ascii="宋体" w:hAnsi="宋体" w:eastAsia="宋体" w:cs="宋体"/>
          <w:b/>
          <w:bCs/>
          <w:sz w:val="23"/>
          <w:szCs w:val="23"/>
        </w:rPr>
      </w:pPr>
      <w:r>
        <w:rPr>
          <w:rFonts w:ascii="宋体" w:hAnsi="宋体" w:eastAsia="宋体" w:cs="宋体"/>
          <w:b/>
          <w:bCs/>
          <w:sz w:val="23"/>
          <w:szCs w:val="23"/>
        </w:rPr>
        <w:t>1937、[单选题]施工升降机提升吊笼的钢丝绳的安全系数不得小于（ ）。</w:t>
      </w:r>
    </w:p>
    <w:p>
      <w:r>
        <w:rPr>
          <w:rFonts w:eastAsia="Times New Roman"/>
        </w:rPr>
        <w:t>A.10</w:t>
      </w:r>
      <w:r>
        <w:rPr>
          <w:rFonts w:eastAsia="Times New Roman"/>
        </w:rPr>
        <w:br w:type="textWrapping"/>
      </w:r>
      <w:r>
        <w:rPr>
          <w:rFonts w:eastAsia="Times New Roman"/>
        </w:rPr>
        <w:t>B.11</w:t>
      </w:r>
      <w:r>
        <w:rPr>
          <w:rFonts w:eastAsia="Times New Roman"/>
        </w:rPr>
        <w:br w:type="textWrapping"/>
      </w:r>
      <w:r>
        <w:rPr>
          <w:rFonts w:eastAsia="Times New Roman"/>
        </w:rPr>
        <w:t>C.12</w:t>
      </w:r>
      <w:r>
        <w:rPr>
          <w:rFonts w:eastAsia="Times New Roman"/>
        </w:rPr>
        <w:br w:type="textWrapping"/>
      </w:r>
      <w:r>
        <w:rPr>
          <w:rFonts w:eastAsia="Times New Roman"/>
        </w:rPr>
        <w:t>D.13</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1938、[单选题]施工升降机提升吊笼的钢丝绳的直径不得小于（ ）mm。</w:t>
      </w:r>
    </w:p>
    <w:p>
      <w:r>
        <w:rPr>
          <w:rFonts w:eastAsia="Times New Roman"/>
        </w:rPr>
        <w:t>A.8</w:t>
      </w:r>
      <w:r>
        <w:rPr>
          <w:rFonts w:eastAsia="Times New Roman"/>
        </w:rPr>
        <w:br w:type="textWrapping"/>
      </w:r>
      <w:r>
        <w:rPr>
          <w:rFonts w:eastAsia="Times New Roman"/>
        </w:rPr>
        <w:t>B.9</w:t>
      </w:r>
      <w:r>
        <w:rPr>
          <w:rFonts w:eastAsia="Times New Roman"/>
        </w:rPr>
        <w:br w:type="textWrapping"/>
      </w:r>
      <w:r>
        <w:rPr>
          <w:rFonts w:eastAsia="Times New Roman"/>
        </w:rPr>
        <w:t>C.10</w:t>
      </w:r>
      <w:r>
        <w:rPr>
          <w:rFonts w:eastAsia="Times New Roman"/>
        </w:rPr>
        <w:br w:type="textWrapping"/>
      </w:r>
      <w:r>
        <w:rPr>
          <w:rFonts w:eastAsia="Times New Roman"/>
        </w:rPr>
        <w:t>D.11</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1939、[多选题]下列属于施工升降机的安全保护装置的是（ ）。</w:t>
      </w:r>
    </w:p>
    <w:p>
      <w:r>
        <w:rPr>
          <w:rFonts w:eastAsia="Times New Roman"/>
        </w:rPr>
        <w:t>A.</w:t>
      </w:r>
      <w:r>
        <w:rPr>
          <w:rFonts w:ascii="宋体" w:hAnsi="宋体" w:eastAsia="宋体" w:cs="宋体"/>
        </w:rPr>
        <w:t>导轨</w:t>
      </w:r>
      <w:r>
        <w:rPr>
          <w:rFonts w:ascii="MS UI Gothic" w:hAnsi="MS UI Gothic" w:eastAsia="MS UI Gothic" w:cs="MS UI Gothic"/>
        </w:rPr>
        <w:t>架</w:t>
      </w:r>
      <w:r>
        <w:rPr>
          <w:rFonts w:eastAsia="Times New Roman"/>
        </w:rPr>
        <w:br w:type="textWrapping"/>
      </w:r>
      <w:r>
        <w:rPr>
          <w:rFonts w:eastAsia="Times New Roman"/>
        </w:rPr>
        <w:t>B.</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安全器</w:t>
      </w:r>
      <w:r>
        <w:rPr>
          <w:rFonts w:eastAsia="Times New Roman"/>
        </w:rPr>
        <w:br w:type="textWrapping"/>
      </w:r>
      <w:r>
        <w:rPr>
          <w:rFonts w:eastAsia="Times New Roman"/>
        </w:rPr>
        <w:t>C.</w:t>
      </w:r>
      <w:r>
        <w:rPr>
          <w:rFonts w:ascii="宋体" w:hAnsi="宋体" w:eastAsia="宋体" w:cs="宋体"/>
        </w:rPr>
        <w:t>缓</w:t>
      </w:r>
      <w:r>
        <w:rPr>
          <w:rFonts w:ascii="MS UI Gothic" w:hAnsi="MS UI Gothic" w:eastAsia="MS UI Gothic" w:cs="MS UI Gothic"/>
        </w:rPr>
        <w:t>冲</w:t>
      </w:r>
      <w:r>
        <w:rPr>
          <w:rFonts w:ascii="宋体" w:hAnsi="宋体" w:eastAsia="宋体" w:cs="宋体"/>
        </w:rPr>
        <w:t>弹</w:t>
      </w:r>
      <w:r>
        <w:rPr>
          <w:rFonts w:ascii="MS UI Gothic" w:hAnsi="MS UI Gothic" w:eastAsia="MS UI Gothic" w:cs="MS UI Gothic"/>
        </w:rPr>
        <w:t>簧</w:t>
      </w:r>
      <w:r>
        <w:rPr>
          <w:rFonts w:eastAsia="Times New Roman"/>
        </w:rPr>
        <w:br w:type="textWrapping"/>
      </w:r>
      <w:r>
        <w:rPr>
          <w:rFonts w:eastAsia="Times New Roman"/>
        </w:rPr>
        <w:t>D.</w:t>
      </w:r>
      <w:r>
        <w:rPr>
          <w:rFonts w:ascii="MS UI Gothic" w:hAnsi="MS UI Gothic" w:eastAsia="MS UI Gothic" w:cs="MS UI Gothic"/>
        </w:rPr>
        <w:t>安全</w:t>
      </w:r>
      <w:r>
        <w:rPr>
          <w:rFonts w:ascii="宋体" w:hAnsi="宋体" w:eastAsia="宋体" w:cs="宋体"/>
        </w:rPr>
        <w:t>钩</w:t>
      </w:r>
      <w:r>
        <w:rPr>
          <w:rFonts w:eastAsia="Times New Roman"/>
        </w:rPr>
        <w:br w:type="textWrapping"/>
      </w:r>
      <w:r>
        <w:rPr>
          <w:rFonts w:eastAsia="Times New Roman"/>
        </w:rPr>
        <w:t>E.</w:t>
      </w:r>
      <w:r>
        <w:rPr>
          <w:rFonts w:ascii="MS UI Gothic" w:hAnsi="MS UI Gothic" w:eastAsia="MS UI Gothic" w:cs="MS UI Gothic"/>
        </w:rPr>
        <w:t>配重</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1940、[判断题]鲍某等3人非电梯司机，无证且擅自操作施工升降机，对事故应负直接责任。</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（26）[案例题]【背景材料】 一高层住宅工程，正在装修，外脚手架已经拆到了五层楼板处，三个班组的分工为一组贴面砖，二组负责剪断脚手架的连墙件，三组拆除脚手架，当五层面砖刚完成一半时，二组已经将15m高的脚手架连墙件全部拆除，当一组拟转移到下层作业时，脚手架向外倒塌，架上人员全部坠落。</w:t>
      </w:r>
    </w:p>
    <w:p>
      <w:pPr>
        <w:rPr>
          <w:rFonts w:ascii="宋体" w:hAnsi="宋体" w:eastAsia="宋体" w:cs="宋体"/>
          <w:b/>
          <w:bCs/>
          <w:sz w:val="23"/>
          <w:szCs w:val="23"/>
        </w:rPr>
      </w:pPr>
      <w:r>
        <w:rPr>
          <w:rFonts w:ascii="宋体" w:hAnsi="宋体" w:eastAsia="宋体" w:cs="宋体"/>
          <w:b/>
          <w:bCs/>
          <w:sz w:val="23"/>
          <w:szCs w:val="23"/>
        </w:rPr>
        <w:t>1941、[单选题]扣件式脚手架规范规定，每根钢管的重量不应超过（ ）kg。</w:t>
      </w:r>
    </w:p>
    <w:p>
      <w:r>
        <w:rPr>
          <w:rFonts w:eastAsia="Times New Roman"/>
        </w:rPr>
        <w:t>A.20</w:t>
      </w:r>
      <w:r>
        <w:rPr>
          <w:rFonts w:eastAsia="Times New Roman"/>
        </w:rPr>
        <w:br w:type="textWrapping"/>
      </w:r>
      <w:r>
        <w:rPr>
          <w:rFonts w:eastAsia="Times New Roman"/>
        </w:rPr>
        <w:t>B.25</w:t>
      </w:r>
      <w:r>
        <w:rPr>
          <w:rFonts w:eastAsia="Times New Roman"/>
        </w:rPr>
        <w:br w:type="textWrapping"/>
      </w:r>
      <w:r>
        <w:rPr>
          <w:rFonts w:eastAsia="Times New Roman"/>
        </w:rPr>
        <w:t>C.30</w:t>
      </w:r>
      <w:r>
        <w:rPr>
          <w:rFonts w:eastAsia="Times New Roman"/>
        </w:rPr>
        <w:br w:type="textWrapping"/>
      </w:r>
      <w:r>
        <w:rPr>
          <w:rFonts w:eastAsia="Times New Roman"/>
        </w:rPr>
        <w:t>D.35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1942、[单选题]当脚手架的扣件夹紧钢管时，开口处的最小距离应不小于（ ）mm。</w:t>
      </w:r>
    </w:p>
    <w:p>
      <w:r>
        <w:rPr>
          <w:rFonts w:eastAsia="Times New Roman"/>
        </w:rPr>
        <w:t>A.5</w:t>
      </w:r>
      <w:r>
        <w:rPr>
          <w:rFonts w:eastAsia="Times New Roman"/>
        </w:rPr>
        <w:br w:type="textWrapping"/>
      </w:r>
      <w:r>
        <w:rPr>
          <w:rFonts w:eastAsia="Times New Roman"/>
        </w:rPr>
        <w:t>B.10</w:t>
      </w:r>
      <w:r>
        <w:rPr>
          <w:rFonts w:eastAsia="Times New Roman"/>
        </w:rPr>
        <w:br w:type="textWrapping"/>
      </w:r>
      <w:r>
        <w:rPr>
          <w:rFonts w:eastAsia="Times New Roman"/>
        </w:rPr>
        <w:t>C.12</w:t>
      </w:r>
      <w:r>
        <w:rPr>
          <w:rFonts w:eastAsia="Times New Roman"/>
        </w:rPr>
        <w:br w:type="textWrapping"/>
      </w:r>
      <w:r>
        <w:rPr>
          <w:rFonts w:eastAsia="Times New Roman"/>
        </w:rPr>
        <w:t>D.14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1943、[多选题]下列属于扣件式脚手架上的永久荷载的是（ ）。</w:t>
      </w:r>
    </w:p>
    <w:p>
      <w:r>
        <w:rPr>
          <w:rFonts w:eastAsia="Times New Roman"/>
        </w:rPr>
        <w:t>A.</w:t>
      </w:r>
      <w:r>
        <w:rPr>
          <w:rFonts w:ascii="宋体" w:hAnsi="宋体" w:eastAsia="宋体" w:cs="宋体"/>
        </w:rPr>
        <w:t>结</w:t>
      </w:r>
      <w:r>
        <w:rPr>
          <w:rFonts w:ascii="MS UI Gothic" w:hAnsi="MS UI Gothic" w:eastAsia="MS UI Gothic" w:cs="MS UI Gothic"/>
        </w:rPr>
        <w:t>构自重</w:t>
      </w:r>
      <w:r>
        <w:rPr>
          <w:rFonts w:eastAsia="Times New Roman"/>
        </w:rPr>
        <w:br w:type="textWrapping"/>
      </w:r>
      <w:r>
        <w:rPr>
          <w:rFonts w:eastAsia="Times New Roman"/>
        </w:rPr>
        <w:t>B.</w:t>
      </w:r>
      <w:r>
        <w:rPr>
          <w:rFonts w:ascii="MS UI Gothic" w:hAnsi="MS UI Gothic" w:eastAsia="MS UI Gothic" w:cs="MS UI Gothic"/>
        </w:rPr>
        <w:t>构配件自重</w:t>
      </w:r>
      <w:r>
        <w:rPr>
          <w:rFonts w:eastAsia="Times New Roman"/>
        </w:rPr>
        <w:br w:type="textWrapping"/>
      </w:r>
      <w:r>
        <w:rPr>
          <w:rFonts w:eastAsia="Times New Roman"/>
        </w:rPr>
        <w:t>C.</w:t>
      </w:r>
      <w:r>
        <w:rPr>
          <w:rFonts w:ascii="MS UI Gothic" w:hAnsi="MS UI Gothic" w:eastAsia="MS UI Gothic" w:cs="MS UI Gothic"/>
        </w:rPr>
        <w:t>施工荷</w:t>
      </w:r>
      <w:r>
        <w:rPr>
          <w:rFonts w:ascii="宋体" w:hAnsi="宋体" w:eastAsia="宋体" w:cs="宋体"/>
        </w:rPr>
        <w:t>载</w:t>
      </w:r>
      <w:r>
        <w:rPr>
          <w:rFonts w:eastAsia="Times New Roman"/>
        </w:rPr>
        <w:br w:type="textWrapping"/>
      </w:r>
      <w:r>
        <w:rPr>
          <w:rFonts w:eastAsia="Times New Roman"/>
        </w:rPr>
        <w:t>D.</w:t>
      </w:r>
      <w:r>
        <w:rPr>
          <w:rFonts w:ascii="宋体" w:hAnsi="宋体" w:eastAsia="宋体" w:cs="宋体"/>
        </w:rPr>
        <w:t>风</w:t>
      </w:r>
      <w:r>
        <w:rPr>
          <w:rFonts w:ascii="MS UI Gothic" w:hAnsi="MS UI Gothic" w:eastAsia="MS UI Gothic" w:cs="MS UI Gothic"/>
        </w:rPr>
        <w:t>荷</w:t>
      </w:r>
      <w:r>
        <w:rPr>
          <w:rFonts w:ascii="宋体" w:hAnsi="宋体" w:eastAsia="宋体" w:cs="宋体"/>
        </w:rPr>
        <w:t>载</w:t>
      </w:r>
      <w:r>
        <w:rPr>
          <w:rFonts w:eastAsia="Times New Roman"/>
        </w:rPr>
        <w:br w:type="textWrapping"/>
      </w:r>
      <w:r>
        <w:rPr>
          <w:rFonts w:eastAsia="Times New Roman"/>
        </w:rPr>
        <w:t>E.</w:t>
      </w:r>
      <w:r>
        <w:rPr>
          <w:rFonts w:ascii="MS UI Gothic" w:hAnsi="MS UI Gothic" w:eastAsia="MS UI Gothic" w:cs="MS UI Gothic"/>
        </w:rPr>
        <w:t>水平荷</w:t>
      </w:r>
      <w:r>
        <w:rPr>
          <w:rFonts w:ascii="宋体" w:hAnsi="宋体" w:eastAsia="宋体" w:cs="宋体"/>
        </w:rPr>
        <w:t>载</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1944、[判断题]拆除脚手架前，没有编制拆除方案，只在现场临时作了分工。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（27）[案例题]【背景材料】 某工地在3层楼施工，工人在搬运砖块，由于该作业层未满铺脚手架，而只有少数脚手板，并且有的接头处无固定，工人王某在搬了三次砖块后，一脚踏在一块未固定的探头板上，立时倾翻，王某掉下，造成大腿骨骨折。</w:t>
      </w:r>
    </w:p>
    <w:p>
      <w:pPr>
        <w:rPr>
          <w:rFonts w:ascii="宋体" w:hAnsi="宋体" w:eastAsia="宋体" w:cs="宋体"/>
          <w:b/>
          <w:bCs/>
          <w:sz w:val="23"/>
          <w:szCs w:val="23"/>
        </w:rPr>
      </w:pPr>
      <w:r>
        <w:rPr>
          <w:rFonts w:ascii="宋体" w:hAnsi="宋体" w:eastAsia="宋体" w:cs="宋体"/>
          <w:b/>
          <w:bCs/>
          <w:sz w:val="23"/>
          <w:szCs w:val="23"/>
        </w:rPr>
        <w:t>1945、[单选题]扣件活动部位应能灵活转动，旋转扣件的两旋转面间隙应小于（ ）mm。</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1946、[单选题]脚手架架高超过（ ）m时，连墙件应采取抗上升翻流作用的连墙措施。</w:t>
      </w:r>
    </w:p>
    <w:p>
      <w:r>
        <w:rPr>
          <w:rFonts w:eastAsia="Times New Roman"/>
        </w:rPr>
        <w:t>A.30</w:t>
      </w:r>
      <w:r>
        <w:rPr>
          <w:rFonts w:eastAsia="Times New Roman"/>
        </w:rPr>
        <w:br w:type="textWrapping"/>
      </w:r>
      <w:r>
        <w:rPr>
          <w:rFonts w:eastAsia="Times New Roman"/>
        </w:rPr>
        <w:t>B.40</w:t>
      </w:r>
      <w:r>
        <w:rPr>
          <w:rFonts w:eastAsia="Times New Roman"/>
        </w:rPr>
        <w:br w:type="textWrapping"/>
      </w:r>
      <w:r>
        <w:rPr>
          <w:rFonts w:eastAsia="Times New Roman"/>
        </w:rPr>
        <w:t>C.50</w:t>
      </w:r>
      <w:r>
        <w:rPr>
          <w:rFonts w:eastAsia="Times New Roman"/>
        </w:rPr>
        <w:br w:type="textWrapping"/>
      </w:r>
      <w:r>
        <w:rPr>
          <w:rFonts w:eastAsia="Times New Roman"/>
        </w:rPr>
        <w:t>D.60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1947、[多选题]与一般建筑钢结构相比，下列关于扣件式脚手架的结构特点叙述正确的是（ ）。</w:t>
      </w:r>
    </w:p>
    <w:p>
      <w:r>
        <w:rPr>
          <w:rFonts w:eastAsia="Times New Roman"/>
        </w:rPr>
        <w:t>A.</w:t>
      </w:r>
      <w:r>
        <w:rPr>
          <w:rFonts w:ascii="MS UI Gothic" w:hAnsi="MS UI Gothic" w:eastAsia="MS UI Gothic" w:cs="MS UI Gothic"/>
        </w:rPr>
        <w:t>所受荷</w:t>
      </w:r>
      <w:r>
        <w:rPr>
          <w:rFonts w:ascii="宋体" w:hAnsi="宋体" w:eastAsia="宋体" w:cs="宋体"/>
        </w:rPr>
        <w:t>载变</w:t>
      </w:r>
      <w:r>
        <w:rPr>
          <w:rFonts w:ascii="MS UI Gothic" w:hAnsi="MS UI Gothic" w:eastAsia="MS UI Gothic" w:cs="MS UI Gothic"/>
        </w:rPr>
        <w:t>异性</w:t>
      </w:r>
      <w:r>
        <w:rPr>
          <w:rFonts w:ascii="宋体" w:hAnsi="宋体" w:eastAsia="宋体" w:cs="宋体"/>
        </w:rPr>
        <w:t>较</w:t>
      </w:r>
      <w:r>
        <w:rPr>
          <w:rFonts w:ascii="MS UI Gothic" w:hAnsi="MS UI Gothic" w:eastAsia="MS UI Gothic" w:cs="MS UI Gothic"/>
        </w:rPr>
        <w:t>大</w:t>
      </w:r>
      <w:r>
        <w:rPr>
          <w:rFonts w:eastAsia="Times New Roman"/>
        </w:rPr>
        <w:br w:type="textWrapping"/>
      </w:r>
      <w:r>
        <w:rPr>
          <w:rFonts w:eastAsia="Times New Roman"/>
        </w:rPr>
        <w:t>B.</w:t>
      </w:r>
      <w:r>
        <w:rPr>
          <w:rFonts w:ascii="MS UI Gothic" w:hAnsi="MS UI Gothic" w:eastAsia="MS UI Gothic" w:cs="MS UI Gothic"/>
        </w:rPr>
        <w:t>脚手架及其</w:t>
      </w:r>
      <w:r>
        <w:rPr>
          <w:rFonts w:ascii="宋体" w:hAnsi="宋体" w:eastAsia="宋体" w:cs="宋体"/>
        </w:rPr>
        <w:t>组</w:t>
      </w:r>
      <w:r>
        <w:rPr>
          <w:rFonts w:ascii="MS UI Gothic" w:hAnsi="MS UI Gothic" w:eastAsia="MS UI Gothic" w:cs="MS UI Gothic"/>
        </w:rPr>
        <w:t>成构配件存在</w:t>
      </w:r>
      <w:r>
        <w:rPr>
          <w:rFonts w:ascii="宋体" w:hAnsi="宋体" w:eastAsia="宋体" w:cs="宋体"/>
        </w:rPr>
        <w:t>较</w:t>
      </w:r>
      <w:r>
        <w:rPr>
          <w:rFonts w:ascii="MS UI Gothic" w:hAnsi="MS UI Gothic" w:eastAsia="MS UI Gothic" w:cs="MS UI Gothic"/>
        </w:rPr>
        <w:t>大的初始缺陷</w:t>
      </w:r>
      <w:r>
        <w:rPr>
          <w:rFonts w:eastAsia="Times New Roman"/>
        </w:rPr>
        <w:br w:type="textWrapping"/>
      </w:r>
      <w:r>
        <w:rPr>
          <w:rFonts w:eastAsia="Times New Roman"/>
        </w:rPr>
        <w:t>C.</w:t>
      </w:r>
      <w:r>
        <w:rPr>
          <w:rFonts w:ascii="MS UI Gothic" w:hAnsi="MS UI Gothic" w:eastAsia="MS UI Gothic" w:cs="MS UI Gothic"/>
        </w:rPr>
        <w:t>扣件</w:t>
      </w:r>
      <w:r>
        <w:rPr>
          <w:rFonts w:ascii="宋体" w:hAnsi="宋体" w:eastAsia="宋体" w:cs="宋体"/>
        </w:rPr>
        <w:t>连</w:t>
      </w:r>
      <w:r>
        <w:rPr>
          <w:rFonts w:ascii="MS UI Gothic" w:hAnsi="MS UI Gothic" w:eastAsia="MS UI Gothic" w:cs="MS UI Gothic"/>
        </w:rPr>
        <w:t>接点属于</w:t>
      </w:r>
      <w:r>
        <w:rPr>
          <w:rFonts w:ascii="宋体" w:hAnsi="宋体" w:eastAsia="宋体" w:cs="宋体"/>
        </w:rPr>
        <w:t>刚</w:t>
      </w:r>
      <w:r>
        <w:rPr>
          <w:rFonts w:ascii="MS UI Gothic" w:hAnsi="MS UI Gothic" w:eastAsia="MS UI Gothic" w:cs="MS UI Gothic"/>
        </w:rPr>
        <w:t>性</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eastAsia="Times New Roman"/>
        </w:rPr>
        <w:t>D.</w:t>
      </w:r>
      <w:r>
        <w:rPr>
          <w:rFonts w:ascii="宋体" w:hAnsi="宋体" w:eastAsia="宋体" w:cs="宋体"/>
        </w:rPr>
        <w:t>连墙</w:t>
      </w:r>
      <w:r>
        <w:rPr>
          <w:rFonts w:ascii="MS UI Gothic" w:hAnsi="MS UI Gothic" w:eastAsia="MS UI Gothic" w:cs="MS UI Gothic"/>
        </w:rPr>
        <w:t>件</w:t>
      </w:r>
      <w:r>
        <w:rPr>
          <w:rFonts w:ascii="宋体" w:hAnsi="宋体" w:eastAsia="宋体" w:cs="宋体"/>
        </w:rPr>
        <w:t>对</w:t>
      </w:r>
      <w:r>
        <w:rPr>
          <w:rFonts w:ascii="MS UI Gothic" w:hAnsi="MS UI Gothic" w:eastAsia="MS UI Gothic" w:cs="MS UI Gothic"/>
        </w:rPr>
        <w:t>脚手架的</w:t>
      </w:r>
      <w:r>
        <w:rPr>
          <w:rFonts w:ascii="宋体" w:hAnsi="宋体" w:eastAsia="宋体" w:cs="宋体"/>
        </w:rPr>
        <w:t>约</w:t>
      </w:r>
      <w:r>
        <w:rPr>
          <w:rFonts w:ascii="MS UI Gothic" w:hAnsi="MS UI Gothic" w:eastAsia="MS UI Gothic" w:cs="MS UI Gothic"/>
        </w:rPr>
        <w:t>束性存在</w:t>
      </w:r>
      <w:r>
        <w:rPr>
          <w:rFonts w:ascii="宋体" w:hAnsi="宋体" w:eastAsia="宋体" w:cs="宋体"/>
        </w:rPr>
        <w:t>较</w:t>
      </w:r>
      <w:r>
        <w:rPr>
          <w:rFonts w:ascii="MS UI Gothic" w:hAnsi="MS UI Gothic" w:eastAsia="MS UI Gothic" w:cs="MS UI Gothic"/>
        </w:rPr>
        <w:t>大差异</w:t>
      </w:r>
      <w:r>
        <w:rPr>
          <w:rFonts w:eastAsia="Times New Roman"/>
        </w:rPr>
        <w:br w:type="textWrapping"/>
      </w:r>
      <w:r>
        <w:rPr>
          <w:rFonts w:eastAsia="Times New Roman"/>
        </w:rPr>
        <w:t>E.</w:t>
      </w:r>
      <w:r>
        <w:rPr>
          <w:rFonts w:ascii="MS UI Gothic" w:hAnsi="MS UI Gothic" w:eastAsia="MS UI Gothic" w:cs="MS UI Gothic"/>
        </w:rPr>
        <w:t>扣件</w:t>
      </w:r>
      <w:r>
        <w:rPr>
          <w:rFonts w:ascii="宋体" w:hAnsi="宋体" w:eastAsia="宋体" w:cs="宋体"/>
        </w:rPr>
        <w:t>连</w:t>
      </w:r>
      <w:r>
        <w:rPr>
          <w:rFonts w:ascii="MS UI Gothic" w:hAnsi="MS UI Gothic" w:eastAsia="MS UI Gothic" w:cs="MS UI Gothic"/>
        </w:rPr>
        <w:t>接点属于柔性</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1948、[判断题]作业层跳板下应搭设大眼安全网。</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（28）[案例题]【背景材料】 某施工工地，早晨上班，土建队的木工班继续拆除热电厂蒸发站工程7m高的混凝土平台模板，当一名工人从4—5轴线中间的钢窗进入操作地点时，他左手攀着钢窗开窗器立管跃入室内，突然喊了两声“电着我了”。该班长立即跑去找电工切断电源线，但因电源来自安装队使用的卷扬机上的电源线，土建队电工不清楚，直到7、8分钟后，才切断电源，触电工人经抢救无效死亡。经查拆除的模板钢支架由4．8m处落下，一端砸断了卷扬机的电源线，另一端倒在拆下的钢管上，钢管又搭在钢窗上。</w:t>
      </w:r>
    </w:p>
    <w:p>
      <w:pPr>
        <w:rPr>
          <w:rFonts w:ascii="宋体" w:hAnsi="宋体" w:eastAsia="宋体" w:cs="宋体"/>
          <w:b/>
          <w:bCs/>
          <w:sz w:val="23"/>
          <w:szCs w:val="23"/>
        </w:rPr>
      </w:pPr>
      <w:r>
        <w:rPr>
          <w:rFonts w:ascii="宋体" w:hAnsi="宋体" w:eastAsia="宋体" w:cs="宋体"/>
          <w:b/>
          <w:bCs/>
          <w:sz w:val="23"/>
          <w:szCs w:val="23"/>
        </w:rPr>
        <w:t>1949、[单选题]配电柜正面的操作通道宽度，双列面对面布置时不应小于（ ）m。</w:t>
      </w:r>
    </w:p>
    <w:p>
      <w:r>
        <w:rPr>
          <w:rFonts w:eastAsia="Times New Roman"/>
        </w:rPr>
        <w:t>A.1.5</w:t>
      </w:r>
      <w:r>
        <w:rPr>
          <w:rFonts w:eastAsia="Times New Roman"/>
        </w:rPr>
        <w:br w:type="textWrapping"/>
      </w:r>
      <w:r>
        <w:rPr>
          <w:rFonts w:eastAsia="Times New Roman"/>
        </w:rPr>
        <w:t>B.2</w:t>
      </w:r>
      <w:r>
        <w:rPr>
          <w:rFonts w:eastAsia="Times New Roman"/>
        </w:rPr>
        <w:br w:type="textWrapping"/>
      </w:r>
      <w:r>
        <w:rPr>
          <w:rFonts w:eastAsia="Times New Roman"/>
        </w:rPr>
        <w:t>C.2.5</w:t>
      </w:r>
      <w:r>
        <w:rPr>
          <w:rFonts w:eastAsia="Times New Roman"/>
        </w:rPr>
        <w:br w:type="textWrapping"/>
      </w:r>
      <w:r>
        <w:rPr>
          <w:rFonts w:eastAsia="Times New Roman"/>
        </w:rPr>
        <w:t>D.3</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1950、[单选题]配电柜正面的操作通道宽度，单列布置或双列背对背布置时不应小于（ ）m。</w:t>
      </w:r>
    </w:p>
    <w:p>
      <w:r>
        <w:rPr>
          <w:rFonts w:eastAsia="Times New Roman"/>
        </w:rPr>
        <w:t>A.1.5</w:t>
      </w:r>
      <w:r>
        <w:rPr>
          <w:rFonts w:eastAsia="Times New Roman"/>
        </w:rPr>
        <w:br w:type="textWrapping"/>
      </w:r>
      <w:r>
        <w:rPr>
          <w:rFonts w:eastAsia="Times New Roman"/>
        </w:rPr>
        <w:t>B.2</w:t>
      </w:r>
      <w:r>
        <w:rPr>
          <w:rFonts w:eastAsia="Times New Roman"/>
        </w:rPr>
        <w:br w:type="textWrapping"/>
      </w:r>
      <w:r>
        <w:rPr>
          <w:rFonts w:eastAsia="Times New Roman"/>
        </w:rPr>
        <w:t>C.2.5</w:t>
      </w:r>
      <w:r>
        <w:rPr>
          <w:rFonts w:eastAsia="Times New Roman"/>
        </w:rPr>
        <w:br w:type="textWrapping"/>
      </w:r>
      <w:r>
        <w:rPr>
          <w:rFonts w:eastAsia="Times New Roman"/>
        </w:rPr>
        <w:t>D.3</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1951、[多选题]配电室的位置应符合（ ）的原则。</w:t>
      </w:r>
    </w:p>
    <w:p>
      <w:r>
        <w:rPr>
          <w:rFonts w:eastAsia="Times New Roman"/>
        </w:rPr>
        <w:t>A.</w:t>
      </w:r>
      <w:r>
        <w:rPr>
          <w:rFonts w:ascii="宋体" w:hAnsi="宋体" w:eastAsia="宋体" w:cs="宋体"/>
        </w:rPr>
        <w:t>远</w:t>
      </w:r>
      <w:r>
        <w:rPr>
          <w:rFonts w:ascii="MS UI Gothic" w:hAnsi="MS UI Gothic" w:eastAsia="MS UI Gothic" w:cs="MS UI Gothic"/>
        </w:rPr>
        <w:t>离</w:t>
      </w:r>
      <w:r>
        <w:rPr>
          <w:rFonts w:ascii="宋体" w:hAnsi="宋体" w:eastAsia="宋体" w:cs="宋体"/>
        </w:rPr>
        <w:t>电</w:t>
      </w:r>
      <w:r>
        <w:rPr>
          <w:rFonts w:ascii="MS UI Gothic" w:hAnsi="MS UI Gothic" w:eastAsia="MS UI Gothic" w:cs="MS UI Gothic"/>
        </w:rPr>
        <w:t>源</w:t>
      </w:r>
      <w:r>
        <w:rPr>
          <w:rFonts w:eastAsia="Times New Roman"/>
        </w:rPr>
        <w:br w:type="textWrapping"/>
      </w:r>
      <w:r>
        <w:rPr>
          <w:rFonts w:eastAsia="Times New Roman"/>
        </w:rPr>
        <w:t>B.</w:t>
      </w:r>
      <w:r>
        <w:rPr>
          <w:rFonts w:ascii="MS UI Gothic" w:hAnsi="MS UI Gothic" w:eastAsia="MS UI Gothic" w:cs="MS UI Gothic"/>
        </w:rPr>
        <w:t>靠近</w:t>
      </w:r>
      <w:r>
        <w:rPr>
          <w:rFonts w:ascii="宋体" w:hAnsi="宋体" w:eastAsia="宋体" w:cs="宋体"/>
        </w:rPr>
        <w:t>负</w:t>
      </w:r>
      <w:r>
        <w:rPr>
          <w:rFonts w:ascii="MS UI Gothic" w:hAnsi="MS UI Gothic" w:eastAsia="MS UI Gothic" w:cs="MS UI Gothic"/>
        </w:rPr>
        <w:t>荷中心</w:t>
      </w:r>
      <w:r>
        <w:rPr>
          <w:rFonts w:eastAsia="Times New Roman"/>
        </w:rPr>
        <w:br w:type="textWrapping"/>
      </w:r>
      <w:r>
        <w:rPr>
          <w:rFonts w:eastAsia="Times New Roman"/>
        </w:rPr>
        <w:t>C.</w:t>
      </w:r>
      <w:r>
        <w:rPr>
          <w:rFonts w:ascii="宋体" w:hAnsi="宋体" w:eastAsia="宋体" w:cs="宋体"/>
        </w:rPr>
        <w:t>进</w:t>
      </w:r>
      <w:r>
        <w:rPr>
          <w:rFonts w:ascii="MS UI Gothic" w:hAnsi="MS UI Gothic" w:eastAsia="MS UI Gothic" w:cs="MS UI Gothic"/>
        </w:rPr>
        <w:t>、出</w:t>
      </w:r>
      <w:r>
        <w:rPr>
          <w:rFonts w:ascii="宋体" w:hAnsi="宋体" w:eastAsia="宋体" w:cs="宋体"/>
        </w:rPr>
        <w:t>线</w:t>
      </w:r>
      <w:r>
        <w:rPr>
          <w:rFonts w:ascii="MS UI Gothic" w:hAnsi="MS UI Gothic" w:eastAsia="MS UI Gothic" w:cs="MS UI Gothic"/>
        </w:rPr>
        <w:t>方便</w:t>
      </w:r>
      <w:r>
        <w:rPr>
          <w:rFonts w:eastAsia="Times New Roman"/>
        </w:rPr>
        <w:br w:type="textWrapping"/>
      </w:r>
      <w:r>
        <w:rPr>
          <w:rFonts w:eastAsia="Times New Roman"/>
        </w:rPr>
        <w:t>D.</w:t>
      </w:r>
      <w:r>
        <w:rPr>
          <w:rFonts w:ascii="MS UI Gothic" w:hAnsi="MS UI Gothic" w:eastAsia="MS UI Gothic" w:cs="MS UI Gothic"/>
        </w:rPr>
        <w:t>周</w:t>
      </w:r>
      <w:r>
        <w:rPr>
          <w:rFonts w:ascii="宋体" w:hAnsi="宋体" w:eastAsia="宋体" w:cs="宋体"/>
        </w:rPr>
        <w:t>边</w:t>
      </w:r>
      <w:r>
        <w:rPr>
          <w:rFonts w:ascii="MS UI Gothic" w:hAnsi="MS UI Gothic" w:eastAsia="MS UI Gothic" w:cs="MS UI Gothic"/>
        </w:rPr>
        <w:t>道路通</w:t>
      </w:r>
      <w:r>
        <w:rPr>
          <w:rFonts w:ascii="宋体" w:hAnsi="宋体" w:eastAsia="宋体" w:cs="宋体"/>
        </w:rPr>
        <w:t>畅</w:t>
      </w:r>
      <w:r>
        <w:rPr>
          <w:rFonts w:eastAsia="Times New Roman"/>
        </w:rPr>
        <w:br w:type="textWrapping"/>
      </w:r>
      <w:r>
        <w:rPr>
          <w:rFonts w:eastAsia="Times New Roman"/>
        </w:rPr>
        <w:t>E.</w:t>
      </w:r>
      <w:r>
        <w:rPr>
          <w:rFonts w:ascii="MS UI Gothic" w:hAnsi="MS UI Gothic" w:eastAsia="MS UI Gothic" w:cs="MS UI Gothic"/>
        </w:rPr>
        <w:t>周</w:t>
      </w:r>
      <w:r>
        <w:rPr>
          <w:rFonts w:ascii="宋体" w:hAnsi="宋体" w:eastAsia="宋体" w:cs="宋体"/>
        </w:rPr>
        <w:t>围环</w:t>
      </w:r>
      <w:r>
        <w:rPr>
          <w:rFonts w:ascii="MS UI Gothic" w:hAnsi="MS UI Gothic" w:eastAsia="MS UI Gothic" w:cs="MS UI Gothic"/>
        </w:rPr>
        <w:t>境无</w:t>
      </w:r>
      <w:r>
        <w:rPr>
          <w:rFonts w:ascii="宋体" w:hAnsi="宋体" w:eastAsia="宋体" w:cs="宋体"/>
        </w:rPr>
        <w:t>积</w:t>
      </w:r>
      <w:r>
        <w:rPr>
          <w:rFonts w:ascii="MS UI Gothic" w:hAnsi="MS UI Gothic" w:eastAsia="MS UI Gothic" w:cs="MS UI Gothic"/>
        </w:rPr>
        <w:t>水</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1952、[判断题]事故的直接原因是卷扬机电源线被轧断后，又与钢管和钢窗相连，使钢窗带电，二人手扶钢窗触电死亡。</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（29）[案例题]【背景材料】 某工地没按有关夏季施工的要求，把职工宿舍建在山沟低洼处，一场暴风雨过后，突然来的山洪将宿舍及15名工人一起冲跑，造成10人死亡。</w:t>
      </w:r>
    </w:p>
    <w:p>
      <w:pPr>
        <w:rPr>
          <w:rFonts w:ascii="宋体" w:hAnsi="宋体" w:eastAsia="宋体" w:cs="宋体"/>
          <w:b/>
          <w:bCs/>
          <w:sz w:val="23"/>
          <w:szCs w:val="23"/>
        </w:rPr>
      </w:pPr>
      <w:r>
        <w:rPr>
          <w:rFonts w:ascii="宋体" w:hAnsi="宋体" w:eastAsia="宋体" w:cs="宋体"/>
          <w:b/>
          <w:bCs/>
          <w:sz w:val="23"/>
          <w:szCs w:val="23"/>
        </w:rPr>
        <w:t>1953、[单选题]降水强度的划分按照降水强度的大小分为（ ）个等级。</w:t>
      </w:r>
    </w:p>
    <w:p>
      <w:r>
        <w:rPr>
          <w:rFonts w:eastAsia="Times New Roman"/>
        </w:rPr>
        <w:t>A.5</w:t>
      </w:r>
      <w:r>
        <w:rPr>
          <w:rFonts w:eastAsia="Times New Roman"/>
        </w:rPr>
        <w:br w:type="textWrapping"/>
      </w:r>
      <w:r>
        <w:rPr>
          <w:rFonts w:eastAsia="Times New Roman"/>
        </w:rPr>
        <w:t>B.6</w:t>
      </w:r>
      <w:r>
        <w:rPr>
          <w:rFonts w:eastAsia="Times New Roman"/>
        </w:rPr>
        <w:br w:type="textWrapping"/>
      </w:r>
      <w:r>
        <w:rPr>
          <w:rFonts w:eastAsia="Times New Roman"/>
        </w:rPr>
        <w:t>C.7</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1954、[单选题]在做雨期施工的准备工作时，临时道路应起拱千分之（ ）。</w:t>
      </w:r>
    </w:p>
    <w:p>
      <w:r>
        <w:rPr>
          <w:rFonts w:eastAsia="Times New Roman"/>
        </w:rPr>
        <w:t>A.</w:t>
      </w:r>
      <w:r>
        <w:rPr>
          <w:rFonts w:ascii="MS UI Gothic" w:hAnsi="MS UI Gothic" w:eastAsia="MS UI Gothic" w:cs="MS UI Gothic"/>
        </w:rPr>
        <w:t>三</w:t>
      </w:r>
      <w:r>
        <w:rPr>
          <w:rFonts w:eastAsia="Times New Roman"/>
        </w:rPr>
        <w:br w:type="textWrapping"/>
      </w:r>
      <w:r>
        <w:rPr>
          <w:rFonts w:eastAsia="Times New Roman"/>
        </w:rPr>
        <w:t>B.</w:t>
      </w:r>
      <w:r>
        <w:rPr>
          <w:rFonts w:ascii="MS UI Gothic" w:hAnsi="MS UI Gothic" w:eastAsia="MS UI Gothic" w:cs="MS UI Gothic"/>
        </w:rPr>
        <w:t>四</w:t>
      </w:r>
      <w:r>
        <w:rPr>
          <w:rFonts w:eastAsia="Times New Roman"/>
        </w:rPr>
        <w:br w:type="textWrapping"/>
      </w:r>
      <w:r>
        <w:rPr>
          <w:rFonts w:eastAsia="Times New Roman"/>
        </w:rPr>
        <w:t>C.</w:t>
      </w:r>
      <w:r>
        <w:rPr>
          <w:rFonts w:ascii="MS UI Gothic" w:hAnsi="MS UI Gothic" w:eastAsia="MS UI Gothic" w:cs="MS UI Gothic"/>
        </w:rPr>
        <w:t>五</w:t>
      </w:r>
      <w:r>
        <w:rPr>
          <w:rFonts w:eastAsia="Times New Roman"/>
        </w:rPr>
        <w:br w:type="textWrapping"/>
      </w:r>
      <w:r>
        <w:rPr>
          <w:rFonts w:eastAsia="Times New Roman"/>
        </w:rPr>
        <w:t>D.</w:t>
      </w:r>
      <w:r>
        <w:rPr>
          <w:rFonts w:ascii="MS UI Gothic" w:hAnsi="MS UI Gothic" w:eastAsia="MS UI Gothic" w:cs="MS UI Gothic"/>
        </w:rPr>
        <w:t>六</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1955、[多选题]下列关于土方与地基基础工程的雨期施工应采取的措施叙述正确的是（ ）。</w:t>
      </w:r>
    </w:p>
    <w:p>
      <w:r>
        <w:rPr>
          <w:rFonts w:eastAsia="Times New Roman"/>
        </w:rPr>
        <w:t>A.</w:t>
      </w:r>
      <w:r>
        <w:rPr>
          <w:rFonts w:ascii="MS UI Gothic" w:hAnsi="MS UI Gothic" w:eastAsia="MS UI Gothic" w:cs="MS UI Gothic"/>
        </w:rPr>
        <w:t>雨期施工要及早加</w:t>
      </w:r>
      <w:r>
        <w:rPr>
          <w:rFonts w:ascii="宋体" w:hAnsi="宋体" w:eastAsia="宋体" w:cs="宋体"/>
        </w:rPr>
        <w:t>强对边</w:t>
      </w:r>
      <w:r>
        <w:rPr>
          <w:rFonts w:ascii="MS UI Gothic" w:hAnsi="MS UI Gothic" w:eastAsia="MS UI Gothic" w:cs="MS UI Gothic"/>
        </w:rPr>
        <w:t>坡坡角、支撑等的</w:t>
      </w:r>
      <w:r>
        <w:rPr>
          <w:rFonts w:ascii="宋体" w:hAnsi="宋体" w:eastAsia="宋体" w:cs="宋体"/>
        </w:rPr>
        <w:t>处</w:t>
      </w:r>
      <w:r>
        <w:rPr>
          <w:rFonts w:ascii="MS UI Gothic" w:hAnsi="MS UI Gothic" w:eastAsia="MS UI Gothic" w:cs="MS UI Gothic"/>
        </w:rPr>
        <w:t>理</w:t>
      </w:r>
      <w:r>
        <w:rPr>
          <w:rFonts w:eastAsia="Times New Roman"/>
        </w:rPr>
        <w:br w:type="textWrapping"/>
      </w:r>
      <w:r>
        <w:rPr>
          <w:rFonts w:eastAsia="Times New Roman"/>
        </w:rPr>
        <w:t>B.</w:t>
      </w:r>
      <w:r>
        <w:rPr>
          <w:rFonts w:ascii="MS UI Gothic" w:hAnsi="MS UI Gothic" w:eastAsia="MS UI Gothic" w:cs="MS UI Gothic"/>
        </w:rPr>
        <w:t>土方堆放高度不得</w:t>
      </w:r>
      <w:r>
        <w:rPr>
          <w:rFonts w:ascii="宋体" w:hAnsi="宋体" w:eastAsia="宋体" w:cs="宋体"/>
        </w:rPr>
        <w:t>过</w:t>
      </w:r>
      <w:r>
        <w:rPr>
          <w:rFonts w:ascii="MS UI Gothic" w:hAnsi="MS UI Gothic" w:eastAsia="MS UI Gothic" w:cs="MS UI Gothic"/>
        </w:rPr>
        <w:t>高</w:t>
      </w:r>
      <w:r>
        <w:rPr>
          <w:rFonts w:eastAsia="Times New Roman"/>
        </w:rPr>
        <w:br w:type="textWrapping"/>
      </w:r>
      <w:r>
        <w:rPr>
          <w:rFonts w:eastAsia="Times New Roman"/>
        </w:rPr>
        <w:t>C.</w:t>
      </w:r>
      <w:r>
        <w:rPr>
          <w:rFonts w:ascii="MS UI Gothic" w:hAnsi="MS UI Gothic" w:eastAsia="MS UI Gothic" w:cs="MS UI Gothic"/>
        </w:rPr>
        <w:t>不得靠近</w:t>
      </w:r>
      <w:r>
        <w:rPr>
          <w:rFonts w:ascii="宋体" w:hAnsi="宋体" w:eastAsia="宋体" w:cs="宋体"/>
        </w:rPr>
        <w:t>围墙</w:t>
      </w:r>
      <w:r>
        <w:rPr>
          <w:rFonts w:eastAsia="Times New Roman"/>
        </w:rPr>
        <w:br w:type="textWrapping"/>
      </w:r>
      <w:r>
        <w:rPr>
          <w:rFonts w:eastAsia="Times New Roman"/>
        </w:rPr>
        <w:t>D.</w:t>
      </w:r>
      <w:r>
        <w:rPr>
          <w:rFonts w:ascii="MS UI Gothic" w:hAnsi="MS UI Gothic" w:eastAsia="MS UI Gothic" w:cs="MS UI Gothic"/>
        </w:rPr>
        <w:t>不得靠近</w:t>
      </w:r>
      <w:r>
        <w:rPr>
          <w:rFonts w:ascii="宋体" w:hAnsi="宋体" w:eastAsia="宋体" w:cs="宋体"/>
        </w:rPr>
        <w:t>临时</w:t>
      </w:r>
      <w:r>
        <w:rPr>
          <w:rFonts w:ascii="MS UI Gothic" w:hAnsi="MS UI Gothic" w:eastAsia="MS UI Gothic" w:cs="MS UI Gothic"/>
        </w:rPr>
        <w:t>建筑</w:t>
      </w:r>
      <w:r>
        <w:rPr>
          <w:rFonts w:eastAsia="Times New Roman"/>
        </w:rPr>
        <w:br w:type="textWrapping"/>
      </w:r>
      <w:r>
        <w:rPr>
          <w:rFonts w:eastAsia="Times New Roman"/>
        </w:rPr>
        <w:t>E.</w:t>
      </w:r>
      <w:r>
        <w:rPr>
          <w:rFonts w:ascii="宋体" w:hAnsi="宋体" w:eastAsia="宋体" w:cs="宋体"/>
        </w:rPr>
        <w:t>发现</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征兆</w:t>
      </w:r>
      <w:r>
        <w:rPr>
          <w:rFonts w:ascii="宋体" w:hAnsi="宋体" w:eastAsia="宋体" w:cs="宋体"/>
        </w:rPr>
        <w:t>应</w:t>
      </w:r>
      <w:r>
        <w:rPr>
          <w:rFonts w:ascii="MS UI Gothic" w:hAnsi="MS UI Gothic" w:eastAsia="MS UI Gothic" w:cs="MS UI Gothic"/>
        </w:rPr>
        <w:t>当立即采取措施</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1956、[判断题]雨季应有防洪水措施。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（30）[案例题]【背景材料】 某地一大酿酒厂要建一小型污水处理厂，需开挖1.5m深的基坑，无降水措施，放坡不大，无支护，两名工人加夜班挖剩余部分土，土质为回填土。离基坑1m外有原排污下水道，下水道向外渗水，夜里正当工人挖土时，原污水管突然爆裂，水冲泥土造成塌方。</w:t>
      </w:r>
    </w:p>
    <w:p>
      <w:pPr>
        <w:rPr>
          <w:rFonts w:ascii="宋体" w:hAnsi="宋体" w:eastAsia="宋体" w:cs="宋体"/>
          <w:b/>
          <w:bCs/>
          <w:sz w:val="23"/>
          <w:szCs w:val="23"/>
        </w:rPr>
      </w:pPr>
      <w:r>
        <w:rPr>
          <w:rFonts w:ascii="宋体" w:hAnsi="宋体" w:eastAsia="宋体" w:cs="宋体"/>
          <w:b/>
          <w:bCs/>
          <w:sz w:val="23"/>
          <w:szCs w:val="23"/>
        </w:rPr>
        <w:t>1957、[单选题]人工开挖土方时，两人的操作间距应保持（ ）。</w:t>
      </w:r>
    </w:p>
    <w:p>
      <w:r>
        <w:rPr>
          <w:rFonts w:eastAsia="Times New Roman"/>
        </w:rPr>
        <w:t>A.1m</w:t>
      </w:r>
      <w:r>
        <w:rPr>
          <w:rFonts w:eastAsia="Times New Roman"/>
        </w:rPr>
        <w:br w:type="textWrapping"/>
      </w:r>
      <w:r>
        <w:rPr>
          <w:rFonts w:eastAsia="Times New Roman"/>
        </w:rPr>
        <w:t>B.1</w:t>
      </w:r>
      <w:r>
        <w:rPr>
          <w:rFonts w:ascii="MS UI Gothic" w:hAnsi="MS UI Gothic" w:eastAsia="MS UI Gothic" w:cs="MS UI Gothic"/>
        </w:rPr>
        <w:t>～</w:t>
      </w:r>
      <w:r>
        <w:rPr>
          <w:rFonts w:eastAsia="Times New Roman"/>
        </w:rPr>
        <w:t>2m</w:t>
      </w:r>
      <w:r>
        <w:rPr>
          <w:rFonts w:eastAsia="Times New Roman"/>
        </w:rPr>
        <w:br w:type="textWrapping"/>
      </w:r>
      <w:r>
        <w:rPr>
          <w:rFonts w:eastAsia="Times New Roman"/>
        </w:rPr>
        <w:t>C.2</w:t>
      </w:r>
      <w:r>
        <w:rPr>
          <w:rFonts w:ascii="MS UI Gothic" w:hAnsi="MS UI Gothic" w:eastAsia="MS UI Gothic" w:cs="MS UI Gothic"/>
        </w:rPr>
        <w:t>～</w:t>
      </w:r>
      <w:r>
        <w:rPr>
          <w:rFonts w:eastAsia="Times New Roman"/>
        </w:rPr>
        <w:t>3m</w:t>
      </w:r>
      <w:r>
        <w:rPr>
          <w:rFonts w:eastAsia="Times New Roman"/>
        </w:rPr>
        <w:br w:type="textWrapping"/>
      </w:r>
      <w:r>
        <w:rPr>
          <w:rFonts w:eastAsia="Times New Roman"/>
        </w:rPr>
        <w:t>D.3</w:t>
      </w:r>
      <w:r>
        <w:rPr>
          <w:rFonts w:ascii="MS UI Gothic" w:hAnsi="MS UI Gothic" w:eastAsia="MS UI Gothic" w:cs="MS UI Gothic"/>
        </w:rPr>
        <w:t>～</w:t>
      </w:r>
      <w:r>
        <w:rPr>
          <w:rFonts w:eastAsia="Times New Roman"/>
        </w:rPr>
        <w:t>4m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1958、[单选题]符合（ ）情况属于三级基坑。</w:t>
      </w:r>
    </w:p>
    <w:p>
      <w:r>
        <w:rPr>
          <w:rFonts w:eastAsia="Times New Roman"/>
        </w:rPr>
        <w:t>A.</w:t>
      </w:r>
      <w:r>
        <w:rPr>
          <w:rFonts w:ascii="MS UI Gothic" w:hAnsi="MS UI Gothic" w:eastAsia="MS UI Gothic" w:cs="MS UI Gothic"/>
        </w:rPr>
        <w:t>开挖深度小于</w:t>
      </w:r>
      <w:r>
        <w:rPr>
          <w:rFonts w:eastAsia="Times New Roman"/>
        </w:rPr>
        <w:t>5</w:t>
      </w:r>
      <w:r>
        <w:rPr>
          <w:rFonts w:ascii="MS UI Gothic" w:hAnsi="MS UI Gothic" w:eastAsia="MS UI Gothic" w:cs="MS UI Gothic"/>
        </w:rPr>
        <w:t>米</w:t>
      </w:r>
      <w:r>
        <w:rPr>
          <w:rFonts w:eastAsia="Times New Roman"/>
        </w:rPr>
        <w:br w:type="textWrapping"/>
      </w:r>
      <w:r>
        <w:rPr>
          <w:rFonts w:eastAsia="Times New Roman"/>
        </w:rPr>
        <w:t>B.</w:t>
      </w:r>
      <w:r>
        <w:rPr>
          <w:rFonts w:ascii="MS UI Gothic" w:hAnsi="MS UI Gothic" w:eastAsia="MS UI Gothic" w:cs="MS UI Gothic"/>
        </w:rPr>
        <w:t>开挖深度大于</w:t>
      </w:r>
      <w:r>
        <w:rPr>
          <w:rFonts w:eastAsia="Times New Roman"/>
        </w:rPr>
        <w:t>7</w:t>
      </w:r>
      <w:r>
        <w:rPr>
          <w:rFonts w:ascii="MS UI Gothic" w:hAnsi="MS UI Gothic" w:eastAsia="MS UI Gothic" w:cs="MS UI Gothic"/>
        </w:rPr>
        <w:t>米</w:t>
      </w:r>
      <w:r>
        <w:rPr>
          <w:rFonts w:eastAsia="Times New Roman"/>
        </w:rPr>
        <w:br w:type="textWrapping"/>
      </w:r>
      <w:r>
        <w:rPr>
          <w:rFonts w:eastAsia="Times New Roman"/>
        </w:rPr>
        <w:t>C.</w:t>
      </w:r>
      <w:r>
        <w:rPr>
          <w:rFonts w:ascii="MS UI Gothic" w:hAnsi="MS UI Gothic" w:eastAsia="MS UI Gothic" w:cs="MS UI Gothic"/>
        </w:rPr>
        <w:t>与</w:t>
      </w:r>
      <w:r>
        <w:rPr>
          <w:rFonts w:ascii="宋体" w:hAnsi="宋体" w:eastAsia="宋体" w:cs="宋体"/>
        </w:rPr>
        <w:t>历</w:t>
      </w:r>
      <w:r>
        <w:rPr>
          <w:rFonts w:ascii="MS UI Gothic" w:hAnsi="MS UI Gothic" w:eastAsia="MS UI Gothic" w:cs="MS UI Gothic"/>
        </w:rPr>
        <w:t>史文物建筑</w:t>
      </w:r>
      <w:r>
        <w:rPr>
          <w:rFonts w:ascii="宋体" w:hAnsi="宋体" w:eastAsia="宋体" w:cs="宋体"/>
        </w:rPr>
        <w:t>临</w:t>
      </w:r>
      <w:r>
        <w:rPr>
          <w:rFonts w:ascii="MS UI Gothic" w:hAnsi="MS UI Gothic" w:eastAsia="MS UI Gothic" w:cs="MS UI Gothic"/>
        </w:rPr>
        <w:t>近</w:t>
      </w:r>
      <w:r>
        <w:rPr>
          <w:rFonts w:eastAsia="Times New Roman"/>
        </w:rPr>
        <w:br w:type="textWrapping"/>
      </w:r>
      <w:r>
        <w:rPr>
          <w:rFonts w:eastAsia="Times New Roman"/>
        </w:rPr>
        <w:t>D.</w:t>
      </w:r>
      <w:r>
        <w:rPr>
          <w:rFonts w:ascii="MS UI Gothic" w:hAnsi="MS UI Gothic" w:eastAsia="MS UI Gothic" w:cs="MS UI Gothic"/>
        </w:rPr>
        <w:t>有重要管</w:t>
      </w:r>
      <w:r>
        <w:rPr>
          <w:rFonts w:ascii="宋体" w:hAnsi="宋体" w:eastAsia="宋体" w:cs="宋体"/>
        </w:rPr>
        <w:t>线</w:t>
      </w:r>
      <w:r>
        <w:rPr>
          <w:rFonts w:ascii="MS UI Gothic" w:hAnsi="MS UI Gothic" w:eastAsia="MS UI Gothic" w:cs="MS UI Gothic"/>
        </w:rPr>
        <w:t>需要保</w:t>
      </w:r>
      <w:r>
        <w:rPr>
          <w:rFonts w:ascii="宋体" w:hAnsi="宋体" w:eastAsia="宋体" w:cs="宋体"/>
        </w:rPr>
        <w:t>护</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1959、[多选题]挖土时应遵守（ ）规定。</w:t>
      </w:r>
    </w:p>
    <w:p>
      <w:r>
        <w:rPr>
          <w:rFonts w:eastAsia="Times New Roman"/>
        </w:rPr>
        <w:t>A.</w:t>
      </w:r>
      <w:r>
        <w:rPr>
          <w:rFonts w:ascii="MS UI Gothic" w:hAnsi="MS UI Gothic" w:eastAsia="MS UI Gothic" w:cs="MS UI Gothic"/>
        </w:rPr>
        <w:t>自上而下挖掘</w:t>
      </w:r>
      <w:r>
        <w:rPr>
          <w:rFonts w:eastAsia="Times New Roman"/>
        </w:rPr>
        <w:br w:type="textWrapping"/>
      </w:r>
      <w:r>
        <w:rPr>
          <w:rFonts w:eastAsia="Times New Roman"/>
        </w:rPr>
        <w:t>B.</w:t>
      </w:r>
      <w:r>
        <w:rPr>
          <w:rFonts w:ascii="宋体" w:hAnsi="宋体" w:eastAsia="宋体" w:cs="宋体"/>
        </w:rPr>
        <w:t>发现</w:t>
      </w:r>
      <w:r>
        <w:rPr>
          <w:rFonts w:ascii="MS UI Gothic" w:hAnsi="MS UI Gothic" w:eastAsia="MS UI Gothic" w:cs="MS UI Gothic"/>
        </w:rPr>
        <w:t>裂</w:t>
      </w:r>
      <w:r>
        <w:rPr>
          <w:rFonts w:ascii="宋体" w:hAnsi="宋体" w:eastAsia="宋体" w:cs="宋体"/>
        </w:rPr>
        <w:t>缝时</w:t>
      </w:r>
      <w:r>
        <w:rPr>
          <w:rFonts w:ascii="MS UI Gothic" w:hAnsi="MS UI Gothic" w:eastAsia="MS UI Gothic" w:cs="MS UI Gothic"/>
        </w:rPr>
        <w:t>要支撑或放坡</w:t>
      </w:r>
      <w:r>
        <w:rPr>
          <w:rFonts w:eastAsia="Times New Roman"/>
        </w:rPr>
        <w:br w:type="textWrapping"/>
      </w:r>
      <w:r>
        <w:rPr>
          <w:rFonts w:eastAsia="Times New Roman"/>
        </w:rPr>
        <w:t>C.</w:t>
      </w:r>
      <w:r>
        <w:rPr>
          <w:rFonts w:ascii="宋体" w:hAnsi="宋体" w:eastAsia="宋体" w:cs="宋体"/>
        </w:rPr>
        <w:t>踩</w:t>
      </w:r>
      <w:r>
        <w:rPr>
          <w:rFonts w:ascii="MS UI Gothic" w:hAnsi="MS UI Gothic" w:eastAsia="MS UI Gothic" w:cs="MS UI Gothic"/>
        </w:rPr>
        <w:t>踏土壁及支撑上下</w:t>
      </w:r>
      <w:r>
        <w:rPr>
          <w:rFonts w:eastAsia="Times New Roman"/>
        </w:rPr>
        <w:br w:type="textWrapping"/>
      </w:r>
      <w:r>
        <w:rPr>
          <w:rFonts w:eastAsia="Times New Roman"/>
        </w:rPr>
        <w:t>D.</w:t>
      </w:r>
      <w:r>
        <w:rPr>
          <w:rFonts w:ascii="MS UI Gothic" w:hAnsi="MS UI Gothic" w:eastAsia="MS UI Gothic" w:cs="MS UI Gothic"/>
        </w:rPr>
        <w:t>至多留</w:t>
      </w:r>
      <w:r>
        <w:rPr>
          <w:rFonts w:eastAsia="Times New Roman"/>
        </w:rPr>
        <w:t>0.3m</w:t>
      </w:r>
      <w:r>
        <w:rPr>
          <w:rFonts w:ascii="MS UI Gothic" w:hAnsi="MS UI Gothic" w:eastAsia="MS UI Gothic" w:cs="MS UI Gothic"/>
        </w:rPr>
        <w:t>深人工修挖</w:t>
      </w:r>
      <w:r>
        <w:rPr>
          <w:rFonts w:eastAsia="Times New Roman"/>
        </w:rPr>
        <w:br w:type="textWrapping"/>
      </w:r>
      <w:r>
        <w:rPr>
          <w:rFonts w:eastAsia="Times New Roman"/>
        </w:rPr>
        <w:t>E.</w:t>
      </w:r>
      <w:r>
        <w:rPr>
          <w:rFonts w:ascii="MS UI Gothic" w:hAnsi="MS UI Gothic" w:eastAsia="MS UI Gothic" w:cs="MS UI Gothic"/>
        </w:rPr>
        <w:t>弃土堆与基坑距离大于</w:t>
      </w:r>
      <w:r>
        <w:rPr>
          <w:rFonts w:eastAsia="Times New Roman"/>
        </w:rPr>
        <w:t>0.8m</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1960、[判断题]事故原因之一无支护及降水措施。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（31）[案例题]【背景材料】 某工程因抢进度，提前拆除模板。该楼四层楼板在制定拆除方案时，未考虑安全措施，也未经审批。在接近拆完时，突然一大片混凝土楼板掉落，4名拆模工人压在下边，经抢救无效死亡。</w:t>
      </w:r>
    </w:p>
    <w:p>
      <w:pPr>
        <w:rPr>
          <w:rFonts w:ascii="宋体" w:hAnsi="宋体" w:eastAsia="宋体" w:cs="宋体"/>
          <w:b/>
          <w:bCs/>
          <w:sz w:val="23"/>
          <w:szCs w:val="23"/>
        </w:rPr>
      </w:pPr>
      <w:r>
        <w:rPr>
          <w:rFonts w:ascii="宋体" w:hAnsi="宋体" w:eastAsia="宋体" w:cs="宋体"/>
          <w:b/>
          <w:bCs/>
          <w:sz w:val="23"/>
          <w:szCs w:val="23"/>
        </w:rPr>
        <w:t>1961、[单选题]楼板跨度在8m以上时，底模拆除时混凝土强度应达到设计强度的（ ）。</w:t>
      </w:r>
    </w:p>
    <w:p>
      <w:r>
        <w:rPr>
          <w:rFonts w:eastAsia="Times New Roman"/>
        </w:rPr>
        <w:t>A.100%</w:t>
      </w:r>
      <w:r>
        <w:rPr>
          <w:rFonts w:eastAsia="Times New Roman"/>
        </w:rPr>
        <w:br w:type="textWrapping"/>
      </w:r>
      <w:r>
        <w:rPr>
          <w:rFonts w:eastAsia="Times New Roman"/>
        </w:rPr>
        <w:t>B.75%</w:t>
      </w:r>
      <w:r>
        <w:rPr>
          <w:rFonts w:eastAsia="Times New Roman"/>
        </w:rPr>
        <w:br w:type="textWrapping"/>
      </w:r>
      <w:r>
        <w:rPr>
          <w:rFonts w:eastAsia="Times New Roman"/>
        </w:rPr>
        <w:t>C.80%</w:t>
      </w:r>
      <w:r>
        <w:rPr>
          <w:rFonts w:eastAsia="Times New Roman"/>
        </w:rPr>
        <w:br w:type="textWrapping"/>
      </w:r>
      <w:r>
        <w:rPr>
          <w:rFonts w:eastAsia="Times New Roman"/>
        </w:rPr>
        <w:t>D.90%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1962、[单选题]模板拆除时，拆下的构配件严禁（ ）。</w:t>
      </w:r>
    </w:p>
    <w:p>
      <w:r>
        <w:rPr>
          <w:rFonts w:eastAsia="Times New Roman"/>
        </w:rPr>
        <w:t>A.</w:t>
      </w:r>
      <w:r>
        <w:rPr>
          <w:rFonts w:ascii="宋体" w:hAnsi="宋体" w:eastAsia="宋体" w:cs="宋体"/>
        </w:rPr>
        <w:t>传递</w:t>
      </w:r>
      <w:r>
        <w:rPr>
          <w:rFonts w:eastAsia="Times New Roman"/>
        </w:rPr>
        <w:br w:type="textWrapping"/>
      </w:r>
      <w:r>
        <w:rPr>
          <w:rFonts w:eastAsia="Times New Roman"/>
        </w:rPr>
        <w:t>B.</w:t>
      </w:r>
      <w:r>
        <w:rPr>
          <w:rFonts w:ascii="MS UI Gothic" w:hAnsi="MS UI Gothic" w:eastAsia="MS UI Gothic" w:cs="MS UI Gothic"/>
        </w:rPr>
        <w:t>抛</w:t>
      </w:r>
      <w:r>
        <w:rPr>
          <w:rFonts w:ascii="宋体" w:hAnsi="宋体" w:eastAsia="宋体" w:cs="宋体"/>
        </w:rPr>
        <w:t>掷</w:t>
      </w:r>
      <w:r>
        <w:rPr>
          <w:rFonts w:eastAsia="Times New Roman"/>
        </w:rPr>
        <w:br w:type="textWrapping"/>
      </w:r>
      <w:r>
        <w:rPr>
          <w:rFonts w:eastAsia="Times New Roman"/>
        </w:rPr>
        <w:t>C.</w:t>
      </w:r>
      <w:r>
        <w:rPr>
          <w:rFonts w:ascii="MS UI Gothic" w:hAnsi="MS UI Gothic" w:eastAsia="MS UI Gothic" w:cs="MS UI Gothic"/>
        </w:rPr>
        <w:t>清理</w:t>
      </w:r>
      <w:r>
        <w:rPr>
          <w:rFonts w:eastAsia="Times New Roman"/>
        </w:rPr>
        <w:br w:type="textWrapping"/>
      </w:r>
      <w:r>
        <w:rPr>
          <w:rFonts w:eastAsia="Times New Roman"/>
        </w:rPr>
        <w:t>D.</w:t>
      </w:r>
      <w:r>
        <w:rPr>
          <w:rFonts w:ascii="MS UI Gothic" w:hAnsi="MS UI Gothic" w:eastAsia="MS UI Gothic" w:cs="MS UI Gothic"/>
        </w:rPr>
        <w:t>运走</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1963、[多选题]梁、板结构模板拆除应遵守（ ）规定。</w:t>
      </w:r>
    </w:p>
    <w:p>
      <w:r>
        <w:rPr>
          <w:rFonts w:eastAsia="Times New Roman"/>
        </w:rPr>
        <w:t>A.</w:t>
      </w:r>
      <w:r>
        <w:rPr>
          <w:rFonts w:ascii="MS UI Gothic" w:hAnsi="MS UI Gothic" w:eastAsia="MS UI Gothic" w:cs="MS UI Gothic"/>
        </w:rPr>
        <w:t>先拆板的底模，再拆梁的</w:t>
      </w:r>
      <w:r>
        <w:rPr>
          <w:rFonts w:ascii="宋体" w:hAnsi="宋体" w:eastAsia="宋体" w:cs="宋体"/>
        </w:rPr>
        <w:t>侧</w:t>
      </w:r>
      <w:r>
        <w:rPr>
          <w:rFonts w:ascii="MS UI Gothic" w:hAnsi="MS UI Gothic" w:eastAsia="MS UI Gothic" w:cs="MS UI Gothic"/>
        </w:rPr>
        <w:t>模和梁底模</w:t>
      </w:r>
      <w:r>
        <w:rPr>
          <w:rFonts w:eastAsia="Times New Roman"/>
        </w:rPr>
        <w:br w:type="textWrapping"/>
      </w:r>
      <w:r>
        <w:rPr>
          <w:rFonts w:eastAsia="Times New Roman"/>
        </w:rPr>
        <w:t>B.</w:t>
      </w:r>
      <w:r>
        <w:rPr>
          <w:rFonts w:ascii="MS UI Gothic" w:hAnsi="MS UI Gothic" w:eastAsia="MS UI Gothic" w:cs="MS UI Gothic"/>
        </w:rPr>
        <w:t>先拆梁的</w:t>
      </w:r>
      <w:r>
        <w:rPr>
          <w:rFonts w:ascii="宋体" w:hAnsi="宋体" w:eastAsia="宋体" w:cs="宋体"/>
        </w:rPr>
        <w:t>侧</w:t>
      </w:r>
      <w:r>
        <w:rPr>
          <w:rFonts w:ascii="MS UI Gothic" w:hAnsi="MS UI Gothic" w:eastAsia="MS UI Gothic" w:cs="MS UI Gothic"/>
        </w:rPr>
        <w:t>模和梁底模，再拆板的底模</w:t>
      </w:r>
      <w:r>
        <w:rPr>
          <w:rFonts w:eastAsia="Times New Roman"/>
        </w:rPr>
        <w:br w:type="textWrapping"/>
      </w:r>
      <w:r>
        <w:rPr>
          <w:rFonts w:eastAsia="Times New Roman"/>
        </w:rPr>
        <w:t>C.</w:t>
      </w:r>
      <w:r>
        <w:rPr>
          <w:rFonts w:ascii="MS UI Gothic" w:hAnsi="MS UI Gothic" w:eastAsia="MS UI Gothic" w:cs="MS UI Gothic"/>
        </w:rPr>
        <w:t>分段分片</w:t>
      </w:r>
      <w:r>
        <w:rPr>
          <w:rFonts w:ascii="宋体" w:hAnsi="宋体" w:eastAsia="宋体" w:cs="宋体"/>
        </w:rPr>
        <w:t>进</w:t>
      </w:r>
      <w:r>
        <w:rPr>
          <w:rFonts w:ascii="MS UI Gothic" w:hAnsi="MS UI Gothic" w:eastAsia="MS UI Gothic" w:cs="MS UI Gothic"/>
        </w:rPr>
        <w:t>行</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站在安全</w:t>
      </w:r>
      <w:r>
        <w:rPr>
          <w:rFonts w:ascii="宋体" w:hAnsi="宋体" w:eastAsia="宋体" w:cs="宋体"/>
        </w:rPr>
        <w:t>稳</w:t>
      </w:r>
      <w:r>
        <w:rPr>
          <w:rFonts w:ascii="MS UI Gothic" w:hAnsi="MS UI Gothic" w:eastAsia="MS UI Gothic" w:cs="MS UI Gothic"/>
        </w:rPr>
        <w:t>定的位置</w:t>
      </w:r>
      <w:r>
        <w:rPr>
          <w:rFonts w:eastAsia="Times New Roman"/>
        </w:rPr>
        <w:br w:type="textWrapping"/>
      </w:r>
      <w:r>
        <w:rPr>
          <w:rFonts w:eastAsia="Times New Roman"/>
        </w:rPr>
        <w:t>E.</w:t>
      </w:r>
      <w:r>
        <w:rPr>
          <w:rFonts w:ascii="MS UI Gothic" w:hAnsi="MS UI Gothic" w:eastAsia="MS UI Gothic" w:cs="MS UI Gothic"/>
        </w:rPr>
        <w:t>全部拆除后再清理、</w:t>
      </w:r>
      <w:r>
        <w:rPr>
          <w:rFonts w:ascii="宋体" w:hAnsi="宋体" w:eastAsia="宋体" w:cs="宋体"/>
        </w:rPr>
        <w:t>码</w:t>
      </w:r>
      <w:r>
        <w:rPr>
          <w:rFonts w:ascii="MS UI Gothic" w:hAnsi="MS UI Gothic" w:eastAsia="MS UI Gothic" w:cs="MS UI Gothic"/>
        </w:rPr>
        <w:t>放</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1964、[判断题]因抢进度提前拆除模板无需审批。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（32）[案例题]【背景材料】 某工地工人在拆现浇楼板钢模时，审批手续还未办好，由于面积大，一时拆不完，中午吃饭时，工人吴某从未拆完的钢模板下经过，突然上边已活动的几块钢模板掉了下来，刚好击中吴某头部，经抢救无效死亡。</w:t>
      </w:r>
    </w:p>
    <w:p>
      <w:pPr>
        <w:rPr>
          <w:rFonts w:ascii="宋体" w:hAnsi="宋体" w:eastAsia="宋体" w:cs="宋体"/>
          <w:b/>
          <w:bCs/>
          <w:sz w:val="23"/>
          <w:szCs w:val="23"/>
        </w:rPr>
      </w:pPr>
      <w:r>
        <w:rPr>
          <w:rFonts w:ascii="宋体" w:hAnsi="宋体" w:eastAsia="宋体" w:cs="宋体"/>
          <w:b/>
          <w:bCs/>
          <w:sz w:val="23"/>
          <w:szCs w:val="23"/>
        </w:rPr>
        <w:t>1965、[单选题]楼板模板及其支架(楼层高度4m以下)定型组合钢模板自重标准值为（ ）。</w:t>
      </w:r>
    </w:p>
    <w:p>
      <w:r>
        <w:rPr>
          <w:rFonts w:eastAsia="Times New Roman"/>
        </w:rPr>
        <w:t>A.1.50kN/m</w:t>
      </w:r>
      <w:r>
        <w:rPr>
          <w:rFonts w:eastAsia="Times New Roman"/>
          <w:sz w:val="30"/>
          <w:szCs w:val="30"/>
          <w:vertAlign w:val="superscript"/>
        </w:rPr>
        <w:t>2</w:t>
      </w:r>
      <w:r>
        <w:rPr>
          <w:rFonts w:eastAsia="Times New Roman"/>
          <w:sz w:val="30"/>
          <w:szCs w:val="30"/>
          <w:vertAlign w:val="superscript"/>
        </w:rPr>
        <w:br w:type="textWrapping"/>
      </w:r>
      <w:r>
        <w:rPr>
          <w:rFonts w:eastAsia="Times New Roman"/>
        </w:rPr>
        <w:t>B.1.20kN/m</w:t>
      </w:r>
      <w:r>
        <w:rPr>
          <w:rFonts w:eastAsia="Times New Roman"/>
          <w:sz w:val="30"/>
          <w:szCs w:val="30"/>
          <w:vertAlign w:val="superscript"/>
        </w:rPr>
        <w:t>2</w:t>
      </w:r>
      <w:r>
        <w:rPr>
          <w:rFonts w:eastAsia="Times New Roman"/>
          <w:sz w:val="30"/>
          <w:szCs w:val="30"/>
          <w:vertAlign w:val="superscript"/>
        </w:rPr>
        <w:br w:type="textWrapping"/>
      </w:r>
      <w:r>
        <w:rPr>
          <w:rFonts w:eastAsia="Times New Roman"/>
        </w:rPr>
        <w:t>C.1.10kN/m</w:t>
      </w:r>
      <w:r>
        <w:rPr>
          <w:rFonts w:eastAsia="Times New Roman"/>
          <w:sz w:val="30"/>
          <w:szCs w:val="30"/>
          <w:vertAlign w:val="superscript"/>
        </w:rPr>
        <w:t>2</w:t>
      </w:r>
      <w:r>
        <w:rPr>
          <w:rFonts w:eastAsia="Times New Roman"/>
          <w:sz w:val="30"/>
          <w:szCs w:val="30"/>
          <w:vertAlign w:val="superscript"/>
        </w:rPr>
        <w:br w:type="textWrapping"/>
      </w:r>
      <w:r>
        <w:rPr>
          <w:rFonts w:eastAsia="Times New Roman"/>
        </w:rPr>
        <w:t>D.0.30kN/m</w:t>
      </w:r>
      <w:r>
        <w:rPr>
          <w:rFonts w:eastAsia="Times New Roman"/>
          <w:sz w:val="30"/>
          <w:szCs w:val="30"/>
          <w:vertAlign w:val="superscript"/>
        </w:rPr>
        <w:t>2</w:t>
      </w:r>
      <w:r>
        <w:rPr>
          <w:rFonts w:eastAsia="Times New Roman"/>
          <w:sz w:val="30"/>
          <w:szCs w:val="30"/>
          <w:vertAlign w:val="superscript"/>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1966、[单选题]模板结构中钢支架立柱及桁架杆件的受压构件长细比不应大于（ ）。</w:t>
      </w:r>
    </w:p>
    <w:p>
      <w:r>
        <w:rPr>
          <w:rFonts w:eastAsia="Times New Roman"/>
        </w:rPr>
        <w:t>A.100</w:t>
      </w:r>
      <w:r>
        <w:rPr>
          <w:rFonts w:eastAsia="Times New Roman"/>
        </w:rPr>
        <w:br w:type="textWrapping"/>
      </w:r>
      <w:r>
        <w:rPr>
          <w:rFonts w:eastAsia="Times New Roman"/>
        </w:rPr>
        <w:t>B.150</w:t>
      </w:r>
      <w:r>
        <w:rPr>
          <w:rFonts w:eastAsia="Times New Roman"/>
        </w:rPr>
        <w:br w:type="textWrapping"/>
      </w:r>
      <w:r>
        <w:rPr>
          <w:rFonts w:eastAsia="Times New Roman"/>
        </w:rPr>
        <w:t>C.160</w:t>
      </w:r>
      <w:r>
        <w:rPr>
          <w:rFonts w:eastAsia="Times New Roman"/>
        </w:rPr>
        <w:br w:type="textWrapping"/>
      </w:r>
      <w:r>
        <w:rPr>
          <w:rFonts w:eastAsia="Times New Roman"/>
        </w:rPr>
        <w:t>D.170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1967、[多选题]一般模板的组成部分为（ ）。</w:t>
      </w:r>
    </w:p>
    <w:p>
      <w:r>
        <w:rPr>
          <w:rFonts w:eastAsia="Times New Roman"/>
        </w:rPr>
        <w:t>A.</w:t>
      </w:r>
      <w:r>
        <w:rPr>
          <w:rFonts w:ascii="MS UI Gothic" w:hAnsi="MS UI Gothic" w:eastAsia="MS UI Gothic" w:cs="MS UI Gothic"/>
        </w:rPr>
        <w:t>模板面</w:t>
      </w:r>
      <w:r>
        <w:rPr>
          <w:rFonts w:eastAsia="Times New Roman"/>
        </w:rPr>
        <w:br w:type="textWrapping"/>
      </w:r>
      <w:r>
        <w:rPr>
          <w:rFonts w:eastAsia="Times New Roman"/>
        </w:rPr>
        <w:t>B.</w:t>
      </w:r>
      <w:r>
        <w:rPr>
          <w:rFonts w:ascii="MS UI Gothic" w:hAnsi="MS UI Gothic" w:eastAsia="MS UI Gothic" w:cs="MS UI Gothic"/>
        </w:rPr>
        <w:t>支撑</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C.</w:t>
      </w:r>
      <w:r>
        <w:rPr>
          <w:rFonts w:ascii="MS UI Gothic" w:hAnsi="MS UI Gothic" w:eastAsia="MS UI Gothic" w:cs="MS UI Gothic"/>
        </w:rPr>
        <w:t>螺栓</w:t>
      </w:r>
      <w:r>
        <w:rPr>
          <w:rFonts w:eastAsia="Times New Roman"/>
        </w:rPr>
        <w:br w:type="textWrapping"/>
      </w:r>
      <w:r>
        <w:rPr>
          <w:rFonts w:eastAsia="Times New Roman"/>
        </w:rPr>
        <w:t>D.</w:t>
      </w:r>
      <w:r>
        <w:rPr>
          <w:rFonts w:ascii="MS UI Gothic" w:hAnsi="MS UI Gothic" w:eastAsia="MS UI Gothic" w:cs="MS UI Gothic"/>
        </w:rPr>
        <w:t>加固</w:t>
      </w:r>
      <w:r>
        <w:rPr>
          <w:rFonts w:eastAsia="Times New Roman"/>
        </w:rPr>
        <w:br w:type="textWrapping"/>
      </w:r>
      <w:r>
        <w:rPr>
          <w:rFonts w:eastAsia="Times New Roman"/>
        </w:rPr>
        <w:t>E.</w:t>
      </w:r>
      <w:r>
        <w:rPr>
          <w:rFonts w:ascii="宋体" w:hAnsi="宋体" w:eastAsia="宋体" w:cs="宋体"/>
        </w:rPr>
        <w:t>连</w:t>
      </w:r>
      <w:r>
        <w:rPr>
          <w:rFonts w:ascii="MS UI Gothic" w:hAnsi="MS UI Gothic" w:eastAsia="MS UI Gothic" w:cs="MS UI Gothic"/>
        </w:rPr>
        <w:t>接配件</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1968、[判断题]事故原因之一是模板未按规定连续拆除，而中途停歇。</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案例题]【背景材料】某工地，焊接一膨胀水箱。焊工在完成了4／5的工作量下班后，工地负责人又安排了油漆工将焊好的部分刷上防锈漆。因场地通风不良，到第二天油漆未干。焊工上班后，未采取相应措施继续施焊，造成水箱内油漆挥发气体爆炸燃烧，焊工被烧灼伤。</w:t>
      </w:r>
    </w:p>
    <w:p>
      <w:pPr>
        <w:rPr>
          <w:rFonts w:ascii="宋体" w:hAnsi="宋体" w:eastAsia="宋体" w:cs="宋体"/>
          <w:b/>
          <w:bCs/>
          <w:sz w:val="23"/>
          <w:szCs w:val="23"/>
        </w:rPr>
      </w:pPr>
      <w:r>
        <w:rPr>
          <w:rFonts w:ascii="宋体" w:hAnsi="宋体" w:eastAsia="宋体" w:cs="宋体"/>
          <w:b/>
          <w:bCs/>
          <w:sz w:val="23"/>
          <w:szCs w:val="23"/>
        </w:rPr>
        <w:t>1969、[单选题]下列施工现场消防器材的配备说法正确的是( )</w:t>
      </w:r>
    </w:p>
    <w:p>
      <w:r>
        <w:rPr>
          <w:rFonts w:eastAsia="Times New Roman"/>
        </w:rPr>
        <w:t>A.</w:t>
      </w:r>
      <w:r>
        <w:rPr>
          <w:rFonts w:ascii="宋体" w:hAnsi="宋体" w:eastAsia="宋体" w:cs="宋体"/>
        </w:rPr>
        <w:t>临时</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的建筑物区域内，每</w:t>
      </w:r>
      <w:r>
        <w:rPr>
          <w:rFonts w:eastAsia="Times New Roman"/>
        </w:rPr>
        <w:t>100m2</w:t>
      </w:r>
      <w:r>
        <w:rPr>
          <w:rFonts w:ascii="MS UI Gothic" w:hAnsi="MS UI Gothic" w:eastAsia="MS UI Gothic" w:cs="MS UI Gothic"/>
        </w:rPr>
        <w:t>配</w:t>
      </w:r>
      <w:r>
        <w:rPr>
          <w:rFonts w:ascii="宋体" w:hAnsi="宋体" w:eastAsia="宋体" w:cs="宋体"/>
        </w:rPr>
        <w:t>备</w:t>
      </w:r>
      <w:r>
        <w:rPr>
          <w:rFonts w:eastAsia="Times New Roman"/>
        </w:rPr>
        <w:t>5</w:t>
      </w:r>
      <w:r>
        <w:rPr>
          <w:rFonts w:ascii="MS UI Gothic" w:hAnsi="MS UI Gothic" w:eastAsia="MS UI Gothic" w:cs="MS UI Gothic"/>
        </w:rPr>
        <w:t>只</w:t>
      </w:r>
      <w:r>
        <w:rPr>
          <w:rFonts w:eastAsia="Times New Roman"/>
        </w:rPr>
        <w:t>10L</w:t>
      </w:r>
      <w:r>
        <w:rPr>
          <w:rFonts w:ascii="宋体" w:hAnsi="宋体" w:eastAsia="宋体" w:cs="宋体"/>
        </w:rPr>
        <w:t>灭</w:t>
      </w:r>
      <w:r>
        <w:rPr>
          <w:rFonts w:ascii="MS UI Gothic" w:hAnsi="MS UI Gothic" w:eastAsia="MS UI Gothic" w:cs="MS UI Gothic"/>
        </w:rPr>
        <w:t>火器</w:t>
      </w:r>
      <w:r>
        <w:rPr>
          <w:rFonts w:eastAsia="Times New Roman"/>
        </w:rPr>
        <w:br w:type="textWrapping"/>
      </w:r>
      <w:r>
        <w:rPr>
          <w:rFonts w:eastAsia="Times New Roman"/>
        </w:rPr>
        <w:t>B.</w:t>
      </w:r>
      <w:r>
        <w:rPr>
          <w:rFonts w:ascii="MS UI Gothic" w:hAnsi="MS UI Gothic" w:eastAsia="MS UI Gothic" w:cs="MS UI Gothic"/>
        </w:rPr>
        <w:t>大型</w:t>
      </w:r>
      <w:r>
        <w:rPr>
          <w:rFonts w:ascii="宋体" w:hAnsi="宋体" w:eastAsia="宋体" w:cs="宋体"/>
        </w:rPr>
        <w:t>临时设</w:t>
      </w:r>
      <w:r>
        <w:rPr>
          <w:rFonts w:ascii="MS UI Gothic" w:hAnsi="MS UI Gothic" w:eastAsia="MS UI Gothic" w:cs="MS UI Gothic"/>
        </w:rPr>
        <w:t>施</w:t>
      </w:r>
      <w:r>
        <w:rPr>
          <w:rFonts w:ascii="宋体" w:hAnsi="宋体" w:eastAsia="宋体" w:cs="宋体"/>
        </w:rPr>
        <w:t>总</w:t>
      </w:r>
      <w:r>
        <w:rPr>
          <w:rFonts w:ascii="MS UI Gothic" w:hAnsi="MS UI Gothic" w:eastAsia="MS UI Gothic" w:cs="MS UI Gothic"/>
        </w:rPr>
        <w:t>面</w:t>
      </w:r>
      <w:r>
        <w:rPr>
          <w:rFonts w:ascii="宋体" w:hAnsi="宋体" w:eastAsia="宋体" w:cs="宋体"/>
        </w:rPr>
        <w:t>积</w:t>
      </w:r>
      <w:r>
        <w:rPr>
          <w:rFonts w:ascii="MS UI Gothic" w:hAnsi="MS UI Gothic" w:eastAsia="MS UI Gothic" w:cs="MS UI Gothic"/>
        </w:rPr>
        <w:t>超</w:t>
      </w:r>
      <w:r>
        <w:rPr>
          <w:rFonts w:ascii="宋体" w:hAnsi="宋体" w:eastAsia="宋体" w:cs="宋体"/>
        </w:rPr>
        <w:t>过</w:t>
      </w:r>
      <w:r>
        <w:rPr>
          <w:rFonts w:eastAsia="Times New Roman"/>
        </w:rPr>
        <w:t>50000m2</w:t>
      </w:r>
      <w:r>
        <w:rPr>
          <w:rFonts w:ascii="MS UI Gothic" w:hAnsi="MS UI Gothic" w:eastAsia="MS UI Gothic" w:cs="MS UI Gothic"/>
        </w:rPr>
        <w:t>，</w:t>
      </w:r>
      <w:r>
        <w:rPr>
          <w:rFonts w:ascii="宋体" w:hAnsi="宋体" w:eastAsia="宋体" w:cs="宋体"/>
        </w:rPr>
        <w:t>应备</w:t>
      </w:r>
      <w:r>
        <w:rPr>
          <w:rFonts w:ascii="MS UI Gothic" w:hAnsi="MS UI Gothic" w:eastAsia="MS UI Gothic" w:cs="MS UI Gothic"/>
        </w:rPr>
        <w:t>有</w:t>
      </w:r>
      <w:r>
        <w:rPr>
          <w:rFonts w:ascii="宋体" w:hAnsi="宋体" w:eastAsia="宋体" w:cs="宋体"/>
        </w:rPr>
        <w:t>专</w:t>
      </w:r>
      <w:r>
        <w:rPr>
          <w:rFonts w:ascii="MS UI Gothic" w:hAnsi="MS UI Gothic" w:eastAsia="MS UI Gothic" w:cs="MS UI Gothic"/>
        </w:rPr>
        <w:t>供消防用的太平桶、</w:t>
      </w:r>
      <w:r>
        <w:rPr>
          <w:rFonts w:ascii="宋体" w:hAnsi="宋体" w:eastAsia="宋体" w:cs="宋体"/>
        </w:rPr>
        <w:t>积</w:t>
      </w:r>
      <w:r>
        <w:rPr>
          <w:rFonts w:ascii="MS UI Gothic" w:hAnsi="MS UI Gothic" w:eastAsia="MS UI Gothic" w:cs="MS UI Gothic"/>
        </w:rPr>
        <w:t>水桶</w:t>
      </w:r>
      <w:r>
        <w:rPr>
          <w:rFonts w:eastAsia="Times New Roman"/>
        </w:rPr>
        <w:t>(</w:t>
      </w:r>
      <w:r>
        <w:rPr>
          <w:rFonts w:ascii="MS UI Gothic" w:hAnsi="MS UI Gothic" w:eastAsia="MS UI Gothic" w:cs="MS UI Gothic"/>
        </w:rPr>
        <w:t>池</w:t>
      </w:r>
      <w:r>
        <w:rPr>
          <w:rFonts w:eastAsia="Times New Roman"/>
        </w:rPr>
        <w:t>)</w:t>
      </w:r>
      <w:r>
        <w:rPr>
          <w:rFonts w:ascii="MS UI Gothic" w:hAnsi="MS UI Gothic" w:eastAsia="MS UI Gothic" w:cs="MS UI Gothic"/>
        </w:rPr>
        <w:t>、黄砂池等</w:t>
      </w:r>
      <w:r>
        <w:rPr>
          <w:rFonts w:ascii="宋体" w:hAnsi="宋体" w:eastAsia="宋体" w:cs="宋体"/>
        </w:rPr>
        <w:t>设</w:t>
      </w:r>
      <w:r>
        <w:rPr>
          <w:rFonts w:ascii="MS UI Gothic" w:hAnsi="MS UI Gothic" w:eastAsia="MS UI Gothic" w:cs="MS UI Gothic"/>
        </w:rPr>
        <w:t>施，上述</w:t>
      </w:r>
      <w:r>
        <w:rPr>
          <w:rFonts w:ascii="宋体" w:hAnsi="宋体" w:eastAsia="宋体" w:cs="宋体"/>
        </w:rPr>
        <w:t>设</w:t>
      </w:r>
      <w:r>
        <w:rPr>
          <w:rFonts w:ascii="MS UI Gothic" w:hAnsi="MS UI Gothic" w:eastAsia="MS UI Gothic" w:cs="MS UI Gothic"/>
        </w:rPr>
        <w:t>施周</w:t>
      </w:r>
      <w:r>
        <w:rPr>
          <w:rFonts w:ascii="宋体" w:hAnsi="宋体" w:eastAsia="宋体" w:cs="宋体"/>
        </w:rPr>
        <w:t>围</w:t>
      </w:r>
      <w:r>
        <w:rPr>
          <w:rFonts w:ascii="MS UI Gothic" w:hAnsi="MS UI Gothic" w:eastAsia="MS UI Gothic" w:cs="MS UI Gothic"/>
        </w:rPr>
        <w:t>不得堆放物品</w:t>
      </w:r>
      <w:r>
        <w:rPr>
          <w:rFonts w:eastAsia="Times New Roman"/>
        </w:rPr>
        <w:br w:type="textWrapping"/>
      </w:r>
      <w:r>
        <w:rPr>
          <w:rFonts w:eastAsia="Times New Roman"/>
        </w:rPr>
        <w:t>C.</w:t>
      </w:r>
      <w:r>
        <w:rPr>
          <w:rFonts w:ascii="宋体" w:hAnsi="宋体" w:eastAsia="宋体" w:cs="宋体"/>
        </w:rPr>
        <w:t>临时</w:t>
      </w:r>
      <w:r>
        <w:rPr>
          <w:rFonts w:ascii="MS UI Gothic" w:hAnsi="MS UI Gothic" w:eastAsia="MS UI Gothic" w:cs="MS UI Gothic"/>
        </w:rPr>
        <w:t>木工</w:t>
      </w:r>
      <w:r>
        <w:rPr>
          <w:rFonts w:ascii="宋体" w:hAnsi="宋体" w:eastAsia="宋体" w:cs="宋体"/>
        </w:rPr>
        <w:t>间</w:t>
      </w:r>
      <w:r>
        <w:rPr>
          <w:rFonts w:ascii="MS UI Gothic" w:hAnsi="MS UI Gothic" w:eastAsia="MS UI Gothic" w:cs="MS UI Gothic"/>
        </w:rPr>
        <w:t>、油漆</w:t>
      </w:r>
      <w:r>
        <w:rPr>
          <w:rFonts w:ascii="宋体" w:hAnsi="宋体" w:eastAsia="宋体" w:cs="宋体"/>
        </w:rPr>
        <w:t>间</w:t>
      </w:r>
      <w:r>
        <w:rPr>
          <w:rFonts w:ascii="MS UI Gothic" w:hAnsi="MS UI Gothic" w:eastAsia="MS UI Gothic" w:cs="MS UI Gothic"/>
        </w:rPr>
        <w:t>和木</w:t>
      </w:r>
      <w:r>
        <w:rPr>
          <w:rFonts w:hint="eastAsia" w:cs="MS UI Gothic" w:asciiTheme="minorEastAsia" w:hAnsiTheme="minorEastAsia"/>
          <w:highlight w:val="none"/>
        </w:rPr>
        <w:t>工</w:t>
      </w:r>
      <w:r>
        <w:rPr>
          <w:rFonts w:ascii="MS UI Gothic" w:hAnsi="MS UI Gothic" w:eastAsia="MS UI Gothic" w:cs="MS UI Gothic"/>
          <w:highlight w:val="none"/>
        </w:rPr>
        <w:t>机</w:t>
      </w:r>
      <w:r>
        <w:rPr>
          <w:rFonts w:ascii="MS UI Gothic" w:hAnsi="MS UI Gothic" w:eastAsia="MS UI Gothic" w:cs="MS UI Gothic"/>
        </w:rPr>
        <w:t>具</w:t>
      </w:r>
      <w:r>
        <w:rPr>
          <w:rFonts w:ascii="宋体" w:hAnsi="宋体" w:eastAsia="宋体" w:cs="宋体"/>
        </w:rPr>
        <w:t>间</w:t>
      </w:r>
      <w:r>
        <w:rPr>
          <w:rFonts w:ascii="MS UI Gothic" w:hAnsi="MS UI Gothic" w:eastAsia="MS UI Gothic" w:cs="MS UI Gothic"/>
        </w:rPr>
        <w:t>等每</w:t>
      </w:r>
      <w:r>
        <w:rPr>
          <w:rFonts w:eastAsia="Times New Roman"/>
        </w:rPr>
        <w:t>25m2</w:t>
      </w:r>
      <w:r>
        <w:rPr>
          <w:rFonts w:ascii="MS UI Gothic" w:hAnsi="MS UI Gothic" w:eastAsia="MS UI Gothic" w:cs="MS UI Gothic"/>
        </w:rPr>
        <w:t>配</w:t>
      </w:r>
      <w:r>
        <w:rPr>
          <w:rFonts w:ascii="宋体" w:hAnsi="宋体" w:eastAsia="宋体" w:cs="宋体"/>
        </w:rPr>
        <w:t>备</w:t>
      </w:r>
      <w:r>
        <w:rPr>
          <w:rFonts w:ascii="MS UI Gothic" w:hAnsi="MS UI Gothic" w:eastAsia="MS UI Gothic" w:cs="MS UI Gothic"/>
        </w:rPr>
        <w:t>一只种</w:t>
      </w:r>
      <w:r>
        <w:rPr>
          <w:rFonts w:ascii="宋体" w:hAnsi="宋体" w:eastAsia="宋体" w:cs="宋体"/>
        </w:rPr>
        <w:t>类</w:t>
      </w:r>
      <w:r>
        <w:rPr>
          <w:rFonts w:ascii="MS UI Gothic" w:hAnsi="MS UI Gothic" w:eastAsia="MS UI Gothic" w:cs="MS UI Gothic"/>
        </w:rPr>
        <w:t>合适的</w:t>
      </w:r>
      <w:r>
        <w:rPr>
          <w:rFonts w:ascii="宋体" w:hAnsi="宋体" w:eastAsia="宋体" w:cs="宋体"/>
        </w:rPr>
        <w:t>灭</w:t>
      </w:r>
      <w:r>
        <w:rPr>
          <w:rFonts w:ascii="MS UI Gothic" w:hAnsi="MS UI Gothic" w:eastAsia="MS UI Gothic" w:cs="MS UI Gothic"/>
        </w:rPr>
        <w:t>火器</w:t>
      </w:r>
      <w:r>
        <w:rPr>
          <w:rFonts w:eastAsia="Times New Roman"/>
        </w:rPr>
        <w:br w:type="textWrapping"/>
      </w:r>
      <w:r>
        <w:rPr>
          <w:rFonts w:eastAsia="Times New Roman"/>
        </w:rPr>
        <w:t>D.30m</w:t>
      </w:r>
      <w:r>
        <w:rPr>
          <w:rFonts w:ascii="MS UI Gothic" w:hAnsi="MS UI Gothic" w:eastAsia="MS UI Gothic" w:cs="MS UI Gothic"/>
        </w:rPr>
        <w:t>高度以上高</w:t>
      </w:r>
      <w:r>
        <w:rPr>
          <w:rFonts w:ascii="宋体" w:hAnsi="宋体" w:eastAsia="宋体" w:cs="宋体"/>
        </w:rPr>
        <w:t>层</w:t>
      </w:r>
      <w:r>
        <w:rPr>
          <w:rFonts w:ascii="MS UI Gothic" w:hAnsi="MS UI Gothic" w:eastAsia="MS UI Gothic" w:cs="MS UI Gothic"/>
        </w:rPr>
        <w:t>建筑施工</w:t>
      </w:r>
      <w:r>
        <w:rPr>
          <w:rFonts w:ascii="宋体" w:hAnsi="宋体" w:eastAsia="宋体" w:cs="宋体"/>
        </w:rPr>
        <w:t>现场</w:t>
      </w:r>
      <w:r>
        <w:rPr>
          <w:rFonts w:ascii="MS UI Gothic" w:hAnsi="MS UI Gothic" w:eastAsia="MS UI Gothic" w:cs="MS UI Gothic"/>
        </w:rPr>
        <w:t>，</w:t>
      </w:r>
      <w:r>
        <w:rPr>
          <w:rFonts w:ascii="宋体" w:hAnsi="宋体" w:eastAsia="宋体" w:cs="宋体"/>
        </w:rPr>
        <w:t>应设</w:t>
      </w:r>
      <w:r>
        <w:rPr>
          <w:rFonts w:ascii="MS UI Gothic" w:hAnsi="MS UI Gothic" w:eastAsia="MS UI Gothic" w:cs="MS UI Gothic"/>
        </w:rPr>
        <w:t>置具有足</w:t>
      </w:r>
      <w:r>
        <w:rPr>
          <w:rFonts w:ascii="宋体" w:hAnsi="宋体" w:eastAsia="宋体" w:cs="宋体"/>
        </w:rPr>
        <w:t>够扬</w:t>
      </w:r>
      <w:r>
        <w:rPr>
          <w:rFonts w:ascii="MS UI Gothic" w:hAnsi="MS UI Gothic" w:eastAsia="MS UI Gothic" w:cs="MS UI Gothic"/>
        </w:rPr>
        <w:t>程的高</w:t>
      </w:r>
      <w:r>
        <w:rPr>
          <w:rFonts w:ascii="宋体" w:hAnsi="宋体" w:eastAsia="宋体" w:cs="宋体"/>
        </w:rPr>
        <w:t>压</w:t>
      </w:r>
      <w:r>
        <w:rPr>
          <w:rFonts w:ascii="MS UI Gothic" w:hAnsi="MS UI Gothic" w:eastAsia="MS UI Gothic" w:cs="MS UI Gothic"/>
        </w:rPr>
        <w:t>水</w:t>
      </w:r>
      <w:r>
        <w:rPr>
          <w:rFonts w:ascii="宋体" w:hAnsi="宋体" w:eastAsia="宋体" w:cs="宋体"/>
        </w:rPr>
        <w:t>泵</w:t>
      </w:r>
      <w:r>
        <w:rPr>
          <w:rFonts w:ascii="MS UI Gothic" w:hAnsi="MS UI Gothic" w:eastAsia="MS UI Gothic" w:cs="MS UI Gothic"/>
        </w:rPr>
        <w:t>或其他防火</w:t>
      </w:r>
      <w:r>
        <w:rPr>
          <w:rFonts w:ascii="宋体" w:hAnsi="宋体" w:eastAsia="宋体" w:cs="宋体"/>
        </w:rPr>
        <w:t>设备</w:t>
      </w:r>
      <w:r>
        <w:rPr>
          <w:rFonts w:ascii="MS UI Gothic" w:hAnsi="MS UI Gothic" w:eastAsia="MS UI Gothic" w:cs="MS UI Gothic"/>
        </w:rPr>
        <w:t>和</w:t>
      </w:r>
      <w:r>
        <w:rPr>
          <w:rFonts w:ascii="宋体" w:hAnsi="宋体" w:eastAsia="宋体" w:cs="宋体"/>
        </w:rPr>
        <w:t>设</w:t>
      </w:r>
      <w:r>
        <w:rPr>
          <w:rFonts w:ascii="MS UI Gothic" w:hAnsi="MS UI Gothic" w:eastAsia="MS UI Gothic" w:cs="MS UI Gothic"/>
        </w:rPr>
        <w:t>施</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1970、[单选题]施工现场必须配备足够的消防器材，做到布局合理，要害部位应配备不少于（）个灭火器，要有明显的防火标志。</w:t>
      </w:r>
    </w:p>
    <w:p>
      <w:r>
        <w:rPr>
          <w:rFonts w:eastAsia="Times New Roman"/>
        </w:rPr>
        <w:t>A.3</w:t>
      </w:r>
      <w:r>
        <w:rPr>
          <w:rFonts w:eastAsia="Times New Roman"/>
        </w:rPr>
        <w:br w:type="textWrapping"/>
      </w:r>
      <w:r>
        <w:rPr>
          <w:rFonts w:eastAsia="Times New Roman"/>
        </w:rPr>
        <w:t>B.4</w:t>
      </w:r>
      <w:r>
        <w:rPr>
          <w:rFonts w:eastAsia="Times New Roman"/>
        </w:rPr>
        <w:br w:type="textWrapping"/>
      </w:r>
      <w:r>
        <w:rPr>
          <w:rFonts w:eastAsia="Times New Roman"/>
        </w:rPr>
        <w:t>C.5</w:t>
      </w:r>
      <w:r>
        <w:rPr>
          <w:rFonts w:eastAsia="Times New Roman"/>
        </w:rPr>
        <w:br w:type="textWrapping"/>
      </w:r>
      <w:r>
        <w:rPr>
          <w:rFonts w:eastAsia="Times New Roman"/>
        </w:rPr>
        <w:t>D.6</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1971、[多选题]消防安全管理制度应包括下列主要内容：</w:t>
      </w:r>
    </w:p>
    <w:p>
      <w:r>
        <w:rPr>
          <w:rFonts w:eastAsia="Times New Roman"/>
        </w:rPr>
        <w:t>A.</w:t>
      </w:r>
      <w:r>
        <w:rPr>
          <w:rFonts w:ascii="MS UI Gothic" w:hAnsi="MS UI Gothic" w:eastAsia="MS UI Gothic" w:cs="MS UI Gothic"/>
        </w:rPr>
        <w:t>消防安全教育与培</w:t>
      </w:r>
      <w:r>
        <w:rPr>
          <w:rFonts w:ascii="宋体" w:hAnsi="宋体" w:eastAsia="宋体" w:cs="宋体"/>
        </w:rPr>
        <w:t>训</w:t>
      </w:r>
      <w:r>
        <w:rPr>
          <w:rFonts w:ascii="MS UI Gothic" w:hAnsi="MS UI Gothic" w:eastAsia="MS UI Gothic" w:cs="MS UI Gothic"/>
        </w:rPr>
        <w:t>制度</w:t>
      </w:r>
      <w:r>
        <w:rPr>
          <w:rFonts w:eastAsia="Times New Roman"/>
        </w:rPr>
        <w:br w:type="textWrapping"/>
      </w:r>
      <w:r>
        <w:rPr>
          <w:rFonts w:eastAsia="Times New Roman"/>
        </w:rPr>
        <w:t>B.</w:t>
      </w:r>
      <w:r>
        <w:rPr>
          <w:rFonts w:ascii="MS UI Gothic" w:hAnsi="MS UI Gothic" w:eastAsia="MS UI Gothic" w:cs="MS UI Gothic"/>
        </w:rPr>
        <w:t>可燃及易燃危</w:t>
      </w:r>
      <w:r>
        <w:rPr>
          <w:rFonts w:ascii="宋体" w:hAnsi="宋体" w:eastAsia="宋体" w:cs="宋体"/>
        </w:rPr>
        <w:t>险</w:t>
      </w:r>
      <w:r>
        <w:rPr>
          <w:rFonts w:ascii="MS UI Gothic" w:hAnsi="MS UI Gothic" w:eastAsia="MS UI Gothic" w:cs="MS UI Gothic"/>
        </w:rPr>
        <w:t>品管理制度</w:t>
      </w:r>
      <w:r>
        <w:rPr>
          <w:rFonts w:eastAsia="Times New Roman"/>
        </w:rPr>
        <w:br w:type="textWrapping"/>
      </w:r>
      <w:r>
        <w:rPr>
          <w:rFonts w:eastAsia="Times New Roman"/>
        </w:rPr>
        <w:t>C.</w:t>
      </w:r>
      <w:r>
        <w:rPr>
          <w:rFonts w:ascii="MS UI Gothic" w:hAnsi="MS UI Gothic" w:eastAsia="MS UI Gothic" w:cs="MS UI Gothic"/>
        </w:rPr>
        <w:t>用火、用</w:t>
      </w:r>
      <w:r>
        <w:rPr>
          <w:rFonts w:ascii="宋体" w:hAnsi="宋体" w:eastAsia="宋体" w:cs="宋体"/>
        </w:rPr>
        <w:t>电</w:t>
      </w:r>
      <w:r>
        <w:rPr>
          <w:rFonts w:ascii="MS UI Gothic" w:hAnsi="MS UI Gothic" w:eastAsia="MS UI Gothic" w:cs="MS UI Gothic"/>
        </w:rPr>
        <w:t>、用气管理制度</w:t>
      </w:r>
      <w:r>
        <w:rPr>
          <w:rFonts w:eastAsia="Times New Roman"/>
        </w:rPr>
        <w:br w:type="textWrapping"/>
      </w:r>
      <w:r>
        <w:rPr>
          <w:rFonts w:eastAsia="Times New Roman"/>
        </w:rPr>
        <w:t>D.</w:t>
      </w:r>
      <w:r>
        <w:rPr>
          <w:rFonts w:ascii="MS UI Gothic" w:hAnsi="MS UI Gothic" w:eastAsia="MS UI Gothic" w:cs="MS UI Gothic"/>
        </w:rPr>
        <w:t>消防安全</w:t>
      </w:r>
      <w:r>
        <w:rPr>
          <w:rFonts w:ascii="宋体" w:hAnsi="宋体" w:eastAsia="宋体" w:cs="宋体"/>
        </w:rPr>
        <w:t>检查</w:t>
      </w:r>
      <w:r>
        <w:rPr>
          <w:rFonts w:ascii="MS UI Gothic" w:hAnsi="MS UI Gothic" w:eastAsia="MS UI Gothic" w:cs="MS UI Gothic"/>
        </w:rPr>
        <w:t>制度</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案演</w:t>
      </w:r>
      <w:r>
        <w:rPr>
          <w:rFonts w:ascii="宋体" w:hAnsi="宋体" w:eastAsia="宋体" w:cs="宋体"/>
        </w:rPr>
        <w:t>练</w:t>
      </w:r>
      <w:r>
        <w:rPr>
          <w:rFonts w:ascii="MS UI Gothic" w:hAnsi="MS UI Gothic" w:eastAsia="MS UI Gothic" w:cs="MS UI Gothic"/>
        </w:rPr>
        <w:t>制度</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1972、[判断题]施工现场动火前、动火过程中要严格进行环境安全检查。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案例题]【背景材料】2011年5月某造价5600万的市政工地钢筋工周某用交电机接钢筋，在梳理电焊线过程中触碰焊把钳发生触电，经工友送医院救治无效死亡。事后调查发现该项目无持证电工，电焊机是周某自行从圆盘锯的专用开关箱接线，事故发生时项目部管理人员均不在场，项目部配备了2名专职安全员但投标文件不一致且未办理变更手续，其中一名为大三学生实习。</w:t>
      </w:r>
    </w:p>
    <w:p>
      <w:pPr>
        <w:rPr>
          <w:rFonts w:ascii="宋体" w:hAnsi="宋体" w:eastAsia="宋体" w:cs="宋体"/>
          <w:b/>
          <w:bCs/>
          <w:sz w:val="23"/>
          <w:szCs w:val="23"/>
        </w:rPr>
      </w:pPr>
      <w:r>
        <w:rPr>
          <w:rFonts w:ascii="宋体" w:hAnsi="宋体" w:eastAsia="宋体" w:cs="宋体"/>
          <w:b/>
          <w:bCs/>
          <w:sz w:val="23"/>
          <w:szCs w:val="23"/>
        </w:rPr>
        <w:t>1973、[单选题]按照该项目类别及规模应至少配备（）名专职安全员。</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1974、[单选题]该事故发生的直接原因为（）。</w:t>
      </w:r>
    </w:p>
    <w:p>
      <w:r>
        <w:rPr>
          <w:rFonts w:eastAsia="Times New Roman"/>
        </w:rPr>
        <w:t>A.</w:t>
      </w:r>
      <w:r>
        <w:rPr>
          <w:rFonts w:ascii="宋体" w:hAnsi="宋体" w:eastAsia="宋体" w:cs="宋体"/>
        </w:rPr>
        <w:t>现场</w:t>
      </w:r>
      <w:r>
        <w:rPr>
          <w:rFonts w:ascii="MS UI Gothic" w:hAnsi="MS UI Gothic" w:eastAsia="MS UI Gothic" w:cs="MS UI Gothic"/>
        </w:rPr>
        <w:t>无</w:t>
      </w:r>
      <w:r>
        <w:rPr>
          <w:rFonts w:ascii="宋体" w:hAnsi="宋体" w:eastAsia="宋体" w:cs="宋体"/>
        </w:rPr>
        <w:t>专职电</w:t>
      </w:r>
      <w:r>
        <w:rPr>
          <w:rFonts w:ascii="MS UI Gothic" w:hAnsi="MS UI Gothic" w:eastAsia="MS UI Gothic" w:cs="MS UI Gothic"/>
        </w:rPr>
        <w:t>工</w:t>
      </w:r>
      <w:r>
        <w:rPr>
          <w:rFonts w:eastAsia="Times New Roman"/>
        </w:rPr>
        <w:br w:type="textWrapping"/>
      </w:r>
      <w:r>
        <w:rPr>
          <w:rFonts w:eastAsia="Times New Roman"/>
        </w:rPr>
        <w:t>B.</w:t>
      </w:r>
      <w:r>
        <w:rPr>
          <w:rFonts w:ascii="宋体" w:hAnsi="宋体" w:eastAsia="宋体" w:cs="宋体"/>
        </w:rPr>
        <w:t>发</w:t>
      </w:r>
      <w:r>
        <w:rPr>
          <w:rFonts w:ascii="MS UI Gothic" w:hAnsi="MS UI Gothic" w:eastAsia="MS UI Gothic" w:cs="MS UI Gothic"/>
        </w:rPr>
        <w:t>生事故</w:t>
      </w:r>
      <w:r>
        <w:rPr>
          <w:rFonts w:ascii="宋体" w:hAnsi="宋体" w:eastAsia="宋体" w:cs="宋体"/>
        </w:rPr>
        <w:t>时项</w:t>
      </w:r>
      <w:r>
        <w:rPr>
          <w:rFonts w:ascii="MS UI Gothic" w:hAnsi="MS UI Gothic" w:eastAsia="MS UI Gothic" w:cs="MS UI Gothic"/>
        </w:rPr>
        <w:t>目部管理人</w:t>
      </w:r>
      <w:r>
        <w:rPr>
          <w:rFonts w:ascii="宋体" w:hAnsi="宋体" w:eastAsia="宋体" w:cs="宋体"/>
        </w:rPr>
        <w:t>员</w:t>
      </w:r>
      <w:r>
        <w:rPr>
          <w:rFonts w:ascii="MS UI Gothic" w:hAnsi="MS UI Gothic" w:eastAsia="MS UI Gothic" w:cs="MS UI Gothic"/>
        </w:rPr>
        <w:t>不在</w:t>
      </w:r>
      <w:r>
        <w:rPr>
          <w:rFonts w:ascii="宋体" w:hAnsi="宋体" w:eastAsia="宋体" w:cs="宋体"/>
        </w:rPr>
        <w:t>岗</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ascii="MS UI Gothic" w:hAnsi="MS UI Gothic" w:eastAsia="MS UI Gothic" w:cs="MS UI Gothic"/>
        </w:rPr>
        <w:t>配</w:t>
      </w:r>
      <w:r>
        <w:rPr>
          <w:rFonts w:ascii="宋体" w:hAnsi="宋体" w:eastAsia="宋体" w:cs="宋体"/>
        </w:rPr>
        <w:t>备</w:t>
      </w:r>
      <w:r>
        <w:rPr>
          <w:rFonts w:ascii="MS UI Gothic" w:hAnsi="MS UI Gothic" w:eastAsia="MS UI Gothic" w:cs="MS UI Gothic"/>
        </w:rPr>
        <w:t>不足</w:t>
      </w:r>
      <w:r>
        <w:rPr>
          <w:rFonts w:eastAsia="Times New Roman"/>
        </w:rPr>
        <w:br w:type="textWrapping"/>
      </w:r>
      <w:r>
        <w:rPr>
          <w:rFonts w:eastAsia="Times New Roman"/>
        </w:rPr>
        <w:t>D.</w:t>
      </w:r>
      <w:r>
        <w:rPr>
          <w:rFonts w:ascii="MS UI Gothic" w:hAnsi="MS UI Gothic" w:eastAsia="MS UI Gothic" w:cs="MS UI Gothic"/>
        </w:rPr>
        <w:t>周某触碰</w:t>
      </w:r>
      <w:r>
        <w:rPr>
          <w:rFonts w:ascii="宋体" w:hAnsi="宋体" w:eastAsia="宋体" w:cs="宋体"/>
        </w:rPr>
        <w:t>焊</w:t>
      </w:r>
      <w:r>
        <w:rPr>
          <w:rFonts w:ascii="MS UI Gothic" w:hAnsi="MS UI Gothic" w:eastAsia="MS UI Gothic" w:cs="MS UI Gothic"/>
        </w:rPr>
        <w:t>把</w:t>
      </w:r>
      <w:r>
        <w:rPr>
          <w:rFonts w:ascii="宋体" w:hAnsi="宋体" w:eastAsia="宋体" w:cs="宋体"/>
        </w:rPr>
        <w:t>钳</w:t>
      </w:r>
      <w:r>
        <w:rPr>
          <w:rFonts w:ascii="MS UI Gothic" w:hAnsi="MS UI Gothic" w:eastAsia="MS UI Gothic" w:cs="MS UI Gothic"/>
        </w:rPr>
        <w:t>且</w:t>
      </w:r>
      <w:r>
        <w:rPr>
          <w:rFonts w:ascii="宋体" w:hAnsi="宋体" w:eastAsia="宋体" w:cs="宋体"/>
        </w:rPr>
        <w:t>电焊</w:t>
      </w:r>
      <w:r>
        <w:rPr>
          <w:rFonts w:ascii="MS UI Gothic" w:hAnsi="MS UI Gothic" w:eastAsia="MS UI Gothic" w:cs="MS UI Gothic"/>
        </w:rPr>
        <w:t>机未接</w:t>
      </w:r>
      <w:r>
        <w:rPr>
          <w:rFonts w:ascii="宋体" w:hAnsi="宋体" w:eastAsia="宋体" w:cs="宋体"/>
        </w:rPr>
        <w:t>专</w:t>
      </w:r>
      <w:r>
        <w:rPr>
          <w:rFonts w:ascii="MS UI Gothic" w:hAnsi="MS UI Gothic" w:eastAsia="MS UI Gothic" w:cs="MS UI Gothic"/>
        </w:rPr>
        <w:t>用开关箱</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1975、[多选题]下面属于违章作业的有（）。</w:t>
      </w:r>
    </w:p>
    <w:p>
      <w:r>
        <w:rPr>
          <w:rFonts w:eastAsia="Times New Roman"/>
        </w:rPr>
        <w:t>A.</w:t>
      </w:r>
      <w:r>
        <w:rPr>
          <w:rFonts w:ascii="MS UI Gothic" w:hAnsi="MS UI Gothic" w:eastAsia="MS UI Gothic" w:cs="MS UI Gothic"/>
        </w:rPr>
        <w:t>周某用交流</w:t>
      </w:r>
      <w:r>
        <w:rPr>
          <w:rFonts w:ascii="宋体" w:hAnsi="宋体" w:eastAsia="宋体" w:cs="宋体"/>
        </w:rPr>
        <w:t>电焊</w:t>
      </w:r>
      <w:r>
        <w:rPr>
          <w:rFonts w:ascii="MS UI Gothic" w:hAnsi="MS UI Gothic" w:eastAsia="MS UI Gothic" w:cs="MS UI Gothic"/>
        </w:rPr>
        <w:t>机</w:t>
      </w:r>
      <w:r>
        <w:rPr>
          <w:rFonts w:ascii="宋体" w:hAnsi="宋体" w:eastAsia="宋体" w:cs="宋体"/>
        </w:rPr>
        <w:t>焊</w:t>
      </w:r>
      <w:r>
        <w:rPr>
          <w:rFonts w:ascii="MS UI Gothic" w:hAnsi="MS UI Gothic" w:eastAsia="MS UI Gothic" w:cs="MS UI Gothic"/>
        </w:rPr>
        <w:t>接</w:t>
      </w:r>
      <w:r>
        <w:rPr>
          <w:rFonts w:ascii="宋体" w:hAnsi="宋体" w:eastAsia="宋体" w:cs="宋体"/>
        </w:rPr>
        <w:t>钢</w:t>
      </w:r>
      <w:r>
        <w:rPr>
          <w:rFonts w:ascii="MS UI Gothic" w:hAnsi="MS UI Gothic" w:eastAsia="MS UI Gothic" w:cs="MS UI Gothic"/>
        </w:rPr>
        <w:t>筋</w:t>
      </w:r>
      <w:r>
        <w:rPr>
          <w:rFonts w:eastAsia="Times New Roman"/>
        </w:rPr>
        <w:br w:type="textWrapping"/>
      </w:r>
      <w:r>
        <w:rPr>
          <w:rFonts w:eastAsia="Times New Roman"/>
        </w:rPr>
        <w:t>B.</w:t>
      </w:r>
      <w:r>
        <w:rPr>
          <w:rFonts w:ascii="MS UI Gothic" w:hAnsi="MS UI Gothic" w:eastAsia="MS UI Gothic" w:cs="MS UI Gothic"/>
        </w:rPr>
        <w:t>周某从开关箱接</w:t>
      </w:r>
      <w:r>
        <w:rPr>
          <w:rFonts w:ascii="宋体" w:hAnsi="宋体" w:eastAsia="宋体" w:cs="宋体"/>
        </w:rPr>
        <w:t>电焊</w:t>
      </w:r>
      <w:r>
        <w:rPr>
          <w:rFonts w:ascii="MS UI Gothic" w:hAnsi="MS UI Gothic" w:eastAsia="MS UI Gothic" w:cs="MS UI Gothic"/>
        </w:rPr>
        <w:t>机</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目部接受大三学生</w:t>
      </w:r>
      <w:r>
        <w:rPr>
          <w:rFonts w:ascii="宋体" w:hAnsi="宋体" w:eastAsia="宋体" w:cs="宋体"/>
        </w:rPr>
        <w:t>现场实习</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ascii="MS UI Gothic" w:hAnsi="MS UI Gothic" w:eastAsia="MS UI Gothic" w:cs="MS UI Gothic"/>
        </w:rPr>
        <w:t>未</w:t>
      </w:r>
      <w:r>
        <w:rPr>
          <w:rFonts w:ascii="宋体" w:hAnsi="宋体" w:eastAsia="宋体" w:cs="宋体"/>
        </w:rPr>
        <w:t>办</w:t>
      </w:r>
      <w:r>
        <w:rPr>
          <w:rFonts w:ascii="MS UI Gothic" w:hAnsi="MS UI Gothic" w:eastAsia="MS UI Gothic" w:cs="MS UI Gothic"/>
        </w:rPr>
        <w:t>理</w:t>
      </w:r>
      <w:r>
        <w:rPr>
          <w:rFonts w:ascii="宋体" w:hAnsi="宋体" w:eastAsia="宋体" w:cs="宋体"/>
        </w:rPr>
        <w:t>变</w:t>
      </w:r>
      <w:r>
        <w:rPr>
          <w:rFonts w:ascii="MS UI Gothic" w:hAnsi="MS UI Gothic" w:eastAsia="MS UI Gothic" w:cs="MS UI Gothic"/>
        </w:rPr>
        <w:t>更手</w:t>
      </w:r>
      <w:r>
        <w:rPr>
          <w:rFonts w:ascii="宋体" w:hAnsi="宋体" w:eastAsia="宋体" w:cs="宋体"/>
        </w:rPr>
        <w:t>续</w:t>
      </w:r>
      <w:r>
        <w:rPr>
          <w:rFonts w:eastAsia="Times New Roman"/>
        </w:rPr>
        <w:br w:type="textWrapping"/>
      </w:r>
      <w:r>
        <w:rPr>
          <w:rFonts w:eastAsia="Times New Roman"/>
        </w:rPr>
        <w:t>E.</w:t>
      </w:r>
      <w:r>
        <w:rPr>
          <w:rFonts w:ascii="宋体" w:hAnsi="宋体" w:eastAsia="宋体" w:cs="宋体"/>
        </w:rPr>
        <w:t>项</w:t>
      </w:r>
      <w:r>
        <w:rPr>
          <w:rFonts w:ascii="MS UI Gothic" w:hAnsi="MS UI Gothic" w:eastAsia="MS UI Gothic" w:cs="MS UI Gothic"/>
        </w:rPr>
        <w:t>目将大三</w:t>
      </w:r>
      <w:r>
        <w:rPr>
          <w:rFonts w:ascii="宋体" w:hAnsi="宋体" w:eastAsia="宋体" w:cs="宋体"/>
        </w:rPr>
        <w:t>实习</w:t>
      </w:r>
      <w:r>
        <w:rPr>
          <w:rFonts w:ascii="MS UI Gothic" w:hAnsi="MS UI Gothic" w:eastAsia="MS UI Gothic" w:cs="MS UI Gothic"/>
        </w:rPr>
        <w:t>学生作</w:t>
      </w:r>
      <w:r>
        <w:rPr>
          <w:rFonts w:ascii="宋体" w:hAnsi="宋体" w:eastAsia="宋体" w:cs="宋体"/>
        </w:rPr>
        <w:t>为项</w:t>
      </w:r>
      <w:r>
        <w:rPr>
          <w:rFonts w:ascii="MS UI Gothic" w:hAnsi="MS UI Gothic" w:eastAsia="MS UI Gothic" w:cs="MS UI Gothic"/>
        </w:rPr>
        <w:t>目</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1976、[判断题]该事故中若电焊机采用电焊机专用开关箱可避免本次事故发生。</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（35）[案例题]【背景材料】2017年7月某建筑工地，架子工王某在搭设顶层扣件式钢管外脚手架，不慎 从6层摔落砸到从一层出口出来的贾某，两人救治无效死亡。经查事发当天受台风影响平均风力达 6-7 级，短时风9级，架子工王某持附着式升降脚手架特种作业操作证，但未参与证件复训。一层出口处未搭设安全通道防护棚且单体周边未设置坠落半径隔离。</w:t>
      </w:r>
    </w:p>
    <w:p>
      <w:pPr>
        <w:rPr>
          <w:rFonts w:ascii="宋体" w:hAnsi="宋体" w:eastAsia="宋体" w:cs="宋体"/>
          <w:b/>
          <w:bCs/>
          <w:sz w:val="23"/>
          <w:szCs w:val="23"/>
        </w:rPr>
      </w:pPr>
      <w:r>
        <w:rPr>
          <w:rFonts w:ascii="宋体" w:hAnsi="宋体" w:eastAsia="宋体" w:cs="宋体"/>
          <w:b/>
          <w:bCs/>
          <w:sz w:val="23"/>
          <w:szCs w:val="23"/>
        </w:rPr>
        <w:t>1977、[单选题]该架子工应在（）及以上大风天气停止露天攀登高处作业。</w:t>
      </w:r>
    </w:p>
    <w:p>
      <w:r>
        <w:rPr>
          <w:rFonts w:eastAsia="Times New Roman"/>
        </w:rPr>
        <w:t>A.5</w:t>
      </w:r>
      <w:r>
        <w:rPr>
          <w:rFonts w:ascii="宋体" w:hAnsi="宋体" w:eastAsia="宋体" w:cs="宋体"/>
        </w:rPr>
        <w:t>级</w:t>
      </w:r>
      <w:r>
        <w:rPr>
          <w:rFonts w:eastAsia="Times New Roman"/>
        </w:rPr>
        <w:br w:type="textWrapping"/>
      </w:r>
      <w:r>
        <w:rPr>
          <w:rFonts w:eastAsia="Times New Roman"/>
        </w:rPr>
        <w:t>B.6</w:t>
      </w:r>
      <w:r>
        <w:rPr>
          <w:rFonts w:ascii="宋体" w:hAnsi="宋体" w:eastAsia="宋体" w:cs="宋体"/>
        </w:rPr>
        <w:t>级</w:t>
      </w:r>
      <w:r>
        <w:rPr>
          <w:rFonts w:eastAsia="Times New Roman"/>
        </w:rPr>
        <w:br w:type="textWrapping"/>
      </w:r>
      <w:r>
        <w:rPr>
          <w:rFonts w:eastAsia="Times New Roman"/>
        </w:rPr>
        <w:t>C.7</w:t>
      </w:r>
      <w:r>
        <w:rPr>
          <w:rFonts w:ascii="宋体" w:hAnsi="宋体" w:eastAsia="宋体" w:cs="宋体"/>
        </w:rPr>
        <w:t>级</w:t>
      </w:r>
      <w:r>
        <w:rPr>
          <w:rFonts w:eastAsia="Times New Roman"/>
        </w:rPr>
        <w:br w:type="textWrapping"/>
      </w:r>
      <w:r>
        <w:rPr>
          <w:rFonts w:eastAsia="Times New Roman"/>
        </w:rPr>
        <w:t>D.8</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highlight w:val="none"/>
        </w:rPr>
      </w:pPr>
      <w:r>
        <w:rPr>
          <w:rFonts w:ascii="宋体" w:hAnsi="宋体" w:eastAsia="宋体" w:cs="宋体"/>
          <w:b/>
          <w:bCs/>
          <w:sz w:val="23"/>
          <w:szCs w:val="23"/>
          <w:highlight w:val="none"/>
        </w:rPr>
        <w:t>1978、[单选题]架子工王某高坠的直接原因为（）。</w:t>
      </w:r>
    </w:p>
    <w:p>
      <w:r>
        <w:rPr>
          <w:rFonts w:eastAsia="Times New Roman"/>
        </w:rPr>
        <w:t>A.</w:t>
      </w:r>
      <w:r>
        <w:rPr>
          <w:rFonts w:ascii="MS UI Gothic" w:hAnsi="MS UI Gothic" w:eastAsia="MS UI Gothic" w:cs="MS UI Gothic"/>
        </w:rPr>
        <w:t>一</w:t>
      </w:r>
      <w:r>
        <w:rPr>
          <w:rFonts w:ascii="宋体" w:hAnsi="宋体" w:eastAsia="宋体" w:cs="宋体"/>
        </w:rPr>
        <w:t>层</w:t>
      </w:r>
      <w:r>
        <w:rPr>
          <w:rFonts w:ascii="MS UI Gothic" w:hAnsi="MS UI Gothic" w:eastAsia="MS UI Gothic" w:cs="MS UI Gothic"/>
        </w:rPr>
        <w:t>未搭</w:t>
      </w:r>
      <w:r>
        <w:rPr>
          <w:rFonts w:ascii="宋体" w:hAnsi="宋体" w:eastAsia="宋体" w:cs="宋体"/>
        </w:rPr>
        <w:t>设</w:t>
      </w:r>
      <w:r>
        <w:rPr>
          <w:rFonts w:ascii="MS UI Gothic" w:hAnsi="MS UI Gothic" w:eastAsia="MS UI Gothic" w:cs="MS UI Gothic"/>
        </w:rPr>
        <w:t>安全通道</w:t>
      </w:r>
      <w:r>
        <w:rPr>
          <w:rFonts w:eastAsia="Times New Roman"/>
        </w:rPr>
        <w:br w:type="textWrapping"/>
      </w:r>
      <w:r>
        <w:rPr>
          <w:rFonts w:eastAsia="Times New Roman"/>
        </w:rPr>
        <w:t>B.</w:t>
      </w:r>
      <w:r>
        <w:rPr>
          <w:rFonts w:ascii="宋体" w:hAnsi="宋体" w:eastAsia="宋体" w:cs="宋体"/>
        </w:rPr>
        <w:t>单</w:t>
      </w:r>
      <w:r>
        <w:rPr>
          <w:rFonts w:ascii="MS UI Gothic" w:hAnsi="MS UI Gothic" w:eastAsia="MS UI Gothic" w:cs="MS UI Gothic"/>
        </w:rPr>
        <w:t>体周</w:t>
      </w:r>
      <w:r>
        <w:rPr>
          <w:rFonts w:ascii="宋体" w:hAnsi="宋体" w:eastAsia="宋体" w:cs="宋体"/>
        </w:rPr>
        <w:t>边</w:t>
      </w:r>
      <w:r>
        <w:rPr>
          <w:rFonts w:ascii="MS UI Gothic" w:hAnsi="MS UI Gothic" w:eastAsia="MS UI Gothic" w:cs="MS UI Gothic"/>
        </w:rPr>
        <w:t>未</w:t>
      </w:r>
      <w:r>
        <w:rPr>
          <w:rFonts w:ascii="宋体" w:hAnsi="宋体" w:eastAsia="宋体" w:cs="宋体"/>
        </w:rPr>
        <w:t>设</w:t>
      </w:r>
      <w:r>
        <w:rPr>
          <w:rFonts w:ascii="MS UI Gothic" w:hAnsi="MS UI Gothic" w:eastAsia="MS UI Gothic" w:cs="MS UI Gothic"/>
        </w:rPr>
        <w:t>置</w:t>
      </w:r>
      <w:r>
        <w:rPr>
          <w:rFonts w:ascii="宋体" w:hAnsi="宋体" w:eastAsia="宋体" w:cs="宋体"/>
        </w:rPr>
        <w:t>坠</w:t>
      </w:r>
      <w:r>
        <w:rPr>
          <w:rFonts w:ascii="MS UI Gothic" w:hAnsi="MS UI Gothic" w:eastAsia="MS UI Gothic" w:cs="MS UI Gothic"/>
        </w:rPr>
        <w:t>落半径隔离</w:t>
      </w:r>
      <w:r>
        <w:rPr>
          <w:rFonts w:eastAsia="Times New Roman"/>
        </w:rPr>
        <w:br w:type="textWrapping"/>
      </w:r>
      <w:r>
        <w:rPr>
          <w:rFonts w:eastAsia="Times New Roman"/>
        </w:rPr>
        <w:t>C.</w:t>
      </w:r>
      <w:r>
        <w:rPr>
          <w:rFonts w:ascii="MS UI Gothic" w:hAnsi="MS UI Gothic" w:eastAsia="MS UI Gothic" w:cs="MS UI Gothic"/>
        </w:rPr>
        <w:t>架子工王某特种作</w:t>
      </w:r>
      <w:r>
        <w:rPr>
          <w:rFonts w:ascii="宋体" w:hAnsi="宋体" w:eastAsia="宋体" w:cs="宋体"/>
        </w:rPr>
        <w:t>业证</w:t>
      </w:r>
      <w:r>
        <w:rPr>
          <w:rFonts w:ascii="MS UI Gothic" w:hAnsi="MS UI Gothic" w:eastAsia="MS UI Gothic" w:cs="MS UI Gothic"/>
        </w:rPr>
        <w:t>未复</w:t>
      </w:r>
      <w:r>
        <w:rPr>
          <w:rFonts w:ascii="宋体" w:hAnsi="宋体" w:eastAsia="宋体" w:cs="宋体"/>
        </w:rPr>
        <w:t>训</w:t>
      </w:r>
      <w:r>
        <w:rPr>
          <w:rFonts w:eastAsia="Times New Roman"/>
        </w:rPr>
        <w:br w:type="textWrapping"/>
      </w:r>
      <w:r>
        <w:rPr>
          <w:rFonts w:eastAsia="Times New Roman"/>
        </w:rPr>
        <w:t>D.</w:t>
      </w:r>
      <w:r>
        <w:rPr>
          <w:rFonts w:ascii="MS UI Gothic" w:hAnsi="MS UI Gothic" w:eastAsia="MS UI Gothic" w:cs="MS UI Gothic"/>
        </w:rPr>
        <w:t>架子工王某未正确系挂安全</w:t>
      </w:r>
      <w:r>
        <w:rPr>
          <w:rFonts w:ascii="宋体" w:hAnsi="宋体" w:eastAsia="宋体" w:cs="宋体"/>
        </w:rPr>
        <w:t>带</w:t>
      </w:r>
      <w:r>
        <w:rPr>
          <w:rFonts w:ascii="MS UI Gothic" w:hAnsi="MS UI Gothic" w:eastAsia="MS UI Gothic" w:cs="MS UI Gothic"/>
        </w:rPr>
        <w:t>且大</w:t>
      </w:r>
      <w:r>
        <w:rPr>
          <w:rFonts w:ascii="宋体" w:hAnsi="宋体" w:eastAsia="宋体" w:cs="宋体"/>
        </w:rPr>
        <w:t>风</w:t>
      </w:r>
      <w:r>
        <w:rPr>
          <w:rFonts w:ascii="MS UI Gothic" w:hAnsi="MS UI Gothic" w:eastAsia="MS UI Gothic" w:cs="MS UI Gothic"/>
        </w:rPr>
        <w:t>天气</w:t>
      </w:r>
      <w:r>
        <w:rPr>
          <w:rFonts w:ascii="宋体" w:hAnsi="宋体" w:eastAsia="宋体" w:cs="宋体"/>
        </w:rPr>
        <w:t>违规</w:t>
      </w:r>
      <w:r>
        <w:rPr>
          <w:rFonts w:ascii="MS UI Gothic" w:hAnsi="MS UI Gothic" w:eastAsia="MS UI Gothic" w:cs="MS UI Gothic"/>
        </w:rPr>
        <w:t>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1979、[多选题]该单体外架高20m，下面说法正确的有（）。</w:t>
      </w:r>
    </w:p>
    <w:p>
      <w:r>
        <w:rPr>
          <w:rFonts w:eastAsia="Times New Roman"/>
        </w:rPr>
        <w:t>A.</w:t>
      </w:r>
      <w:r>
        <w:rPr>
          <w:rFonts w:ascii="宋体" w:hAnsi="宋体" w:eastAsia="宋体" w:cs="宋体"/>
        </w:rPr>
        <w:t>坠</w:t>
      </w:r>
      <w:r>
        <w:rPr>
          <w:rFonts w:ascii="MS UI Gothic" w:hAnsi="MS UI Gothic" w:eastAsia="MS UI Gothic" w:cs="MS UI Gothic"/>
        </w:rPr>
        <w:t>落半径</w:t>
      </w:r>
      <w:r>
        <w:rPr>
          <w:rFonts w:ascii="宋体" w:hAnsi="宋体" w:eastAsia="宋体" w:cs="宋体"/>
        </w:rPr>
        <w:t>应</w:t>
      </w:r>
      <w:r>
        <w:rPr>
          <w:rFonts w:ascii="MS UI Gothic" w:hAnsi="MS UI Gothic" w:eastAsia="MS UI Gothic" w:cs="MS UI Gothic"/>
        </w:rPr>
        <w:t>不小于</w:t>
      </w:r>
      <w:r>
        <w:rPr>
          <w:rFonts w:ascii="宋体" w:hAnsi="宋体" w:eastAsia="宋体" w:cs="宋体"/>
        </w:rPr>
        <w:t>为</w:t>
      </w:r>
      <w:r>
        <w:rPr>
          <w:rFonts w:eastAsia="Times New Roman"/>
        </w:rPr>
        <w:t>5m</w:t>
      </w:r>
      <w:r>
        <w:rPr>
          <w:rFonts w:eastAsia="Times New Roman"/>
        </w:rPr>
        <w:br w:type="textWrapping"/>
      </w:r>
      <w:r>
        <w:rPr>
          <w:rFonts w:eastAsia="Times New Roman"/>
        </w:rPr>
        <w:t>B.</w:t>
      </w:r>
      <w:r>
        <w:rPr>
          <w:rFonts w:ascii="宋体" w:hAnsi="宋体" w:eastAsia="宋体" w:cs="宋体"/>
        </w:rPr>
        <w:t>坠</w:t>
      </w:r>
      <w:r>
        <w:rPr>
          <w:rFonts w:ascii="MS UI Gothic" w:hAnsi="MS UI Gothic" w:eastAsia="MS UI Gothic" w:cs="MS UI Gothic"/>
        </w:rPr>
        <w:t>落半径</w:t>
      </w:r>
      <w:r>
        <w:rPr>
          <w:rFonts w:ascii="宋体" w:hAnsi="宋体" w:eastAsia="宋体" w:cs="宋体"/>
        </w:rPr>
        <w:t>应</w:t>
      </w:r>
      <w:r>
        <w:rPr>
          <w:rFonts w:ascii="MS UI Gothic" w:hAnsi="MS UI Gothic" w:eastAsia="MS UI Gothic" w:cs="MS UI Gothic"/>
        </w:rPr>
        <w:t>不小于</w:t>
      </w:r>
      <w:r>
        <w:rPr>
          <w:rFonts w:ascii="宋体" w:hAnsi="宋体" w:eastAsia="宋体" w:cs="宋体"/>
        </w:rPr>
        <w:t>为</w:t>
      </w:r>
      <w:r>
        <w:rPr>
          <w:rFonts w:eastAsia="Times New Roman"/>
        </w:rPr>
        <w:t>6m</w:t>
      </w:r>
      <w:r>
        <w:rPr>
          <w:rFonts w:eastAsia="Times New Roman"/>
        </w:rPr>
        <w:br w:type="textWrapping"/>
      </w:r>
      <w:r>
        <w:rPr>
          <w:rFonts w:eastAsia="Times New Roman"/>
        </w:rPr>
        <w:t>C.</w:t>
      </w:r>
      <w:r>
        <w:rPr>
          <w:rFonts w:ascii="MS UI Gothic" w:hAnsi="MS UI Gothic" w:eastAsia="MS UI Gothic" w:cs="MS UI Gothic"/>
        </w:rPr>
        <w:t>一</w:t>
      </w:r>
      <w:r>
        <w:rPr>
          <w:rFonts w:ascii="宋体" w:hAnsi="宋体" w:eastAsia="宋体" w:cs="宋体"/>
        </w:rPr>
        <w:t>层</w:t>
      </w:r>
      <w:r>
        <w:rPr>
          <w:rFonts w:ascii="MS UI Gothic" w:hAnsi="MS UI Gothic" w:eastAsia="MS UI Gothic" w:cs="MS UI Gothic"/>
        </w:rPr>
        <w:t>安全通道防</w:t>
      </w:r>
      <w:r>
        <w:rPr>
          <w:rFonts w:ascii="宋体" w:hAnsi="宋体" w:eastAsia="宋体" w:cs="宋体"/>
        </w:rPr>
        <w:t>护</w:t>
      </w:r>
      <w:r>
        <w:rPr>
          <w:rFonts w:ascii="MS UI Gothic" w:hAnsi="MS UI Gothic" w:eastAsia="MS UI Gothic" w:cs="MS UI Gothic"/>
        </w:rPr>
        <w:t>棚必</w:t>
      </w:r>
      <w:r>
        <w:rPr>
          <w:rFonts w:ascii="宋体" w:hAnsi="宋体" w:eastAsia="宋体" w:cs="宋体"/>
        </w:rPr>
        <w:t>须设</w:t>
      </w:r>
      <w:r>
        <w:rPr>
          <w:rFonts w:ascii="MS UI Gothic" w:hAnsi="MS UI Gothic" w:eastAsia="MS UI Gothic" w:cs="MS UI Gothic"/>
        </w:rPr>
        <w:t>双</w:t>
      </w:r>
      <w:r>
        <w:rPr>
          <w:rFonts w:ascii="宋体" w:hAnsi="宋体" w:eastAsia="宋体" w:cs="宋体"/>
        </w:rPr>
        <w:t>层</w:t>
      </w:r>
      <w:r>
        <w:rPr>
          <w:rFonts w:ascii="MS UI Gothic" w:hAnsi="MS UI Gothic" w:eastAsia="MS UI Gothic" w:cs="MS UI Gothic"/>
        </w:rPr>
        <w:t>防</w:t>
      </w:r>
      <w:r>
        <w:rPr>
          <w:rFonts w:ascii="宋体" w:hAnsi="宋体" w:eastAsia="宋体" w:cs="宋体"/>
        </w:rPr>
        <w:t>护</w:t>
      </w:r>
      <w:r>
        <w:rPr>
          <w:rFonts w:eastAsia="Times New Roman"/>
        </w:rPr>
        <w:br w:type="textWrapping"/>
      </w:r>
      <w:r>
        <w:rPr>
          <w:rFonts w:eastAsia="Times New Roman"/>
        </w:rPr>
        <w:t>D.</w:t>
      </w:r>
      <w:r>
        <w:rPr>
          <w:rFonts w:ascii="MS UI Gothic" w:hAnsi="MS UI Gothic" w:eastAsia="MS UI Gothic" w:cs="MS UI Gothic"/>
        </w:rPr>
        <w:t>一</w:t>
      </w:r>
      <w:r>
        <w:rPr>
          <w:rFonts w:ascii="宋体" w:hAnsi="宋体" w:eastAsia="宋体" w:cs="宋体"/>
        </w:rPr>
        <w:t>层</w:t>
      </w:r>
      <w:r>
        <w:rPr>
          <w:rFonts w:ascii="MS UI Gothic" w:hAnsi="MS UI Gothic" w:eastAsia="MS UI Gothic" w:cs="MS UI Gothic"/>
        </w:rPr>
        <w:t>安全通道防</w:t>
      </w:r>
      <w:r>
        <w:rPr>
          <w:rFonts w:ascii="宋体" w:hAnsi="宋体" w:eastAsia="宋体" w:cs="宋体"/>
        </w:rPr>
        <w:t>护</w:t>
      </w:r>
      <w:r>
        <w:rPr>
          <w:rFonts w:ascii="MS UI Gothic" w:hAnsi="MS UI Gothic" w:eastAsia="MS UI Gothic" w:cs="MS UI Gothic"/>
        </w:rPr>
        <w:t>棚可</w:t>
      </w:r>
      <w:r>
        <w:rPr>
          <w:rFonts w:ascii="宋体" w:hAnsi="宋体" w:eastAsia="宋体" w:cs="宋体"/>
        </w:rPr>
        <w:t>设单层</w:t>
      </w:r>
      <w:r>
        <w:rPr>
          <w:rFonts w:ascii="MS UI Gothic" w:hAnsi="MS UI Gothic" w:eastAsia="MS UI Gothic" w:cs="MS UI Gothic"/>
        </w:rPr>
        <w:t>防</w:t>
      </w:r>
      <w:r>
        <w:rPr>
          <w:rFonts w:ascii="宋体" w:hAnsi="宋体" w:eastAsia="宋体" w:cs="宋体"/>
        </w:rPr>
        <w:t>护</w:t>
      </w:r>
      <w:r>
        <w:rPr>
          <w:rFonts w:eastAsia="Times New Roman"/>
        </w:rPr>
        <w:br w:type="textWrapping"/>
      </w:r>
      <w:r>
        <w:rPr>
          <w:rFonts w:eastAsia="Times New Roman"/>
        </w:rPr>
        <w:t>E.</w:t>
      </w:r>
      <w:r>
        <w:rPr>
          <w:rFonts w:ascii="MS UI Gothic" w:hAnsi="MS UI Gothic" w:eastAsia="MS UI Gothic" w:cs="MS UI Gothic"/>
        </w:rPr>
        <w:t>一</w:t>
      </w:r>
      <w:r>
        <w:rPr>
          <w:rFonts w:ascii="宋体" w:hAnsi="宋体" w:eastAsia="宋体" w:cs="宋体"/>
        </w:rPr>
        <w:t>层</w:t>
      </w:r>
      <w:r>
        <w:rPr>
          <w:rFonts w:ascii="MS UI Gothic" w:hAnsi="MS UI Gothic" w:eastAsia="MS UI Gothic" w:cs="MS UI Gothic"/>
        </w:rPr>
        <w:t>安全通道高度不</w:t>
      </w:r>
      <w:r>
        <w:rPr>
          <w:rFonts w:ascii="宋体" w:hAnsi="宋体" w:eastAsia="宋体" w:cs="宋体"/>
        </w:rPr>
        <w:t>应</w:t>
      </w:r>
      <w:r>
        <w:rPr>
          <w:rFonts w:ascii="MS UI Gothic" w:hAnsi="MS UI Gothic" w:eastAsia="MS UI Gothic" w:cs="MS UI Gothic"/>
        </w:rPr>
        <w:t>小于</w:t>
      </w:r>
      <w:r>
        <w:rPr>
          <w:rFonts w:eastAsia="Times New Roman"/>
        </w:rPr>
        <w:t xml:space="preserve"> 5m</w:t>
      </w:r>
      <w:r>
        <w:rPr>
          <w:rFonts w:eastAsia="Times New Roman"/>
        </w:rPr>
        <w:br w:type="textWrapping"/>
      </w:r>
      <w:r>
        <w:rPr>
          <w:rFonts w:ascii="MS UI Gothic" w:hAnsi="MS UI Gothic" w:eastAsia="MS UI Gothic" w:cs="MS UI Gothic"/>
        </w:rPr>
        <w:t>答案：</w:t>
      </w:r>
      <w:r>
        <w:rPr>
          <w:rFonts w:eastAsia="Times New Roman"/>
        </w:rPr>
        <w:t>A,D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1980、[判断题]该事故中架子工王某特种作业操作证应及时复训后即可从事本项目架体搭设工作。</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（36）[案例题]【背景材料】2013年3月某建筑工地，在浇筑主楼中庭5层屋面梁柱混凝土过程中，模板支撑系统失稳坍塌，正在屋面作业的工人随着钢筋混凝土及模板支架坠落，造成8人死亡，6 人受伤。经查项目负责人在模板支撑联合验收未形成纸质版记录时擅自安排浇筑作业，且项目技术员在接到模板支撑有异响的上报后未及时采取措施仍安排人员继续作业(梁板柱一起浇筑且一次性集中倾倒7方混凝土)。</w:t>
      </w:r>
    </w:p>
    <w:p>
      <w:pPr>
        <w:rPr>
          <w:rFonts w:ascii="宋体" w:hAnsi="宋体" w:eastAsia="宋体" w:cs="宋体"/>
          <w:b/>
          <w:bCs/>
          <w:sz w:val="23"/>
          <w:szCs w:val="23"/>
        </w:rPr>
      </w:pPr>
      <w:r>
        <w:rPr>
          <w:rFonts w:ascii="宋体" w:hAnsi="宋体" w:eastAsia="宋体" w:cs="宋体"/>
          <w:b/>
          <w:bCs/>
          <w:sz w:val="23"/>
          <w:szCs w:val="23"/>
        </w:rPr>
        <w:t>1981、[单选题]该起生产安全事故属于（）。</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1982、[单选题]钢管支模架立杆的悬臂长度不得大于（）。</w:t>
      </w:r>
    </w:p>
    <w:p>
      <w:r>
        <w:rPr>
          <w:rFonts w:eastAsia="Times New Roman"/>
        </w:rPr>
        <w:t>A.50cm</w:t>
      </w:r>
      <w:r>
        <w:rPr>
          <w:rFonts w:eastAsia="Times New Roman"/>
        </w:rPr>
        <w:br w:type="textWrapping"/>
      </w:r>
      <w:r>
        <w:rPr>
          <w:rFonts w:eastAsia="Times New Roman"/>
        </w:rPr>
        <w:t>B.70cm</w:t>
      </w:r>
      <w:r>
        <w:rPr>
          <w:rFonts w:eastAsia="Times New Roman"/>
        </w:rPr>
        <w:br w:type="textWrapping"/>
      </w:r>
      <w:r>
        <w:rPr>
          <w:rFonts w:eastAsia="Times New Roman"/>
        </w:rPr>
        <w:t>C.100cm</w:t>
      </w:r>
      <w:r>
        <w:rPr>
          <w:rFonts w:eastAsia="Times New Roman"/>
        </w:rPr>
        <w:br w:type="textWrapping"/>
      </w:r>
      <w:r>
        <w:rPr>
          <w:rFonts w:eastAsia="Times New Roman"/>
        </w:rPr>
        <w:t>D.150cm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1983、[多选题]若下列情况存在，则属于本事故的间接原因有（）。</w:t>
      </w:r>
    </w:p>
    <w:p>
      <w:r>
        <w:rPr>
          <w:rFonts w:eastAsia="Times New Roman"/>
        </w:rPr>
        <w:t>A.</w:t>
      </w:r>
      <w:r>
        <w:rPr>
          <w:rFonts w:ascii="MS UI Gothic" w:hAnsi="MS UI Gothic" w:eastAsia="MS UI Gothic" w:cs="MS UI Gothic"/>
        </w:rPr>
        <w:t>模板支撑系</w:t>
      </w:r>
      <w:r>
        <w:rPr>
          <w:rFonts w:ascii="宋体" w:hAnsi="宋体" w:eastAsia="宋体" w:cs="宋体"/>
        </w:rPr>
        <w:t>统</w:t>
      </w:r>
      <w:r>
        <w:rPr>
          <w:rFonts w:ascii="MS UI Gothic" w:hAnsi="MS UI Gothic" w:eastAsia="MS UI Gothic" w:cs="MS UI Gothic"/>
        </w:rPr>
        <w:t>失</w:t>
      </w:r>
      <w:r>
        <w:rPr>
          <w:rFonts w:ascii="宋体" w:hAnsi="宋体" w:eastAsia="宋体" w:cs="宋体"/>
        </w:rPr>
        <w:t>稳</w:t>
      </w:r>
      <w:r>
        <w:rPr>
          <w:rFonts w:ascii="MS UI Gothic" w:hAnsi="MS UI Gothic" w:eastAsia="MS UI Gothic" w:cs="MS UI Gothic"/>
        </w:rPr>
        <w:t>破坏</w:t>
      </w:r>
      <w:r>
        <w:rPr>
          <w:rFonts w:eastAsia="Times New Roman"/>
        </w:rPr>
        <w:br w:type="textWrapping"/>
      </w:r>
      <w:r>
        <w:rPr>
          <w:rFonts w:eastAsia="Times New Roman"/>
        </w:rPr>
        <w:t>B.</w:t>
      </w:r>
      <w:r>
        <w:rPr>
          <w:rFonts w:ascii="宋体" w:hAnsi="宋体" w:eastAsia="宋体" w:cs="宋体"/>
        </w:rPr>
        <w:t>浇</w:t>
      </w:r>
      <w:r>
        <w:rPr>
          <w:rFonts w:ascii="MS UI Gothic" w:hAnsi="MS UI Gothic" w:eastAsia="MS UI Gothic" w:cs="MS UI Gothic"/>
        </w:rPr>
        <w:t>筑</w:t>
      </w:r>
      <w:r>
        <w:rPr>
          <w:rFonts w:ascii="宋体" w:hAnsi="宋体" w:eastAsia="宋体" w:cs="宋体"/>
        </w:rPr>
        <w:t>顺</w:t>
      </w:r>
      <w:r>
        <w:rPr>
          <w:rFonts w:ascii="MS UI Gothic" w:hAnsi="MS UI Gothic" w:eastAsia="MS UI Gothic" w:cs="MS UI Gothic"/>
        </w:rPr>
        <w:t>序</w:t>
      </w:r>
      <w:r>
        <w:rPr>
          <w:rFonts w:ascii="宋体" w:hAnsi="宋体" w:eastAsia="宋体" w:cs="宋体"/>
        </w:rPr>
        <w:t>错误</w:t>
      </w:r>
      <w:r>
        <w:rPr>
          <w:rFonts w:eastAsia="Times New Roman"/>
        </w:rPr>
        <w:br w:type="textWrapping"/>
      </w:r>
      <w:r>
        <w:rPr>
          <w:rFonts w:eastAsia="Times New Roman"/>
        </w:rPr>
        <w:t>C.</w:t>
      </w:r>
      <w:r>
        <w:rPr>
          <w:rFonts w:ascii="MS UI Gothic" w:hAnsi="MS UI Gothic" w:eastAsia="MS UI Gothic" w:cs="MS UI Gothic"/>
        </w:rPr>
        <w:t>未形成</w:t>
      </w:r>
      <w:r>
        <w:rPr>
          <w:rFonts w:ascii="宋体" w:hAnsi="宋体" w:eastAsia="宋体" w:cs="宋体"/>
        </w:rPr>
        <w:t>纸质</w:t>
      </w:r>
      <w:r>
        <w:rPr>
          <w:rFonts w:ascii="MS UI Gothic" w:hAnsi="MS UI Gothic" w:eastAsia="MS UI Gothic" w:cs="MS UI Gothic"/>
        </w:rPr>
        <w:t>版</w:t>
      </w:r>
      <w:r>
        <w:rPr>
          <w:rFonts w:ascii="宋体" w:hAnsi="宋体" w:eastAsia="宋体" w:cs="宋体"/>
        </w:rPr>
        <w:t>联</w:t>
      </w:r>
      <w:r>
        <w:rPr>
          <w:rFonts w:ascii="MS UI Gothic" w:hAnsi="MS UI Gothic" w:eastAsia="MS UI Gothic" w:cs="MS UI Gothic"/>
        </w:rPr>
        <w:t>合</w:t>
      </w:r>
      <w:r>
        <w:rPr>
          <w:rFonts w:ascii="宋体" w:hAnsi="宋体" w:eastAsia="宋体" w:cs="宋体"/>
        </w:rPr>
        <w:t>验</w:t>
      </w:r>
      <w:r>
        <w:rPr>
          <w:rFonts w:ascii="MS UI Gothic" w:hAnsi="MS UI Gothic" w:eastAsia="MS UI Gothic" w:cs="MS UI Gothic"/>
        </w:rPr>
        <w:t>收</w:t>
      </w:r>
      <w:r>
        <w:rPr>
          <w:rFonts w:ascii="宋体" w:hAnsi="宋体" w:eastAsia="宋体" w:cs="宋体"/>
        </w:rPr>
        <w:t>记录</w:t>
      </w:r>
      <w:r>
        <w:rPr>
          <w:rFonts w:ascii="MS UI Gothic" w:hAnsi="MS UI Gothic" w:eastAsia="MS UI Gothic" w:cs="MS UI Gothic"/>
        </w:rPr>
        <w:t>擅自施工</w:t>
      </w:r>
      <w:r>
        <w:rPr>
          <w:rFonts w:eastAsia="Times New Roman"/>
        </w:rPr>
        <w:br w:type="textWrapping"/>
      </w:r>
      <w:r>
        <w:rPr>
          <w:rFonts w:eastAsia="Times New Roman"/>
        </w:rPr>
        <w:t>D.</w:t>
      </w:r>
      <w:r>
        <w:rPr>
          <w:rFonts w:ascii="MS UI Gothic" w:hAnsi="MS UI Gothic" w:eastAsia="MS UI Gothic" w:cs="MS UI Gothic"/>
        </w:rPr>
        <w:t>模板支撑架材料不合格</w:t>
      </w:r>
      <w:r>
        <w:rPr>
          <w:rFonts w:eastAsia="Times New Roman"/>
        </w:rPr>
        <w:br w:type="textWrapping"/>
      </w:r>
      <w:r>
        <w:rPr>
          <w:rFonts w:eastAsia="Times New Roman"/>
        </w:rPr>
        <w:t>E.</w:t>
      </w:r>
      <w:r>
        <w:rPr>
          <w:rFonts w:ascii="宋体" w:hAnsi="宋体" w:eastAsia="宋体" w:cs="宋体"/>
        </w:rPr>
        <w:t>项</w:t>
      </w:r>
      <w:r>
        <w:rPr>
          <w:rFonts w:ascii="MS UI Gothic" w:hAnsi="MS UI Gothic" w:eastAsia="MS UI Gothic" w:cs="MS UI Gothic"/>
        </w:rPr>
        <w:t>目部安全管理混乱</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1984、[判断题]现场抽查，梁下立杆与水平杆扣件扭力矩普遍工25Nm，是本起事故发生的原因之一。</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（37）[案例题]【背景材料】XX市某房建工程在行业主管部门检查中发现现场多台塔吊存在较多安全隐患，被下发暂停使用通知书，项目部整改不及时且擅自使用致 2日后一台塔吊发生折臂事故，所幸无人员伤亡。经查该台塔吊最近一次检测日期为 1 年零3个月，最近一次维修保养为 2个月前，现场司机持特种证，司索工未持证。</w:t>
      </w:r>
    </w:p>
    <w:p>
      <w:pPr>
        <w:rPr>
          <w:rFonts w:ascii="宋体" w:hAnsi="宋体" w:eastAsia="宋体" w:cs="宋体"/>
          <w:b/>
          <w:bCs/>
          <w:sz w:val="23"/>
          <w:szCs w:val="23"/>
        </w:rPr>
      </w:pPr>
      <w:r>
        <w:rPr>
          <w:rFonts w:ascii="宋体" w:hAnsi="宋体" w:eastAsia="宋体" w:cs="宋体"/>
          <w:b/>
          <w:bCs/>
          <w:sz w:val="23"/>
          <w:szCs w:val="23"/>
        </w:rPr>
        <w:t>1985、[单选题]生产经营单位的（）必须按照国家有关规定经专门的安全作业培训，取特种作业操作资格证书，方可上岗作业。</w:t>
      </w:r>
    </w:p>
    <w:p>
      <w:r>
        <w:rPr>
          <w:rFonts w:eastAsia="Times New Roman"/>
        </w:rPr>
        <w:t>A.</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C.</w:t>
      </w:r>
      <w:r>
        <w:rPr>
          <w:rFonts w:ascii="MS UI Gothic" w:hAnsi="MS UI Gothic" w:eastAsia="MS UI Gothic" w:cs="MS UI Gothic"/>
        </w:rPr>
        <w:t>危</w:t>
      </w:r>
      <w:r>
        <w:rPr>
          <w:rFonts w:ascii="宋体" w:hAnsi="宋体" w:eastAsia="宋体" w:cs="宋体"/>
        </w:rPr>
        <w:t>险项</w:t>
      </w:r>
      <w:r>
        <w:rPr>
          <w:rFonts w:ascii="MS UI Gothic" w:hAnsi="MS UI Gothic" w:eastAsia="MS UI Gothic" w:cs="MS UI Gothic"/>
        </w:rPr>
        <w:t>目作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1986、[单选题]根据《建设工程安全生产管理条例》，（）规定的施工起重机械，在验收前应当经有相应资质的检验检测机构监督检验合格。</w:t>
      </w:r>
    </w:p>
    <w:p>
      <w:r>
        <w:rPr>
          <w:rFonts w:eastAsia="Times New Roman"/>
        </w:rPr>
        <w:t>A.</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工程勘察</w:t>
      </w:r>
      <w:r>
        <w:rPr>
          <w:rFonts w:ascii="宋体" w:hAnsi="宋体" w:eastAsia="宋体" w:cs="宋体"/>
        </w:rPr>
        <w:t>设计</w:t>
      </w:r>
      <w:r>
        <w:rPr>
          <w:rFonts w:ascii="MS UI Gothic" w:hAnsi="MS UI Gothic" w:eastAsia="MS UI Gothic" w:cs="MS UI Gothic"/>
        </w:rPr>
        <w:t>管理条例</w:t>
      </w:r>
      <w:r>
        <w:rPr>
          <w:rFonts w:eastAsia="Times New Roman"/>
        </w:rPr>
        <w:br w:type="textWrapping"/>
      </w:r>
      <w:r>
        <w:rPr>
          <w:rFonts w:eastAsia="Times New Roman"/>
        </w:rPr>
        <w:t>B.</w:t>
      </w:r>
      <w:r>
        <w:rPr>
          <w:rFonts w:ascii="MS UI Gothic" w:hAnsi="MS UI Gothic" w:eastAsia="MS UI Gothic" w:cs="MS UI Gothic"/>
        </w:rPr>
        <w:t>注册建筑</w:t>
      </w:r>
      <w:r>
        <w:rPr>
          <w:rFonts w:ascii="宋体" w:hAnsi="宋体" w:eastAsia="宋体" w:cs="宋体"/>
        </w:rPr>
        <w:t>师</w:t>
      </w:r>
      <w:r>
        <w:rPr>
          <w:rFonts w:ascii="MS UI Gothic" w:hAnsi="MS UI Gothic" w:eastAsia="MS UI Gothic" w:cs="MS UI Gothic"/>
        </w:rPr>
        <w:t>条例</w:t>
      </w:r>
      <w:r>
        <w:rPr>
          <w:rFonts w:eastAsia="Times New Roman"/>
        </w:rPr>
        <w:br w:type="textWrapping"/>
      </w:r>
      <w:r>
        <w:rPr>
          <w:rFonts w:eastAsia="Times New Roman"/>
        </w:rPr>
        <w:t>C.</w:t>
      </w:r>
      <w:r>
        <w:rPr>
          <w:rFonts w:ascii="MS UI Gothic" w:hAnsi="MS UI Gothic" w:eastAsia="MS UI Gothic" w:cs="MS UI Gothic"/>
        </w:rPr>
        <w:t>特种</w:t>
      </w:r>
      <w:r>
        <w:rPr>
          <w:rFonts w:ascii="宋体" w:hAnsi="宋体" w:eastAsia="宋体" w:cs="宋体"/>
        </w:rPr>
        <w:t>设备</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察条例</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w:t>
      </w:r>
      <w:r>
        <w:rPr>
          <w:rFonts w:ascii="宋体" w:hAnsi="宋体" w:eastAsia="宋体" w:cs="宋体"/>
        </w:rPr>
        <w:t>质</w:t>
      </w:r>
      <w:r>
        <w:rPr>
          <w:rFonts w:ascii="MS UI Gothic" w:hAnsi="MS UI Gothic" w:eastAsia="MS UI Gothic" w:cs="MS UI Gothic"/>
        </w:rPr>
        <w:t>量管理条例</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1987、[多选题]结合题干，下列关于本起事故说法正确的有（）</w:t>
      </w:r>
    </w:p>
    <w:p>
      <w:r>
        <w:rPr>
          <w:rFonts w:eastAsia="Times New Roman"/>
        </w:rPr>
        <w:t>A.</w:t>
      </w:r>
      <w:r>
        <w:rPr>
          <w:rFonts w:ascii="宋体" w:hAnsi="宋体" w:eastAsia="宋体" w:cs="宋体"/>
        </w:rPr>
        <w:t>该</w:t>
      </w:r>
      <w:r>
        <w:rPr>
          <w:rFonts w:ascii="MS UI Gothic" w:hAnsi="MS UI Gothic" w:eastAsia="MS UI Gothic" w:cs="MS UI Gothic"/>
        </w:rPr>
        <w:t>台塔吊整机</w:t>
      </w:r>
      <w:r>
        <w:rPr>
          <w:rFonts w:ascii="宋体" w:hAnsi="宋体" w:eastAsia="宋体" w:cs="宋体"/>
        </w:rPr>
        <w:t>检测</w:t>
      </w:r>
      <w:r>
        <w:rPr>
          <w:rFonts w:ascii="MS UI Gothic" w:hAnsi="MS UI Gothic" w:eastAsia="MS UI Gothic" w:cs="MS UI Gothic"/>
        </w:rPr>
        <w:t>逾期</w:t>
      </w:r>
      <w:r>
        <w:rPr>
          <w:rFonts w:eastAsia="Times New Roman"/>
        </w:rPr>
        <w:br w:type="textWrapping"/>
      </w:r>
      <w:r>
        <w:rPr>
          <w:rFonts w:eastAsia="Times New Roman"/>
        </w:rPr>
        <w:t>B.</w:t>
      </w:r>
      <w:r>
        <w:rPr>
          <w:rFonts w:ascii="宋体" w:hAnsi="宋体" w:eastAsia="宋体" w:cs="宋体"/>
        </w:rPr>
        <w:t>该</w:t>
      </w:r>
      <w:r>
        <w:rPr>
          <w:rFonts w:ascii="MS UI Gothic" w:hAnsi="MS UI Gothic" w:eastAsia="MS UI Gothic" w:cs="MS UI Gothic"/>
        </w:rPr>
        <w:t>台塔吊</w:t>
      </w:r>
      <w:r>
        <w:rPr>
          <w:rFonts w:ascii="宋体" w:hAnsi="宋体" w:eastAsia="宋体" w:cs="宋体"/>
        </w:rPr>
        <w:t>维</w:t>
      </w:r>
      <w:r>
        <w:rPr>
          <w:rFonts w:ascii="MS UI Gothic" w:hAnsi="MS UI Gothic" w:eastAsia="MS UI Gothic" w:cs="MS UI Gothic"/>
        </w:rPr>
        <w:t>保在有限期内</w:t>
      </w:r>
      <w:r>
        <w:rPr>
          <w:rFonts w:eastAsia="Times New Roman"/>
        </w:rPr>
        <w:br w:type="textWrapping"/>
      </w:r>
      <w:r>
        <w:rPr>
          <w:rFonts w:eastAsia="Times New Roman"/>
        </w:rPr>
        <w:t>C.</w:t>
      </w:r>
      <w:r>
        <w:rPr>
          <w:rFonts w:ascii="宋体" w:hAnsi="宋体" w:eastAsia="宋体" w:cs="宋体"/>
        </w:rPr>
        <w:t>该</w:t>
      </w:r>
      <w:r>
        <w:rPr>
          <w:rFonts w:ascii="MS UI Gothic" w:hAnsi="MS UI Gothic" w:eastAsia="MS UI Gothic" w:cs="MS UI Gothic"/>
        </w:rPr>
        <w:t>台塔吊司机可持</w:t>
      </w:r>
      <w:r>
        <w:rPr>
          <w:rFonts w:ascii="宋体" w:hAnsi="宋体" w:eastAsia="宋体" w:cs="宋体"/>
        </w:rPr>
        <w:t>质</w:t>
      </w:r>
      <w:r>
        <w:rPr>
          <w:rFonts w:ascii="MS UI Gothic" w:hAnsi="MS UI Gothic" w:eastAsia="MS UI Gothic" w:cs="MS UI Gothic"/>
        </w:rPr>
        <w:t>量技</w:t>
      </w:r>
      <w:r>
        <w:rPr>
          <w:rFonts w:ascii="宋体" w:hAnsi="宋体" w:eastAsia="宋体" w:cs="宋体"/>
        </w:rPr>
        <w:t>术监</w:t>
      </w:r>
      <w:r>
        <w:rPr>
          <w:rFonts w:ascii="MS UI Gothic" w:hAnsi="MS UI Gothic" w:eastAsia="MS UI Gothic" w:cs="MS UI Gothic"/>
        </w:rPr>
        <w:t>督局</w:t>
      </w:r>
      <w:r>
        <w:rPr>
          <w:rFonts w:ascii="宋体" w:hAnsi="宋体" w:eastAsia="宋体" w:cs="宋体"/>
        </w:rPr>
        <w:t>颁发</w:t>
      </w:r>
      <w:r>
        <w:rPr>
          <w:rFonts w:ascii="MS UI Gothic" w:hAnsi="MS UI Gothic" w:eastAsia="MS UI Gothic" w:cs="MS UI Gothic"/>
        </w:rPr>
        <w:t>的起重工</w:t>
      </w:r>
      <w:r>
        <w:rPr>
          <w:rFonts w:ascii="宋体" w:hAnsi="宋体" w:eastAsia="宋体" w:cs="宋体"/>
        </w:rPr>
        <w:t>证</w:t>
      </w:r>
      <w:r>
        <w:rPr>
          <w:rFonts w:ascii="MS UI Gothic" w:hAnsi="MS UI Gothic" w:eastAsia="MS UI Gothic" w:cs="MS UI Gothic"/>
        </w:rPr>
        <w:t>从事本作</w:t>
      </w:r>
      <w:r>
        <w:rPr>
          <w:rFonts w:ascii="宋体" w:hAnsi="宋体" w:eastAsia="宋体" w:cs="宋体"/>
        </w:rPr>
        <w:t>业</w:t>
      </w:r>
      <w:r>
        <w:rPr>
          <w:rFonts w:eastAsia="Times New Roman"/>
        </w:rPr>
        <w:br w:type="textWrapping"/>
      </w:r>
      <w:r>
        <w:rPr>
          <w:rFonts w:eastAsia="Times New Roman"/>
        </w:rPr>
        <w:t>D.</w:t>
      </w:r>
      <w:r>
        <w:rPr>
          <w:rFonts w:ascii="宋体" w:hAnsi="宋体" w:eastAsia="宋体" w:cs="宋体"/>
        </w:rPr>
        <w:t>该</w:t>
      </w:r>
      <w:r>
        <w:rPr>
          <w:rFonts w:ascii="MS UI Gothic" w:hAnsi="MS UI Gothic" w:eastAsia="MS UI Gothic" w:cs="MS UI Gothic"/>
        </w:rPr>
        <w:t>台塔吊至少</w:t>
      </w:r>
      <w:r>
        <w:rPr>
          <w:rFonts w:ascii="宋体" w:hAnsi="宋体" w:eastAsia="宋体" w:cs="宋体"/>
        </w:rPr>
        <w:t>应</w:t>
      </w:r>
      <w:r>
        <w:rPr>
          <w:rFonts w:ascii="MS UI Gothic" w:hAnsi="MS UI Gothic" w:eastAsia="MS UI Gothic" w:cs="MS UI Gothic"/>
        </w:rPr>
        <w:t>配</w:t>
      </w:r>
      <w:r>
        <w:rPr>
          <w:rFonts w:ascii="宋体" w:hAnsi="宋体" w:eastAsia="宋体" w:cs="宋体"/>
        </w:rPr>
        <w:t>备</w:t>
      </w:r>
      <w:r>
        <w:rPr>
          <w:rFonts w:ascii="MS UI Gothic" w:hAnsi="MS UI Gothic" w:eastAsia="MS UI Gothic" w:cs="MS UI Gothic"/>
        </w:rPr>
        <w:t>指</w:t>
      </w:r>
      <w:r>
        <w:rPr>
          <w:rFonts w:ascii="宋体" w:hAnsi="宋体" w:eastAsia="宋体" w:cs="宋体"/>
        </w:rPr>
        <w:t>挥</w:t>
      </w:r>
      <w:r>
        <w:rPr>
          <w:rFonts w:ascii="MS UI Gothic" w:hAnsi="MS UI Gothic" w:eastAsia="MS UI Gothic" w:cs="MS UI Gothic"/>
        </w:rPr>
        <w:t>工和司索工各</w:t>
      </w:r>
      <w:r>
        <w:rPr>
          <w:rFonts w:eastAsia="Times New Roman"/>
        </w:rPr>
        <w:t>1</w:t>
      </w:r>
      <w:r>
        <w:rPr>
          <w:rFonts w:ascii="MS UI Gothic" w:hAnsi="MS UI Gothic" w:eastAsia="MS UI Gothic" w:cs="MS UI Gothic"/>
        </w:rPr>
        <w:t>名特种作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E.</w:t>
      </w:r>
      <w:r>
        <w:rPr>
          <w:rFonts w:ascii="MS UI Gothic" w:hAnsi="MS UI Gothic" w:eastAsia="MS UI Gothic" w:cs="MS UI Gothic"/>
        </w:rPr>
        <w:t>塔吊属于特种</w:t>
      </w:r>
      <w:r>
        <w:rPr>
          <w:rFonts w:ascii="宋体" w:hAnsi="宋体" w:eastAsia="宋体" w:cs="宋体"/>
        </w:rPr>
        <w:t>设备</w:t>
      </w:r>
      <w:r>
        <w:rPr>
          <w:rFonts w:eastAsia="Times New Roman"/>
        </w:rPr>
        <w:br w:type="textWrapping"/>
      </w:r>
      <w:r>
        <w:rPr>
          <w:rFonts w:ascii="MS UI Gothic" w:hAnsi="MS UI Gothic" w:eastAsia="MS UI Gothic" w:cs="MS UI Gothic"/>
        </w:rPr>
        <w:t>答案：</w:t>
      </w:r>
      <w:r>
        <w:rPr>
          <w:rFonts w:eastAsia="Times New Roman"/>
        </w:rPr>
        <w:t>A,E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1988、[判断题]离开特种作业岗位3个月以上的特种作业人员，应当重新进行实际操作考试，经确认合格后方可上岗作业。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（38）[案例题]【背景材料】某房建项目 10层标准模板施工，木工某在临边装模板过程中不慎跌落至地面造成死亡，经查王某作业点脚手架搭设未随层，标准层作业面临边无防护。项目安全员配备不足，脚手架分包单位未配备现场安全员，作业人员安全教育及交底流于形式。</w:t>
      </w:r>
    </w:p>
    <w:p>
      <w:pPr>
        <w:rPr>
          <w:rFonts w:ascii="宋体" w:hAnsi="宋体" w:eastAsia="宋体" w:cs="宋体"/>
          <w:b/>
          <w:bCs/>
          <w:sz w:val="23"/>
          <w:szCs w:val="23"/>
        </w:rPr>
      </w:pPr>
      <w:r>
        <w:rPr>
          <w:rFonts w:ascii="宋体" w:hAnsi="宋体" w:eastAsia="宋体" w:cs="宋体"/>
          <w:b/>
          <w:bCs/>
          <w:sz w:val="23"/>
          <w:szCs w:val="23"/>
        </w:rPr>
        <w:t>1989、[单选题]结合题干，判断该起事故的直接原因是（）。</w:t>
      </w:r>
    </w:p>
    <w:p>
      <w:r>
        <w:rPr>
          <w:rFonts w:eastAsia="Times New Roman"/>
        </w:rPr>
        <w:t>A.</w:t>
      </w:r>
      <w:r>
        <w:rPr>
          <w:rFonts w:ascii="宋体" w:hAnsi="宋体" w:eastAsia="宋体" w:cs="宋体"/>
        </w:rPr>
        <w:t>项</w:t>
      </w:r>
      <w:r>
        <w:rPr>
          <w:rFonts w:ascii="MS UI Gothic" w:hAnsi="MS UI Gothic" w:eastAsia="MS UI Gothic" w:cs="MS UI Gothic"/>
        </w:rPr>
        <w:t>目部安全</w:t>
      </w:r>
      <w:r>
        <w:rPr>
          <w:rFonts w:ascii="宋体" w:hAnsi="宋体" w:eastAsia="宋体" w:cs="宋体"/>
        </w:rPr>
        <w:t>员</w:t>
      </w:r>
      <w:r>
        <w:rPr>
          <w:rFonts w:ascii="MS UI Gothic" w:hAnsi="MS UI Gothic" w:eastAsia="MS UI Gothic" w:cs="MS UI Gothic"/>
        </w:rPr>
        <w:t>配</w:t>
      </w:r>
      <w:r>
        <w:rPr>
          <w:rFonts w:ascii="宋体" w:hAnsi="宋体" w:eastAsia="宋体" w:cs="宋体"/>
        </w:rPr>
        <w:t>备</w:t>
      </w:r>
      <w:r>
        <w:rPr>
          <w:rFonts w:ascii="MS UI Gothic" w:hAnsi="MS UI Gothic" w:eastAsia="MS UI Gothic" w:cs="MS UI Gothic"/>
        </w:rPr>
        <w:t>不足</w:t>
      </w:r>
      <w:r>
        <w:rPr>
          <w:rFonts w:eastAsia="Times New Roman"/>
        </w:rPr>
        <w:br w:type="textWrapping"/>
      </w:r>
      <w:r>
        <w:rPr>
          <w:rFonts w:eastAsia="Times New Roman"/>
        </w:rPr>
        <w:t>B.</w:t>
      </w:r>
      <w:r>
        <w:rPr>
          <w:rFonts w:ascii="MS UI Gothic" w:hAnsi="MS UI Gothic" w:eastAsia="MS UI Gothic" w:cs="MS UI Gothic"/>
        </w:rPr>
        <w:t>脚手架分包</w:t>
      </w:r>
      <w:r>
        <w:rPr>
          <w:rFonts w:ascii="宋体" w:hAnsi="宋体" w:eastAsia="宋体" w:cs="宋体"/>
        </w:rPr>
        <w:t>单</w:t>
      </w:r>
      <w:r>
        <w:rPr>
          <w:rFonts w:ascii="MS UI Gothic" w:hAnsi="MS UI Gothic" w:eastAsia="MS UI Gothic" w:cs="MS UI Gothic"/>
        </w:rPr>
        <w:t>位未配</w:t>
      </w:r>
      <w:r>
        <w:rPr>
          <w:rFonts w:ascii="宋体" w:hAnsi="宋体" w:eastAsia="宋体" w:cs="宋体"/>
        </w:rPr>
        <w:t>备现场</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脚手架搭</w:t>
      </w:r>
      <w:r>
        <w:rPr>
          <w:rFonts w:ascii="宋体" w:hAnsi="宋体" w:eastAsia="宋体" w:cs="宋体"/>
        </w:rPr>
        <w:t>设</w:t>
      </w:r>
      <w:r>
        <w:rPr>
          <w:rFonts w:ascii="MS UI Gothic" w:hAnsi="MS UI Gothic" w:eastAsia="MS UI Gothic" w:cs="MS UI Gothic"/>
        </w:rPr>
        <w:t>未随</w:t>
      </w:r>
      <w:r>
        <w:rPr>
          <w:rFonts w:ascii="宋体" w:hAnsi="宋体" w:eastAsia="宋体" w:cs="宋体"/>
        </w:rPr>
        <w:t>层</w:t>
      </w:r>
      <w:r>
        <w:rPr>
          <w:rFonts w:ascii="MS UI Gothic" w:hAnsi="MS UI Gothic" w:eastAsia="MS UI Gothic" w:cs="MS UI Gothic"/>
        </w:rPr>
        <w:t>，</w:t>
      </w:r>
      <w:r>
        <w:rPr>
          <w:rFonts w:ascii="宋体" w:hAnsi="宋体" w:eastAsia="宋体" w:cs="宋体"/>
        </w:rPr>
        <w:t>标</w:t>
      </w:r>
      <w:r>
        <w:rPr>
          <w:rFonts w:ascii="MS UI Gothic" w:hAnsi="MS UI Gothic" w:eastAsia="MS UI Gothic" w:cs="MS UI Gothic"/>
        </w:rPr>
        <w:t>准</w:t>
      </w:r>
      <w:r>
        <w:rPr>
          <w:rFonts w:ascii="宋体" w:hAnsi="宋体" w:eastAsia="宋体" w:cs="宋体"/>
        </w:rPr>
        <w:t>层</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面</w:t>
      </w:r>
      <w:r>
        <w:rPr>
          <w:rFonts w:ascii="宋体" w:hAnsi="宋体" w:eastAsia="宋体" w:cs="宋体"/>
        </w:rPr>
        <w:t>临边</w:t>
      </w:r>
      <w:r>
        <w:rPr>
          <w:rFonts w:ascii="MS UI Gothic" w:hAnsi="MS UI Gothic" w:eastAsia="MS UI Gothic" w:cs="MS UI Gothic"/>
        </w:rPr>
        <w:t>无防</w:t>
      </w:r>
      <w:r>
        <w:rPr>
          <w:rFonts w:ascii="宋体" w:hAnsi="宋体" w:eastAsia="宋体" w:cs="宋体"/>
        </w:rPr>
        <w:t>护</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安全教育及交底流于形式</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1990、[单选题]下列关于脚手架说法错误的是（）。</w:t>
      </w:r>
    </w:p>
    <w:p>
      <w:r>
        <w:rPr>
          <w:rFonts w:eastAsia="Times New Roman"/>
        </w:rPr>
        <w:t>A.</w:t>
      </w:r>
      <w:r>
        <w:rPr>
          <w:rFonts w:ascii="宋体" w:hAnsi="宋体" w:eastAsia="宋体" w:cs="宋体"/>
        </w:rPr>
        <w:t>钢</w:t>
      </w:r>
      <w:r>
        <w:rPr>
          <w:rFonts w:ascii="MS UI Gothic" w:hAnsi="MS UI Gothic" w:eastAsia="MS UI Gothic" w:cs="MS UI Gothic"/>
        </w:rPr>
        <w:t>管上</w:t>
      </w:r>
      <w:r>
        <w:rPr>
          <w:rFonts w:ascii="宋体" w:hAnsi="宋体" w:eastAsia="宋体" w:cs="宋体"/>
        </w:rPr>
        <w:t>严</w:t>
      </w:r>
      <w:r>
        <w:rPr>
          <w:rFonts w:ascii="MS UI Gothic" w:hAnsi="MS UI Gothic" w:eastAsia="MS UI Gothic" w:cs="MS UI Gothic"/>
        </w:rPr>
        <w:t>禁打孔</w:t>
      </w:r>
      <w:r>
        <w:rPr>
          <w:rFonts w:eastAsia="Times New Roman"/>
        </w:rPr>
        <w:br w:type="textWrapping"/>
      </w:r>
      <w:r>
        <w:rPr>
          <w:rFonts w:eastAsia="Times New Roman"/>
        </w:rPr>
        <w:t>B.</w:t>
      </w:r>
      <w:r>
        <w:rPr>
          <w:rFonts w:ascii="MS UI Gothic" w:hAnsi="MS UI Gothic" w:eastAsia="MS UI Gothic" w:cs="MS UI Gothic"/>
        </w:rPr>
        <w:t>模板支架与外脚手架</w:t>
      </w:r>
      <w:r>
        <w:rPr>
          <w:rFonts w:ascii="宋体" w:hAnsi="宋体" w:eastAsia="宋体" w:cs="宋体"/>
        </w:rPr>
        <w:t>应</w:t>
      </w:r>
      <w:r>
        <w:rPr>
          <w:rFonts w:ascii="MS UI Gothic" w:hAnsi="MS UI Gothic" w:eastAsia="MS UI Gothic" w:cs="MS UI Gothic"/>
        </w:rPr>
        <w:t>分开</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C.</w:t>
      </w:r>
      <w:r>
        <w:rPr>
          <w:rFonts w:ascii="宋体" w:hAnsi="宋体" w:eastAsia="宋体" w:cs="宋体"/>
        </w:rPr>
        <w:t>泵</w:t>
      </w:r>
      <w:r>
        <w:rPr>
          <w:rFonts w:ascii="MS UI Gothic" w:hAnsi="MS UI Gothic" w:eastAsia="MS UI Gothic" w:cs="MS UI Gothic"/>
          <w:highlight w:val="none"/>
        </w:rPr>
        <w:t>送</w:t>
      </w:r>
      <w:r>
        <w:rPr>
          <w:rFonts w:hint="eastAsia" w:ascii="宋体" w:hAnsi="宋体" w:eastAsia="宋体" w:cs="宋体"/>
          <w:highlight w:val="none"/>
        </w:rPr>
        <w:t>砼</w:t>
      </w:r>
      <w:r>
        <w:rPr>
          <w:rFonts w:ascii="宋体" w:hAnsi="宋体" w:eastAsia="宋体" w:cs="宋体"/>
          <w:highlight w:val="none"/>
        </w:rPr>
        <w:t>输</w:t>
      </w:r>
      <w:r>
        <w:rPr>
          <w:rFonts w:ascii="MS UI Gothic" w:hAnsi="MS UI Gothic" w:eastAsia="MS UI Gothic" w:cs="MS UI Gothic"/>
          <w:highlight w:val="none"/>
        </w:rPr>
        <w:t>送</w:t>
      </w:r>
      <w:r>
        <w:rPr>
          <w:rFonts w:ascii="MS UI Gothic" w:hAnsi="MS UI Gothic" w:eastAsia="MS UI Gothic" w:cs="MS UI Gothic"/>
        </w:rPr>
        <w:t>管从外架上布</w:t>
      </w:r>
      <w:r>
        <w:rPr>
          <w:rFonts w:ascii="宋体" w:hAnsi="宋体" w:eastAsia="宋体" w:cs="宋体"/>
        </w:rPr>
        <w:t>设时应</w:t>
      </w:r>
      <w:r>
        <w:rPr>
          <w:rFonts w:ascii="MS UI Gothic" w:hAnsi="MS UI Gothic" w:eastAsia="MS UI Gothic" w:cs="MS UI Gothic"/>
        </w:rPr>
        <w:t>用</w:t>
      </w:r>
      <w:r>
        <w:rPr>
          <w:rFonts w:ascii="宋体" w:hAnsi="宋体" w:eastAsia="宋体" w:cs="宋体"/>
        </w:rPr>
        <w:t>钢</w:t>
      </w:r>
      <w:r>
        <w:rPr>
          <w:rFonts w:ascii="MS UI Gothic" w:hAnsi="MS UI Gothic" w:eastAsia="MS UI Gothic" w:cs="MS UI Gothic"/>
        </w:rPr>
        <w:t>管扣件扣牢</w:t>
      </w:r>
      <w:r>
        <w:rPr>
          <w:rFonts w:eastAsia="Times New Roman"/>
        </w:rPr>
        <w:br w:type="textWrapping"/>
      </w:r>
      <w:r>
        <w:rPr>
          <w:rFonts w:eastAsia="Times New Roman"/>
        </w:rPr>
        <w:t>D.</w:t>
      </w:r>
      <w:r>
        <w:rPr>
          <w:rFonts w:ascii="MS UI Gothic" w:hAnsi="MS UI Gothic" w:eastAsia="MS UI Gothic" w:cs="MS UI Gothic"/>
        </w:rPr>
        <w:t>在脚手架上</w:t>
      </w:r>
      <w:r>
        <w:rPr>
          <w:rFonts w:ascii="宋体" w:hAnsi="宋体" w:eastAsia="宋体" w:cs="宋体"/>
        </w:rPr>
        <w:t>进</w:t>
      </w:r>
      <w:r>
        <w:rPr>
          <w:rFonts w:ascii="MS UI Gothic" w:hAnsi="MS UI Gothic" w:eastAsia="MS UI Gothic" w:cs="MS UI Gothic"/>
        </w:rPr>
        <w:t>行</w:t>
      </w:r>
      <w:r>
        <w:rPr>
          <w:rFonts w:ascii="宋体" w:hAnsi="宋体" w:eastAsia="宋体" w:cs="宋体"/>
        </w:rPr>
        <w:t>电</w:t>
      </w:r>
      <w:r>
        <w:rPr>
          <w:rFonts w:ascii="MS UI Gothic" w:hAnsi="MS UI Gothic" w:eastAsia="MS UI Gothic" w:cs="MS UI Gothic"/>
        </w:rPr>
        <w:t>、气</w:t>
      </w:r>
      <w:r>
        <w:rPr>
          <w:rFonts w:ascii="宋体" w:hAnsi="宋体" w:eastAsia="宋体" w:cs="宋体"/>
        </w:rPr>
        <w:t>焊</w:t>
      </w:r>
      <w:r>
        <w:rPr>
          <w:rFonts w:ascii="MS UI Gothic" w:hAnsi="MS UI Gothic" w:eastAsia="MS UI Gothic" w:cs="MS UI Gothic"/>
        </w:rPr>
        <w:t>作</w:t>
      </w:r>
      <w:r>
        <w:rPr>
          <w:rFonts w:ascii="宋体" w:hAnsi="宋体" w:eastAsia="宋体" w:cs="宋体"/>
        </w:rPr>
        <w:t>业时应</w:t>
      </w:r>
      <w:r>
        <w:rPr>
          <w:rFonts w:ascii="MS UI Gothic" w:hAnsi="MS UI Gothic" w:eastAsia="MS UI Gothic" w:cs="MS UI Gothic"/>
        </w:rPr>
        <w:t>有防火措施和</w:t>
      </w:r>
      <w:r>
        <w:rPr>
          <w:rFonts w:ascii="宋体" w:hAnsi="宋体" w:eastAsia="宋体" w:cs="宋体"/>
        </w:rPr>
        <w:t>专</w:t>
      </w:r>
      <w:r>
        <w:rPr>
          <w:rFonts w:ascii="MS UI Gothic" w:hAnsi="MS UI Gothic" w:eastAsia="MS UI Gothic" w:cs="MS UI Gothic"/>
        </w:rPr>
        <w:t>人看守</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1991、[多选题]班前活动的安全交底主要内容是（）</w:t>
      </w:r>
    </w:p>
    <w:p>
      <w:r>
        <w:rPr>
          <w:rFonts w:eastAsia="Times New Roman"/>
        </w:rPr>
        <w:t>A.</w:t>
      </w:r>
      <w:r>
        <w:rPr>
          <w:rFonts w:ascii="MS UI Gothic" w:hAnsi="MS UI Gothic" w:eastAsia="MS UI Gothic" w:cs="MS UI Gothic"/>
        </w:rPr>
        <w:t>当天的作</w:t>
      </w:r>
      <w:r>
        <w:rPr>
          <w:rFonts w:ascii="宋体" w:hAnsi="宋体" w:eastAsia="宋体" w:cs="宋体"/>
        </w:rPr>
        <w:t>业环</w:t>
      </w:r>
      <w:r>
        <w:rPr>
          <w:rFonts w:ascii="MS UI Gothic" w:hAnsi="MS UI Gothic" w:eastAsia="MS UI Gothic" w:cs="MS UI Gothic"/>
        </w:rPr>
        <w:t>境</w:t>
      </w:r>
      <w:r>
        <w:rPr>
          <w:rFonts w:eastAsia="Times New Roman"/>
        </w:rPr>
        <w:br w:type="textWrapping"/>
      </w:r>
      <w:r>
        <w:rPr>
          <w:rFonts w:eastAsia="Times New Roman"/>
        </w:rPr>
        <w:t>B.</w:t>
      </w:r>
      <w:r>
        <w:rPr>
          <w:rFonts w:ascii="MS UI Gothic" w:hAnsi="MS UI Gothic" w:eastAsia="MS UI Gothic" w:cs="MS UI Gothic"/>
        </w:rPr>
        <w:t>气候情况</w:t>
      </w:r>
      <w:r>
        <w:rPr>
          <w:rFonts w:eastAsia="Times New Roman"/>
        </w:rPr>
        <w:br w:type="textWrapping"/>
      </w:r>
      <w:r>
        <w:rPr>
          <w:rFonts w:eastAsia="Times New Roman"/>
        </w:rPr>
        <w:t>C.</w:t>
      </w:r>
      <w:r>
        <w:rPr>
          <w:rFonts w:ascii="MS UI Gothic" w:hAnsi="MS UI Gothic" w:eastAsia="MS UI Gothic" w:cs="MS UI Gothic"/>
        </w:rPr>
        <w:t>主要工作内容</w:t>
      </w:r>
      <w:r>
        <w:rPr>
          <w:rFonts w:eastAsia="Times New Roman"/>
        </w:rPr>
        <w:br w:type="textWrapping"/>
      </w:r>
      <w:r>
        <w:rPr>
          <w:rFonts w:eastAsia="Times New Roman"/>
        </w:rPr>
        <w:t>D.</w:t>
      </w:r>
      <w:r>
        <w:rPr>
          <w:rFonts w:ascii="MS UI Gothic" w:hAnsi="MS UI Gothic" w:eastAsia="MS UI Gothic" w:cs="MS UI Gothic"/>
        </w:rPr>
        <w:t>各个</w:t>
      </w:r>
      <w:r>
        <w:rPr>
          <w:rFonts w:ascii="宋体" w:hAnsi="宋体" w:eastAsia="宋体" w:cs="宋体"/>
        </w:rPr>
        <w:t>环节</w:t>
      </w:r>
      <w:r>
        <w:rPr>
          <w:rFonts w:ascii="MS UI Gothic" w:hAnsi="MS UI Gothic" w:eastAsia="MS UI Gothic" w:cs="MS UI Gothic"/>
        </w:rPr>
        <w:t>的操作安全要求</w:t>
      </w:r>
      <w:r>
        <w:rPr>
          <w:rFonts w:eastAsia="Times New Roman"/>
        </w:rPr>
        <w:br w:type="textWrapping"/>
      </w:r>
      <w:r>
        <w:rPr>
          <w:rFonts w:eastAsia="Times New Roman"/>
        </w:rPr>
        <w:t>E.</w:t>
      </w:r>
      <w:r>
        <w:rPr>
          <w:rFonts w:ascii="MS UI Gothic" w:hAnsi="MS UI Gothic" w:eastAsia="MS UI Gothic" w:cs="MS UI Gothic"/>
        </w:rPr>
        <w:t>所属的班</w:t>
      </w:r>
      <w:r>
        <w:rPr>
          <w:rFonts w:ascii="宋体" w:hAnsi="宋体" w:eastAsia="宋体" w:cs="宋体"/>
        </w:rPr>
        <w:t>组</w:t>
      </w:r>
      <w:r>
        <w:rPr>
          <w:rFonts w:eastAsia="Times New Roman"/>
        </w:rPr>
        <w:br w:type="textWrapping"/>
      </w:r>
      <w:r>
        <w:rPr>
          <w:rFonts w:ascii="MS UI Gothic" w:hAnsi="MS UI Gothic" w:eastAsia="MS UI Gothic" w:cs="MS UI Gothic"/>
        </w:rPr>
        <w:t>答案：</w:t>
      </w:r>
      <w:r>
        <w:rPr>
          <w:rFonts w:eastAsia="Times New Roman"/>
        </w:rPr>
        <w:t>A,B,E,D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1992、[判断题]人货电梯料台层门未安装前立面防护不得拆除。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bookmarkStart w:id="8" w:name="_Hlk147174033"/>
      <w:r>
        <w:rPr>
          <w:rFonts w:ascii="宋体" w:hAnsi="宋体" w:eastAsia="宋体" w:cs="宋体"/>
          <w:b/>
          <w:bCs/>
          <w:sz w:val="23"/>
          <w:szCs w:val="23"/>
        </w:rPr>
        <w:t>（39）[案例题]【背景材料】某房建工地，建筑高度 22m，一台施工单位自制的高处作业吊篮突然发生单边工作钢丝绳断裂，悬吊平</w:t>
      </w:r>
      <w:r>
        <w:rPr>
          <w:rFonts w:ascii="宋体" w:hAnsi="宋体" w:eastAsia="宋体" w:cs="宋体"/>
          <w:b/>
          <w:bCs/>
          <w:sz w:val="23"/>
          <w:szCs w:val="23"/>
          <w:highlight w:val="none"/>
        </w:rPr>
        <w:t>台向一侧倾覆，致使正在吊篮上施工的 3名作业人员从 20米高空处落当场死亡。经查:1)施单位不按原审批的满堂脚手架施工方案规定进行施工，而是擅自采用自行设计、制作，未经审批的吊篮施工，即事故吊篮是一台不合格的设备。由于事故吊篮是自制的，主要部件是外购组合的，存在设备整体匹配问题、工作钢丝绳选型及质量等级问题、安全装置调试保养以及缺乏专业管理知识等问题;2)吊篮安全锁未</w:t>
      </w:r>
      <w:r>
        <w:rPr>
          <w:rFonts w:hint="eastAsia" w:ascii="宋体" w:hAnsi="宋体" w:eastAsia="宋体" w:cs="宋体"/>
          <w:b/>
          <w:bCs/>
          <w:sz w:val="23"/>
          <w:szCs w:val="23"/>
          <w:highlight w:val="none"/>
        </w:rPr>
        <w:t>检</w:t>
      </w:r>
      <w:r>
        <w:rPr>
          <w:rFonts w:ascii="宋体" w:hAnsi="宋体" w:eastAsia="宋体" w:cs="宋体"/>
          <w:b/>
          <w:bCs/>
          <w:sz w:val="23"/>
          <w:szCs w:val="23"/>
          <w:highlight w:val="none"/>
        </w:rPr>
        <w:t>测，且事</w:t>
      </w:r>
      <w:r>
        <w:rPr>
          <w:rFonts w:ascii="宋体" w:hAnsi="宋体" w:eastAsia="宋体" w:cs="宋体"/>
          <w:b/>
          <w:bCs/>
          <w:sz w:val="23"/>
          <w:szCs w:val="23"/>
        </w:rPr>
        <w:t>后实测失灵;3)3名人均未佩戴安全带。</w:t>
      </w:r>
    </w:p>
    <w:bookmarkEnd w:id="8"/>
    <w:p>
      <w:pPr>
        <w:rPr>
          <w:rFonts w:ascii="宋体" w:hAnsi="宋体" w:eastAsia="宋体" w:cs="宋体"/>
          <w:b/>
          <w:bCs/>
          <w:sz w:val="23"/>
          <w:szCs w:val="23"/>
        </w:rPr>
      </w:pPr>
      <w:r>
        <w:rPr>
          <w:rFonts w:ascii="宋体" w:hAnsi="宋体" w:eastAsia="宋体" w:cs="宋体"/>
          <w:b/>
          <w:bCs/>
          <w:sz w:val="23"/>
          <w:szCs w:val="23"/>
        </w:rPr>
        <w:t>1993、[单选题]关于该工程高处作业吊篮的说法正确的是（）。</w:t>
      </w:r>
    </w:p>
    <w:p>
      <w:r>
        <w:rPr>
          <w:rFonts w:eastAsia="Times New Roman"/>
        </w:rPr>
        <w:t>A.</w:t>
      </w:r>
      <w:r>
        <w:rPr>
          <w:rFonts w:ascii="MS UI Gothic" w:hAnsi="MS UI Gothic" w:eastAsia="MS UI Gothic" w:cs="MS UI Gothic"/>
        </w:rPr>
        <w:t>属于危大工程，</w:t>
      </w:r>
      <w:r>
        <w:rPr>
          <w:rFonts w:ascii="宋体" w:hAnsi="宋体" w:eastAsia="宋体" w:cs="宋体"/>
        </w:rPr>
        <w:t>应编</w:t>
      </w:r>
      <w:r>
        <w:rPr>
          <w:rFonts w:ascii="MS UI Gothic" w:hAnsi="MS UI Gothic" w:eastAsia="MS UI Gothic" w:cs="MS UI Gothic"/>
        </w:rPr>
        <w:t>制</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B.</w:t>
      </w:r>
      <w:r>
        <w:rPr>
          <w:rFonts w:ascii="MS UI Gothic" w:hAnsi="MS UI Gothic" w:eastAsia="MS UI Gothic" w:cs="MS UI Gothic"/>
        </w:rPr>
        <w:t>不属于危大工程，不需</w:t>
      </w:r>
      <w:r>
        <w:rPr>
          <w:rFonts w:ascii="宋体" w:hAnsi="宋体" w:eastAsia="宋体" w:cs="宋体"/>
        </w:rPr>
        <w:t>编</w:t>
      </w:r>
      <w:r>
        <w:rPr>
          <w:rFonts w:ascii="MS UI Gothic" w:hAnsi="MS UI Gothic" w:eastAsia="MS UI Gothic" w:cs="MS UI Gothic"/>
        </w:rPr>
        <w:t>制</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C.</w:t>
      </w:r>
      <w:r>
        <w:rPr>
          <w:rFonts w:ascii="MS UI Gothic" w:hAnsi="MS UI Gothic" w:eastAsia="MS UI Gothic" w:cs="MS UI Gothic"/>
        </w:rPr>
        <w:t>属于超</w:t>
      </w:r>
      <w:r>
        <w:rPr>
          <w:rFonts w:ascii="宋体" w:hAnsi="宋体" w:eastAsia="宋体" w:cs="宋体"/>
        </w:rPr>
        <w:t>规</w:t>
      </w:r>
      <w:r>
        <w:rPr>
          <w:rFonts w:ascii="MS UI Gothic" w:hAnsi="MS UI Gothic" w:eastAsia="MS UI Gothic" w:cs="MS UI Gothic"/>
        </w:rPr>
        <w:t>模危大工程，需</w:t>
      </w:r>
      <w:r>
        <w:rPr>
          <w:rFonts w:ascii="宋体" w:hAnsi="宋体" w:eastAsia="宋体" w:cs="宋体"/>
        </w:rPr>
        <w:t>组织专</w:t>
      </w:r>
      <w:r>
        <w:rPr>
          <w:rFonts w:ascii="MS UI Gothic" w:hAnsi="MS UI Gothic" w:eastAsia="MS UI Gothic" w:cs="MS UI Gothic"/>
        </w:rPr>
        <w:t>家</w:t>
      </w:r>
      <w:r>
        <w:rPr>
          <w:rFonts w:ascii="宋体" w:hAnsi="宋体" w:eastAsia="宋体" w:cs="宋体"/>
        </w:rPr>
        <w:t>论证</w:t>
      </w:r>
      <w:r>
        <w:rPr>
          <w:rFonts w:eastAsia="Times New Roman"/>
        </w:rPr>
        <w:br w:type="textWrapping"/>
      </w:r>
      <w:r>
        <w:rPr>
          <w:rFonts w:eastAsia="Times New Roman"/>
        </w:rPr>
        <w:t>D.</w:t>
      </w:r>
      <w:r>
        <w:rPr>
          <w:rFonts w:ascii="MS UI Gothic" w:hAnsi="MS UI Gothic" w:eastAsia="MS UI Gothic" w:cs="MS UI Gothic"/>
        </w:rPr>
        <w:t>属于超</w:t>
      </w:r>
      <w:r>
        <w:rPr>
          <w:rFonts w:ascii="宋体" w:hAnsi="宋体" w:eastAsia="宋体" w:cs="宋体"/>
        </w:rPr>
        <w:t>规</w:t>
      </w:r>
      <w:r>
        <w:rPr>
          <w:rFonts w:ascii="MS UI Gothic" w:hAnsi="MS UI Gothic" w:eastAsia="MS UI Gothic" w:cs="MS UI Gothic"/>
        </w:rPr>
        <w:t>模危大工程，因高度不高可不</w:t>
      </w:r>
      <w:r>
        <w:rPr>
          <w:rFonts w:ascii="宋体" w:hAnsi="宋体" w:eastAsia="宋体" w:cs="宋体"/>
        </w:rPr>
        <w:t>组织专</w:t>
      </w:r>
      <w:r>
        <w:rPr>
          <w:rFonts w:ascii="MS UI Gothic" w:hAnsi="MS UI Gothic" w:eastAsia="MS UI Gothic" w:cs="MS UI Gothic"/>
        </w:rPr>
        <w:t>家</w:t>
      </w:r>
      <w:r>
        <w:rPr>
          <w:rFonts w:ascii="宋体" w:hAnsi="宋体" w:eastAsia="宋体" w:cs="宋体"/>
        </w:rPr>
        <w:t>论证</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1994、[单选题]该吊篮安全锁失灵是本起事故的主要原因之一，其有效标定期限（）。</w:t>
      </w:r>
    </w:p>
    <w:p>
      <w:r>
        <w:rPr>
          <w:rFonts w:eastAsia="Times New Roman"/>
        </w:rPr>
        <w:t>A.</w:t>
      </w:r>
      <w:r>
        <w:rPr>
          <w:rFonts w:ascii="MS UI Gothic" w:hAnsi="MS UI Gothic" w:eastAsia="MS UI Gothic" w:cs="MS UI Gothic"/>
        </w:rPr>
        <w:t>不大于半年</w:t>
      </w:r>
      <w:r>
        <w:rPr>
          <w:rFonts w:eastAsia="Times New Roman"/>
        </w:rPr>
        <w:br w:type="textWrapping"/>
      </w:r>
      <w:r>
        <w:rPr>
          <w:rFonts w:eastAsia="Times New Roman"/>
        </w:rPr>
        <w:t>B.</w:t>
      </w:r>
      <w:r>
        <w:rPr>
          <w:rFonts w:ascii="MS UI Gothic" w:hAnsi="MS UI Gothic" w:eastAsia="MS UI Gothic" w:cs="MS UI Gothic"/>
        </w:rPr>
        <w:t>不大于一年</w:t>
      </w:r>
      <w:r>
        <w:rPr>
          <w:rFonts w:eastAsia="Times New Roman"/>
        </w:rPr>
        <w:br w:type="textWrapping"/>
      </w:r>
      <w:r>
        <w:rPr>
          <w:rFonts w:eastAsia="Times New Roman"/>
        </w:rPr>
        <w:t>C.</w:t>
      </w:r>
      <w:r>
        <w:rPr>
          <w:rFonts w:ascii="MS UI Gothic" w:hAnsi="MS UI Gothic" w:eastAsia="MS UI Gothic" w:cs="MS UI Gothic"/>
        </w:rPr>
        <w:t>不大于两年</w:t>
      </w:r>
      <w:r>
        <w:rPr>
          <w:rFonts w:eastAsia="Times New Roman"/>
        </w:rPr>
        <w:br w:type="textWrapping"/>
      </w:r>
      <w:r>
        <w:rPr>
          <w:rFonts w:eastAsia="Times New Roman"/>
        </w:rPr>
        <w:t>D.</w:t>
      </w:r>
      <w:r>
        <w:rPr>
          <w:rFonts w:ascii="MS UI Gothic" w:hAnsi="MS UI Gothic" w:eastAsia="MS UI Gothic" w:cs="MS UI Gothic"/>
        </w:rPr>
        <w:t>不大于五年</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1995、[多选题]按驱动形式的不同，吊篮可分为（）。</w:t>
      </w:r>
    </w:p>
    <w:p>
      <w:r>
        <w:rPr>
          <w:rFonts w:eastAsia="Times New Roman"/>
        </w:rPr>
        <w:t>A.</w:t>
      </w:r>
      <w:r>
        <w:rPr>
          <w:rFonts w:ascii="MS UI Gothic" w:hAnsi="MS UI Gothic" w:eastAsia="MS UI Gothic" w:cs="MS UI Gothic"/>
        </w:rPr>
        <w:t>手</w:t>
      </w:r>
      <w:r>
        <w:rPr>
          <w:rFonts w:ascii="宋体" w:hAnsi="宋体" w:eastAsia="宋体" w:cs="宋体"/>
        </w:rPr>
        <w:t>动</w:t>
      </w:r>
      <w:r>
        <w:rPr>
          <w:rFonts w:eastAsia="Times New Roman"/>
        </w:rPr>
        <w:br w:type="textWrapping"/>
      </w:r>
      <w:r>
        <w:rPr>
          <w:rFonts w:eastAsia="Times New Roman"/>
        </w:rPr>
        <w:t>B.</w:t>
      </w:r>
      <w:r>
        <w:rPr>
          <w:rFonts w:ascii="MS UI Gothic" w:hAnsi="MS UI Gothic" w:eastAsia="MS UI Gothic" w:cs="MS UI Gothic"/>
        </w:rPr>
        <w:t>爬升式</w:t>
      </w:r>
      <w:r>
        <w:rPr>
          <w:rFonts w:eastAsia="Times New Roman"/>
        </w:rPr>
        <w:br w:type="textWrapping"/>
      </w:r>
      <w:r>
        <w:rPr>
          <w:rFonts w:eastAsia="Times New Roman"/>
        </w:rPr>
        <w:t>C.</w:t>
      </w:r>
      <w:r>
        <w:rPr>
          <w:rFonts w:ascii="MS UI Gothic" w:hAnsi="MS UI Gothic" w:eastAsia="MS UI Gothic" w:cs="MS UI Gothic"/>
        </w:rPr>
        <w:t>气</w:t>
      </w:r>
      <w:r>
        <w:rPr>
          <w:rFonts w:ascii="宋体" w:hAnsi="宋体" w:eastAsia="宋体" w:cs="宋体"/>
        </w:rPr>
        <w:t>动</w:t>
      </w:r>
      <w:r>
        <w:rPr>
          <w:rFonts w:eastAsia="Times New Roman"/>
        </w:rPr>
        <w:br w:type="textWrapping"/>
      </w:r>
      <w:r>
        <w:rPr>
          <w:rFonts w:eastAsia="Times New Roman"/>
        </w:rPr>
        <w:t>D.</w:t>
      </w:r>
      <w:r>
        <w:rPr>
          <w:rFonts w:ascii="宋体" w:hAnsi="宋体" w:eastAsia="宋体" w:cs="宋体"/>
        </w:rPr>
        <w:t>电动</w:t>
      </w:r>
      <w:r>
        <w:rPr>
          <w:rFonts w:eastAsia="Times New Roman"/>
        </w:rPr>
        <w:br w:type="textWrapping"/>
      </w:r>
      <w:r>
        <w:rPr>
          <w:rFonts w:eastAsia="Times New Roman"/>
        </w:rPr>
        <w:t>E.</w:t>
      </w:r>
      <w:r>
        <w:rPr>
          <w:rFonts w:ascii="MS UI Gothic" w:hAnsi="MS UI Gothic" w:eastAsia="MS UI Gothic" w:cs="MS UI Gothic"/>
        </w:rPr>
        <w:t>卷</w:t>
      </w:r>
      <w:r>
        <w:rPr>
          <w:rFonts w:ascii="宋体" w:hAnsi="宋体" w:eastAsia="宋体" w:cs="宋体"/>
        </w:rPr>
        <w:t>样</w:t>
      </w:r>
      <w:r>
        <w:rPr>
          <w:rFonts w:ascii="MS UI Gothic" w:hAnsi="MS UI Gothic" w:eastAsia="MS UI Gothic" w:cs="MS UI Gothic"/>
        </w:rPr>
        <w:t>式</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1996、[判断题]高处作业吊篮属于特种设备。</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（40）[案例题]【背景材料】2012年6月12日某县一厂房发生整体塌，3名工人当场死亡。事故原因：锅炉房18m高模板支撑失稳塌；该模板支撑方案套用底层7m高模板支撑方案，企业未审批，未经专家论证。</w:t>
      </w:r>
    </w:p>
    <w:p>
      <w:pPr>
        <w:rPr>
          <w:rFonts w:ascii="宋体" w:hAnsi="宋体" w:eastAsia="宋体" w:cs="宋体"/>
          <w:b/>
          <w:bCs/>
          <w:sz w:val="23"/>
          <w:szCs w:val="23"/>
        </w:rPr>
      </w:pPr>
      <w:r>
        <w:rPr>
          <w:rFonts w:ascii="宋体" w:hAnsi="宋体" w:eastAsia="宋体" w:cs="宋体"/>
          <w:b/>
          <w:bCs/>
          <w:sz w:val="23"/>
          <w:szCs w:val="23"/>
        </w:rPr>
        <w:t>1997、[单选题]对该工程 18 米、7米高模板工程说法正确的是（）。</w:t>
      </w:r>
    </w:p>
    <w:p>
      <w:r>
        <w:rPr>
          <w:rFonts w:eastAsia="Times New Roman"/>
        </w:rPr>
        <w:t>A.</w:t>
      </w:r>
      <w:r>
        <w:rPr>
          <w:rFonts w:ascii="MS UI Gothic" w:hAnsi="MS UI Gothic" w:eastAsia="MS UI Gothic" w:cs="MS UI Gothic"/>
        </w:rPr>
        <w:t>超</w:t>
      </w:r>
      <w:r>
        <w:rPr>
          <w:rFonts w:ascii="宋体" w:hAnsi="宋体" w:eastAsia="宋体" w:cs="宋体"/>
        </w:rPr>
        <w:t>规</w:t>
      </w:r>
      <w:r>
        <w:rPr>
          <w:rFonts w:ascii="MS UI Gothic" w:hAnsi="MS UI Gothic" w:eastAsia="MS UI Gothic" w:cs="MS UI Gothic"/>
        </w:rPr>
        <w:t>模工程、危大工程</w:t>
      </w:r>
      <w:r>
        <w:rPr>
          <w:rFonts w:eastAsia="Times New Roman"/>
        </w:rPr>
        <w:br w:type="textWrapping"/>
      </w:r>
      <w:r>
        <w:rPr>
          <w:rFonts w:eastAsia="Times New Roman"/>
        </w:rPr>
        <w:t>B.</w:t>
      </w:r>
      <w:r>
        <w:rPr>
          <w:rFonts w:ascii="MS UI Gothic" w:hAnsi="MS UI Gothic" w:eastAsia="MS UI Gothic" w:cs="MS UI Gothic"/>
        </w:rPr>
        <w:t>危大工程、危大工程</w:t>
      </w:r>
      <w:r>
        <w:rPr>
          <w:rFonts w:eastAsia="Times New Roman"/>
        </w:rPr>
        <w:br w:type="textWrapping"/>
      </w:r>
      <w:r>
        <w:rPr>
          <w:rFonts w:eastAsia="Times New Roman"/>
        </w:rPr>
        <w:t>C.</w:t>
      </w:r>
      <w:r>
        <w:rPr>
          <w:rFonts w:ascii="MS UI Gothic" w:hAnsi="MS UI Gothic" w:eastAsia="MS UI Gothic" w:cs="MS UI Gothic"/>
        </w:rPr>
        <w:t>超</w:t>
      </w:r>
      <w:r>
        <w:rPr>
          <w:rFonts w:ascii="宋体" w:hAnsi="宋体" w:eastAsia="宋体" w:cs="宋体"/>
        </w:rPr>
        <w:t>规</w:t>
      </w:r>
      <w:r>
        <w:rPr>
          <w:rFonts w:ascii="MS UI Gothic" w:hAnsi="MS UI Gothic" w:eastAsia="MS UI Gothic" w:cs="MS UI Gothic"/>
        </w:rPr>
        <w:t>模工程、超</w:t>
      </w:r>
      <w:r>
        <w:rPr>
          <w:rFonts w:ascii="宋体" w:hAnsi="宋体" w:eastAsia="宋体" w:cs="宋体"/>
        </w:rPr>
        <w:t>规</w:t>
      </w:r>
      <w:r>
        <w:rPr>
          <w:rFonts w:ascii="MS UI Gothic" w:hAnsi="MS UI Gothic" w:eastAsia="MS UI Gothic" w:cs="MS UI Gothic"/>
        </w:rPr>
        <w:t>模工程</w:t>
      </w:r>
      <w:r>
        <w:rPr>
          <w:rFonts w:eastAsia="Times New Roman"/>
        </w:rPr>
        <w:br w:type="textWrapping"/>
      </w:r>
      <w:r>
        <w:rPr>
          <w:rFonts w:eastAsia="Times New Roman"/>
        </w:rPr>
        <w:t>D.</w:t>
      </w:r>
      <w:r>
        <w:rPr>
          <w:rFonts w:ascii="MS UI Gothic" w:hAnsi="MS UI Gothic" w:eastAsia="MS UI Gothic" w:cs="MS UI Gothic"/>
        </w:rPr>
        <w:t>危大工程、普通模板工程</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1998、[单选题]该模板工程专项施工方案应由()审批签字、加盖单位公章，并由总监理工程师审批签字、加盖执业印章后方可实施。</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1999、[多选题]施工单位应将本模板工程的（）资料纳入档案管理。</w:t>
      </w:r>
    </w:p>
    <w:p>
      <w:r>
        <w:rPr>
          <w:rFonts w:eastAsia="Times New Roman"/>
        </w:rPr>
        <w:t>A.</w:t>
      </w:r>
      <w:r>
        <w:rPr>
          <w:rFonts w:ascii="宋体" w:hAnsi="宋体" w:eastAsia="宋体" w:cs="宋体"/>
        </w:rPr>
        <w:t>专项</w:t>
      </w:r>
      <w:r>
        <w:rPr>
          <w:rFonts w:ascii="MS UI Gothic" w:hAnsi="MS UI Gothic" w:eastAsia="MS UI Gothic" w:cs="MS UI Gothic"/>
        </w:rPr>
        <w:t>施工方案及</w:t>
      </w:r>
      <w:r>
        <w:rPr>
          <w:rFonts w:ascii="宋体" w:hAnsi="宋体" w:eastAsia="宋体" w:cs="宋体"/>
        </w:rPr>
        <w:t>审</w:t>
      </w:r>
      <w:r>
        <w:rPr>
          <w:rFonts w:ascii="MS UI Gothic" w:hAnsi="MS UI Gothic" w:eastAsia="MS UI Gothic" w:cs="MS UI Gothic"/>
        </w:rPr>
        <w:t>核</w:t>
      </w:r>
      <w:r>
        <w:rPr>
          <w:rFonts w:eastAsia="Times New Roman"/>
        </w:rPr>
        <w:br w:type="textWrapping"/>
      </w:r>
      <w:r>
        <w:rPr>
          <w:rFonts w:eastAsia="Times New Roman"/>
        </w:rPr>
        <w:t>B.</w:t>
      </w:r>
      <w:r>
        <w:rPr>
          <w:rFonts w:ascii="宋体" w:hAnsi="宋体" w:eastAsia="宋体" w:cs="宋体"/>
        </w:rPr>
        <w:t>专</w:t>
      </w:r>
      <w:r>
        <w:rPr>
          <w:rFonts w:ascii="MS UI Gothic" w:hAnsi="MS UI Gothic" w:eastAsia="MS UI Gothic" w:cs="MS UI Gothic"/>
        </w:rPr>
        <w:t>家</w:t>
      </w:r>
      <w:r>
        <w:rPr>
          <w:rFonts w:ascii="宋体" w:hAnsi="宋体" w:eastAsia="宋体" w:cs="宋体"/>
        </w:rPr>
        <w:t>论证</w:t>
      </w:r>
      <w:r>
        <w:rPr>
          <w:rFonts w:eastAsia="Times New Roman"/>
        </w:rPr>
        <w:br w:type="textWrapping"/>
      </w:r>
      <w:r>
        <w:rPr>
          <w:rFonts w:eastAsia="Times New Roman"/>
        </w:rPr>
        <w:t>C.</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源公示</w:t>
      </w:r>
      <w:r>
        <w:rPr>
          <w:rFonts w:eastAsia="Times New Roman"/>
        </w:rPr>
        <w:br w:type="textWrapping"/>
      </w:r>
      <w:r>
        <w:rPr>
          <w:rFonts w:eastAsia="Times New Roman"/>
        </w:rPr>
        <w:t>D.</w:t>
      </w:r>
      <w:r>
        <w:rPr>
          <w:rFonts w:ascii="宋体" w:hAnsi="宋体" w:eastAsia="宋体" w:cs="宋体"/>
        </w:rPr>
        <w:t>现场检查</w:t>
      </w:r>
      <w:r>
        <w:rPr>
          <w:rFonts w:eastAsia="Times New Roman"/>
        </w:rPr>
        <w:br w:type="textWrapping"/>
      </w:r>
      <w:r>
        <w:rPr>
          <w:rFonts w:eastAsia="Times New Roman"/>
        </w:rPr>
        <w:t>E.</w:t>
      </w:r>
      <w:r>
        <w:rPr>
          <w:rFonts w:ascii="宋体" w:hAnsi="宋体" w:eastAsia="宋体" w:cs="宋体"/>
        </w:rPr>
        <w:t>验</w:t>
      </w:r>
      <w:r>
        <w:rPr>
          <w:rFonts w:ascii="MS UI Gothic" w:hAnsi="MS UI Gothic" w:eastAsia="MS UI Gothic" w:cs="MS UI Gothic"/>
        </w:rPr>
        <w:t>收及整改</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2000、[判断题]该项目7m高模板方案不需要企业技术负责人审批。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（41）[案例题]【背景材料】2015年7月某县污水处理厂工程，一名油漆工人甲在过滤井(长X宽X深为 1.6mX1.2mX3.5m)内防腐施工中，因防腐涂料挥发气味刺鼻，该工人发觉浑身无力、头晕等症状后已无法从井内钢爬梯怕(爬)上来，工人乙在听到甲呼救后迅速下入井中因爬梯过陡单人无法将甲拉出来，在一番尝试后乙发觉自身身体不适也不能自行爬爬梯，约 10分钟后工人丙路过井口发现后也下入井内施救致自身无法爬起。工人丙随即用携带的手机给项目负责人和 120 打电话，项目管理人员闻讯后立即赶到现场，但未敢擅自开展施救，15 分钟后120、110 赶到现场，通过专业器具将三人救出，并就近送往医院救治。因救治及时，三名工人留院观察 2周后康复出院。</w:t>
      </w:r>
    </w:p>
    <w:p>
      <w:pPr>
        <w:rPr>
          <w:rFonts w:ascii="宋体" w:hAnsi="宋体" w:eastAsia="宋体" w:cs="宋体"/>
          <w:b/>
          <w:bCs/>
          <w:sz w:val="23"/>
          <w:szCs w:val="23"/>
        </w:rPr>
      </w:pPr>
      <w:r>
        <w:rPr>
          <w:rFonts w:ascii="宋体" w:hAnsi="宋体" w:eastAsia="宋体" w:cs="宋体"/>
          <w:b/>
          <w:bCs/>
          <w:sz w:val="23"/>
          <w:szCs w:val="23"/>
        </w:rPr>
        <w:t>2001、[单选题] 该项目负责人在知道事故发生后应（）向施工单位负责人上报。</w:t>
      </w:r>
    </w:p>
    <w:p>
      <w:r>
        <w:rPr>
          <w:rFonts w:eastAsia="Times New Roman"/>
        </w:rPr>
        <w:t>A.</w:t>
      </w:r>
      <w:r>
        <w:rPr>
          <w:rFonts w:ascii="MS UI Gothic" w:hAnsi="MS UI Gothic" w:eastAsia="MS UI Gothic" w:cs="MS UI Gothic"/>
        </w:rPr>
        <w:t>半小</w:t>
      </w:r>
      <w:r>
        <w:rPr>
          <w:rFonts w:ascii="宋体" w:hAnsi="宋体" w:eastAsia="宋体" w:cs="宋体"/>
        </w:rPr>
        <w:t>时</w:t>
      </w:r>
      <w:r>
        <w:rPr>
          <w:rFonts w:eastAsia="Times New Roman"/>
        </w:rPr>
        <w:br w:type="textWrapping"/>
      </w:r>
      <w:r>
        <w:rPr>
          <w:rFonts w:eastAsia="Times New Roman"/>
        </w:rPr>
        <w:t>B.1</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eastAsia="Times New Roman"/>
        </w:rPr>
        <w:t>C.2</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eastAsia="Times New Roman"/>
        </w:rPr>
        <w:t>D.</w:t>
      </w:r>
      <w:r>
        <w:rPr>
          <w:rFonts w:ascii="MS UI Gothic" w:hAnsi="MS UI Gothic" w:eastAsia="MS UI Gothic" w:cs="MS UI Gothic"/>
        </w:rPr>
        <w:t>立即</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2002、[单选题]该单位负责人接到报告后，应当于（）向事故发生地(县级以上) 质量安全监督站和安监局报告。</w:t>
      </w:r>
    </w:p>
    <w:p>
      <w:r>
        <w:rPr>
          <w:rFonts w:eastAsia="Times New Roman"/>
        </w:rPr>
        <w:t>A.</w:t>
      </w:r>
      <w:r>
        <w:rPr>
          <w:rFonts w:ascii="MS UI Gothic" w:hAnsi="MS UI Gothic" w:eastAsia="MS UI Gothic" w:cs="MS UI Gothic"/>
        </w:rPr>
        <w:t>立即</w:t>
      </w:r>
      <w:r>
        <w:rPr>
          <w:rFonts w:eastAsia="Times New Roman"/>
        </w:rPr>
        <w:br w:type="textWrapping"/>
      </w:r>
      <w:r>
        <w:rPr>
          <w:rFonts w:eastAsia="Times New Roman"/>
        </w:rPr>
        <w:t>B.1</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C.2</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eastAsia="Times New Roman"/>
        </w:rPr>
        <w:t>D.1</w:t>
      </w:r>
      <w:r>
        <w:rPr>
          <w:rFonts w:ascii="MS UI Gothic" w:hAnsi="MS UI Gothic" w:eastAsia="MS UI Gothic" w:cs="MS UI Gothic"/>
        </w:rPr>
        <w:t>日内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2003、[多选题]结合题干，针对该过滤井施工的说法正确的有（）。</w:t>
      </w:r>
    </w:p>
    <w:p>
      <w:r>
        <w:rPr>
          <w:rFonts w:eastAsia="Times New Roman"/>
        </w:rPr>
        <w:t>A.</w:t>
      </w:r>
      <w:r>
        <w:rPr>
          <w:rFonts w:ascii="MS UI Gothic" w:hAnsi="MS UI Gothic" w:eastAsia="MS UI Gothic" w:cs="MS UI Gothic"/>
        </w:rPr>
        <w:t>属于有限空</w:t>
      </w:r>
      <w:r>
        <w:rPr>
          <w:rFonts w:ascii="宋体" w:hAnsi="宋体" w:eastAsia="宋体" w:cs="宋体"/>
        </w:rPr>
        <w:t>间</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采取通</w:t>
      </w:r>
      <w:r>
        <w:rPr>
          <w:rFonts w:ascii="宋体" w:hAnsi="宋体" w:eastAsia="宋体" w:cs="宋体"/>
        </w:rPr>
        <w:t>风</w:t>
      </w:r>
      <w:r>
        <w:rPr>
          <w:rFonts w:ascii="MS UI Gothic" w:hAnsi="MS UI Gothic" w:eastAsia="MS UI Gothic" w:cs="MS UI Gothic"/>
        </w:rPr>
        <w:t>措施</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配</w:t>
      </w:r>
      <w:r>
        <w:rPr>
          <w:rFonts w:ascii="宋体" w:hAnsi="宋体" w:eastAsia="宋体" w:cs="宋体"/>
        </w:rPr>
        <w:t>备</w:t>
      </w:r>
      <w:r>
        <w:rPr>
          <w:rFonts w:ascii="MS UI Gothic" w:hAnsi="MS UI Gothic" w:eastAsia="MS UI Gothic" w:cs="MS UI Gothic"/>
        </w:rPr>
        <w:t>有毒有害气体</w:t>
      </w:r>
      <w:r>
        <w:rPr>
          <w:rFonts w:ascii="宋体" w:hAnsi="宋体" w:eastAsia="宋体" w:cs="宋体"/>
        </w:rPr>
        <w:t>检测仪</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至少</w:t>
      </w:r>
      <w:r>
        <w:rPr>
          <w:rFonts w:eastAsia="Times New Roman"/>
        </w:rPr>
        <w:t xml:space="preserve"> 3 </w:t>
      </w:r>
      <w:r>
        <w:rPr>
          <w:rFonts w:ascii="MS UI Gothic" w:hAnsi="MS UI Gothic" w:eastAsia="MS UI Gothic" w:cs="MS UI Gothic"/>
        </w:rPr>
        <w:t>人同</w:t>
      </w:r>
      <w:r>
        <w:rPr>
          <w:rFonts w:ascii="宋体" w:hAnsi="宋体" w:eastAsia="宋体" w:cs="宋体"/>
        </w:rPr>
        <w:t>时</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，相互之</w:t>
      </w:r>
      <w:r>
        <w:rPr>
          <w:rFonts w:ascii="宋体" w:hAnsi="宋体" w:eastAsia="宋体" w:cs="宋体"/>
        </w:rPr>
        <w:t>间</w:t>
      </w:r>
      <w:r>
        <w:rPr>
          <w:rFonts w:ascii="MS UI Gothic" w:hAnsi="MS UI Gothic" w:eastAsia="MS UI Gothic" w:cs="MS UI Gothic"/>
        </w:rPr>
        <w:t>有照</w:t>
      </w:r>
      <w:r>
        <w:rPr>
          <w:rFonts w:ascii="宋体" w:hAnsi="宋体" w:eastAsia="宋体" w:cs="宋体"/>
        </w:rPr>
        <w:t>应</w:t>
      </w:r>
      <w:r>
        <w:rPr>
          <w:rFonts w:eastAsia="Times New Roman"/>
        </w:rPr>
        <w:br w:type="textWrapping"/>
      </w:r>
      <w:r>
        <w:rPr>
          <w:rFonts w:eastAsia="Times New Roman"/>
        </w:rPr>
        <w:t>E.</w:t>
      </w:r>
      <w:r>
        <w:rPr>
          <w:rFonts w:ascii="宋体" w:hAnsi="宋体" w:eastAsia="宋体" w:cs="宋体"/>
        </w:rPr>
        <w:t>应实</w:t>
      </w:r>
      <w:r>
        <w:rPr>
          <w:rFonts w:ascii="MS UI Gothic" w:hAnsi="MS UI Gothic" w:eastAsia="MS UI Gothic" w:cs="MS UI Gothic"/>
        </w:rPr>
        <w:t>行作</w:t>
      </w:r>
      <w:r>
        <w:rPr>
          <w:rFonts w:ascii="宋体" w:hAnsi="宋体" w:eastAsia="宋体" w:cs="宋体"/>
        </w:rPr>
        <w:t>业审</w:t>
      </w:r>
      <w:r>
        <w:rPr>
          <w:rFonts w:ascii="MS UI Gothic" w:hAnsi="MS UI Gothic" w:eastAsia="MS UI Gothic" w:cs="MS UI Gothic"/>
        </w:rPr>
        <w:t>批制度</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2004、[判断题]工会依法参加事故调查处理，有权向有关部门提出处理意见。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（42）[案例题]【背景材料】2012年XX市某房建工地 22 层外墙真石漆施工过程中，因屋面吊篮支腿放置在挑檐边导致整体滑落，吊篮内 2名工人当场死亡。经查:2名工人均未系挂安全带。</w:t>
      </w:r>
    </w:p>
    <w:p>
      <w:pPr>
        <w:rPr>
          <w:rFonts w:ascii="宋体" w:hAnsi="宋体" w:eastAsia="宋体" w:cs="宋体"/>
          <w:b/>
          <w:bCs/>
          <w:sz w:val="23"/>
          <w:szCs w:val="23"/>
        </w:rPr>
      </w:pPr>
      <w:r>
        <w:rPr>
          <w:rFonts w:ascii="宋体" w:hAnsi="宋体" w:eastAsia="宋体" w:cs="宋体"/>
          <w:b/>
          <w:bCs/>
          <w:sz w:val="23"/>
          <w:szCs w:val="23"/>
        </w:rPr>
        <w:t>2005、[单选题]作业时工人将安全带挂在（ ）上。</w:t>
      </w:r>
    </w:p>
    <w:p>
      <w:r>
        <w:rPr>
          <w:rFonts w:eastAsia="Times New Roman"/>
        </w:rPr>
        <w:t>A.</w:t>
      </w:r>
      <w:r>
        <w:rPr>
          <w:rFonts w:ascii="MS UI Gothic" w:hAnsi="MS UI Gothic" w:eastAsia="MS UI Gothic" w:cs="MS UI Gothic"/>
        </w:rPr>
        <w:t>吊</w:t>
      </w:r>
      <w:r>
        <w:rPr>
          <w:rFonts w:ascii="宋体" w:hAnsi="宋体" w:eastAsia="宋体" w:cs="宋体"/>
        </w:rPr>
        <w:t>篮</w:t>
      </w:r>
      <w:r>
        <w:rPr>
          <w:rFonts w:ascii="MS UI Gothic" w:hAnsi="MS UI Gothic" w:eastAsia="MS UI Gothic" w:cs="MS UI Gothic"/>
        </w:rPr>
        <w:t>升降用的</w:t>
      </w:r>
      <w:r>
        <w:rPr>
          <w:rFonts w:ascii="宋体" w:hAnsi="宋体" w:eastAsia="宋体" w:cs="宋体"/>
        </w:rPr>
        <w:t>钢丝绳</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绳</w:t>
      </w:r>
      <w:r>
        <w:rPr>
          <w:rFonts w:eastAsia="Times New Roman"/>
        </w:rPr>
        <w:br w:type="textWrapping"/>
      </w:r>
      <w:r>
        <w:rPr>
          <w:rFonts w:eastAsia="Times New Roman"/>
        </w:rPr>
        <w:t>C.</w:t>
      </w:r>
      <w:r>
        <w:rPr>
          <w:rFonts w:ascii="MS UI Gothic" w:hAnsi="MS UI Gothic" w:eastAsia="MS UI Gothic" w:cs="MS UI Gothic"/>
        </w:rPr>
        <w:t>吊</w:t>
      </w:r>
      <w:r>
        <w:rPr>
          <w:rFonts w:ascii="宋体" w:hAnsi="宋体" w:eastAsia="宋体" w:cs="宋体"/>
        </w:rPr>
        <w:t>篮栏边</w:t>
      </w:r>
      <w:r>
        <w:rPr>
          <w:rFonts w:eastAsia="Times New Roman"/>
        </w:rPr>
        <w:br w:type="textWrapping"/>
      </w:r>
      <w:r>
        <w:rPr>
          <w:rFonts w:eastAsia="Times New Roman"/>
        </w:rPr>
        <w:t>D.</w:t>
      </w:r>
      <w:r>
        <w:rPr>
          <w:rFonts w:ascii="MS UI Gothic" w:hAnsi="MS UI Gothic" w:eastAsia="MS UI Gothic" w:cs="MS UI Gothic"/>
        </w:rPr>
        <w:t>吊</w:t>
      </w:r>
      <w:r>
        <w:rPr>
          <w:rFonts w:ascii="宋体" w:hAnsi="宋体" w:eastAsia="宋体" w:cs="宋体"/>
        </w:rPr>
        <w:t>篮</w:t>
      </w:r>
      <w:r>
        <w:rPr>
          <w:rFonts w:ascii="MS UI Gothic" w:hAnsi="MS UI Gothic" w:eastAsia="MS UI Gothic" w:cs="MS UI Gothic"/>
        </w:rPr>
        <w:t>两端</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2006、[单选题]吊篮（ ）应进行载荷试验，填写试验记录。</w:t>
      </w:r>
    </w:p>
    <w:p>
      <w:r>
        <w:rPr>
          <w:rFonts w:eastAsia="Times New Roman"/>
        </w:rPr>
        <w:t>A.</w:t>
      </w:r>
      <w:r>
        <w:rPr>
          <w:rFonts w:ascii="MS UI Gothic" w:hAnsi="MS UI Gothic" w:eastAsia="MS UI Gothic" w:cs="MS UI Gothic"/>
        </w:rPr>
        <w:t>使用中</w:t>
      </w:r>
      <w:r>
        <w:rPr>
          <w:rFonts w:eastAsia="Times New Roman"/>
        </w:rPr>
        <w:br w:type="textWrapping"/>
      </w:r>
      <w:r>
        <w:rPr>
          <w:rFonts w:eastAsia="Times New Roman"/>
        </w:rPr>
        <w:t>B.</w:t>
      </w:r>
      <w:r>
        <w:rPr>
          <w:rFonts w:ascii="MS UI Gothic" w:hAnsi="MS UI Gothic" w:eastAsia="MS UI Gothic" w:cs="MS UI Gothic"/>
        </w:rPr>
        <w:t>使用后</w:t>
      </w:r>
      <w:r>
        <w:rPr>
          <w:rFonts w:eastAsia="Times New Roman"/>
        </w:rPr>
        <w:br w:type="textWrapping"/>
      </w:r>
      <w:r>
        <w:rPr>
          <w:rFonts w:eastAsia="Times New Roman"/>
        </w:rPr>
        <w:t>C.</w:t>
      </w:r>
      <w:r>
        <w:rPr>
          <w:rFonts w:ascii="MS UI Gothic" w:hAnsi="MS UI Gothic" w:eastAsia="MS UI Gothic" w:cs="MS UI Gothic"/>
        </w:rPr>
        <w:t>使用前</w:t>
      </w:r>
      <w:r>
        <w:rPr>
          <w:rFonts w:eastAsia="Times New Roman"/>
        </w:rPr>
        <w:br w:type="textWrapping"/>
      </w:r>
      <w:r>
        <w:rPr>
          <w:rFonts w:eastAsia="Times New Roman"/>
        </w:rPr>
        <w:t>D.</w:t>
      </w:r>
      <w:r>
        <w:rPr>
          <w:rFonts w:ascii="MS UI Gothic" w:hAnsi="MS UI Gothic" w:eastAsia="MS UI Gothic" w:cs="MS UI Gothic"/>
        </w:rPr>
        <w:t>使用完</w:t>
      </w:r>
      <w:r>
        <w:rPr>
          <w:rFonts w:ascii="宋体" w:hAnsi="宋体" w:eastAsia="宋体" w:cs="宋体"/>
        </w:rPr>
        <w:t>毕</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2007、[多选题]下列关于高处作业吊篮说法正确的有（）</w:t>
      </w:r>
    </w:p>
    <w:p>
      <w:r>
        <w:rPr>
          <w:rFonts w:eastAsia="Times New Roman"/>
        </w:rPr>
        <w:t>A.</w:t>
      </w:r>
      <w:r>
        <w:rPr>
          <w:rFonts w:ascii="MS UI Gothic" w:hAnsi="MS UI Gothic" w:eastAsia="MS UI Gothic" w:cs="MS UI Gothic"/>
        </w:rPr>
        <w:t>属于特种</w:t>
      </w:r>
      <w:r>
        <w:rPr>
          <w:rFonts w:ascii="宋体" w:hAnsi="宋体" w:eastAsia="宋体" w:cs="宋体"/>
        </w:rPr>
        <w:t>设备</w:t>
      </w:r>
      <w:r>
        <w:rPr>
          <w:rFonts w:eastAsia="Times New Roman"/>
        </w:rPr>
        <w:br w:type="textWrapping"/>
      </w:r>
      <w:r>
        <w:rPr>
          <w:rFonts w:eastAsia="Times New Roman"/>
        </w:rPr>
        <w:t>B.</w:t>
      </w:r>
      <w:r>
        <w:rPr>
          <w:rFonts w:ascii="MS UI Gothic" w:hAnsi="MS UI Gothic" w:eastAsia="MS UI Gothic" w:cs="MS UI Gothic"/>
        </w:rPr>
        <w:t>属于建筑起重</w:t>
      </w:r>
      <w:r>
        <w:rPr>
          <w:rFonts w:ascii="宋体" w:hAnsi="宋体" w:eastAsia="宋体" w:cs="宋体"/>
        </w:rPr>
        <w:t>设备</w:t>
      </w:r>
      <w:r>
        <w:rPr>
          <w:rFonts w:eastAsia="Times New Roman"/>
        </w:rPr>
        <w:br w:type="textWrapping"/>
      </w:r>
      <w:r>
        <w:rPr>
          <w:rFonts w:eastAsia="Times New Roman"/>
        </w:rPr>
        <w:t>C.</w:t>
      </w:r>
      <w:r>
        <w:rPr>
          <w:rFonts w:ascii="MS UI Gothic" w:hAnsi="MS UI Gothic" w:eastAsia="MS UI Gothic" w:cs="MS UI Gothic"/>
        </w:rPr>
        <w:t>属于工具式脚手架</w:t>
      </w:r>
      <w:r>
        <w:rPr>
          <w:rFonts w:eastAsia="Times New Roman"/>
        </w:rPr>
        <w:br w:type="textWrapping"/>
      </w:r>
      <w:r>
        <w:rPr>
          <w:rFonts w:eastAsia="Times New Roman"/>
        </w:rPr>
        <w:t>D.</w:t>
      </w:r>
      <w:r>
        <w:rPr>
          <w:rFonts w:ascii="MS UI Gothic" w:hAnsi="MS UI Gothic" w:eastAsia="MS UI Gothic" w:cs="MS UI Gothic"/>
        </w:rPr>
        <w:t>使用前需</w:t>
      </w:r>
      <w:r>
        <w:rPr>
          <w:rFonts w:ascii="宋体" w:hAnsi="宋体" w:eastAsia="宋体" w:cs="宋体"/>
        </w:rPr>
        <w:t>检测</w:t>
      </w:r>
      <w:r>
        <w:rPr>
          <w:rFonts w:ascii="MS UI Gothic" w:hAnsi="MS UI Gothic" w:eastAsia="MS UI Gothic" w:cs="MS UI Gothic"/>
        </w:rPr>
        <w:t>合格</w:t>
      </w:r>
      <w:r>
        <w:rPr>
          <w:rFonts w:eastAsia="Times New Roman"/>
        </w:rPr>
        <w:br w:type="textWrapping"/>
      </w:r>
      <w:r>
        <w:rPr>
          <w:rFonts w:eastAsia="Times New Roman"/>
        </w:rPr>
        <w:t>E.</w:t>
      </w:r>
      <w:r>
        <w:rPr>
          <w:rFonts w:ascii="MS UI Gothic" w:hAnsi="MS UI Gothic" w:eastAsia="MS UI Gothic" w:cs="MS UI Gothic"/>
        </w:rPr>
        <w:t>安拆作</w:t>
      </w:r>
      <w:r>
        <w:rPr>
          <w:rFonts w:ascii="宋体" w:hAnsi="宋体" w:eastAsia="宋体" w:cs="宋体"/>
        </w:rPr>
        <w:t>业</w:t>
      </w:r>
      <w:r>
        <w:rPr>
          <w:rFonts w:ascii="MS UI Gothic" w:hAnsi="MS UI Gothic" w:eastAsia="MS UI Gothic" w:cs="MS UI Gothic"/>
        </w:rPr>
        <w:t>属于特种作</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2008、[判断题]该起事故的直接原因为吊篮支腿滑落，且未系安全带。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bookmarkStart w:id="9" w:name="_Hlk147174134"/>
      <w:r>
        <w:rPr>
          <w:rFonts w:ascii="宋体" w:hAnsi="宋体" w:eastAsia="宋体" w:cs="宋体"/>
          <w:b/>
          <w:bCs/>
          <w:sz w:val="23"/>
          <w:szCs w:val="23"/>
        </w:rPr>
        <w:t>（43）[案例题]【背景材料】XX市某在建工地发生一起塔吊</w:t>
      </w:r>
      <w:r>
        <w:rPr>
          <w:rFonts w:hint="eastAsia" w:ascii="宋体" w:hAnsi="宋体" w:eastAsia="宋体" w:cs="宋体"/>
          <w:b/>
          <w:bCs/>
          <w:sz w:val="23"/>
          <w:szCs w:val="23"/>
          <w:highlight w:val="yellow"/>
        </w:rPr>
        <w:t>倾</w:t>
      </w:r>
      <w:r>
        <w:rPr>
          <w:rFonts w:ascii="宋体" w:hAnsi="宋体" w:eastAsia="宋体" w:cs="宋体"/>
          <w:b/>
          <w:bCs/>
          <w:sz w:val="23"/>
          <w:szCs w:val="23"/>
        </w:rPr>
        <w:t>覆事故，该事故造成塔吊司机大臂砸到的 2名钢筋工当场死亡。经查，该起事故是由于塔吊小车钢丝绳跳槽卡住，司机强行操作致钢丝绳断裂，吊钩连带钢丝绳急速下落，因突然卸荷(吊钩上整捆钢筋)致大臂翻转倾覆。该司机持建筑主管部门颁发的特种作业操作证且在)期内，但未及时参加复审。</w:t>
      </w:r>
    </w:p>
    <w:bookmarkEnd w:id="9"/>
    <w:p>
      <w:pPr>
        <w:rPr>
          <w:rFonts w:ascii="宋体" w:hAnsi="宋体" w:eastAsia="宋体" w:cs="宋体"/>
          <w:b/>
          <w:bCs/>
          <w:sz w:val="23"/>
          <w:szCs w:val="23"/>
        </w:rPr>
      </w:pPr>
      <w:r>
        <w:rPr>
          <w:rFonts w:ascii="宋体" w:hAnsi="宋体" w:eastAsia="宋体" w:cs="宋体"/>
          <w:b/>
          <w:bCs/>
          <w:sz w:val="23"/>
          <w:szCs w:val="23"/>
        </w:rPr>
        <w:t>2009、[单选题]塔吊司机特种作业操作证有效期为（）。</w:t>
      </w:r>
    </w:p>
    <w:p>
      <w:r>
        <w:rPr>
          <w:rFonts w:eastAsia="Times New Roman"/>
        </w:rPr>
        <w:t>A.2</w:t>
      </w:r>
      <w:r>
        <w:rPr>
          <w:rFonts w:ascii="MS UI Gothic" w:hAnsi="MS UI Gothic" w:eastAsia="MS UI Gothic" w:cs="MS UI Gothic"/>
        </w:rPr>
        <w:t>年</w:t>
      </w:r>
      <w:r>
        <w:rPr>
          <w:rFonts w:eastAsia="Times New Roman"/>
        </w:rPr>
        <w:br w:type="textWrapping"/>
      </w:r>
      <w:r>
        <w:rPr>
          <w:rFonts w:eastAsia="Times New Roman"/>
        </w:rPr>
        <w:t>B.3</w:t>
      </w:r>
      <w:r>
        <w:rPr>
          <w:rFonts w:ascii="MS UI Gothic" w:hAnsi="MS UI Gothic" w:eastAsia="MS UI Gothic" w:cs="MS UI Gothic"/>
        </w:rPr>
        <w:t>年</w:t>
      </w:r>
      <w:r>
        <w:rPr>
          <w:rFonts w:eastAsia="Times New Roman"/>
        </w:rPr>
        <w:br w:type="textWrapping"/>
      </w:r>
      <w:r>
        <w:rPr>
          <w:rFonts w:eastAsia="Times New Roman"/>
        </w:rPr>
        <w:t>C.4</w:t>
      </w:r>
      <w:r>
        <w:rPr>
          <w:rFonts w:ascii="MS UI Gothic" w:hAnsi="MS UI Gothic" w:eastAsia="MS UI Gothic" w:cs="MS UI Gothic"/>
        </w:rPr>
        <w:t>年</w:t>
      </w:r>
      <w:r>
        <w:rPr>
          <w:rFonts w:eastAsia="Times New Roman"/>
        </w:rPr>
        <w:br w:type="textWrapping"/>
      </w:r>
      <w:r>
        <w:rPr>
          <w:rFonts w:eastAsia="Times New Roman"/>
        </w:rPr>
        <w:t>D.6</w:t>
      </w:r>
      <w:r>
        <w:rPr>
          <w:rFonts w:ascii="MS UI Gothic" w:hAnsi="MS UI Gothic" w:eastAsia="MS UI Gothic" w:cs="MS UI Gothic"/>
        </w:rPr>
        <w:t>年</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2010、[单选题]塔吊指挥司索工特种作业操作证复审周期（）。</w:t>
      </w:r>
    </w:p>
    <w:p>
      <w:r>
        <w:rPr>
          <w:rFonts w:eastAsia="Times New Roman"/>
        </w:rPr>
        <w:t>A.1</w:t>
      </w:r>
      <w:r>
        <w:rPr>
          <w:rFonts w:ascii="MS UI Gothic" w:hAnsi="MS UI Gothic" w:eastAsia="MS UI Gothic" w:cs="MS UI Gothic"/>
        </w:rPr>
        <w:t>年</w:t>
      </w:r>
      <w:r>
        <w:rPr>
          <w:rFonts w:eastAsia="Times New Roman"/>
        </w:rPr>
        <w:br w:type="textWrapping"/>
      </w:r>
      <w:r>
        <w:rPr>
          <w:rFonts w:eastAsia="Times New Roman"/>
        </w:rPr>
        <w:t>B.2</w:t>
      </w:r>
      <w:r>
        <w:rPr>
          <w:rFonts w:ascii="MS UI Gothic" w:hAnsi="MS UI Gothic" w:eastAsia="MS UI Gothic" w:cs="MS UI Gothic"/>
        </w:rPr>
        <w:t>年</w:t>
      </w:r>
      <w:r>
        <w:rPr>
          <w:rFonts w:eastAsia="Times New Roman"/>
        </w:rPr>
        <w:br w:type="textWrapping"/>
      </w:r>
      <w:r>
        <w:rPr>
          <w:rFonts w:eastAsia="Times New Roman"/>
        </w:rPr>
        <w:t>C.3</w:t>
      </w:r>
      <w:r>
        <w:rPr>
          <w:rFonts w:ascii="MS UI Gothic" w:hAnsi="MS UI Gothic" w:eastAsia="MS UI Gothic" w:cs="MS UI Gothic"/>
        </w:rPr>
        <w:t>年</w:t>
      </w:r>
      <w:r>
        <w:rPr>
          <w:rFonts w:eastAsia="Times New Roman"/>
        </w:rPr>
        <w:br w:type="textWrapping"/>
      </w:r>
      <w:r>
        <w:rPr>
          <w:rFonts w:eastAsia="Times New Roman"/>
        </w:rPr>
        <w:t>D.4</w:t>
      </w:r>
      <w:r>
        <w:rPr>
          <w:rFonts w:ascii="MS UI Gothic" w:hAnsi="MS UI Gothic" w:eastAsia="MS UI Gothic" w:cs="MS UI Gothic"/>
        </w:rPr>
        <w:t>年</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2011、[多选题] 结合题干，下列关于该起事故原因推断正确的有（）。</w:t>
      </w:r>
    </w:p>
    <w:p>
      <w:r>
        <w:rPr>
          <w:rFonts w:eastAsia="Times New Roman"/>
        </w:rPr>
        <w:t>A.</w:t>
      </w:r>
      <w:r>
        <w:rPr>
          <w:rFonts w:ascii="MS UI Gothic" w:hAnsi="MS UI Gothic" w:eastAsia="MS UI Gothic" w:cs="MS UI Gothic"/>
        </w:rPr>
        <w:t>小</w:t>
      </w:r>
      <w:r>
        <w:rPr>
          <w:rFonts w:ascii="宋体" w:hAnsi="宋体" w:eastAsia="宋体" w:cs="宋体"/>
        </w:rPr>
        <w:t>车钢丝绳</w:t>
      </w:r>
      <w:r>
        <w:rPr>
          <w:rFonts w:ascii="MS UI Gothic" w:hAnsi="MS UI Gothic" w:eastAsia="MS UI Gothic" w:cs="MS UI Gothic"/>
        </w:rPr>
        <w:t>跳槽可能因未安装</w:t>
      </w:r>
      <w:r>
        <w:rPr>
          <w:rFonts w:ascii="宋体" w:hAnsi="宋体" w:eastAsia="宋体" w:cs="宋体"/>
        </w:rPr>
        <w:t>导轮</w:t>
      </w:r>
      <w:r>
        <w:rPr>
          <w:rFonts w:ascii="MS UI Gothic" w:hAnsi="MS UI Gothic" w:eastAsia="MS UI Gothic" w:cs="MS UI Gothic"/>
        </w:rPr>
        <w:t>防脱装置</w:t>
      </w:r>
      <w:r>
        <w:rPr>
          <w:rFonts w:eastAsia="Times New Roman"/>
        </w:rPr>
        <w:br w:type="textWrapping"/>
      </w:r>
      <w:r>
        <w:rPr>
          <w:rFonts w:eastAsia="Times New Roman"/>
        </w:rPr>
        <w:t>B.</w:t>
      </w:r>
      <w:r>
        <w:rPr>
          <w:rFonts w:ascii="MS UI Gothic" w:hAnsi="MS UI Gothic" w:eastAsia="MS UI Gothic" w:cs="MS UI Gothic"/>
        </w:rPr>
        <w:t>小</w:t>
      </w:r>
      <w:r>
        <w:rPr>
          <w:rFonts w:ascii="宋体" w:hAnsi="宋体" w:eastAsia="宋体" w:cs="宋体"/>
        </w:rPr>
        <w:t>车钢丝绳</w:t>
      </w:r>
      <w:r>
        <w:rPr>
          <w:rFonts w:ascii="MS UI Gothic" w:hAnsi="MS UI Gothic" w:eastAsia="MS UI Gothic" w:cs="MS UI Gothic"/>
        </w:rPr>
        <w:t>跳槽可能因</w:t>
      </w:r>
      <w:r>
        <w:rPr>
          <w:rFonts w:ascii="宋体" w:hAnsi="宋体" w:eastAsia="宋体" w:cs="宋体"/>
        </w:rPr>
        <w:t>导轮润</w:t>
      </w:r>
      <w:r>
        <w:rPr>
          <w:rFonts w:ascii="MS UI Gothic" w:hAnsi="MS UI Gothic" w:eastAsia="MS UI Gothic" w:cs="MS UI Gothic"/>
        </w:rPr>
        <w:t>滑油</w:t>
      </w:r>
      <w:r>
        <w:rPr>
          <w:rFonts w:ascii="宋体" w:hAnsi="宋体" w:eastAsia="宋体" w:cs="宋体"/>
        </w:rPr>
        <w:t>过</w:t>
      </w:r>
      <w:r>
        <w:rPr>
          <w:rFonts w:ascii="MS UI Gothic" w:hAnsi="MS UI Gothic" w:eastAsia="MS UI Gothic" w:cs="MS UI Gothic"/>
        </w:rPr>
        <w:t>多</w:t>
      </w:r>
      <w:r>
        <w:rPr>
          <w:rFonts w:eastAsia="Times New Roman"/>
        </w:rPr>
        <w:br w:type="textWrapping"/>
      </w:r>
      <w:r>
        <w:rPr>
          <w:rFonts w:eastAsia="Times New Roman"/>
        </w:rPr>
        <w:t>C.</w:t>
      </w:r>
      <w:r>
        <w:rPr>
          <w:rFonts w:ascii="MS UI Gothic" w:hAnsi="MS UI Gothic" w:eastAsia="MS UI Gothic" w:cs="MS UI Gothic"/>
        </w:rPr>
        <w:t>吊</w:t>
      </w:r>
      <w:r>
        <w:rPr>
          <w:rFonts w:ascii="宋体" w:hAnsi="宋体" w:eastAsia="宋体" w:cs="宋体"/>
        </w:rPr>
        <w:t>钩</w:t>
      </w:r>
      <w:r>
        <w:rPr>
          <w:rFonts w:ascii="MS UI Gothic" w:hAnsi="MS UI Gothic" w:eastAsia="MS UI Gothic" w:cs="MS UI Gothic"/>
        </w:rPr>
        <w:t>突然下落可能因小</w:t>
      </w:r>
      <w:r>
        <w:rPr>
          <w:rFonts w:ascii="宋体" w:hAnsi="宋体" w:eastAsia="宋体" w:cs="宋体"/>
        </w:rPr>
        <w:t>车</w:t>
      </w:r>
      <w:r>
        <w:rPr>
          <w:rFonts w:ascii="MS UI Gothic" w:hAnsi="MS UI Gothic" w:eastAsia="MS UI Gothic" w:cs="MS UI Gothic"/>
        </w:rPr>
        <w:t>断</w:t>
      </w:r>
      <w:r>
        <w:rPr>
          <w:rFonts w:ascii="宋体" w:hAnsi="宋体" w:eastAsia="宋体" w:cs="宋体"/>
        </w:rPr>
        <w:t>绳</w:t>
      </w:r>
      <w:r>
        <w:rPr>
          <w:rFonts w:ascii="MS UI Gothic" w:hAnsi="MS UI Gothic" w:eastAsia="MS UI Gothic" w:cs="MS UI Gothic"/>
        </w:rPr>
        <w:t>保</w:t>
      </w:r>
      <w:r>
        <w:rPr>
          <w:rFonts w:ascii="宋体" w:hAnsi="宋体" w:eastAsia="宋体" w:cs="宋体"/>
        </w:rPr>
        <w:t>险</w:t>
      </w:r>
      <w:r>
        <w:rPr>
          <w:rFonts w:ascii="MS UI Gothic" w:hAnsi="MS UI Gothic" w:eastAsia="MS UI Gothic" w:cs="MS UI Gothic"/>
        </w:rPr>
        <w:t>失灵</w:t>
      </w:r>
      <w:r>
        <w:rPr>
          <w:rFonts w:eastAsia="Times New Roman"/>
        </w:rPr>
        <w:br w:type="textWrapping"/>
      </w:r>
      <w:r>
        <w:rPr>
          <w:rFonts w:eastAsia="Times New Roman"/>
        </w:rPr>
        <w:t>D.</w:t>
      </w:r>
      <w:r>
        <w:rPr>
          <w:rFonts w:ascii="MS UI Gothic" w:hAnsi="MS UI Gothic" w:eastAsia="MS UI Gothic" w:cs="MS UI Gothic"/>
        </w:rPr>
        <w:t>吊</w:t>
      </w:r>
      <w:r>
        <w:rPr>
          <w:rFonts w:ascii="宋体" w:hAnsi="宋体" w:eastAsia="宋体" w:cs="宋体"/>
        </w:rPr>
        <w:t>钩</w:t>
      </w:r>
      <w:r>
        <w:rPr>
          <w:rFonts w:ascii="MS UI Gothic" w:hAnsi="MS UI Gothic" w:eastAsia="MS UI Gothic" w:cs="MS UI Gothic"/>
        </w:rPr>
        <w:t>突然下落可能因超重限位失灵</w:t>
      </w:r>
      <w:r>
        <w:rPr>
          <w:rFonts w:eastAsia="Times New Roman"/>
        </w:rPr>
        <w:br w:type="textWrapping"/>
      </w:r>
      <w:r>
        <w:rPr>
          <w:rFonts w:eastAsia="Times New Roman"/>
        </w:rPr>
        <w:t>E.</w:t>
      </w:r>
      <w:r>
        <w:rPr>
          <w:rFonts w:ascii="MS UI Gothic" w:hAnsi="MS UI Gothic" w:eastAsia="MS UI Gothic" w:cs="MS UI Gothic"/>
        </w:rPr>
        <w:t>吊</w:t>
      </w:r>
      <w:r>
        <w:rPr>
          <w:rFonts w:ascii="宋体" w:hAnsi="宋体" w:eastAsia="宋体" w:cs="宋体"/>
        </w:rPr>
        <w:t>钩</w:t>
      </w:r>
      <w:r>
        <w:rPr>
          <w:rFonts w:ascii="MS UI Gothic" w:hAnsi="MS UI Gothic" w:eastAsia="MS UI Gothic" w:cs="MS UI Gothic"/>
        </w:rPr>
        <w:t>突然下落可能因力矩限位失灵</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2012、[判断题]该起事故直接原因为塔吊司机违章作业。 </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bookmarkStart w:id="10" w:name="_Hlk147174347"/>
      <w:r>
        <w:rPr>
          <w:rFonts w:ascii="宋体" w:hAnsi="宋体" w:eastAsia="宋体" w:cs="宋体"/>
          <w:b/>
          <w:bCs/>
          <w:sz w:val="23"/>
          <w:szCs w:val="23"/>
        </w:rPr>
        <w:t>（44）[案例题]【背景材料】某新建工程，建筑面积12000 m2，地上五层，</w:t>
      </w:r>
      <w:r>
        <w:rPr>
          <w:rFonts w:hint="eastAsia" w:ascii="宋体" w:hAnsi="宋体" w:eastAsia="宋体" w:cs="宋体"/>
          <w:b/>
          <w:bCs/>
          <w:sz w:val="23"/>
          <w:szCs w:val="23"/>
          <w:highlight w:val="yellow"/>
        </w:rPr>
        <w:t>钢</w:t>
      </w:r>
      <w:r>
        <w:rPr>
          <w:rFonts w:ascii="宋体" w:hAnsi="宋体" w:eastAsia="宋体" w:cs="宋体"/>
          <w:b/>
          <w:bCs/>
          <w:sz w:val="23"/>
          <w:szCs w:val="23"/>
        </w:rPr>
        <w:t>筋混凝</w:t>
      </w:r>
      <w:r>
        <w:rPr>
          <w:rFonts w:hint="eastAsia" w:ascii="宋体" w:hAnsi="宋体" w:eastAsia="宋体" w:cs="宋体"/>
          <w:b/>
          <w:bCs/>
          <w:sz w:val="23"/>
          <w:szCs w:val="23"/>
          <w:highlight w:val="none"/>
        </w:rPr>
        <w:t>土框</w:t>
      </w:r>
      <w:r>
        <w:rPr>
          <w:rFonts w:ascii="宋体" w:hAnsi="宋体" w:eastAsia="宋体" w:cs="宋体"/>
          <w:b/>
          <w:bCs/>
          <w:sz w:val="23"/>
          <w:szCs w:val="23"/>
          <w:highlight w:val="none"/>
        </w:rPr>
        <w:t>架</w:t>
      </w:r>
      <w:r>
        <w:rPr>
          <w:rFonts w:ascii="宋体" w:hAnsi="宋体" w:eastAsia="宋体" w:cs="宋体"/>
          <w:b/>
          <w:bCs/>
          <w:sz w:val="23"/>
          <w:szCs w:val="23"/>
        </w:rPr>
        <w:t>结构，采用800mm厚钢筋混凝土筏板基础，基坑开挖深度 3.5m，建筑总高20m。建设单位与某施工总承包单位签订了总承包合同。施工总承包单位将建设工程的基坑工程分包给了建设单位指定的专业分包单位。施工过程中发生塔吊倒塌事故，在调查塔吊基础时发现：塔吊基础为6m*6m*0.9m，混凝土强度等级为 C20，天然地基持力层承载力特征值 (fcu)为130kpa，施工单位仅对地基承载力进行计算，并据此判断满足安全要求。</w:t>
      </w:r>
    </w:p>
    <w:bookmarkEnd w:id="10"/>
    <w:p>
      <w:pPr>
        <w:rPr>
          <w:rFonts w:ascii="宋体" w:hAnsi="宋体" w:eastAsia="宋体" w:cs="宋体"/>
          <w:b/>
          <w:bCs/>
          <w:sz w:val="23"/>
          <w:szCs w:val="23"/>
        </w:rPr>
      </w:pPr>
      <w:r>
        <w:rPr>
          <w:rFonts w:ascii="宋体" w:hAnsi="宋体" w:eastAsia="宋体" w:cs="宋体"/>
          <w:b/>
          <w:bCs/>
          <w:sz w:val="23"/>
          <w:szCs w:val="23"/>
        </w:rPr>
        <w:t>2013、[单选题]本工程总包单位至少应配备（）名专职安全员。</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2014、[单选题]塔吊基础混凝土强度等级不低于()。</w:t>
      </w:r>
    </w:p>
    <w:p>
      <w:r>
        <w:rPr>
          <w:rFonts w:eastAsia="Times New Roman"/>
        </w:rPr>
        <w:t>A.C20</w:t>
      </w:r>
      <w:r>
        <w:rPr>
          <w:rFonts w:eastAsia="Times New Roman"/>
        </w:rPr>
        <w:br w:type="textWrapping"/>
      </w:r>
      <w:r>
        <w:rPr>
          <w:rFonts w:eastAsia="Times New Roman"/>
        </w:rPr>
        <w:t>B.C25</w:t>
      </w:r>
      <w:r>
        <w:rPr>
          <w:rFonts w:eastAsia="Times New Roman"/>
        </w:rPr>
        <w:br w:type="textWrapping"/>
      </w:r>
      <w:r>
        <w:rPr>
          <w:rFonts w:eastAsia="Times New Roman"/>
        </w:rPr>
        <w:t>C.C30</w:t>
      </w:r>
      <w:r>
        <w:rPr>
          <w:rFonts w:eastAsia="Times New Roman"/>
        </w:rPr>
        <w:br w:type="textWrapping"/>
      </w:r>
      <w:r>
        <w:rPr>
          <w:rFonts w:eastAsia="Times New Roman"/>
        </w:rPr>
        <w:t>D.C35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2015、[多选题]本案例中塔吊专项方案应有（）审批。</w:t>
      </w:r>
    </w:p>
    <w:p>
      <w:r>
        <w:rPr>
          <w:rFonts w:eastAsia="Times New Roman"/>
        </w:rPr>
        <w:t>A.</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部</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B.</w:t>
      </w:r>
      <w:r>
        <w:rPr>
          <w:rFonts w:ascii="宋体" w:hAnsi="宋体" w:eastAsia="宋体" w:cs="宋体"/>
        </w:rPr>
        <w:t>总</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总监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E.</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2016、[判断题]该题塔吊安装属于危大工程，故在塔吊安装后危大工程结束，不需要再次验收即可使用塔吊。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bookmarkStart w:id="11" w:name="_Hlk147174388"/>
      <w:r>
        <w:rPr>
          <w:rFonts w:ascii="宋体" w:hAnsi="宋体" w:eastAsia="宋体" w:cs="宋体"/>
          <w:b/>
          <w:bCs/>
          <w:sz w:val="23"/>
          <w:szCs w:val="23"/>
        </w:rPr>
        <w:t>（45）[案例题]【背景材料】某新建售楼部工程，建安程造价3000 万元。施工单位安全生产管理部门在安全文明施工巡检时,发现工程公示标牌布置在了现场主入口处围墙外侧，要求项目部将公示标牌布置在主入口内侧。屋面梁混凝土浇筑过程中,发生两名施工人员高处坠落事故,一人死亡人重伤，当地人</w:t>
      </w:r>
      <w:r>
        <w:rPr>
          <w:rFonts w:ascii="宋体" w:hAnsi="宋体" w:eastAsia="宋体" w:cs="宋体"/>
          <w:b/>
          <w:bCs/>
          <w:sz w:val="23"/>
          <w:szCs w:val="23"/>
          <w:highlight w:val="none"/>
        </w:rPr>
        <w:t>民</w:t>
      </w:r>
      <w:r>
        <w:rPr>
          <w:rFonts w:hint="eastAsia" w:ascii="宋体" w:hAnsi="宋体" w:eastAsia="宋体" w:cs="宋体"/>
          <w:b/>
          <w:bCs/>
          <w:sz w:val="23"/>
          <w:szCs w:val="23"/>
          <w:highlight w:val="none"/>
        </w:rPr>
        <w:t>政</w:t>
      </w:r>
      <w:r>
        <w:rPr>
          <w:rFonts w:ascii="宋体" w:hAnsi="宋体" w:eastAsia="宋体" w:cs="宋体"/>
          <w:b/>
          <w:bCs/>
          <w:sz w:val="23"/>
          <w:szCs w:val="23"/>
          <w:highlight w:val="none"/>
        </w:rPr>
        <w:t>府接</w:t>
      </w:r>
      <w:r>
        <w:rPr>
          <w:rFonts w:ascii="宋体" w:hAnsi="宋体" w:eastAsia="宋体" w:cs="宋体"/>
          <w:b/>
          <w:bCs/>
          <w:sz w:val="23"/>
          <w:szCs w:val="23"/>
        </w:rPr>
        <w:t>到事故报告后,按照事故调查规定组织安全生产监督管理部门、公安机关等相关部门指派的人员和2名专家组成事故调查组。调查组检查了项目部制定的项目施工安全检查制度，其中规定了项目经理至少每组织开展一次定期安全检查,专职安全管理人员每天进行巡视检查。调查组认为项目部经常性安全检查制度规定内容不全,要求完善。调查组对项目部安全教育和安全技术交底情况进行检查，发现发生安全事故的两位当事人未进行安全教育和安全技术交底。</w:t>
      </w:r>
    </w:p>
    <w:bookmarkEnd w:id="11"/>
    <w:p>
      <w:pPr>
        <w:rPr>
          <w:rFonts w:ascii="宋体" w:hAnsi="宋体" w:eastAsia="宋体" w:cs="宋体"/>
          <w:b/>
          <w:bCs/>
          <w:sz w:val="23"/>
          <w:szCs w:val="23"/>
        </w:rPr>
      </w:pPr>
      <w:r>
        <w:rPr>
          <w:rFonts w:ascii="宋体" w:hAnsi="宋体" w:eastAsia="宋体" w:cs="宋体"/>
          <w:b/>
          <w:bCs/>
          <w:sz w:val="23"/>
          <w:szCs w:val="23"/>
        </w:rPr>
        <w:t>2017、[单选题]该项目根据工程类别及规模安全费用提取应不少于（）元。</w:t>
      </w:r>
    </w:p>
    <w:p>
      <w:r>
        <w:rPr>
          <w:rFonts w:eastAsia="Times New Roman"/>
        </w:rPr>
        <w:t>A.30</w:t>
      </w:r>
      <w:r>
        <w:rPr>
          <w:rFonts w:ascii="MS UI Gothic" w:hAnsi="MS UI Gothic" w:eastAsia="MS UI Gothic" w:cs="MS UI Gothic"/>
        </w:rPr>
        <w:t>万</w:t>
      </w:r>
      <w:r>
        <w:rPr>
          <w:rFonts w:eastAsia="Times New Roman"/>
        </w:rPr>
        <w:br w:type="textWrapping"/>
      </w:r>
      <w:r>
        <w:rPr>
          <w:rFonts w:eastAsia="Times New Roman"/>
        </w:rPr>
        <w:t xml:space="preserve">B.45 </w:t>
      </w:r>
      <w:r>
        <w:rPr>
          <w:rFonts w:ascii="MS UI Gothic" w:hAnsi="MS UI Gothic" w:eastAsia="MS UI Gothic" w:cs="MS UI Gothic"/>
        </w:rPr>
        <w:t>万</w:t>
      </w:r>
      <w:r>
        <w:rPr>
          <w:rFonts w:eastAsia="Times New Roman"/>
        </w:rPr>
        <w:br w:type="textWrapping"/>
      </w:r>
      <w:r>
        <w:rPr>
          <w:rFonts w:eastAsia="Times New Roman"/>
        </w:rPr>
        <w:t>C.60</w:t>
      </w:r>
      <w:r>
        <w:rPr>
          <w:rFonts w:ascii="MS UI Gothic" w:hAnsi="MS UI Gothic" w:eastAsia="MS UI Gothic" w:cs="MS UI Gothic"/>
        </w:rPr>
        <w:t>万</w:t>
      </w:r>
      <w:r>
        <w:rPr>
          <w:rFonts w:eastAsia="Times New Roman"/>
        </w:rPr>
        <w:br w:type="textWrapping"/>
      </w:r>
      <w:r>
        <w:rPr>
          <w:rFonts w:eastAsia="Times New Roman"/>
        </w:rPr>
        <w:t xml:space="preserve">D.80 </w:t>
      </w:r>
      <w:r>
        <w:rPr>
          <w:rFonts w:ascii="MS UI Gothic" w:hAnsi="MS UI Gothic" w:eastAsia="MS UI Gothic" w:cs="MS UI Gothic"/>
        </w:rPr>
        <w:t>万</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2018、[单选题]本工程混凝土施工安全技术交底人应该是()。</w:t>
      </w:r>
    </w:p>
    <w:p>
      <w:r>
        <w:rPr>
          <w:rFonts w:eastAsia="Times New Roman"/>
        </w:rPr>
        <w:t>A.</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D.</w:t>
      </w:r>
      <w:r>
        <w:rPr>
          <w:rFonts w:ascii="MS UI Gothic" w:hAnsi="MS UI Gothic" w:eastAsia="MS UI Gothic" w:cs="MS UI Gothic"/>
        </w:rPr>
        <w:t>班</w:t>
      </w:r>
      <w:r>
        <w:rPr>
          <w:rFonts w:ascii="宋体" w:hAnsi="宋体" w:eastAsia="宋体" w:cs="宋体"/>
        </w:rPr>
        <w:t>组长</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2019、[多选题]本案例中事故调查组还应有（）单位或部门指派人员参加。</w:t>
      </w:r>
    </w:p>
    <w:p>
      <w:r>
        <w:rPr>
          <w:rFonts w:eastAsia="Times New Roman"/>
        </w:rPr>
        <w:t>A.</w:t>
      </w:r>
      <w:r>
        <w:rPr>
          <w:rFonts w:ascii="MS UI Gothic" w:hAnsi="MS UI Gothic" w:eastAsia="MS UI Gothic" w:cs="MS UI Gothic"/>
        </w:rPr>
        <w:t>安全生</w:t>
      </w:r>
      <w:r>
        <w:rPr>
          <w:rFonts w:ascii="宋体" w:hAnsi="宋体" w:eastAsia="宋体" w:cs="宋体"/>
        </w:rPr>
        <w:t>产监</w:t>
      </w:r>
      <w:r>
        <w:rPr>
          <w:rFonts w:ascii="MS UI Gothic" w:hAnsi="MS UI Gothic" w:eastAsia="MS UI Gothic" w:cs="MS UI Gothic"/>
        </w:rPr>
        <w:t>督管理部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工会</w:t>
      </w:r>
      <w:r>
        <w:rPr>
          <w:rFonts w:eastAsia="Times New Roman"/>
        </w:rPr>
        <w:br w:type="textWrapping"/>
      </w:r>
      <w:r>
        <w:rPr>
          <w:rFonts w:eastAsia="Times New Roman"/>
        </w:rPr>
        <w:t>C.</w:t>
      </w:r>
      <w:r>
        <w:rPr>
          <w:rFonts w:ascii="MS UI Gothic" w:hAnsi="MS UI Gothic" w:eastAsia="MS UI Gothic" w:cs="MS UI Gothic"/>
        </w:rPr>
        <w:t>人民</w:t>
      </w:r>
      <w:r>
        <w:rPr>
          <w:rFonts w:ascii="宋体" w:hAnsi="宋体" w:eastAsia="宋体" w:cs="宋体"/>
        </w:rPr>
        <w:t>检</w:t>
      </w:r>
      <w:r>
        <w:rPr>
          <w:rFonts w:ascii="MS UI Gothic" w:hAnsi="MS UI Gothic" w:eastAsia="MS UI Gothic" w:cs="MS UI Gothic"/>
        </w:rPr>
        <w:t>察院</w:t>
      </w:r>
      <w:r>
        <w:rPr>
          <w:rFonts w:eastAsia="Times New Roman"/>
        </w:rPr>
        <w:br w:type="textWrapping"/>
      </w:r>
      <w:r>
        <w:rPr>
          <w:rFonts w:eastAsia="Times New Roman"/>
        </w:rPr>
        <w:t>D.</w:t>
      </w:r>
      <w:r>
        <w:rPr>
          <w:rFonts w:ascii="MS UI Gothic" w:hAnsi="MS UI Gothic" w:eastAsia="MS UI Gothic" w:cs="MS UI Gothic"/>
        </w:rPr>
        <w:t>开</w:t>
      </w:r>
      <w:r>
        <w:rPr>
          <w:rFonts w:ascii="宋体" w:hAnsi="宋体" w:eastAsia="宋体" w:cs="宋体"/>
        </w:rPr>
        <w:t>发</w:t>
      </w:r>
      <w:r>
        <w:rPr>
          <w:rFonts w:ascii="MS UI Gothic" w:hAnsi="MS UI Gothic" w:eastAsia="MS UI Gothic" w:cs="MS UI Gothic"/>
        </w:rPr>
        <w:t>商安全</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E.</w:t>
      </w:r>
      <w:r>
        <w:rPr>
          <w:rFonts w:ascii="宋体" w:hAnsi="宋体" w:eastAsia="宋体" w:cs="宋体"/>
        </w:rPr>
        <w:t>卫</w:t>
      </w:r>
      <w:r>
        <w:rPr>
          <w:rFonts w:ascii="MS UI Gothic" w:hAnsi="MS UI Gothic" w:eastAsia="MS UI Gothic" w:cs="MS UI Gothic"/>
        </w:rPr>
        <w:t>生部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2020、[判断题]三级安全教育中项目经理部教育内容为国家和地方有关安全生产的方针、政策、法规、标准、规范、规程和企业的安全规章制度等。 </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（46）[案例题]【背景材料】2007年9月6日，X市某商业广场 工程地发生一起天井顶盖现浇混凝土的梁、板、柱模板支撑体系发生坍塌事故，造成2人死亡，7人受伤，直接经济损失约1050万元。该天井模板支撑系统施工方案于 2007年8月10日编制。8月15日劳务单位施工现场负责人在没有见到施工方案的情况下，安排架子工按照常规外脚手架搭设方法搭建支撑系统并于 28日基本搭设完毕，经现场监理人员和劳务单位负责人验收并通过。9月6日10 时左右开始浇筑混凝，14 时左右，项目工长发现钢管和模板支撑系统变形，立即通知劳务单位负责人，该负责人马上要求施工班组对模板支撑系统加固，班组长接到通知后立即跑到楼顶让施工人员停止作业并撤离，但施工人员置之不理，14 时左右模板支撑系统发生坍塌。</w:t>
      </w:r>
    </w:p>
    <w:p>
      <w:pPr>
        <w:rPr>
          <w:rFonts w:ascii="宋体" w:hAnsi="宋体" w:eastAsia="宋体" w:cs="宋体"/>
          <w:b/>
          <w:bCs/>
          <w:sz w:val="23"/>
          <w:szCs w:val="23"/>
        </w:rPr>
      </w:pPr>
      <w:r>
        <w:rPr>
          <w:rFonts w:ascii="宋体" w:hAnsi="宋体" w:eastAsia="宋体" w:cs="宋体"/>
          <w:b/>
          <w:bCs/>
          <w:sz w:val="23"/>
          <w:szCs w:val="23"/>
        </w:rPr>
        <w:t>2021、[单选题]根据本案例分析发生安全事故的直接原因为（）。</w:t>
      </w:r>
    </w:p>
    <w:p>
      <w:r>
        <w:rPr>
          <w:rFonts w:eastAsia="Times New Roman"/>
        </w:rPr>
        <w:t>A.</w:t>
      </w:r>
      <w:r>
        <w:rPr>
          <w:rFonts w:ascii="宋体" w:hAnsi="宋体" w:eastAsia="宋体" w:cs="宋体"/>
        </w:rPr>
        <w:t>劳务单</w:t>
      </w:r>
      <w:r>
        <w:rPr>
          <w:rFonts w:ascii="MS UI Gothic" w:hAnsi="MS UI Gothic" w:eastAsia="MS UI Gothic" w:cs="MS UI Gothic"/>
        </w:rPr>
        <w:t>位在未</w:t>
      </w:r>
      <w:r>
        <w:rPr>
          <w:rFonts w:ascii="宋体" w:hAnsi="宋体" w:eastAsia="宋体" w:cs="宋体"/>
        </w:rPr>
        <w:t>见</w:t>
      </w:r>
      <w:r>
        <w:rPr>
          <w:rFonts w:ascii="MS UI Gothic" w:hAnsi="MS UI Gothic" w:eastAsia="MS UI Gothic" w:cs="MS UI Gothic"/>
        </w:rPr>
        <w:t>施工方案的情况下，安排架子工按常</w:t>
      </w:r>
      <w:r>
        <w:rPr>
          <w:rFonts w:ascii="宋体" w:hAnsi="宋体" w:eastAsia="宋体" w:cs="宋体"/>
        </w:rPr>
        <w:t>规</w:t>
      </w:r>
      <w:r>
        <w:rPr>
          <w:rFonts w:ascii="MS UI Gothic" w:hAnsi="MS UI Gothic" w:eastAsia="MS UI Gothic" w:cs="MS UI Gothic"/>
        </w:rPr>
        <w:t>的外脚手架支搭模板支撑系</w:t>
      </w:r>
      <w:r>
        <w:rPr>
          <w:rFonts w:ascii="宋体" w:hAnsi="宋体" w:eastAsia="宋体" w:cs="宋体"/>
        </w:rPr>
        <w:t>统</w:t>
      </w:r>
      <w:r>
        <w:rPr>
          <w:rFonts w:ascii="MS UI Gothic" w:hAnsi="MS UI Gothic" w:eastAsia="MS UI Gothic" w:cs="MS UI Gothic"/>
        </w:rPr>
        <w:t>。</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监</w:t>
      </w:r>
      <w:r>
        <w:rPr>
          <w:rFonts w:ascii="MS UI Gothic" w:hAnsi="MS UI Gothic" w:eastAsia="MS UI Gothic" w:cs="MS UI Gothic"/>
        </w:rPr>
        <w:t>理</w:t>
      </w:r>
      <w:r>
        <w:rPr>
          <w:rFonts w:ascii="宋体" w:hAnsi="宋体" w:eastAsia="宋体" w:cs="宋体"/>
        </w:rPr>
        <w:t>员</w:t>
      </w:r>
      <w:r>
        <w:rPr>
          <w:rFonts w:ascii="MS UI Gothic" w:hAnsi="MS UI Gothic" w:eastAsia="MS UI Gothic" w:cs="MS UI Gothic"/>
        </w:rPr>
        <w:t>超前越</w:t>
      </w:r>
      <w:r>
        <w:rPr>
          <w:rFonts w:ascii="宋体" w:hAnsi="宋体" w:eastAsia="宋体" w:cs="宋体"/>
        </w:rPr>
        <w:t>权签发</w:t>
      </w:r>
      <w:r>
        <w:rPr>
          <w:rFonts w:ascii="MS UI Gothic" w:hAnsi="MS UI Gothic" w:eastAsia="MS UI Gothic" w:cs="MS UI Gothic"/>
        </w:rPr>
        <w:t>混凝土</w:t>
      </w:r>
      <w:r>
        <w:rPr>
          <w:rFonts w:ascii="宋体" w:hAnsi="宋体" w:eastAsia="宋体" w:cs="宋体"/>
        </w:rPr>
        <w:t>浇</w:t>
      </w:r>
      <w:r>
        <w:rPr>
          <w:rFonts w:ascii="MS UI Gothic" w:hAnsi="MS UI Gothic" w:eastAsia="MS UI Gothic" w:cs="MS UI Gothic"/>
        </w:rPr>
        <w:t>筑令，</w:t>
      </w:r>
      <w:r>
        <w:rPr>
          <w:rFonts w:ascii="宋体" w:hAnsi="宋体" w:eastAsia="宋体" w:cs="宋体"/>
        </w:rPr>
        <w:t>总监</w:t>
      </w:r>
      <w:r>
        <w:rPr>
          <w:rFonts w:ascii="MS UI Gothic" w:hAnsi="MS UI Gothic" w:eastAsia="MS UI Gothic" w:cs="MS UI Gothic"/>
        </w:rPr>
        <w:t>代表没有按</w:t>
      </w:r>
      <w:r>
        <w:rPr>
          <w:rFonts w:ascii="宋体" w:hAnsi="宋体" w:eastAsia="宋体" w:cs="宋体"/>
        </w:rPr>
        <w:t>规</w:t>
      </w:r>
      <w:r>
        <w:rPr>
          <w:rFonts w:ascii="MS UI Gothic" w:hAnsi="MS UI Gothic" w:eastAsia="MS UI Gothic" w:cs="MS UI Gothic"/>
        </w:rPr>
        <w:t>定程序下</w:t>
      </w:r>
      <w:r>
        <w:rPr>
          <w:rFonts w:ascii="宋体" w:hAnsi="宋体" w:eastAsia="宋体" w:cs="宋体"/>
        </w:rPr>
        <w:t>发暂</w:t>
      </w:r>
      <w:r>
        <w:rPr>
          <w:rFonts w:ascii="MS UI Gothic" w:hAnsi="MS UI Gothic" w:eastAsia="MS UI Gothic" w:cs="MS UI Gothic"/>
        </w:rPr>
        <w:t>停令。</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理、技</w:t>
      </w:r>
      <w:r>
        <w:rPr>
          <w:rFonts w:ascii="宋体" w:hAnsi="宋体" w:eastAsia="宋体" w:cs="宋体"/>
        </w:rPr>
        <w:t>术负责</w:t>
      </w:r>
      <w:r>
        <w:rPr>
          <w:rFonts w:ascii="MS UI Gothic" w:hAnsi="MS UI Gothic" w:eastAsia="MS UI Gothic" w:cs="MS UI Gothic"/>
        </w:rPr>
        <w:t>人等相关管理人</w:t>
      </w:r>
      <w:r>
        <w:rPr>
          <w:rFonts w:ascii="宋体" w:hAnsi="宋体" w:eastAsia="宋体" w:cs="宋体"/>
        </w:rPr>
        <w:t>员</w:t>
      </w:r>
      <w:r>
        <w:rPr>
          <w:rFonts w:ascii="MS UI Gothic" w:hAnsi="MS UI Gothic" w:eastAsia="MS UI Gothic" w:cs="MS UI Gothic"/>
        </w:rPr>
        <w:t>未履行安全生</w:t>
      </w:r>
      <w:r>
        <w:rPr>
          <w:rFonts w:ascii="宋体" w:hAnsi="宋体" w:eastAsia="宋体" w:cs="宋体"/>
        </w:rPr>
        <w:t>产责</w:t>
      </w:r>
      <w:r>
        <w:rPr>
          <w:rFonts w:ascii="MS UI Gothic" w:hAnsi="MS UI Gothic" w:eastAsia="MS UI Gothic" w:cs="MS UI Gothic"/>
        </w:rPr>
        <w:t>任制，</w:t>
      </w:r>
      <w:r>
        <w:rPr>
          <w:rFonts w:ascii="宋体" w:hAnsi="宋体" w:eastAsia="宋体" w:cs="宋体"/>
        </w:rPr>
        <w:t>对</w:t>
      </w:r>
      <w:r>
        <w:rPr>
          <w:rFonts w:ascii="MS UI Gothic" w:hAnsi="MS UI Gothic" w:eastAsia="MS UI Gothic" w:cs="MS UI Gothic"/>
        </w:rPr>
        <w:t>高大模板支撑系</w:t>
      </w:r>
      <w:r>
        <w:rPr>
          <w:rFonts w:ascii="宋体" w:hAnsi="宋体" w:eastAsia="宋体" w:cs="宋体"/>
        </w:rPr>
        <w:t>统</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完</w:t>
      </w:r>
      <w:r>
        <w:rPr>
          <w:rFonts w:ascii="宋体" w:hAnsi="宋体" w:eastAsia="宋体" w:cs="宋体"/>
        </w:rPr>
        <w:t>毕</w:t>
      </w:r>
      <w:r>
        <w:rPr>
          <w:rFonts w:ascii="MS UI Gothic" w:hAnsi="MS UI Gothic" w:eastAsia="MS UI Gothic" w:cs="MS UI Gothic"/>
        </w:rPr>
        <w:t>后未</w:t>
      </w:r>
      <w:r>
        <w:rPr>
          <w:rFonts w:ascii="宋体" w:hAnsi="宋体" w:eastAsia="宋体" w:cs="宋体"/>
        </w:rPr>
        <w:t>组织严</w:t>
      </w:r>
      <w:r>
        <w:rPr>
          <w:rFonts w:ascii="MS UI Gothic" w:hAnsi="MS UI Gothic" w:eastAsia="MS UI Gothic" w:cs="MS UI Gothic"/>
        </w:rPr>
        <w:t>格的</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D.</w:t>
      </w:r>
      <w:r>
        <w:rPr>
          <w:rFonts w:ascii="MS UI Gothic" w:hAnsi="MS UI Gothic" w:eastAsia="MS UI Gothic" w:cs="MS UI Gothic"/>
        </w:rPr>
        <w:t>安全</w:t>
      </w:r>
      <w:r>
        <w:rPr>
          <w:rFonts w:ascii="宋体" w:hAnsi="宋体" w:eastAsia="宋体" w:cs="宋体"/>
        </w:rPr>
        <w:t>员</w:t>
      </w:r>
      <w:r>
        <w:rPr>
          <w:rFonts w:ascii="MS UI Gothic" w:hAnsi="MS UI Gothic" w:eastAsia="MS UI Gothic" w:cs="MS UI Gothic"/>
        </w:rPr>
        <w:t>在</w:t>
      </w:r>
      <w:r>
        <w:rPr>
          <w:rFonts w:ascii="宋体" w:hAnsi="宋体" w:eastAsia="宋体" w:cs="宋体"/>
        </w:rPr>
        <w:t>发现</w:t>
      </w:r>
      <w:r>
        <w:rPr>
          <w:rFonts w:ascii="MS UI Gothic" w:hAnsi="MS UI Gothic" w:eastAsia="MS UI Gothic" w:cs="MS UI Gothic"/>
        </w:rPr>
        <w:t>重大</w:t>
      </w:r>
      <w:r>
        <w:rPr>
          <w:rFonts w:ascii="宋体" w:hAnsi="宋体" w:eastAsia="宋体" w:cs="宋体"/>
        </w:rPr>
        <w:t>隐</w:t>
      </w:r>
      <w:r>
        <w:rPr>
          <w:rFonts w:ascii="MS UI Gothic" w:hAnsi="MS UI Gothic" w:eastAsia="MS UI Gothic" w:cs="MS UI Gothic"/>
        </w:rPr>
        <w:t>患没有得到整改的情况下就在混凝土</w:t>
      </w:r>
      <w:r>
        <w:rPr>
          <w:rFonts w:ascii="宋体" w:hAnsi="宋体" w:eastAsia="宋体" w:cs="宋体"/>
        </w:rPr>
        <w:t>浇</w:t>
      </w:r>
      <w:r>
        <w:rPr>
          <w:rFonts w:ascii="MS UI Gothic" w:hAnsi="MS UI Gothic" w:eastAsia="MS UI Gothic" w:cs="MS UI Gothic"/>
        </w:rPr>
        <w:t>筑令上</w:t>
      </w:r>
      <w:r>
        <w:rPr>
          <w:rFonts w:ascii="宋体" w:hAnsi="宋体" w:eastAsia="宋体" w:cs="宋体"/>
        </w:rPr>
        <w:t>签</w:t>
      </w:r>
      <w:r>
        <w:rPr>
          <w:rFonts w:ascii="MS UI Gothic" w:hAnsi="MS UI Gothic" w:eastAsia="MS UI Gothic" w:cs="MS UI Gothic"/>
        </w:rPr>
        <w:t>字</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2022、[单选题]本案例中发生的安全事故等级为（）。</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2023、[多选题]下列 （）人员应当参加超过一定规模的危大工程专项施工方案专家论证会。</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项</w:t>
      </w:r>
      <w:r>
        <w:rPr>
          <w:rFonts w:ascii="MS UI Gothic" w:hAnsi="MS UI Gothic" w:eastAsia="MS UI Gothic" w:cs="MS UI Gothic"/>
        </w:rPr>
        <w:t>目</w:t>
      </w:r>
      <w:r>
        <w:rPr>
          <w:rFonts w:ascii="宋体" w:hAnsi="宋体" w:eastAsia="宋体" w:cs="宋体"/>
        </w:rPr>
        <w:t>专业监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位安全</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E.</w:t>
      </w:r>
      <w:r>
        <w:rPr>
          <w:rFonts w:ascii="宋体" w:hAnsi="宋体" w:eastAsia="宋体" w:cs="宋体"/>
        </w:rPr>
        <w:t>总</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位安全部</w:t>
      </w:r>
      <w:r>
        <w:rPr>
          <w:rFonts w:ascii="宋体" w:hAnsi="宋体" w:eastAsia="宋体" w:cs="宋体"/>
        </w:rPr>
        <w:t>门负责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2024、[判断题]施工单位拒不整改或者不停止施工时，监理单位未向建设单位和工程所在地住房城乡建设主管部门报告的，依照《中华人民共和国安全生产法》《建设工程安全生产管理条例》对单位进行处罚，对直接负责的主管人员和其他直接责任人员处 1000 元以上 5000 元以下的罚款。 </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（47）[案例题]【背景材料】 某单位因抢进度，将塔吊进场后未经审批就安装使用，塔吊司机在未经培训下上岗操作。施工过程中因材料未绑扎牢固掉落正好砸在正在施工的人员，当场死亡。</w:t>
      </w:r>
    </w:p>
    <w:p>
      <w:pPr>
        <w:rPr>
          <w:rFonts w:ascii="宋体" w:hAnsi="宋体" w:eastAsia="宋体" w:cs="宋体"/>
          <w:b/>
          <w:bCs/>
          <w:sz w:val="23"/>
          <w:szCs w:val="23"/>
        </w:rPr>
      </w:pPr>
      <w:r>
        <w:rPr>
          <w:rFonts w:ascii="宋体" w:hAnsi="宋体" w:eastAsia="宋体" w:cs="宋体"/>
          <w:b/>
          <w:bCs/>
          <w:sz w:val="23"/>
          <w:szCs w:val="23"/>
        </w:rPr>
        <w:t>2025、[单选题]（）向工程所在地县级以上地方人民政府建设主管部门办理建筑起重机械使用登记</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2026、[单选题]办理建筑起重机械使用登记应当在自建筑起重机械安装验收合格之日起（）日内。</w:t>
      </w:r>
    </w:p>
    <w:p>
      <w:r>
        <w:rPr>
          <w:rFonts w:eastAsia="Times New Roman"/>
        </w:rPr>
        <w:t>A.15</w:t>
      </w:r>
      <w:r>
        <w:rPr>
          <w:rFonts w:eastAsia="Times New Roman"/>
        </w:rPr>
        <w:br w:type="textWrapping"/>
      </w:r>
      <w:r>
        <w:rPr>
          <w:rFonts w:eastAsia="Times New Roman"/>
        </w:rPr>
        <w:t>B.30</w:t>
      </w:r>
      <w:r>
        <w:rPr>
          <w:rFonts w:eastAsia="Times New Roman"/>
        </w:rPr>
        <w:br w:type="textWrapping"/>
      </w:r>
      <w:r>
        <w:rPr>
          <w:rFonts w:eastAsia="Times New Roman"/>
        </w:rPr>
        <w:t>C.45</w:t>
      </w:r>
      <w:r>
        <w:rPr>
          <w:rFonts w:eastAsia="Times New Roman"/>
        </w:rPr>
        <w:br w:type="textWrapping"/>
      </w:r>
      <w:r>
        <w:rPr>
          <w:rFonts w:eastAsia="Times New Roman"/>
        </w:rPr>
        <w:t>D.60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2027、[多选题]办理使用登记时应提交的资料除了安装验收资料、使用单位特种作业人员名单及资格证书，建筑起重机械生产安全事故应急救援预案，使用登记机关规定的其他资料外还需要哪些资料？</w:t>
      </w:r>
    </w:p>
    <w:p>
      <w:r>
        <w:rPr>
          <w:rFonts w:eastAsia="Times New Roman"/>
        </w:rPr>
        <w:t>A.</w:t>
      </w:r>
      <w:r>
        <w:rPr>
          <w:rFonts w:ascii="MS UI Gothic" w:hAnsi="MS UI Gothic" w:eastAsia="MS UI Gothic" w:cs="MS UI Gothic"/>
        </w:rPr>
        <w:t>建筑起重机械</w:t>
      </w:r>
      <w:r>
        <w:rPr>
          <w:rFonts w:ascii="宋体" w:hAnsi="宋体" w:eastAsia="宋体" w:cs="宋体"/>
        </w:rPr>
        <w:t>产权备</w:t>
      </w:r>
      <w:r>
        <w:rPr>
          <w:rFonts w:ascii="MS UI Gothic" w:hAnsi="MS UI Gothic" w:eastAsia="MS UI Gothic" w:cs="MS UI Gothic"/>
        </w:rPr>
        <w:t>案表</w:t>
      </w:r>
      <w:r>
        <w:rPr>
          <w:rFonts w:eastAsia="Times New Roman"/>
        </w:rPr>
        <w:br w:type="textWrapping"/>
      </w:r>
      <w:r>
        <w:rPr>
          <w:rFonts w:eastAsia="Times New Roman"/>
        </w:rPr>
        <w:t>B.</w:t>
      </w:r>
      <w:r>
        <w:rPr>
          <w:rFonts w:ascii="MS UI Gothic" w:hAnsi="MS UI Gothic" w:eastAsia="MS UI Gothic" w:cs="MS UI Gothic"/>
        </w:rPr>
        <w:t>建筑起重机械使用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C.</w:t>
      </w:r>
      <w:r>
        <w:rPr>
          <w:rFonts w:ascii="MS UI Gothic" w:hAnsi="MS UI Gothic" w:eastAsia="MS UI Gothic" w:cs="MS UI Gothic"/>
        </w:rPr>
        <w:t>起重机械</w:t>
      </w:r>
      <w:r>
        <w:rPr>
          <w:rFonts w:ascii="宋体" w:hAnsi="宋体" w:eastAsia="宋体" w:cs="宋体"/>
        </w:rPr>
        <w:t>设备</w:t>
      </w:r>
      <w:r>
        <w:rPr>
          <w:rFonts w:ascii="MS UI Gothic" w:hAnsi="MS UI Gothic" w:eastAsia="MS UI Gothic" w:cs="MS UI Gothic"/>
        </w:rPr>
        <w:t>安装</w:t>
      </w:r>
      <w:r>
        <w:rPr>
          <w:rFonts w:eastAsia="Times New Roman"/>
        </w:rPr>
        <w:t>(</w:t>
      </w:r>
      <w:r>
        <w:rPr>
          <w:rFonts w:ascii="MS UI Gothic" w:hAnsi="MS UI Gothic" w:eastAsia="MS UI Gothic" w:cs="MS UI Gothic"/>
        </w:rPr>
        <w:t>拆卸</w:t>
      </w:r>
      <w:r>
        <w:rPr>
          <w:rFonts w:eastAsia="Times New Roman"/>
        </w:rPr>
        <w:t>)</w:t>
      </w:r>
      <w:r>
        <w:rPr>
          <w:rFonts w:ascii="MS UI Gothic" w:hAnsi="MS UI Gothic" w:eastAsia="MS UI Gothic" w:cs="MS UI Gothic"/>
        </w:rPr>
        <w:t>告知</w:t>
      </w:r>
      <w:r>
        <w:rPr>
          <w:rFonts w:ascii="宋体" w:hAnsi="宋体" w:eastAsia="宋体" w:cs="宋体"/>
        </w:rPr>
        <w:t>书</w:t>
      </w:r>
      <w:r>
        <w:rPr>
          <w:rFonts w:eastAsia="Times New Roman"/>
        </w:rPr>
        <w:br w:type="textWrapping"/>
      </w:r>
      <w:r>
        <w:rPr>
          <w:rFonts w:eastAsia="Times New Roman"/>
        </w:rPr>
        <w:t>D.</w:t>
      </w:r>
      <w:r>
        <w:rPr>
          <w:rFonts w:ascii="MS UI Gothic" w:hAnsi="MS UI Gothic" w:eastAsia="MS UI Gothic" w:cs="MS UI Gothic"/>
        </w:rPr>
        <w:t>建筑起重机械租</w:t>
      </w:r>
      <w:r>
        <w:rPr>
          <w:rFonts w:ascii="宋体" w:hAnsi="宋体" w:eastAsia="宋体" w:cs="宋体"/>
        </w:rPr>
        <w:t>赁</w:t>
      </w:r>
      <w:r>
        <w:rPr>
          <w:rFonts w:ascii="MS UI Gothic" w:hAnsi="MS UI Gothic" w:eastAsia="MS UI Gothic" w:cs="MS UI Gothic"/>
        </w:rPr>
        <w:t>合同</w:t>
      </w:r>
      <w:r>
        <w:rPr>
          <w:rFonts w:eastAsia="Times New Roman"/>
        </w:rPr>
        <w:br w:type="textWrapping"/>
      </w:r>
      <w:r>
        <w:rPr>
          <w:rFonts w:eastAsia="Times New Roman"/>
        </w:rPr>
        <w:t>E.</w:t>
      </w:r>
      <w:r>
        <w:rPr>
          <w:rFonts w:ascii="MS UI Gothic" w:hAnsi="MS UI Gothic" w:eastAsia="MS UI Gothic" w:cs="MS UI Gothic"/>
        </w:rPr>
        <w:t>建筑起重机械</w:t>
      </w:r>
      <w:r>
        <w:rPr>
          <w:rFonts w:ascii="宋体" w:hAnsi="宋体" w:eastAsia="宋体" w:cs="宋体"/>
        </w:rPr>
        <w:t>检验检测报</w:t>
      </w:r>
      <w:r>
        <w:rPr>
          <w:rFonts w:ascii="MS UI Gothic" w:hAnsi="MS UI Gothic" w:eastAsia="MS UI Gothic" w:cs="MS UI Gothic"/>
        </w:rPr>
        <w:t>告</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2028、[判断题]塔式起重机安装完成后、验收前应委托具有相应资质的检验检测机构对设备进行检测并出具检验报告。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案例题]【背景材料】郑州市某工程,建筑面积32000m2,高33层,由某总承包施工，垂直运输采用了人货两用外用电梯.2002年6月电梯司机上午运输人员至下午上班后,见电梯无人使用便擅自离岗回宿舍睡觉,但电梯没有拉闸上锁.此时有几名工人需乘电梯,因找不到司机,其中一名机械工便私自操作,当吊笼运行至24层后发生冒顶,从66m高处出轨坠落,造成5人死亡,1人受伤重大事故。</w:t>
      </w:r>
    </w:p>
    <w:p>
      <w:pPr>
        <w:rPr>
          <w:rFonts w:ascii="宋体" w:hAnsi="宋体" w:eastAsia="宋体" w:cs="宋体"/>
          <w:b/>
          <w:bCs/>
          <w:sz w:val="23"/>
          <w:szCs w:val="23"/>
        </w:rPr>
      </w:pPr>
      <w:r>
        <w:rPr>
          <w:rFonts w:ascii="宋体" w:hAnsi="宋体" w:eastAsia="宋体" w:cs="宋体"/>
          <w:b/>
          <w:bCs/>
          <w:sz w:val="23"/>
          <w:szCs w:val="23"/>
        </w:rPr>
        <w:t>2029、[单选题]施工升降机使用满（），使用单位和产权单位应联合进行检查。</w:t>
      </w:r>
    </w:p>
    <w:p>
      <w:r>
        <w:rPr>
          <w:rFonts w:eastAsia="Times New Roman"/>
        </w:rPr>
        <w:t>A.1</w:t>
      </w:r>
      <w:r>
        <w:rPr>
          <w:rFonts w:ascii="MS UI Gothic" w:hAnsi="MS UI Gothic" w:eastAsia="MS UI Gothic" w:cs="MS UI Gothic"/>
        </w:rPr>
        <w:t>个月</w:t>
      </w:r>
      <w:r>
        <w:rPr>
          <w:rFonts w:eastAsia="Times New Roman"/>
        </w:rPr>
        <w:br w:type="textWrapping"/>
      </w:r>
      <w:r>
        <w:rPr>
          <w:rFonts w:eastAsia="Times New Roman"/>
        </w:rPr>
        <w:t>B.2</w:t>
      </w:r>
      <w:r>
        <w:rPr>
          <w:rFonts w:ascii="MS UI Gothic" w:hAnsi="MS UI Gothic" w:eastAsia="MS UI Gothic" w:cs="MS UI Gothic"/>
        </w:rPr>
        <w:t>个月</w:t>
      </w:r>
      <w:r>
        <w:rPr>
          <w:rFonts w:eastAsia="Times New Roman"/>
        </w:rPr>
        <w:br w:type="textWrapping"/>
      </w:r>
      <w:r>
        <w:rPr>
          <w:rFonts w:eastAsia="Times New Roman"/>
        </w:rPr>
        <w:t>C.3</w:t>
      </w:r>
      <w:r>
        <w:rPr>
          <w:rFonts w:ascii="MS UI Gothic" w:hAnsi="MS UI Gothic" w:eastAsia="MS UI Gothic" w:cs="MS UI Gothic"/>
        </w:rPr>
        <w:t>个月</w:t>
      </w:r>
      <w:r>
        <w:rPr>
          <w:rFonts w:eastAsia="Times New Roman"/>
        </w:rPr>
        <w:br w:type="textWrapping"/>
      </w:r>
      <w:r>
        <w:rPr>
          <w:rFonts w:eastAsia="Times New Roman"/>
        </w:rPr>
        <w:t>D.4</w:t>
      </w:r>
      <w:r>
        <w:rPr>
          <w:rFonts w:ascii="MS UI Gothic" w:hAnsi="MS UI Gothic" w:eastAsia="MS UI Gothic" w:cs="MS UI Gothic"/>
        </w:rPr>
        <w:t>个月</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2030、[单选题]施工升降机每日首次使用前，应由（）检查试验各限位装置、吊笼门等处的联锁装置是否有效，各层卸料平台门是否关闭，并进行空车升降试验和测定制动器的有效性。</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B.</w:t>
      </w:r>
      <w:r>
        <w:rPr>
          <w:rFonts w:ascii="MS UI Gothic" w:hAnsi="MS UI Gothic" w:eastAsia="MS UI Gothic" w:cs="MS UI Gothic"/>
        </w:rPr>
        <w:t>当班司机</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2031、[多选题]施工升降机启用后使用单位和产权单位应联合进行检查，填写检查结果和检查结论，（）、（）应签字确认</w:t>
      </w:r>
    </w:p>
    <w:p>
      <w:r>
        <w:rPr>
          <w:rFonts w:eastAsia="Times New Roman"/>
        </w:rPr>
        <w:t>A.</w:t>
      </w:r>
      <w:r>
        <w:rPr>
          <w:rFonts w:ascii="宋体" w:hAnsi="宋体" w:eastAsia="宋体" w:cs="宋体"/>
        </w:rPr>
        <w:t>产权单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D.</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E.</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2032、[判断题]施工升降机经检测合格后并在使用后，应组织有关人员根据相关技术规程、安(拆)方案、《施工升降机安装验收表》的验收项目逐项验收，验收时该量化的应自量化数据。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案例题]【背景材料】2006年3月17日，xx省xx州砚山县的新兴水泥公司建设工程施工现场在塔吊顶升作业的过程中，施工人员违反塔吊使用说明书中关于塔机顶升的操作程序。爬升套架上升至最大行程，塔吊上部结构处于不稳定状态。发生塔吊倒塌事故，造成6人死亡，直接经济损失160万元。</w:t>
      </w:r>
    </w:p>
    <w:p>
      <w:pPr>
        <w:rPr>
          <w:rFonts w:ascii="宋体" w:hAnsi="宋体" w:eastAsia="宋体" w:cs="宋体"/>
          <w:b/>
          <w:bCs/>
          <w:sz w:val="23"/>
          <w:szCs w:val="23"/>
        </w:rPr>
      </w:pPr>
      <w:r>
        <w:rPr>
          <w:rFonts w:ascii="宋体" w:hAnsi="宋体" w:eastAsia="宋体" w:cs="宋体"/>
          <w:b/>
          <w:bCs/>
          <w:sz w:val="23"/>
          <w:szCs w:val="23"/>
        </w:rPr>
        <w:t>2033、[单选题]塔式起重机在使用过程中需要顶升加节的，（）应当委托原安装单位或者具有相应资质的安装单位按照专项施工方案实施。</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2034、[单选题]塔式起重机和施工升降机安装前，应由（）组织安装单位、使用单位和监理单位，共同进行基础验收。</w:t>
      </w:r>
    </w:p>
    <w:p>
      <w:r>
        <w:rPr>
          <w:rFonts w:eastAsia="Times New Roman"/>
        </w:rPr>
        <w:t>A.</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2035、[多选题]顶升加节完成后，使用单位应组织有关人员按表 4.1.10《塔式起重机顶升加节验收表》的项目逐项验收。（）、（）、（）参加验收人员必须签名，并加盖单位章</w:t>
      </w:r>
    </w:p>
    <w:p>
      <w:r>
        <w:rPr>
          <w:rFonts w:eastAsia="Times New Roman"/>
        </w:rPr>
        <w:t>A.</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E.</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2036、[判断题]填写《建筑起重机械基础验收表》时，验收中对不符合要求的项目应在备注栏具体说明，对要求量化的参数应填实测值。</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案例题]【背景材料】某公司检察楼工地项目，一架子工在搭设外墙钢管扣件式脚手架时，违反操作规定擅自到北立面作业，现场脚手片绑扎不牢固，导致踩空从13米高处坠落，现场工作人员立即拨打120急救，经抢救无效，于傍晚17时判定死亡。</w:t>
      </w:r>
    </w:p>
    <w:p>
      <w:pPr>
        <w:rPr>
          <w:rFonts w:ascii="宋体" w:hAnsi="宋体" w:eastAsia="宋体" w:cs="宋体"/>
          <w:b/>
          <w:bCs/>
          <w:sz w:val="23"/>
          <w:szCs w:val="23"/>
        </w:rPr>
      </w:pPr>
      <w:r>
        <w:rPr>
          <w:rFonts w:ascii="宋体" w:hAnsi="宋体" w:eastAsia="宋体" w:cs="宋体"/>
          <w:b/>
          <w:bCs/>
          <w:sz w:val="23"/>
          <w:szCs w:val="23"/>
        </w:rPr>
        <w:t>2037、[单选题]脚手架脚手片应铺满、铺稳，离墙面的距离不应大于（ ）mm.</w:t>
      </w:r>
    </w:p>
    <w:p>
      <w:r>
        <w:rPr>
          <w:rFonts w:eastAsia="Times New Roman"/>
        </w:rPr>
        <w:t>A.100</w:t>
      </w:r>
      <w:r>
        <w:rPr>
          <w:rFonts w:eastAsia="Times New Roman"/>
        </w:rPr>
        <w:br w:type="textWrapping"/>
      </w:r>
      <w:r>
        <w:rPr>
          <w:rFonts w:eastAsia="Times New Roman"/>
        </w:rPr>
        <w:t>B.150</w:t>
      </w:r>
      <w:r>
        <w:rPr>
          <w:rFonts w:eastAsia="Times New Roman"/>
        </w:rPr>
        <w:br w:type="textWrapping"/>
      </w:r>
      <w:r>
        <w:rPr>
          <w:rFonts w:eastAsia="Times New Roman"/>
        </w:rPr>
        <w:t>C.200</w:t>
      </w:r>
      <w:r>
        <w:rPr>
          <w:rFonts w:eastAsia="Times New Roman"/>
        </w:rPr>
        <w:br w:type="textWrapping"/>
      </w:r>
      <w:r>
        <w:rPr>
          <w:rFonts w:eastAsia="Times New Roman"/>
        </w:rPr>
        <w:t>D.250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2038、[单选题]在主节点处固定横向水平杆、纵向水平杆、剪刀擦、横向斜操等用的直角、旋转扣件的中心点的相互距离不应大于（）mm</w:t>
      </w:r>
    </w:p>
    <w:p>
      <w:r>
        <w:rPr>
          <w:rFonts w:eastAsia="Times New Roman"/>
        </w:rPr>
        <w:t>A.150</w:t>
      </w:r>
      <w:r>
        <w:rPr>
          <w:rFonts w:eastAsia="Times New Roman"/>
        </w:rPr>
        <w:br w:type="textWrapping"/>
      </w:r>
      <w:r>
        <w:rPr>
          <w:rFonts w:eastAsia="Times New Roman"/>
        </w:rPr>
        <w:t>B.200</w:t>
      </w:r>
      <w:r>
        <w:rPr>
          <w:rFonts w:eastAsia="Times New Roman"/>
        </w:rPr>
        <w:br w:type="textWrapping"/>
      </w:r>
      <w:r>
        <w:rPr>
          <w:rFonts w:eastAsia="Times New Roman"/>
        </w:rPr>
        <w:t>C.250</w:t>
      </w:r>
      <w:r>
        <w:rPr>
          <w:rFonts w:eastAsia="Times New Roman"/>
        </w:rPr>
        <w:br w:type="textWrapping"/>
      </w:r>
      <w:r>
        <w:rPr>
          <w:rFonts w:eastAsia="Times New Roman"/>
        </w:rPr>
        <w:t>D.300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2039、[多选题]下列关于扣件式脚手架说法正确的有（ ）</w:t>
      </w:r>
    </w:p>
    <w:p>
      <w:r>
        <w:rPr>
          <w:rFonts w:eastAsia="Times New Roman"/>
        </w:rPr>
        <w:t>A.</w:t>
      </w:r>
      <w:r>
        <w:rPr>
          <w:rFonts w:ascii="MS UI Gothic" w:hAnsi="MS UI Gothic" w:eastAsia="MS UI Gothic" w:cs="MS UI Gothic"/>
        </w:rPr>
        <w:t>双排脚手架横向水平杆的靠</w:t>
      </w:r>
      <w:r>
        <w:rPr>
          <w:rFonts w:ascii="宋体" w:hAnsi="宋体" w:eastAsia="宋体" w:cs="宋体"/>
        </w:rPr>
        <w:t>墙</w:t>
      </w:r>
      <w:r>
        <w:rPr>
          <w:rFonts w:ascii="MS UI Gothic" w:hAnsi="MS UI Gothic" w:eastAsia="MS UI Gothic" w:cs="MS UI Gothic"/>
        </w:rPr>
        <w:t>一端至</w:t>
      </w:r>
      <w:r>
        <w:rPr>
          <w:rFonts w:ascii="宋体" w:hAnsi="宋体" w:eastAsia="宋体" w:cs="宋体"/>
        </w:rPr>
        <w:t>墙</w:t>
      </w:r>
      <w:r>
        <w:rPr>
          <w:rFonts w:ascii="MS UI Gothic" w:hAnsi="MS UI Gothic" w:eastAsia="MS UI Gothic" w:cs="MS UI Gothic"/>
        </w:rPr>
        <w:t>装</w:t>
      </w:r>
      <w:r>
        <w:rPr>
          <w:rFonts w:ascii="宋体" w:hAnsi="宋体" w:eastAsia="宋体" w:cs="宋体"/>
        </w:rPr>
        <w:t>饰</w:t>
      </w:r>
      <w:r>
        <w:rPr>
          <w:rFonts w:ascii="MS UI Gothic" w:hAnsi="MS UI Gothic" w:eastAsia="MS UI Gothic" w:cs="MS UI Gothic"/>
        </w:rPr>
        <w:t>面的距离不</w:t>
      </w:r>
      <w:r>
        <w:rPr>
          <w:rFonts w:ascii="宋体" w:hAnsi="宋体" w:eastAsia="宋体" w:cs="宋体"/>
        </w:rPr>
        <w:t>应</w:t>
      </w:r>
      <w:r>
        <w:rPr>
          <w:rFonts w:ascii="MS UI Gothic" w:hAnsi="MS UI Gothic" w:eastAsia="MS UI Gothic" w:cs="MS UI Gothic"/>
        </w:rPr>
        <w:t>大于</w:t>
      </w:r>
      <w:r>
        <w:rPr>
          <w:rFonts w:eastAsia="Times New Roman"/>
        </w:rPr>
        <w:t xml:space="preserve"> 100mm</w:t>
      </w:r>
      <w:r>
        <w:rPr>
          <w:rFonts w:ascii="MS UI Gothic" w:hAnsi="MS UI Gothic" w:eastAsia="MS UI Gothic" w:cs="MS UI Gothic"/>
        </w:rPr>
        <w:t>。</w:t>
      </w:r>
      <w:r>
        <w:rPr>
          <w:rFonts w:eastAsia="Times New Roman"/>
        </w:rPr>
        <w:br w:type="textWrapping"/>
      </w:r>
      <w:r>
        <w:rPr>
          <w:rFonts w:eastAsia="Times New Roman"/>
        </w:rPr>
        <w:t>B.</w:t>
      </w:r>
      <w:r>
        <w:rPr>
          <w:rFonts w:ascii="MS UI Gothic" w:hAnsi="MS UI Gothic" w:eastAsia="MS UI Gothic" w:cs="MS UI Gothic"/>
        </w:rPr>
        <w:t>螺栓</w:t>
      </w:r>
      <w:r>
        <w:rPr>
          <w:rFonts w:ascii="宋体" w:hAnsi="宋体" w:eastAsia="宋体" w:cs="宋体"/>
        </w:rPr>
        <w:t>拧紧</w:t>
      </w:r>
      <w:r>
        <w:rPr>
          <w:rFonts w:ascii="MS UI Gothic" w:hAnsi="MS UI Gothic" w:eastAsia="MS UI Gothic" w:cs="MS UI Gothic"/>
        </w:rPr>
        <w:t>扭力矩不</w:t>
      </w:r>
      <w:r>
        <w:rPr>
          <w:rFonts w:ascii="宋体" w:hAnsi="宋体" w:eastAsia="宋体" w:cs="宋体"/>
        </w:rPr>
        <w:t>应</w:t>
      </w:r>
      <w:r>
        <w:rPr>
          <w:rFonts w:ascii="MS UI Gothic" w:hAnsi="MS UI Gothic" w:eastAsia="MS UI Gothic" w:cs="MS UI Gothic"/>
        </w:rPr>
        <w:t>小手</w:t>
      </w:r>
      <w:r>
        <w:rPr>
          <w:rFonts w:eastAsia="Times New Roman"/>
        </w:rPr>
        <w:t xml:space="preserve"> 40Nm</w:t>
      </w:r>
      <w:r>
        <w:rPr>
          <w:rFonts w:ascii="MS UI Gothic" w:hAnsi="MS UI Gothic" w:eastAsia="MS UI Gothic" w:cs="MS UI Gothic"/>
        </w:rPr>
        <w:t>，且不</w:t>
      </w:r>
      <w:r>
        <w:rPr>
          <w:rFonts w:ascii="宋体" w:hAnsi="宋体" w:eastAsia="宋体" w:cs="宋体"/>
        </w:rPr>
        <w:t>应</w:t>
      </w:r>
      <w:r>
        <w:rPr>
          <w:rFonts w:ascii="MS UI Gothic" w:hAnsi="MS UI Gothic" w:eastAsia="MS UI Gothic" w:cs="MS UI Gothic"/>
        </w:rPr>
        <w:t>大于</w:t>
      </w:r>
      <w:r>
        <w:rPr>
          <w:rFonts w:eastAsia="Times New Roman"/>
        </w:rPr>
        <w:t xml:space="preserve"> 65N·m</w:t>
      </w:r>
      <w:r>
        <w:rPr>
          <w:rFonts w:ascii="MS UI Gothic" w:hAnsi="MS UI Gothic" w:eastAsia="MS UI Gothic" w:cs="MS UI Gothic"/>
        </w:rPr>
        <w:t>。</w:t>
      </w:r>
      <w:r>
        <w:rPr>
          <w:rFonts w:eastAsia="Times New Roman"/>
        </w:rPr>
        <w:br w:type="textWrapping"/>
      </w:r>
      <w:r>
        <w:rPr>
          <w:rFonts w:eastAsia="Times New Roman"/>
        </w:rPr>
        <w:t>C.</w:t>
      </w:r>
      <w:r>
        <w:rPr>
          <w:rFonts w:ascii="宋体" w:hAnsi="宋体" w:eastAsia="宋体" w:cs="宋体"/>
        </w:rPr>
        <w:t>垫</w:t>
      </w:r>
      <w:r>
        <w:rPr>
          <w:rFonts w:ascii="MS UI Gothic" w:hAnsi="MS UI Gothic" w:eastAsia="MS UI Gothic" w:cs="MS UI Gothic"/>
        </w:rPr>
        <w:t>板宜采用</w:t>
      </w:r>
      <w:r>
        <w:rPr>
          <w:rFonts w:ascii="宋体" w:hAnsi="宋体" w:eastAsia="宋体" w:cs="宋体"/>
        </w:rPr>
        <w:t>长</w:t>
      </w:r>
      <w:r>
        <w:rPr>
          <w:rFonts w:ascii="MS UI Gothic" w:hAnsi="MS UI Gothic" w:eastAsia="MS UI Gothic" w:cs="MS UI Gothic"/>
        </w:rPr>
        <w:t>度不少于</w:t>
      </w:r>
      <w:r>
        <w:rPr>
          <w:rFonts w:eastAsia="Times New Roman"/>
        </w:rPr>
        <w:t>3</w:t>
      </w:r>
      <w:r>
        <w:rPr>
          <w:rFonts w:ascii="MS UI Gothic" w:hAnsi="MS UI Gothic" w:eastAsia="MS UI Gothic" w:cs="MS UI Gothic"/>
        </w:rPr>
        <w:t>跨、厚度不小于</w:t>
      </w:r>
      <w:r>
        <w:rPr>
          <w:rFonts w:eastAsia="Times New Roman"/>
        </w:rPr>
        <w:t xml:space="preserve"> 50mm</w:t>
      </w:r>
      <w:r>
        <w:rPr>
          <w:rFonts w:ascii="MS UI Gothic" w:hAnsi="MS UI Gothic" w:eastAsia="MS UI Gothic" w:cs="MS UI Gothic"/>
        </w:rPr>
        <w:t>、</w:t>
      </w:r>
      <w:r>
        <w:rPr>
          <w:rFonts w:ascii="宋体" w:hAnsi="宋体" w:eastAsia="宋体" w:cs="宋体"/>
        </w:rPr>
        <w:t>宽</w:t>
      </w:r>
      <w:r>
        <w:rPr>
          <w:rFonts w:ascii="MS UI Gothic" w:hAnsi="MS UI Gothic" w:eastAsia="MS UI Gothic" w:cs="MS UI Gothic"/>
        </w:rPr>
        <w:t>度不小于</w:t>
      </w:r>
      <w:r>
        <w:rPr>
          <w:rFonts w:eastAsia="Times New Roman"/>
        </w:rPr>
        <w:t xml:space="preserve"> 200mm </w:t>
      </w:r>
      <w:r>
        <w:rPr>
          <w:rFonts w:ascii="MS UI Gothic" w:hAnsi="MS UI Gothic" w:eastAsia="MS UI Gothic" w:cs="MS UI Gothic"/>
        </w:rPr>
        <w:t>的木</w:t>
      </w:r>
      <w:r>
        <w:rPr>
          <w:rFonts w:eastAsia="Times New Roman"/>
        </w:rPr>
        <w:t xml:space="preserve"> </w:t>
      </w:r>
      <w:r>
        <w:rPr>
          <w:rFonts w:ascii="宋体" w:hAnsi="宋体" w:eastAsia="宋体" w:cs="宋体"/>
        </w:rPr>
        <w:t>垫</w:t>
      </w:r>
      <w:r>
        <w:rPr>
          <w:rFonts w:ascii="MS UI Gothic" w:hAnsi="MS UI Gothic" w:eastAsia="MS UI Gothic" w:cs="MS UI Gothic"/>
        </w:rPr>
        <w:t>板</w:t>
      </w:r>
      <w:r>
        <w:rPr>
          <w:rFonts w:eastAsia="Times New Roman"/>
        </w:rPr>
        <w:br w:type="textWrapping"/>
      </w:r>
      <w:r>
        <w:rPr>
          <w:rFonts w:eastAsia="Times New Roman"/>
        </w:rPr>
        <w:t>D.</w:t>
      </w:r>
      <w:r>
        <w:rPr>
          <w:rFonts w:ascii="宋体" w:hAnsi="宋体" w:eastAsia="宋体" w:cs="宋体"/>
        </w:rPr>
        <w:t>单</w:t>
      </w:r>
      <w:r>
        <w:rPr>
          <w:rFonts w:ascii="MS UI Gothic" w:hAnsi="MS UI Gothic" w:eastAsia="MS UI Gothic" w:cs="MS UI Gothic"/>
        </w:rPr>
        <w:t>排脚手架的横向水平杆不</w:t>
      </w:r>
      <w:r>
        <w:rPr>
          <w:rFonts w:ascii="宋体" w:hAnsi="宋体" w:eastAsia="宋体" w:cs="宋体"/>
        </w:rPr>
        <w:t>应设</w:t>
      </w:r>
      <w:r>
        <w:rPr>
          <w:rFonts w:ascii="MS UI Gothic" w:hAnsi="MS UI Gothic" w:eastAsia="MS UI Gothic" w:cs="MS UI Gothic"/>
        </w:rPr>
        <w:t>置在空斗</w:t>
      </w:r>
      <w:r>
        <w:rPr>
          <w:rFonts w:ascii="宋体" w:hAnsi="宋体" w:eastAsia="宋体" w:cs="宋体"/>
        </w:rPr>
        <w:t>砖墙</w:t>
      </w:r>
      <w:r>
        <w:rPr>
          <w:rFonts w:ascii="MS UI Gothic" w:hAnsi="MS UI Gothic" w:eastAsia="MS UI Gothic" w:cs="MS UI Gothic"/>
        </w:rPr>
        <w:t>、加气</w:t>
      </w:r>
      <w:r>
        <w:rPr>
          <w:rFonts w:ascii="宋体" w:hAnsi="宋体" w:eastAsia="宋体" w:cs="宋体"/>
        </w:rPr>
        <w:t>块墙</w:t>
      </w:r>
      <w:r>
        <w:rPr>
          <w:rFonts w:ascii="MS UI Gothic" w:hAnsi="MS UI Gothic" w:eastAsia="MS UI Gothic" w:cs="MS UI Gothic"/>
        </w:rPr>
        <w:t>等</w:t>
      </w:r>
      <w:r>
        <w:rPr>
          <w:rFonts w:ascii="宋体" w:hAnsi="宋体" w:eastAsia="宋体" w:cs="宋体"/>
        </w:rPr>
        <w:t>轻质墙</w:t>
      </w:r>
      <w:r>
        <w:rPr>
          <w:rFonts w:ascii="MS UI Gothic" w:hAnsi="MS UI Gothic" w:eastAsia="MS UI Gothic" w:cs="MS UI Gothic"/>
        </w:rPr>
        <w:t>体</w:t>
      </w:r>
      <w:r>
        <w:rPr>
          <w:rFonts w:eastAsia="Times New Roman"/>
        </w:rPr>
        <w:br w:type="textWrapping"/>
      </w:r>
      <w:r>
        <w:rPr>
          <w:rFonts w:eastAsia="Times New Roman"/>
        </w:rPr>
        <w:t>E.</w:t>
      </w:r>
      <w:r>
        <w:rPr>
          <w:rFonts w:ascii="MS UI Gothic" w:hAnsi="MS UI Gothic" w:eastAsia="MS UI Gothic" w:cs="MS UI Gothic"/>
        </w:rPr>
        <w:t>立杆</w:t>
      </w:r>
      <w:r>
        <w:rPr>
          <w:rFonts w:ascii="宋体" w:hAnsi="宋体" w:eastAsia="宋体" w:cs="宋体"/>
        </w:rPr>
        <w:t>垫</w:t>
      </w:r>
      <w:r>
        <w:rPr>
          <w:rFonts w:ascii="MS UI Gothic" w:hAnsi="MS UI Gothic" w:eastAsia="MS UI Gothic" w:cs="MS UI Gothic"/>
        </w:rPr>
        <w:t>板或底座底面</w:t>
      </w:r>
      <w:r>
        <w:rPr>
          <w:rFonts w:ascii="宋体" w:hAnsi="宋体" w:eastAsia="宋体" w:cs="宋体"/>
        </w:rPr>
        <w:t>标</w:t>
      </w:r>
      <w:r>
        <w:rPr>
          <w:rFonts w:ascii="MS UI Gothic" w:hAnsi="MS UI Gothic" w:eastAsia="MS UI Gothic" w:cs="MS UI Gothic"/>
        </w:rPr>
        <w:t>高宜高于自然地坪</w:t>
      </w:r>
      <w:r>
        <w:rPr>
          <w:rFonts w:eastAsia="Times New Roman"/>
        </w:rPr>
        <w:t xml:space="preserve"> 150~200mm</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2040、[判断题]单、双排脚手架必须配合施工进度搭设，一次搭设高度不应超过相邻连墙件以上两步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案例题]【背景材料】10月25日上午10时10分，南京某(集团)有限公司承建的电视台演播中心裙楼工地发生一起重大职工因工伤亡事故。大演播厅舞台在浇筑顶部混凝土施工中，因模板支撑系统失稳，大演播厅舞台屋盖坍塌，造成正在现场施工的民工和电视台工作人员6人死亡，35人受伤(其中重伤11人)，直接经济损失70．7815万元。 </w:t>
      </w:r>
    </w:p>
    <w:p>
      <w:pPr>
        <w:rPr>
          <w:rFonts w:ascii="宋体" w:hAnsi="宋体" w:eastAsia="宋体" w:cs="宋体"/>
          <w:b/>
          <w:bCs/>
          <w:sz w:val="23"/>
          <w:szCs w:val="23"/>
        </w:rPr>
      </w:pPr>
      <w:r>
        <w:rPr>
          <w:rFonts w:ascii="宋体" w:hAnsi="宋体" w:eastAsia="宋体" w:cs="宋体"/>
          <w:b/>
          <w:bCs/>
          <w:sz w:val="23"/>
          <w:szCs w:val="23"/>
        </w:rPr>
        <w:t>2041、[单选题]跨度 8m 的现浇钢筋混凝土梁、板，其模板无设计无具体要求时，起拱高度应为（ ）mm</w:t>
      </w:r>
    </w:p>
    <w:p>
      <w:r>
        <w:rPr>
          <w:rFonts w:eastAsia="Times New Roman"/>
        </w:rPr>
        <w:t>A.5</w:t>
      </w:r>
      <w:r>
        <w:rPr>
          <w:rFonts w:eastAsia="Times New Roman"/>
        </w:rPr>
        <w:br w:type="textWrapping"/>
      </w:r>
      <w:r>
        <w:rPr>
          <w:rFonts w:eastAsia="Times New Roman"/>
        </w:rPr>
        <w:t>B.20</w:t>
      </w:r>
      <w:r>
        <w:rPr>
          <w:rFonts w:eastAsia="Times New Roman"/>
        </w:rPr>
        <w:br w:type="textWrapping"/>
      </w:r>
      <w:r>
        <w:rPr>
          <w:rFonts w:eastAsia="Times New Roman"/>
        </w:rPr>
        <w:t>C.25</w:t>
      </w:r>
      <w:r>
        <w:rPr>
          <w:rFonts w:eastAsia="Times New Roman"/>
        </w:rPr>
        <w:br w:type="textWrapping"/>
      </w:r>
      <w:r>
        <w:rPr>
          <w:rFonts w:eastAsia="Times New Roman"/>
        </w:rPr>
        <w:t>D.50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2042、[单选题]模板工程作业高度在 ( )m 以上时，应根据高处作业安全技术规范的要求进行操作和防护，要有安全可靠的操作架子</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D.6</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2043、[多选题]下列关于模板支撑系统的搭设、拆除说法正确的有（ ）</w:t>
      </w:r>
    </w:p>
    <w:p>
      <w:r>
        <w:rPr>
          <w:rFonts w:eastAsia="Times New Roman"/>
        </w:rPr>
        <w:t>A.</w:t>
      </w:r>
      <w:r>
        <w:rPr>
          <w:rFonts w:ascii="MS UI Gothic" w:hAnsi="MS UI Gothic" w:eastAsia="MS UI Gothic" w:cs="MS UI Gothic"/>
        </w:rPr>
        <w:t>模板工程在</w:t>
      </w:r>
      <w:r>
        <w:rPr>
          <w:rFonts w:eastAsia="Times New Roman"/>
        </w:rPr>
        <w:t xml:space="preserve"> 2m </w:t>
      </w:r>
      <w:r>
        <w:rPr>
          <w:rFonts w:ascii="MS UI Gothic" w:hAnsi="MS UI Gothic" w:eastAsia="MS UI Gothic" w:cs="MS UI Gothic"/>
        </w:rPr>
        <w:t>及</w:t>
      </w:r>
      <w:r>
        <w:rPr>
          <w:rFonts w:eastAsia="Times New Roman"/>
        </w:rPr>
        <w:t xml:space="preserve"> 2 </w:t>
      </w:r>
      <w:r>
        <w:rPr>
          <w:rFonts w:ascii="宋体" w:hAnsi="宋体" w:eastAsia="宋体" w:cs="宋体"/>
        </w:rPr>
        <w:t>层</w:t>
      </w:r>
      <w:r>
        <w:rPr>
          <w:rFonts w:ascii="MS UI Gothic" w:hAnsi="MS UI Gothic" w:eastAsia="MS UI Gothic" w:cs="MS UI Gothic"/>
        </w:rPr>
        <w:t>以上操作</w:t>
      </w:r>
      <w:r>
        <w:rPr>
          <w:rFonts w:ascii="宋体" w:hAnsi="宋体" w:eastAsia="宋体" w:cs="宋体"/>
        </w:rPr>
        <w:t>时</w:t>
      </w:r>
      <w:r>
        <w:rPr>
          <w:rFonts w:ascii="MS UI Gothic" w:hAnsi="MS UI Gothic" w:eastAsia="MS UI Gothic" w:cs="MS UI Gothic"/>
        </w:rPr>
        <w:t>周</w:t>
      </w:r>
      <w:r>
        <w:rPr>
          <w:rFonts w:ascii="宋体" w:hAnsi="宋体" w:eastAsia="宋体" w:cs="宋体"/>
        </w:rPr>
        <w:t>围应设</w:t>
      </w:r>
      <w:r>
        <w:rPr>
          <w:rFonts w:ascii="MS UI Gothic" w:hAnsi="MS UI Gothic" w:eastAsia="MS UI Gothic" w:cs="MS UI Gothic"/>
        </w:rPr>
        <w:t>安全网、防</w:t>
      </w:r>
      <w:r>
        <w:rPr>
          <w:rFonts w:ascii="宋体" w:hAnsi="宋体" w:eastAsia="宋体" w:cs="宋体"/>
        </w:rPr>
        <w:t>护栏</w:t>
      </w:r>
      <w:r>
        <w:rPr>
          <w:rFonts w:ascii="MS UI Gothic" w:hAnsi="MS UI Gothic" w:eastAsia="MS UI Gothic" w:cs="MS UI Gothic"/>
        </w:rPr>
        <w:t>杆</w:t>
      </w:r>
      <w:r>
        <w:rPr>
          <w:rFonts w:eastAsia="Times New Roman"/>
        </w:rPr>
        <w:br w:type="textWrapping"/>
      </w:r>
      <w:r>
        <w:rPr>
          <w:rFonts w:eastAsia="Times New Roman"/>
        </w:rPr>
        <w:t>B.</w:t>
      </w:r>
      <w:r>
        <w:rPr>
          <w:rFonts w:ascii="MS UI Gothic" w:hAnsi="MS UI Gothic" w:eastAsia="MS UI Gothic" w:cs="MS UI Gothic"/>
        </w:rPr>
        <w:t>六</w:t>
      </w:r>
      <w:r>
        <w:rPr>
          <w:rFonts w:ascii="宋体" w:hAnsi="宋体" w:eastAsia="宋体" w:cs="宋体"/>
        </w:rPr>
        <w:t>级</w:t>
      </w:r>
      <w:r>
        <w:rPr>
          <w:rFonts w:ascii="MS UI Gothic" w:hAnsi="MS UI Gothic" w:eastAsia="MS UI Gothic" w:cs="MS UI Gothic"/>
        </w:rPr>
        <w:t>以上大</w:t>
      </w:r>
      <w:r>
        <w:rPr>
          <w:rFonts w:ascii="宋体" w:hAnsi="宋体" w:eastAsia="宋体" w:cs="宋体"/>
        </w:rPr>
        <w:t>风</w:t>
      </w:r>
      <w:r>
        <w:rPr>
          <w:rFonts w:ascii="MS UI Gothic" w:hAnsi="MS UI Gothic" w:eastAsia="MS UI Gothic" w:cs="MS UI Gothic"/>
        </w:rPr>
        <w:t>天气，不宜</w:t>
      </w:r>
      <w:r>
        <w:rPr>
          <w:rFonts w:ascii="宋体" w:hAnsi="宋体" w:eastAsia="宋体" w:cs="宋体"/>
        </w:rPr>
        <w:t>进</w:t>
      </w:r>
      <w:r>
        <w:rPr>
          <w:rFonts w:ascii="MS UI Gothic" w:hAnsi="MS UI Gothic" w:eastAsia="MS UI Gothic" w:cs="MS UI Gothic"/>
        </w:rPr>
        <w:t>行大模板拼</w:t>
      </w:r>
      <w:r>
        <w:rPr>
          <w:rFonts w:eastAsia="Times New Roman"/>
        </w:rPr>
        <w:t xml:space="preserve"> </w:t>
      </w:r>
      <w:r>
        <w:rPr>
          <w:rFonts w:ascii="MS UI Gothic" w:hAnsi="MS UI Gothic" w:eastAsia="MS UI Gothic" w:cs="MS UI Gothic"/>
        </w:rPr>
        <w:t>装和吊装作</w:t>
      </w:r>
      <w:r>
        <w:rPr>
          <w:rFonts w:ascii="宋体" w:hAnsi="宋体" w:eastAsia="宋体" w:cs="宋体"/>
        </w:rPr>
        <w:t>业</w:t>
      </w:r>
      <w:r>
        <w:rPr>
          <w:rFonts w:ascii="MS UI Gothic" w:hAnsi="MS UI Gothic" w:eastAsia="MS UI Gothic" w:cs="MS UI Gothic"/>
        </w:rPr>
        <w:t>。</w:t>
      </w:r>
      <w:r>
        <w:rPr>
          <w:rFonts w:eastAsia="Times New Roman"/>
        </w:rPr>
        <w:br w:type="textWrapping"/>
      </w:r>
      <w:r>
        <w:rPr>
          <w:rFonts w:eastAsia="Times New Roman"/>
        </w:rPr>
        <w:t>C.</w:t>
      </w:r>
      <w:r>
        <w:rPr>
          <w:rFonts w:ascii="MS UI Gothic" w:hAnsi="MS UI Gothic" w:eastAsia="MS UI Gothic" w:cs="MS UI Gothic"/>
        </w:rPr>
        <w:t>在高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架子和平台上一般不宜堆放模板料</w:t>
      </w:r>
      <w:r>
        <w:rPr>
          <w:rFonts w:eastAsia="Times New Roman"/>
        </w:rPr>
        <w:br w:type="textWrapping"/>
      </w:r>
      <w:r>
        <w:rPr>
          <w:rFonts w:eastAsia="Times New Roman"/>
        </w:rPr>
        <w:t>D.</w:t>
      </w:r>
      <w:r>
        <w:rPr>
          <w:rFonts w:ascii="MS UI Gothic" w:hAnsi="MS UI Gothic" w:eastAsia="MS UI Gothic" w:cs="MS UI Gothic"/>
        </w:rPr>
        <w:t>后</w:t>
      </w:r>
      <w:r>
        <w:rPr>
          <w:rFonts w:ascii="宋体" w:hAnsi="宋体" w:eastAsia="宋体" w:cs="宋体"/>
        </w:rPr>
        <w:t>浇带</w:t>
      </w:r>
      <w:r>
        <w:rPr>
          <w:rFonts w:ascii="MS UI Gothic" w:hAnsi="MS UI Gothic" w:eastAsia="MS UI Gothic" w:cs="MS UI Gothic"/>
        </w:rPr>
        <w:t>的模板及支架</w:t>
      </w:r>
      <w:r>
        <w:rPr>
          <w:rFonts w:ascii="宋体" w:hAnsi="宋体" w:eastAsia="宋体" w:cs="宋体"/>
        </w:rPr>
        <w:t>应</w:t>
      </w:r>
      <w:r>
        <w:rPr>
          <w:rFonts w:ascii="MS UI Gothic" w:hAnsi="MS UI Gothic" w:eastAsia="MS UI Gothic" w:cs="MS UI Gothic"/>
        </w:rPr>
        <w:t>与支模架整体</w:t>
      </w:r>
      <w:r>
        <w:rPr>
          <w:rFonts w:ascii="宋体" w:hAnsi="宋体" w:eastAsia="宋体" w:cs="宋体"/>
        </w:rPr>
        <w:t>连</w:t>
      </w:r>
      <w:r>
        <w:rPr>
          <w:rFonts w:ascii="MS UI Gothic" w:hAnsi="MS UI Gothic" w:eastAsia="MS UI Gothic" w:cs="MS UI Gothic"/>
        </w:rPr>
        <w:t>接，不得独立</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 xml:space="preserve">E. </w:t>
      </w:r>
      <w:r>
        <w:rPr>
          <w:rFonts w:ascii="MS UI Gothic" w:hAnsi="MS UI Gothic" w:eastAsia="MS UI Gothic" w:cs="MS UI Gothic"/>
        </w:rPr>
        <w:t>拆除模板一般</w:t>
      </w:r>
      <w:r>
        <w:rPr>
          <w:rFonts w:ascii="宋体" w:hAnsi="宋体" w:eastAsia="宋体" w:cs="宋体"/>
        </w:rPr>
        <w:t>应</w:t>
      </w:r>
      <w:r>
        <w:rPr>
          <w:rFonts w:ascii="MS UI Gothic" w:hAnsi="MS UI Gothic" w:eastAsia="MS UI Gothic" w:cs="MS UI Gothic"/>
        </w:rPr>
        <w:t>采用</w:t>
      </w:r>
      <w:r>
        <w:rPr>
          <w:rFonts w:ascii="宋体" w:hAnsi="宋体" w:eastAsia="宋体" w:cs="宋体"/>
        </w:rPr>
        <w:t>长</w:t>
      </w:r>
      <w:r>
        <w:rPr>
          <w:rFonts w:ascii="MS UI Gothic" w:hAnsi="MS UI Gothic" w:eastAsia="MS UI Gothic" w:cs="MS UI Gothic"/>
        </w:rPr>
        <w:t>撬杠，</w:t>
      </w:r>
      <w:r>
        <w:rPr>
          <w:rFonts w:ascii="宋体" w:hAnsi="宋体" w:eastAsia="宋体" w:cs="宋体"/>
        </w:rPr>
        <w:t>严</w:t>
      </w:r>
      <w:r>
        <w:rPr>
          <w:rFonts w:ascii="MS UI Gothic" w:hAnsi="MS UI Gothic" w:eastAsia="MS UI Gothic" w:cs="MS UI Gothic"/>
        </w:rPr>
        <w:t>禁作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站在正在拆除的模板上或在同一垂直面上拆除模板。</w:t>
      </w:r>
      <w:r>
        <w:rPr>
          <w:rFonts w:eastAsia="Times New Roman"/>
        </w:rPr>
        <w:br w:type="textWrapping"/>
      </w:r>
      <w:r>
        <w:rPr>
          <w:rFonts w:ascii="MS UI Gothic" w:hAnsi="MS UI Gothic" w:eastAsia="MS UI Gothic" w:cs="MS UI Gothic"/>
        </w:rPr>
        <w:t>答案：</w:t>
      </w:r>
      <w:r>
        <w:rPr>
          <w:rFonts w:eastAsia="Times New Roman"/>
        </w:rPr>
        <w:t>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2044、[判断题]拆除高度在 3m 以上的模板时，应搭设脚手架或操作平台，并设防护栏杆。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案例题]【背景材料】某项目工地水电安装作业工作面延伸，对电器设备进行搬移，班组安排电工张某和李某负责电气设备的搬移工作，电工张某和李某在没有停电的情况下就往前拽电缆，设备搬移到位后，开始挂电缆时，由于电缆有外伤，把正在挂电缆的李某触电，造成死亡事故。</w:t>
      </w:r>
    </w:p>
    <w:p>
      <w:pPr>
        <w:rPr>
          <w:rFonts w:ascii="宋体" w:hAnsi="宋体" w:eastAsia="宋体" w:cs="宋体"/>
          <w:b/>
          <w:bCs/>
          <w:sz w:val="23"/>
          <w:szCs w:val="23"/>
        </w:rPr>
      </w:pPr>
      <w:r>
        <w:rPr>
          <w:rFonts w:ascii="宋体" w:hAnsi="宋体" w:eastAsia="宋体" w:cs="宋体"/>
          <w:b/>
          <w:bCs/>
          <w:sz w:val="23"/>
          <w:szCs w:val="23"/>
        </w:rPr>
        <w:t>2045、[单选题]配电箱、开关箱内导线分支接头应采用（ ）并做绝缘包扎，不得有外露带电部分。</w:t>
      </w:r>
    </w:p>
    <w:p>
      <w:r>
        <w:rPr>
          <w:rFonts w:eastAsia="Times New Roman"/>
        </w:rPr>
        <w:t>A.</w:t>
      </w:r>
      <w:r>
        <w:rPr>
          <w:rFonts w:ascii="MS UI Gothic" w:hAnsi="MS UI Gothic" w:eastAsia="MS UI Gothic" w:cs="MS UI Gothic"/>
        </w:rPr>
        <w:t>螺栓</w:t>
      </w:r>
      <w:r>
        <w:rPr>
          <w:rFonts w:ascii="宋体" w:hAnsi="宋体" w:eastAsia="宋体" w:cs="宋体"/>
        </w:rPr>
        <w:t>压</w:t>
      </w:r>
      <w:r>
        <w:rPr>
          <w:rFonts w:ascii="MS UI Gothic" w:hAnsi="MS UI Gothic" w:eastAsia="MS UI Gothic" w:cs="MS UI Gothic"/>
        </w:rPr>
        <w:t>接</w:t>
      </w:r>
      <w:r>
        <w:rPr>
          <w:rFonts w:eastAsia="Times New Roman"/>
        </w:rPr>
        <w:br w:type="textWrapping"/>
      </w:r>
      <w:r>
        <w:rPr>
          <w:rFonts w:eastAsia="Times New Roman"/>
        </w:rPr>
        <w:t>B.</w:t>
      </w:r>
      <w:r>
        <w:rPr>
          <w:rFonts w:ascii="宋体" w:hAnsi="宋体" w:eastAsia="宋体" w:cs="宋体"/>
        </w:rPr>
        <w:t>铆钉压</w:t>
      </w:r>
      <w:r>
        <w:rPr>
          <w:rFonts w:ascii="MS UI Gothic" w:hAnsi="MS UI Gothic" w:eastAsia="MS UI Gothic" w:cs="MS UI Gothic"/>
        </w:rPr>
        <w:t>接</w:t>
      </w:r>
      <w:r>
        <w:rPr>
          <w:rFonts w:eastAsia="Times New Roman"/>
        </w:rPr>
        <w:br w:type="textWrapping"/>
      </w:r>
      <w:r>
        <w:rPr>
          <w:rFonts w:eastAsia="Times New Roman"/>
        </w:rPr>
        <w:t>C.</w:t>
      </w:r>
      <w:r>
        <w:rPr>
          <w:rFonts w:ascii="宋体" w:hAnsi="宋体" w:eastAsia="宋体" w:cs="宋体"/>
        </w:rPr>
        <w:t>焊</w:t>
      </w:r>
      <w:r>
        <w:rPr>
          <w:rFonts w:ascii="MS UI Gothic" w:hAnsi="MS UI Gothic" w:eastAsia="MS UI Gothic" w:cs="MS UI Gothic"/>
        </w:rPr>
        <w:t>接</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eastAsia="Times New Roman"/>
        </w:rPr>
        <w:t>D.</w:t>
      </w:r>
      <w:r>
        <w:rPr>
          <w:rFonts w:ascii="MS UI Gothic" w:hAnsi="MS UI Gothic" w:eastAsia="MS UI Gothic" w:cs="MS UI Gothic"/>
        </w:rPr>
        <w:t>分</w:t>
      </w:r>
      <w:r>
        <w:rPr>
          <w:rFonts w:ascii="宋体" w:hAnsi="宋体" w:eastAsia="宋体" w:cs="宋体"/>
        </w:rPr>
        <w:t>线</w:t>
      </w:r>
      <w:r>
        <w:rPr>
          <w:rFonts w:ascii="MS UI Gothic" w:hAnsi="MS UI Gothic" w:eastAsia="MS UI Gothic" w:cs="MS UI Gothic"/>
        </w:rPr>
        <w:t>器</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2046、[单选题]施工现场停止作业 ( )h 以上时，应将动力开关箱断电上锁。</w:t>
      </w:r>
    </w:p>
    <w:p>
      <w:r>
        <w:rPr>
          <w:rFonts w:eastAsia="Times New Roman"/>
        </w:rPr>
        <w:t>A.0.5</w:t>
      </w:r>
      <w:r>
        <w:rPr>
          <w:rFonts w:eastAsia="Times New Roman"/>
        </w:rPr>
        <w:br w:type="textWrapping"/>
      </w:r>
      <w:r>
        <w:rPr>
          <w:rFonts w:eastAsia="Times New Roman"/>
        </w:rPr>
        <w:t>B.1</w:t>
      </w:r>
      <w:r>
        <w:rPr>
          <w:rFonts w:eastAsia="Times New Roman"/>
        </w:rPr>
        <w:br w:type="textWrapping"/>
      </w:r>
      <w:r>
        <w:rPr>
          <w:rFonts w:eastAsia="Times New Roman"/>
        </w:rPr>
        <w:t>C.1.5</w:t>
      </w:r>
      <w:r>
        <w:rPr>
          <w:rFonts w:eastAsia="Times New Roman"/>
        </w:rPr>
        <w:br w:type="textWrapping"/>
      </w:r>
      <w:r>
        <w:rPr>
          <w:rFonts w:eastAsia="Times New Roman"/>
        </w:rPr>
        <w:t>D.2</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2047、[多选题]下列关于临时用电说法正确的有（ ）</w:t>
      </w:r>
    </w:p>
    <w:p>
      <w:r>
        <w:rPr>
          <w:rFonts w:eastAsia="Times New Roman"/>
        </w:rPr>
        <w:t xml:space="preserve">A. </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箱、开关箱周</w:t>
      </w:r>
      <w:r>
        <w:rPr>
          <w:rFonts w:ascii="宋体" w:hAnsi="宋体" w:eastAsia="宋体" w:cs="宋体"/>
        </w:rPr>
        <w:t>围应</w:t>
      </w:r>
      <w:r>
        <w:rPr>
          <w:rFonts w:ascii="MS UI Gothic" w:hAnsi="MS UI Gothic" w:eastAsia="MS UI Gothic" w:cs="MS UI Gothic"/>
        </w:rPr>
        <w:t>有足</w:t>
      </w:r>
      <w:r>
        <w:rPr>
          <w:rFonts w:ascii="宋体" w:hAnsi="宋体" w:eastAsia="宋体" w:cs="宋体"/>
        </w:rPr>
        <w:t>够</w:t>
      </w:r>
      <w:r>
        <w:rPr>
          <w:rFonts w:eastAsia="Times New Roman"/>
        </w:rPr>
        <w:t xml:space="preserve"> 1 </w:t>
      </w:r>
      <w:r>
        <w:rPr>
          <w:rFonts w:ascii="MS UI Gothic" w:hAnsi="MS UI Gothic" w:eastAsia="MS UI Gothic" w:cs="MS UI Gothic"/>
        </w:rPr>
        <w:t>人同</w:t>
      </w:r>
      <w:r>
        <w:rPr>
          <w:rFonts w:ascii="宋体" w:hAnsi="宋体" w:eastAsia="宋体" w:cs="宋体"/>
        </w:rPr>
        <w:t>时</w:t>
      </w:r>
      <w:r>
        <w:rPr>
          <w:rFonts w:ascii="MS UI Gothic" w:hAnsi="MS UI Gothic" w:eastAsia="MS UI Gothic" w:cs="MS UI Gothic"/>
        </w:rPr>
        <w:t>工作的空</w:t>
      </w:r>
      <w:r>
        <w:rPr>
          <w:rFonts w:ascii="宋体" w:hAnsi="宋体" w:eastAsia="宋体" w:cs="宋体"/>
        </w:rPr>
        <w:t>间</w:t>
      </w:r>
      <w:r>
        <w:rPr>
          <w:rFonts w:ascii="MS UI Gothic" w:hAnsi="MS UI Gothic" w:eastAsia="MS UI Gothic" w:cs="MS UI Gothic"/>
        </w:rPr>
        <w:t>和通道，不得堆放任何妨碍操作、</w:t>
      </w:r>
      <w:r>
        <w:rPr>
          <w:rFonts w:ascii="宋体" w:hAnsi="宋体" w:eastAsia="宋体" w:cs="宋体"/>
        </w:rPr>
        <w:t>维</w:t>
      </w:r>
      <w:r>
        <w:rPr>
          <w:rFonts w:ascii="MS UI Gothic" w:hAnsi="MS UI Gothic" w:eastAsia="MS UI Gothic" w:cs="MS UI Gothic"/>
        </w:rPr>
        <w:t>修的物品，不得有灌木、</w:t>
      </w:r>
      <w:r>
        <w:rPr>
          <w:rFonts w:ascii="宋体" w:hAnsi="宋体" w:eastAsia="宋体" w:cs="宋体"/>
        </w:rPr>
        <w:t>杂</w:t>
      </w:r>
      <w:r>
        <w:rPr>
          <w:rFonts w:ascii="MS UI Gothic" w:hAnsi="MS UI Gothic" w:eastAsia="MS UI Gothic" w:cs="MS UI Gothic"/>
        </w:rPr>
        <w:t>草。</w:t>
      </w:r>
      <w:r>
        <w:rPr>
          <w:rFonts w:eastAsia="Times New Roman"/>
        </w:rPr>
        <w:br w:type="textWrapping"/>
      </w:r>
      <w:r>
        <w:rPr>
          <w:rFonts w:eastAsia="Times New Roman"/>
        </w:rPr>
        <w:t>B.</w:t>
      </w:r>
      <w:r>
        <w:rPr>
          <w:rFonts w:ascii="MS UI Gothic" w:hAnsi="MS UI Gothic" w:eastAsia="MS UI Gothic" w:cs="MS UI Gothic"/>
        </w:rPr>
        <w:t>分配</w:t>
      </w:r>
      <w:r>
        <w:rPr>
          <w:rFonts w:ascii="宋体" w:hAnsi="宋体" w:eastAsia="宋体" w:cs="宋体"/>
        </w:rPr>
        <w:t>电</w:t>
      </w:r>
      <w:r>
        <w:rPr>
          <w:rFonts w:ascii="MS UI Gothic" w:hAnsi="MS UI Gothic" w:eastAsia="MS UI Gothic" w:cs="MS UI Gothic"/>
        </w:rPr>
        <w:t>箱</w:t>
      </w:r>
      <w:r>
        <w:rPr>
          <w:rFonts w:ascii="宋体" w:hAnsi="宋体" w:eastAsia="宋体" w:cs="宋体"/>
        </w:rPr>
        <w:t>应设</w:t>
      </w:r>
      <w:r>
        <w:rPr>
          <w:rFonts w:ascii="MS UI Gothic" w:hAnsi="MS UI Gothic" w:eastAsia="MS UI Gothic" w:cs="MS UI Gothic"/>
        </w:rPr>
        <w:t>在用</w:t>
      </w:r>
      <w:r>
        <w:rPr>
          <w:rFonts w:ascii="宋体" w:hAnsi="宋体" w:eastAsia="宋体" w:cs="宋体"/>
        </w:rPr>
        <w:t>电设备</w:t>
      </w:r>
      <w:r>
        <w:rPr>
          <w:rFonts w:ascii="MS UI Gothic" w:hAnsi="MS UI Gothic" w:eastAsia="MS UI Gothic" w:cs="MS UI Gothic"/>
        </w:rPr>
        <w:t>或</w:t>
      </w:r>
      <w:r>
        <w:rPr>
          <w:rFonts w:ascii="宋体" w:hAnsi="宋体" w:eastAsia="宋体" w:cs="宋体"/>
        </w:rPr>
        <w:t>负</w:t>
      </w:r>
      <w:r>
        <w:rPr>
          <w:rFonts w:ascii="MS UI Gothic" w:hAnsi="MS UI Gothic" w:eastAsia="MS UI Gothic" w:cs="MS UI Gothic"/>
        </w:rPr>
        <w:t>荷相</w:t>
      </w:r>
      <w:r>
        <w:rPr>
          <w:rFonts w:ascii="宋体" w:hAnsi="宋体" w:eastAsia="宋体" w:cs="宋体"/>
        </w:rPr>
        <w:t>对</w:t>
      </w:r>
      <w:r>
        <w:rPr>
          <w:rFonts w:ascii="MS UI Gothic" w:hAnsi="MS UI Gothic" w:eastAsia="MS UI Gothic" w:cs="MS UI Gothic"/>
        </w:rPr>
        <w:t>集中的区域，分配</w:t>
      </w:r>
      <w:r>
        <w:rPr>
          <w:rFonts w:ascii="宋体" w:hAnsi="宋体" w:eastAsia="宋体" w:cs="宋体"/>
        </w:rPr>
        <w:t>电</w:t>
      </w:r>
      <w:r>
        <w:rPr>
          <w:rFonts w:ascii="MS UI Gothic" w:hAnsi="MS UI Gothic" w:eastAsia="MS UI Gothic" w:cs="MS UI Gothic"/>
        </w:rPr>
        <w:t>箱与开关箱的距离不得超</w:t>
      </w:r>
      <w:r>
        <w:rPr>
          <w:rFonts w:ascii="宋体" w:hAnsi="宋体" w:eastAsia="宋体" w:cs="宋体"/>
        </w:rPr>
        <w:t>过</w:t>
      </w:r>
      <w:r>
        <w:rPr>
          <w:rFonts w:eastAsia="Times New Roman"/>
        </w:rPr>
        <w:t xml:space="preserve"> 20m</w:t>
      </w:r>
      <w:r>
        <w:rPr>
          <w:rFonts w:eastAsia="Times New Roman"/>
        </w:rPr>
        <w:br w:type="textWrapping"/>
      </w:r>
      <w:r>
        <w:rPr>
          <w:rFonts w:eastAsia="Times New Roman"/>
        </w:rPr>
        <w:t>C.</w:t>
      </w:r>
      <w:r>
        <w:rPr>
          <w:rFonts w:ascii="MS UI Gothic" w:hAnsi="MS UI Gothic" w:eastAsia="MS UI Gothic" w:cs="MS UI Gothic"/>
        </w:rPr>
        <w:t>开关箱必</w:t>
      </w:r>
      <w:r>
        <w:rPr>
          <w:rFonts w:ascii="宋体" w:hAnsi="宋体" w:eastAsia="宋体" w:cs="宋体"/>
        </w:rPr>
        <w:t>须</w:t>
      </w:r>
      <w:r>
        <w:rPr>
          <w:rFonts w:ascii="MS UI Gothic" w:hAnsi="MS UI Gothic" w:eastAsia="MS UI Gothic" w:cs="MS UI Gothic"/>
        </w:rPr>
        <w:t>立放，禁止倒放，箱</w:t>
      </w:r>
      <w:r>
        <w:rPr>
          <w:rFonts w:ascii="宋体" w:hAnsi="宋体" w:eastAsia="宋体" w:cs="宋体"/>
        </w:rPr>
        <w:t>门</w:t>
      </w:r>
      <w:r>
        <w:rPr>
          <w:rFonts w:ascii="MS UI Gothic" w:hAnsi="MS UI Gothic" w:eastAsia="MS UI Gothic" w:cs="MS UI Gothic"/>
        </w:rPr>
        <w:t>不得采用上下开启式，并防止碰触箱内</w:t>
      </w:r>
      <w:r>
        <w:rPr>
          <w:rFonts w:eastAsia="Times New Roman"/>
        </w:rPr>
        <w:t xml:space="preserve"> </w:t>
      </w:r>
      <w:r>
        <w:rPr>
          <w:rFonts w:ascii="宋体" w:hAnsi="宋体" w:eastAsia="宋体" w:cs="宋体"/>
        </w:rPr>
        <w:t>电</w:t>
      </w:r>
      <w:r>
        <w:rPr>
          <w:rFonts w:ascii="MS UI Gothic" w:hAnsi="MS UI Gothic" w:eastAsia="MS UI Gothic" w:cs="MS UI Gothic"/>
        </w:rPr>
        <w:t>器</w:t>
      </w:r>
      <w:r>
        <w:rPr>
          <w:rFonts w:eastAsia="Times New Roman"/>
        </w:rPr>
        <w:br w:type="textWrapping"/>
      </w:r>
      <w:r>
        <w:rPr>
          <w:rFonts w:eastAsia="Times New Roman"/>
        </w:rPr>
        <w:t>D.</w:t>
      </w:r>
      <w:r>
        <w:rPr>
          <w:rFonts w:ascii="MS UI Gothic" w:hAnsi="MS UI Gothic" w:eastAsia="MS UI Gothic" w:cs="MS UI Gothic"/>
        </w:rPr>
        <w:t>开关箱与其控制的固定式用</w:t>
      </w:r>
      <w:r>
        <w:rPr>
          <w:rFonts w:ascii="宋体" w:hAnsi="宋体" w:eastAsia="宋体" w:cs="宋体"/>
        </w:rPr>
        <w:t>电设备</w:t>
      </w:r>
      <w:r>
        <w:rPr>
          <w:rFonts w:ascii="MS UI Gothic" w:hAnsi="MS UI Gothic" w:eastAsia="MS UI Gothic" w:cs="MS UI Gothic"/>
        </w:rPr>
        <w:t>的水平距离不宜超</w:t>
      </w:r>
      <w:r>
        <w:rPr>
          <w:rFonts w:ascii="宋体" w:hAnsi="宋体" w:eastAsia="宋体" w:cs="宋体"/>
        </w:rPr>
        <w:t>过</w:t>
      </w:r>
      <w:r>
        <w:rPr>
          <w:rFonts w:eastAsia="Times New Roman"/>
        </w:rPr>
        <w:t xml:space="preserve"> 3m</w:t>
      </w:r>
      <w:r>
        <w:rPr>
          <w:rFonts w:ascii="MS UI Gothic" w:hAnsi="MS UI Gothic" w:eastAsia="MS UI Gothic" w:cs="MS UI Gothic"/>
        </w:rPr>
        <w:t>。</w:t>
      </w:r>
      <w:r>
        <w:rPr>
          <w:rFonts w:eastAsia="Times New Roman"/>
        </w:rPr>
        <w:br w:type="textWrapping"/>
      </w:r>
      <w:r>
        <w:rPr>
          <w:rFonts w:eastAsia="Times New Roman"/>
        </w:rPr>
        <w:t>E.</w:t>
      </w:r>
      <w:r>
        <w:rPr>
          <w:rFonts w:ascii="MS UI Gothic" w:hAnsi="MS UI Gothic" w:eastAsia="MS UI Gothic" w:cs="MS UI Gothic"/>
        </w:rPr>
        <w:t>固定式配</w:t>
      </w:r>
      <w:r>
        <w:rPr>
          <w:rFonts w:ascii="宋体" w:hAnsi="宋体" w:eastAsia="宋体" w:cs="宋体"/>
        </w:rPr>
        <w:t>电</w:t>
      </w:r>
      <w:r>
        <w:rPr>
          <w:rFonts w:ascii="MS UI Gothic" w:hAnsi="MS UI Gothic" w:eastAsia="MS UI Gothic" w:cs="MS UI Gothic"/>
        </w:rPr>
        <w:t>箱、开关箱的中心点与地面的垂直距离</w:t>
      </w:r>
      <w:r>
        <w:rPr>
          <w:rFonts w:ascii="宋体" w:hAnsi="宋体" w:eastAsia="宋体" w:cs="宋体"/>
        </w:rPr>
        <w:t>应为</w:t>
      </w:r>
      <w:r>
        <w:rPr>
          <w:rFonts w:eastAsia="Times New Roman"/>
        </w:rPr>
        <w:t xml:space="preserve"> 1.4~1.6m</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2048、[判断题] 停电操作顺序为:开关箱一分配电箱一总配电箱</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案例题]【背景材料】22时左右，某商业大厦旧楼一层礼品柜台处发生火灾，直接经济损失万元。经查。这起火灾是由于后楼出租柜台的售货员下班后未按规定关灯，致使安装在灯箱内的一只日光灯长时间通电，造成短路，线圈产生的高温引燃固定镇流器的木质材料所致。当日，消防监控室一名监控员收到报警信号，认为是误报，不但没有到现场确认，而且还关闭</w:t>
      </w:r>
      <w:r>
        <w:rPr>
          <w:rFonts w:ascii="宋体" w:hAnsi="宋体" w:eastAsia="宋体" w:cs="宋体"/>
          <w:b/>
          <w:bCs/>
          <w:sz w:val="23"/>
          <w:szCs w:val="23"/>
          <w:highlight w:val="none"/>
        </w:rPr>
        <w:t>报警控制主机，使得初起火灾未能发现和及时处置，后消防接警后，到达现场，现场消</w:t>
      </w:r>
      <w:r>
        <w:rPr>
          <w:rFonts w:hint="eastAsia" w:ascii="宋体" w:hAnsi="宋体" w:eastAsia="宋体" w:cs="宋体"/>
          <w:b/>
          <w:bCs/>
          <w:sz w:val="23"/>
          <w:szCs w:val="23"/>
          <w:highlight w:val="none"/>
        </w:rPr>
        <w:t>防</w:t>
      </w:r>
      <w:r>
        <w:rPr>
          <w:rFonts w:ascii="宋体" w:hAnsi="宋体" w:eastAsia="宋体" w:cs="宋体"/>
          <w:b/>
          <w:bCs/>
          <w:sz w:val="23"/>
          <w:szCs w:val="23"/>
          <w:highlight w:val="none"/>
        </w:rPr>
        <w:t>通道</w:t>
      </w:r>
      <w:r>
        <w:rPr>
          <w:rFonts w:ascii="宋体" w:hAnsi="宋体" w:eastAsia="宋体" w:cs="宋体"/>
          <w:b/>
          <w:bCs/>
          <w:sz w:val="23"/>
          <w:szCs w:val="23"/>
        </w:rPr>
        <w:t>被堵塞</w:t>
      </w:r>
    </w:p>
    <w:p>
      <w:pPr>
        <w:rPr>
          <w:rFonts w:ascii="宋体" w:hAnsi="宋体" w:eastAsia="宋体" w:cs="宋体"/>
          <w:b/>
          <w:bCs/>
          <w:sz w:val="23"/>
          <w:szCs w:val="23"/>
        </w:rPr>
      </w:pPr>
      <w:r>
        <w:rPr>
          <w:rFonts w:ascii="宋体" w:hAnsi="宋体" w:eastAsia="宋体" w:cs="宋体"/>
          <w:b/>
          <w:bCs/>
          <w:sz w:val="23"/>
          <w:szCs w:val="23"/>
        </w:rPr>
        <w:t>2049、[单选题] 临时消防车道的净宽度和净空高度均不应小于（ ）m。</w:t>
      </w:r>
    </w:p>
    <w:p>
      <w:r>
        <w:rPr>
          <w:rFonts w:eastAsia="Times New Roman"/>
        </w:rPr>
        <w:t>A.3</w:t>
      </w:r>
      <w:r>
        <w:rPr>
          <w:rFonts w:eastAsia="Times New Roman"/>
        </w:rPr>
        <w:br w:type="textWrapping"/>
      </w:r>
      <w:r>
        <w:rPr>
          <w:rFonts w:eastAsia="Times New Roman"/>
        </w:rPr>
        <w:t>B.3.5</w:t>
      </w:r>
      <w:r>
        <w:rPr>
          <w:rFonts w:eastAsia="Times New Roman"/>
        </w:rPr>
        <w:br w:type="textWrapping"/>
      </w:r>
      <w:r>
        <w:rPr>
          <w:rFonts w:eastAsia="Times New Roman"/>
        </w:rPr>
        <w:t>C.4</w:t>
      </w:r>
      <w:r>
        <w:rPr>
          <w:rFonts w:eastAsia="Times New Roman"/>
        </w:rPr>
        <w:br w:type="textWrapping"/>
      </w:r>
      <w:r>
        <w:rPr>
          <w:rFonts w:eastAsia="Times New Roman"/>
        </w:rPr>
        <w:t>D.4.5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2050、[单选题]施工现场出人口的设置应满足消防车通行的要求，并宜布置在不同方向，其数量不宜少于（ ）个</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highlight w:val="none"/>
        </w:rPr>
      </w:pPr>
      <w:r>
        <w:rPr>
          <w:rFonts w:ascii="宋体" w:hAnsi="宋体" w:eastAsia="宋体" w:cs="宋体"/>
          <w:b/>
          <w:bCs/>
          <w:sz w:val="23"/>
          <w:szCs w:val="23"/>
        </w:rPr>
        <w:t>2051、[多选</w:t>
      </w:r>
      <w:r>
        <w:rPr>
          <w:rFonts w:ascii="宋体" w:hAnsi="宋体" w:eastAsia="宋体" w:cs="宋体"/>
          <w:b/>
          <w:bCs/>
          <w:sz w:val="23"/>
          <w:szCs w:val="23"/>
          <w:highlight w:val="none"/>
        </w:rPr>
        <w:t>题]以下（ ）</w:t>
      </w:r>
      <w:r>
        <w:rPr>
          <w:rFonts w:hint="eastAsia" w:ascii="宋体" w:hAnsi="宋体" w:eastAsia="宋体" w:cs="宋体"/>
          <w:b/>
          <w:bCs/>
          <w:sz w:val="23"/>
          <w:szCs w:val="23"/>
          <w:highlight w:val="none"/>
        </w:rPr>
        <w:t>项目</w:t>
      </w:r>
      <w:r>
        <w:rPr>
          <w:rFonts w:ascii="宋体" w:hAnsi="宋体" w:eastAsia="宋体" w:cs="宋体"/>
          <w:b/>
          <w:bCs/>
          <w:sz w:val="23"/>
          <w:szCs w:val="23"/>
          <w:highlight w:val="none"/>
        </w:rPr>
        <w:t>应设置临时消防车道</w:t>
      </w:r>
    </w:p>
    <w:p>
      <w:r>
        <w:rPr>
          <w:rFonts w:eastAsia="Times New Roman"/>
        </w:rPr>
        <w:t>A.</w:t>
      </w:r>
      <w:r>
        <w:rPr>
          <w:rFonts w:ascii="MS UI Gothic" w:hAnsi="MS UI Gothic" w:eastAsia="MS UI Gothic" w:cs="MS UI Gothic"/>
        </w:rPr>
        <w:t>建筑高度大于</w:t>
      </w:r>
      <w:r>
        <w:rPr>
          <w:rFonts w:eastAsia="Times New Roman"/>
        </w:rPr>
        <w:t xml:space="preserve"> 27m </w:t>
      </w:r>
      <w:r>
        <w:rPr>
          <w:rFonts w:ascii="MS UI Gothic" w:hAnsi="MS UI Gothic" w:eastAsia="MS UI Gothic" w:cs="MS UI Gothic"/>
        </w:rPr>
        <w:t>的在建工程</w:t>
      </w:r>
      <w:r>
        <w:rPr>
          <w:rFonts w:eastAsia="Times New Roman"/>
        </w:rPr>
        <w:br w:type="textWrapping"/>
      </w:r>
      <w:r>
        <w:rPr>
          <w:rFonts w:eastAsia="Times New Roman"/>
        </w:rPr>
        <w:t>B.</w:t>
      </w:r>
      <w:r>
        <w:rPr>
          <w:rFonts w:ascii="MS UI Gothic" w:hAnsi="MS UI Gothic" w:eastAsia="MS UI Gothic" w:cs="MS UI Gothic"/>
        </w:rPr>
        <w:t>建筑工程</w:t>
      </w:r>
      <w:r>
        <w:rPr>
          <w:rFonts w:ascii="宋体" w:hAnsi="宋体" w:eastAsia="宋体" w:cs="宋体"/>
        </w:rPr>
        <w:t>单</w:t>
      </w:r>
      <w:r>
        <w:rPr>
          <w:rFonts w:ascii="MS UI Gothic" w:hAnsi="MS UI Gothic" w:eastAsia="MS UI Gothic" w:cs="MS UI Gothic"/>
        </w:rPr>
        <w:t>体占地面</w:t>
      </w:r>
      <w:r>
        <w:rPr>
          <w:rFonts w:ascii="宋体" w:hAnsi="宋体" w:eastAsia="宋体" w:cs="宋体"/>
        </w:rPr>
        <w:t>积</w:t>
      </w:r>
      <w:r>
        <w:rPr>
          <w:rFonts w:eastAsia="Times New Roman"/>
        </w:rPr>
        <w:t>2000</w:t>
      </w:r>
      <w:r>
        <w:rPr>
          <w:rFonts w:ascii="MS UI Gothic" w:hAnsi="MS UI Gothic" w:eastAsia="MS UI Gothic" w:cs="MS UI Gothic"/>
        </w:rPr>
        <w:t>平方的在建工程</w:t>
      </w:r>
      <w:r>
        <w:rPr>
          <w:rFonts w:eastAsia="Times New Roman"/>
        </w:rPr>
        <w:br w:type="textWrapping"/>
      </w:r>
      <w:r>
        <w:rPr>
          <w:rFonts w:eastAsia="Times New Roman"/>
        </w:rPr>
        <w:t>C.</w:t>
      </w:r>
      <w:r>
        <w:rPr>
          <w:rFonts w:ascii="MS UI Gothic" w:hAnsi="MS UI Gothic" w:eastAsia="MS UI Gothic" w:cs="MS UI Gothic"/>
        </w:rPr>
        <w:t>建筑工程</w:t>
      </w:r>
      <w:r>
        <w:rPr>
          <w:rFonts w:ascii="宋体" w:hAnsi="宋体" w:eastAsia="宋体" w:cs="宋体"/>
        </w:rPr>
        <w:t>单</w:t>
      </w:r>
      <w:r>
        <w:rPr>
          <w:rFonts w:ascii="MS UI Gothic" w:hAnsi="MS UI Gothic" w:eastAsia="MS UI Gothic" w:cs="MS UI Gothic"/>
        </w:rPr>
        <w:t>体占地面</w:t>
      </w:r>
      <w:r>
        <w:rPr>
          <w:rFonts w:ascii="宋体" w:hAnsi="宋体" w:eastAsia="宋体" w:cs="宋体"/>
        </w:rPr>
        <w:t>积</w:t>
      </w:r>
      <w:r>
        <w:rPr>
          <w:rFonts w:eastAsia="Times New Roman"/>
        </w:rPr>
        <w:t xml:space="preserve"> 6000</w:t>
      </w:r>
      <w:r>
        <w:rPr>
          <w:rFonts w:ascii="MS UI Gothic" w:hAnsi="MS UI Gothic" w:eastAsia="MS UI Gothic" w:cs="MS UI Gothic"/>
        </w:rPr>
        <w:t>平方的在建工程</w:t>
      </w:r>
      <w:r>
        <w:rPr>
          <w:rFonts w:eastAsia="Times New Roman"/>
        </w:rPr>
        <w:br w:type="textWrapping"/>
      </w:r>
      <w:r>
        <w:rPr>
          <w:rFonts w:eastAsia="Times New Roman"/>
        </w:rPr>
        <w:t>D.</w:t>
      </w:r>
      <w:r>
        <w:rPr>
          <w:rFonts w:ascii="宋体" w:hAnsi="宋体" w:eastAsia="宋体" w:cs="宋体"/>
        </w:rPr>
        <w:t>现场</w:t>
      </w:r>
      <w:r>
        <w:rPr>
          <w:rFonts w:ascii="MS UI Gothic" w:hAnsi="MS UI Gothic" w:eastAsia="MS UI Gothic" w:cs="MS UI Gothic"/>
        </w:rPr>
        <w:t>布置有</w:t>
      </w:r>
      <w:r>
        <w:rPr>
          <w:rFonts w:eastAsia="Times New Roman"/>
        </w:rPr>
        <w:t xml:space="preserve"> 11</w:t>
      </w:r>
      <w:r>
        <w:rPr>
          <w:rFonts w:ascii="宋体" w:hAnsi="宋体" w:eastAsia="宋体" w:cs="宋体"/>
        </w:rPr>
        <w:t>栋</w:t>
      </w:r>
      <w:r>
        <w:rPr>
          <w:rFonts w:ascii="MS UI Gothic" w:hAnsi="MS UI Gothic" w:eastAsia="MS UI Gothic" w:cs="MS UI Gothic"/>
        </w:rPr>
        <w:t>的</w:t>
      </w:r>
      <w:r>
        <w:rPr>
          <w:rFonts w:ascii="宋体" w:hAnsi="宋体" w:eastAsia="宋体" w:cs="宋体"/>
        </w:rPr>
        <w:t>临时</w:t>
      </w:r>
      <w:r>
        <w:rPr>
          <w:rFonts w:ascii="MS UI Gothic" w:hAnsi="MS UI Gothic" w:eastAsia="MS UI Gothic" w:cs="MS UI Gothic"/>
        </w:rPr>
        <w:t>用房</w:t>
      </w:r>
      <w:r>
        <w:rPr>
          <w:rFonts w:eastAsia="Times New Roman"/>
        </w:rPr>
        <w:br w:type="textWrapping"/>
      </w:r>
      <w:r>
        <w:rPr>
          <w:rFonts w:eastAsia="Times New Roman"/>
        </w:rPr>
        <w:t>E.</w:t>
      </w:r>
      <w:r>
        <w:rPr>
          <w:rFonts w:ascii="MS UI Gothic" w:hAnsi="MS UI Gothic" w:eastAsia="MS UI Gothic" w:cs="MS UI Gothic"/>
        </w:rPr>
        <w:t>建筑面</w:t>
      </w:r>
      <w:r>
        <w:rPr>
          <w:rFonts w:ascii="宋体" w:hAnsi="宋体" w:eastAsia="宋体" w:cs="宋体"/>
        </w:rPr>
        <w:t>积</w:t>
      </w:r>
      <w:r>
        <w:rPr>
          <w:rFonts w:eastAsia="Times New Roman"/>
        </w:rPr>
        <w:t>3000</w:t>
      </w:r>
      <w:r>
        <w:rPr>
          <w:rFonts w:ascii="MS UI Gothic" w:hAnsi="MS UI Gothic" w:eastAsia="MS UI Gothic" w:cs="MS UI Gothic"/>
        </w:rPr>
        <w:t>平方</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2052、[判断题]临时消防车道的左侧应设置消防车行进路线指示标识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bookmarkStart w:id="12" w:name="_Hlk147174760"/>
      <w:r>
        <w:rPr>
          <w:rFonts w:ascii="宋体" w:hAnsi="宋体" w:eastAsia="宋体" w:cs="宋体"/>
          <w:b/>
          <w:bCs/>
          <w:sz w:val="23"/>
          <w:szCs w:val="23"/>
        </w:rPr>
        <w:t>（54）[案例题]【背景材料】 某月某日上午10时，某市某镇附近的104油库发生爆炸，6人受伤。据某有限公司销售仓储分公司安全监督负</w:t>
      </w:r>
      <w:r>
        <w:rPr>
          <w:rFonts w:ascii="宋体" w:hAnsi="宋体" w:eastAsia="宋体" w:cs="宋体"/>
          <w:b/>
          <w:bCs/>
          <w:sz w:val="23"/>
          <w:szCs w:val="23"/>
          <w:highlight w:val="none"/>
        </w:rPr>
        <w:t>责人</w:t>
      </w:r>
      <w:r>
        <w:rPr>
          <w:rFonts w:hint="eastAsia" w:ascii="宋体" w:hAnsi="宋体" w:eastAsia="宋体" w:cs="宋体"/>
          <w:b/>
          <w:bCs/>
          <w:sz w:val="23"/>
          <w:szCs w:val="23"/>
          <w:highlight w:val="none"/>
        </w:rPr>
        <w:t>介</w:t>
      </w:r>
      <w:r>
        <w:rPr>
          <w:rFonts w:ascii="宋体" w:hAnsi="宋体" w:eastAsia="宋体" w:cs="宋体"/>
          <w:b/>
          <w:bCs/>
          <w:sz w:val="23"/>
          <w:szCs w:val="23"/>
          <w:highlight w:val="none"/>
        </w:rPr>
        <w:t>绍</w:t>
      </w:r>
      <w:r>
        <w:rPr>
          <w:rFonts w:ascii="宋体" w:hAnsi="宋体" w:eastAsia="宋体" w:cs="宋体"/>
          <w:b/>
          <w:bCs/>
          <w:sz w:val="23"/>
          <w:szCs w:val="23"/>
        </w:rPr>
        <w:t>，爆炸发生在23日上午10时6分，当时工作人员正在运油铁路专线旁卸油，由于空气中油分子浓度过高，操作台及真空泵发生瞬间爆燃，导致操作泵房的房梁被炸裂，10平方米的玻璃被震碎，地沟中残油起火向外蔓延，6名工作人员受伤，已被送往医院。</w:t>
      </w:r>
    </w:p>
    <w:bookmarkEnd w:id="12"/>
    <w:p>
      <w:pPr>
        <w:rPr>
          <w:rFonts w:ascii="宋体" w:hAnsi="宋体" w:eastAsia="宋体" w:cs="宋体"/>
          <w:b/>
          <w:bCs/>
          <w:sz w:val="23"/>
          <w:szCs w:val="23"/>
        </w:rPr>
      </w:pPr>
      <w:r>
        <w:rPr>
          <w:rFonts w:ascii="宋体" w:hAnsi="宋体" w:eastAsia="宋体" w:cs="宋体"/>
          <w:b/>
          <w:bCs/>
          <w:sz w:val="23"/>
          <w:szCs w:val="23"/>
        </w:rPr>
        <w:t>2053、[单选题]危险源的安全风险控制的原则（）</w:t>
      </w:r>
    </w:p>
    <w:p>
      <w:r>
        <w:rPr>
          <w:rFonts w:eastAsia="Times New Roman"/>
        </w:rPr>
        <w:t>A.</w:t>
      </w:r>
      <w:r>
        <w:rPr>
          <w:rFonts w:ascii="宋体" w:hAnsi="宋体" w:eastAsia="宋体" w:cs="宋体"/>
        </w:rPr>
        <w:t>标</w:t>
      </w:r>
      <w:r>
        <w:rPr>
          <w:rFonts w:ascii="MS UI Gothic" w:hAnsi="MS UI Gothic" w:eastAsia="MS UI Gothic" w:cs="MS UI Gothic"/>
        </w:rPr>
        <w:t>本兼治、治本</w:t>
      </w:r>
      <w:r>
        <w:rPr>
          <w:rFonts w:ascii="宋体" w:hAnsi="宋体" w:eastAsia="宋体" w:cs="宋体"/>
        </w:rPr>
        <w:t>为</w:t>
      </w:r>
      <w:r>
        <w:rPr>
          <w:rFonts w:ascii="MS UI Gothic" w:hAnsi="MS UI Gothic" w:eastAsia="MS UI Gothic" w:cs="MS UI Gothic"/>
        </w:rPr>
        <w:t>主</w:t>
      </w:r>
      <w:r>
        <w:rPr>
          <w:rFonts w:eastAsia="Times New Roman"/>
        </w:rPr>
        <w:br w:type="textWrapping"/>
      </w:r>
      <w:r>
        <w:rPr>
          <w:rFonts w:eastAsia="Times New Roman"/>
        </w:rPr>
        <w:t>B.</w:t>
      </w:r>
      <w:r>
        <w:rPr>
          <w:rFonts w:ascii="MS UI Gothic" w:hAnsi="MS UI Gothic" w:eastAsia="MS UI Gothic" w:cs="MS UI Gothic"/>
        </w:rPr>
        <w:t>安全第一、</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w:t>
      </w:r>
      <w:r>
        <w:rPr>
          <w:rFonts w:eastAsia="Times New Roman"/>
        </w:rPr>
        <w:br w:type="textWrapping"/>
      </w:r>
      <w:r>
        <w:rPr>
          <w:rFonts w:eastAsia="Times New Roman"/>
        </w:rPr>
        <w:t>C.</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主、防治</w:t>
      </w:r>
      <w:r>
        <w:rPr>
          <w:rFonts w:ascii="宋体" w:hAnsi="宋体" w:eastAsia="宋体" w:cs="宋体"/>
        </w:rPr>
        <w:t>结</w:t>
      </w:r>
      <w:r>
        <w:rPr>
          <w:rFonts w:ascii="MS UI Gothic" w:hAnsi="MS UI Gothic" w:eastAsia="MS UI Gothic" w:cs="MS UI Gothic"/>
        </w:rPr>
        <w:t>合</w:t>
      </w:r>
      <w:r>
        <w:rPr>
          <w:rFonts w:eastAsia="Times New Roman"/>
        </w:rPr>
        <w:br w:type="textWrapping"/>
      </w:r>
      <w:r>
        <w:rPr>
          <w:rFonts w:eastAsia="Times New Roman"/>
        </w:rPr>
        <w:t>D.</w:t>
      </w:r>
      <w:r>
        <w:rPr>
          <w:rFonts w:ascii="宋体" w:hAnsi="宋体" w:eastAsia="宋体" w:cs="宋体"/>
        </w:rPr>
        <w:t>标</w:t>
      </w:r>
      <w:r>
        <w:rPr>
          <w:rFonts w:ascii="MS UI Gothic" w:hAnsi="MS UI Gothic" w:eastAsia="MS UI Gothic" w:cs="MS UI Gothic"/>
        </w:rPr>
        <w:t>本兼治、</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2054、[单选题]项目经理部对危险源安全风险的控制主要包括（）三个基本环节。</w:t>
      </w:r>
    </w:p>
    <w:p>
      <w:r>
        <w:rPr>
          <w:rFonts w:eastAsia="Times New Roman"/>
        </w:rPr>
        <w:t>A.</w:t>
      </w:r>
      <w:r>
        <w:rPr>
          <w:rFonts w:ascii="宋体" w:hAnsi="宋体" w:eastAsia="宋体" w:cs="宋体"/>
        </w:rPr>
        <w:t>识别</w:t>
      </w:r>
      <w:r>
        <w:rPr>
          <w:rFonts w:eastAsia="Times New Roman"/>
        </w:rPr>
        <w:br w:type="textWrapping"/>
      </w:r>
      <w:r>
        <w:rPr>
          <w:rFonts w:eastAsia="Times New Roman"/>
        </w:rPr>
        <w:t>B.</w:t>
      </w:r>
      <w:r>
        <w:rPr>
          <w:rFonts w:ascii="宋体" w:hAnsi="宋体" w:eastAsia="宋体" w:cs="宋体"/>
        </w:rPr>
        <w:t>评</w:t>
      </w:r>
      <w:r>
        <w:rPr>
          <w:rFonts w:ascii="MS UI Gothic" w:hAnsi="MS UI Gothic" w:eastAsia="MS UI Gothic" w:cs="MS UI Gothic"/>
        </w:rPr>
        <w:t>价</w:t>
      </w:r>
      <w:r>
        <w:rPr>
          <w:rFonts w:eastAsia="Times New Roman"/>
        </w:rPr>
        <w:br w:type="textWrapping"/>
      </w:r>
      <w:r>
        <w:rPr>
          <w:rFonts w:eastAsia="Times New Roman"/>
        </w:rPr>
        <w:t>C.</w:t>
      </w:r>
      <w:r>
        <w:rPr>
          <w:rFonts w:ascii="MS UI Gothic" w:hAnsi="MS UI Gothic" w:eastAsia="MS UI Gothic" w:cs="MS UI Gothic"/>
        </w:rPr>
        <w:t>控制策划</w:t>
      </w:r>
      <w:r>
        <w:rPr>
          <w:rFonts w:eastAsia="Times New Roman"/>
        </w:rPr>
        <w:br w:type="textWrapping"/>
      </w:r>
      <w:r>
        <w:rPr>
          <w:rFonts w:eastAsia="Times New Roman"/>
        </w:rPr>
        <w:t>D.</w:t>
      </w:r>
      <w:r>
        <w:rPr>
          <w:rFonts w:ascii="宋体" w:hAnsi="宋体" w:eastAsia="宋体" w:cs="宋体"/>
        </w:rPr>
        <w:t>应对</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2055、[多选题]危险源由三个要素构成：（）</w:t>
      </w:r>
    </w:p>
    <w:p>
      <w:r>
        <w:rPr>
          <w:rFonts w:eastAsia="Times New Roman"/>
        </w:rPr>
        <w:t>A.</w:t>
      </w:r>
      <w:r>
        <w:rPr>
          <w:rFonts w:ascii="MS UI Gothic" w:hAnsi="MS UI Gothic" w:eastAsia="MS UI Gothic" w:cs="MS UI Gothic"/>
        </w:rPr>
        <w:t>潜在危</w:t>
      </w:r>
      <w:r>
        <w:rPr>
          <w:rFonts w:ascii="宋体" w:hAnsi="宋体" w:eastAsia="宋体" w:cs="宋体"/>
        </w:rPr>
        <w:t>险</w:t>
      </w:r>
      <w:r>
        <w:rPr>
          <w:rFonts w:ascii="MS UI Gothic" w:hAnsi="MS UI Gothic" w:eastAsia="MS UI Gothic" w:cs="MS UI Gothic"/>
        </w:rPr>
        <w:t>性</w:t>
      </w:r>
      <w:r>
        <w:rPr>
          <w:rFonts w:eastAsia="Times New Roman"/>
        </w:rPr>
        <w:br w:type="textWrapping"/>
      </w:r>
      <w:r>
        <w:rPr>
          <w:rFonts w:eastAsia="Times New Roman"/>
        </w:rPr>
        <w:t>B.</w:t>
      </w:r>
      <w:r>
        <w:rPr>
          <w:rFonts w:ascii="MS UI Gothic" w:hAnsi="MS UI Gothic" w:eastAsia="MS UI Gothic" w:cs="MS UI Gothic"/>
        </w:rPr>
        <w:t>存在条件</w:t>
      </w:r>
      <w:r>
        <w:rPr>
          <w:rFonts w:eastAsia="Times New Roman"/>
        </w:rPr>
        <w:br w:type="textWrapping"/>
      </w:r>
      <w:r>
        <w:rPr>
          <w:rFonts w:eastAsia="Times New Roman"/>
        </w:rPr>
        <w:t>C.</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行</w:t>
      </w:r>
      <w:r>
        <w:rPr>
          <w:rFonts w:ascii="宋体" w:hAnsi="宋体" w:eastAsia="宋体" w:cs="宋体"/>
        </w:rPr>
        <w:t>为</w:t>
      </w:r>
      <w:r>
        <w:rPr>
          <w:rFonts w:eastAsia="Times New Roman"/>
        </w:rPr>
        <w:br w:type="textWrapping"/>
      </w:r>
      <w:r>
        <w:rPr>
          <w:rFonts w:eastAsia="Times New Roman"/>
        </w:rPr>
        <w:t>D.</w:t>
      </w:r>
      <w:r>
        <w:rPr>
          <w:rFonts w:ascii="MS UI Gothic" w:hAnsi="MS UI Gothic" w:eastAsia="MS UI Gothic" w:cs="MS UI Gothic"/>
        </w:rPr>
        <w:t>触</w:t>
      </w:r>
      <w:r>
        <w:rPr>
          <w:rFonts w:ascii="宋体" w:hAnsi="宋体" w:eastAsia="宋体" w:cs="宋体"/>
        </w:rPr>
        <w:t>发</w:t>
      </w:r>
      <w:r>
        <w:rPr>
          <w:rFonts w:ascii="MS UI Gothic" w:hAnsi="MS UI Gothic" w:eastAsia="MS UI Gothic" w:cs="MS UI Gothic"/>
        </w:rPr>
        <w:t>因素</w:t>
      </w:r>
      <w:r>
        <w:rPr>
          <w:rFonts w:eastAsia="Times New Roman"/>
        </w:rPr>
        <w:br w:type="textWrapping"/>
      </w:r>
      <w:r>
        <w:rPr>
          <w:rFonts w:eastAsia="Times New Roman"/>
        </w:rPr>
        <w:t>E.</w:t>
      </w:r>
      <w:r>
        <w:rPr>
          <w:rFonts w:ascii="宋体" w:hAnsi="宋体" w:eastAsia="宋体" w:cs="宋体"/>
        </w:rPr>
        <w:t>环</w:t>
      </w:r>
      <w:r>
        <w:rPr>
          <w:rFonts w:ascii="MS UI Gothic" w:hAnsi="MS UI Gothic" w:eastAsia="MS UI Gothic" w:cs="MS UI Gothic"/>
        </w:rPr>
        <w:t>境因素</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2056、[判断题]项目经理部对危险源安全风险的控制主要包括三个基本环节，其过程是一个随施工进度而静态发展的过程。</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案例题]【背景材料】2016年4月30日16时许，涂料工人卫某在某装饰有限公司承建的某项目5号楼门厅外墙涂料粉刷工程（二标段）工地作业时，不慎从约四米高的脚手架上跌落，后脑勺先着地，卫某的安全帽因未系上扣系滚落在一边，没有有效的对卫某的头部起到保护作用。</w:t>
      </w:r>
    </w:p>
    <w:p>
      <w:pPr>
        <w:rPr>
          <w:rFonts w:ascii="宋体" w:hAnsi="宋体" w:eastAsia="宋体" w:cs="宋体"/>
          <w:b/>
          <w:bCs/>
          <w:sz w:val="23"/>
          <w:szCs w:val="23"/>
        </w:rPr>
      </w:pPr>
      <w:r>
        <w:rPr>
          <w:rFonts w:ascii="宋体" w:hAnsi="宋体" w:eastAsia="宋体" w:cs="宋体"/>
          <w:b/>
          <w:bCs/>
          <w:sz w:val="23"/>
          <w:szCs w:val="23"/>
        </w:rPr>
        <w:t>2057、[单选题]从建筑活动的特点及事故的原因和性质来看，建筑安全事故可以分为四类，即（）、质量事故、技术事故和环境事故</w:t>
      </w:r>
    </w:p>
    <w:p>
      <w:r>
        <w:rPr>
          <w:rFonts w:eastAsia="Times New Roman"/>
        </w:rPr>
        <w:t>A.</w:t>
      </w:r>
      <w:r>
        <w:rPr>
          <w:rFonts w:ascii="MS UI Gothic" w:hAnsi="MS UI Gothic" w:eastAsia="MS UI Gothic" w:cs="MS UI Gothic"/>
        </w:rPr>
        <w:t>人</w:t>
      </w:r>
      <w:r>
        <w:rPr>
          <w:rFonts w:ascii="宋体" w:hAnsi="宋体" w:eastAsia="宋体" w:cs="宋体"/>
        </w:rPr>
        <w:t>为</w:t>
      </w:r>
      <w:r>
        <w:rPr>
          <w:rFonts w:ascii="MS UI Gothic" w:hAnsi="MS UI Gothic" w:eastAsia="MS UI Gothic" w:cs="MS UI Gothic"/>
        </w:rPr>
        <w:t>事故</w:t>
      </w:r>
      <w:r>
        <w:rPr>
          <w:rFonts w:eastAsia="Times New Roman"/>
        </w:rPr>
        <w:br w:type="textWrapping"/>
      </w:r>
      <w:r>
        <w:rPr>
          <w:rFonts w:eastAsia="Times New Roman"/>
        </w:rPr>
        <w:t>B.</w:t>
      </w:r>
      <w:r>
        <w:rPr>
          <w:rFonts w:ascii="MS UI Gothic" w:hAnsi="MS UI Gothic" w:eastAsia="MS UI Gothic" w:cs="MS UI Gothic"/>
        </w:rPr>
        <w:t>工</w:t>
      </w:r>
      <w:r>
        <w:rPr>
          <w:rFonts w:ascii="宋体" w:hAnsi="宋体" w:eastAsia="宋体" w:cs="宋体"/>
        </w:rPr>
        <w:t>艺</w:t>
      </w:r>
      <w:r>
        <w:rPr>
          <w:rFonts w:ascii="MS UI Gothic" w:hAnsi="MS UI Gothic" w:eastAsia="MS UI Gothic" w:cs="MS UI Gothic"/>
        </w:rPr>
        <w:t>事故</w:t>
      </w:r>
      <w:r>
        <w:rPr>
          <w:rFonts w:eastAsia="Times New Roman"/>
        </w:rPr>
        <w:br w:type="textWrapping"/>
      </w:r>
      <w:r>
        <w:rPr>
          <w:rFonts w:eastAsia="Times New Roman"/>
        </w:rPr>
        <w:t>C.</w:t>
      </w:r>
      <w:r>
        <w:rPr>
          <w:rFonts w:ascii="宋体" w:hAnsi="宋体" w:eastAsia="宋体" w:cs="宋体"/>
        </w:rPr>
        <w:t>设备</w:t>
      </w:r>
      <w:r>
        <w:rPr>
          <w:rFonts w:ascii="MS UI Gothic" w:hAnsi="MS UI Gothic" w:eastAsia="MS UI Gothic" w:cs="MS UI Gothic"/>
        </w:rPr>
        <w:t>事故</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事故</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2058、[单选题]按事故类别分类，可以分为几类（）</w:t>
      </w:r>
    </w:p>
    <w:p>
      <w:r>
        <w:rPr>
          <w:rFonts w:eastAsia="Times New Roman"/>
        </w:rPr>
        <w:t>A.11</w:t>
      </w:r>
      <w:r>
        <w:rPr>
          <w:rFonts w:eastAsia="Times New Roman"/>
        </w:rPr>
        <w:br w:type="textWrapping"/>
      </w:r>
      <w:r>
        <w:rPr>
          <w:rFonts w:eastAsia="Times New Roman"/>
        </w:rPr>
        <w:t>B.12</w:t>
      </w:r>
      <w:r>
        <w:rPr>
          <w:rFonts w:eastAsia="Times New Roman"/>
        </w:rPr>
        <w:br w:type="textWrapping"/>
      </w:r>
      <w:r>
        <w:rPr>
          <w:rFonts w:eastAsia="Times New Roman"/>
        </w:rPr>
        <w:t>C.14</w:t>
      </w:r>
      <w:r>
        <w:rPr>
          <w:rFonts w:eastAsia="Times New Roman"/>
        </w:rPr>
        <w:br w:type="textWrapping"/>
      </w:r>
      <w:r>
        <w:rPr>
          <w:rFonts w:eastAsia="Times New Roman"/>
        </w:rPr>
        <w:t>D.13</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2059、[多选题]按事故严重程度分类，可以分为（）三类</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轻伤</w:t>
      </w:r>
      <w:r>
        <w:rPr>
          <w:rFonts w:ascii="MS UI Gothic" w:hAnsi="MS UI Gothic" w:eastAsia="MS UI Gothic" w:cs="MS UI Gothic"/>
        </w:rPr>
        <w:t>事故</w:t>
      </w:r>
      <w:r>
        <w:rPr>
          <w:rFonts w:eastAsia="Times New Roman"/>
        </w:rPr>
        <w:br w:type="textWrapping"/>
      </w:r>
      <w:r>
        <w:rPr>
          <w:rFonts w:eastAsia="Times New Roman"/>
        </w:rPr>
        <w:t>C.</w:t>
      </w:r>
      <w:r>
        <w:rPr>
          <w:rFonts w:ascii="MS UI Gothic" w:hAnsi="MS UI Gothic" w:eastAsia="MS UI Gothic" w:cs="MS UI Gothic"/>
        </w:rPr>
        <w:t>重</w:t>
      </w:r>
      <w:r>
        <w:rPr>
          <w:rFonts w:ascii="宋体" w:hAnsi="宋体" w:eastAsia="宋体" w:cs="宋体"/>
        </w:rPr>
        <w:t>伤</w:t>
      </w:r>
      <w:r>
        <w:rPr>
          <w:rFonts w:ascii="MS UI Gothic" w:hAnsi="MS UI Gothic" w:eastAsia="MS UI Gothic" w:cs="MS UI Gothic"/>
        </w:rPr>
        <w:t>事故</w:t>
      </w:r>
      <w:r>
        <w:rPr>
          <w:rFonts w:eastAsia="Times New Roman"/>
        </w:rPr>
        <w:br w:type="textWrapping"/>
      </w:r>
      <w:r>
        <w:rPr>
          <w:rFonts w:eastAsia="Times New Roman"/>
        </w:rPr>
        <w:t>D.</w:t>
      </w:r>
      <w:r>
        <w:rPr>
          <w:rFonts w:ascii="MS UI Gothic" w:hAnsi="MS UI Gothic" w:eastAsia="MS UI Gothic" w:cs="MS UI Gothic"/>
        </w:rPr>
        <w:t>死亡事故</w:t>
      </w:r>
      <w:r>
        <w:rPr>
          <w:rFonts w:eastAsia="Times New Roman"/>
        </w:rPr>
        <w:br w:type="textWrapping"/>
      </w:r>
      <w:r>
        <w:rPr>
          <w:rFonts w:eastAsia="Times New Roman"/>
        </w:rPr>
        <w:t>E.</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2060、[判断题]题目中发生的建筑安全事故属于技术事故。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（56）[案例题]【背景材料】 2006年1月16日，湖北省襄樊市某下水道工程施工现场发生一起沟槽坍塌事故，造成4人死亡、3人受伤，直接经济损失96.46万元。 事发当日，该施工人员正在进行下水道沟槽挖土施工时(沟底深度4～4.5 m)，沟壁突然坍塌，1人被埋。正在附近作业的13名马上围到事发地点扒土抢救被埋者。数分钟后沟壁发生二次坍塌，将参与抢救的6人掩埋。</w:t>
      </w:r>
    </w:p>
    <w:p>
      <w:pPr>
        <w:rPr>
          <w:rFonts w:ascii="宋体" w:hAnsi="宋体" w:eastAsia="宋体" w:cs="宋体"/>
          <w:b/>
          <w:bCs/>
          <w:sz w:val="23"/>
          <w:szCs w:val="23"/>
        </w:rPr>
      </w:pPr>
      <w:r>
        <w:rPr>
          <w:rFonts w:ascii="宋体" w:hAnsi="宋体" w:eastAsia="宋体" w:cs="宋体"/>
          <w:b/>
          <w:bCs/>
          <w:sz w:val="23"/>
          <w:szCs w:val="23"/>
        </w:rPr>
        <w:t>2061、[单选题]按照事故严重程度属于（）</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2062、[单选题]生产经营单位的主要负责人未履行本法规定的安全生产管理职责，导致生产安全事故的，由安全生产监督管理部门依照下列规定处以罚款:发生特别重大事故的，处上一年年收人 ()的罚款。</w:t>
      </w:r>
    </w:p>
    <w:p>
      <w:r>
        <w:rPr>
          <w:rFonts w:eastAsia="Times New Roman"/>
        </w:rPr>
        <w:t>A.0.6</w:t>
      </w:r>
      <w:r>
        <w:rPr>
          <w:rFonts w:eastAsia="Times New Roman"/>
        </w:rPr>
        <w:br w:type="textWrapping"/>
      </w:r>
      <w:r>
        <w:rPr>
          <w:rFonts w:eastAsia="Times New Roman"/>
        </w:rPr>
        <w:t>B.0.7</w:t>
      </w:r>
      <w:r>
        <w:rPr>
          <w:rFonts w:eastAsia="Times New Roman"/>
        </w:rPr>
        <w:br w:type="textWrapping"/>
      </w:r>
      <w:r>
        <w:rPr>
          <w:rFonts w:eastAsia="Times New Roman"/>
        </w:rPr>
        <w:t>C.0.8</w:t>
      </w:r>
      <w:r>
        <w:rPr>
          <w:rFonts w:eastAsia="Times New Roman"/>
        </w:rPr>
        <w:br w:type="textWrapping"/>
      </w:r>
      <w:r>
        <w:rPr>
          <w:rFonts w:eastAsia="Times New Roman"/>
        </w:rPr>
        <w:t>D.0.9</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2063、[多选题]安全色是传递安全信息含义的颜色，包括（）四种颜色</w:t>
      </w:r>
    </w:p>
    <w:p>
      <w:r>
        <w:rPr>
          <w:rFonts w:eastAsia="Times New Roman"/>
        </w:rPr>
        <w:t>A.</w:t>
      </w:r>
      <w:r>
        <w:rPr>
          <w:rFonts w:ascii="宋体" w:hAnsi="宋体" w:eastAsia="宋体" w:cs="宋体"/>
        </w:rPr>
        <w:t>红</w:t>
      </w:r>
      <w:r>
        <w:rPr>
          <w:rFonts w:eastAsia="Times New Roman"/>
        </w:rPr>
        <w:br w:type="textWrapping"/>
      </w:r>
      <w:r>
        <w:rPr>
          <w:rFonts w:eastAsia="Times New Roman"/>
        </w:rPr>
        <w:t>B.</w:t>
      </w:r>
      <w:r>
        <w:rPr>
          <w:rFonts w:ascii="宋体" w:hAnsi="宋体" w:eastAsia="宋体" w:cs="宋体"/>
        </w:rPr>
        <w:t>蓝</w:t>
      </w:r>
      <w:r>
        <w:rPr>
          <w:rFonts w:eastAsia="Times New Roman"/>
        </w:rPr>
        <w:br w:type="textWrapping"/>
      </w:r>
      <w:r>
        <w:rPr>
          <w:rFonts w:eastAsia="Times New Roman"/>
        </w:rPr>
        <w:t>C.</w:t>
      </w:r>
      <w:r>
        <w:rPr>
          <w:rFonts w:ascii="MS UI Gothic" w:hAnsi="MS UI Gothic" w:eastAsia="MS UI Gothic" w:cs="MS UI Gothic"/>
        </w:rPr>
        <w:t>黄</w:t>
      </w:r>
      <w:r>
        <w:rPr>
          <w:rFonts w:eastAsia="Times New Roman"/>
        </w:rPr>
        <w:br w:type="textWrapping"/>
      </w:r>
      <w:r>
        <w:rPr>
          <w:rFonts w:eastAsia="Times New Roman"/>
        </w:rPr>
        <w:t>D.</w:t>
      </w:r>
      <w:r>
        <w:rPr>
          <w:rFonts w:ascii="宋体" w:hAnsi="宋体" w:eastAsia="宋体" w:cs="宋体"/>
        </w:rPr>
        <w:t>绿</w:t>
      </w:r>
      <w:r>
        <w:rPr>
          <w:rFonts w:eastAsia="Times New Roman"/>
        </w:rPr>
        <w:br w:type="textWrapping"/>
      </w:r>
      <w:r>
        <w:rPr>
          <w:rFonts w:eastAsia="Times New Roman"/>
        </w:rPr>
        <w:t>E.</w:t>
      </w:r>
      <w:r>
        <w:rPr>
          <w:rFonts w:ascii="MS UI Gothic" w:hAnsi="MS UI Gothic" w:eastAsia="MS UI Gothic" w:cs="MS UI Gothic"/>
        </w:rPr>
        <w:t>白</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2064、[判断题]三级安全教育是每个刚进企业的新工人必须接受的首次安全生产方面的基本教育，三安全教育是指公司 (即企业)、项目 (或工程处、施工处、工区)、班组这三级。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案例题]【背景材料】2017年，一家建筑公司在施工期间发生了一起火灾事故。事故发生时，一座正在施工的建筑物发生火灾，造成严重的财产损失。经调查发现，火灾是由于电线短路引发的，起火点周围存在易燃物质未及时清理。建筑公司被要求加强火灾防治措施，并进行了员工培训以提高火灾应急能力。</w:t>
      </w:r>
    </w:p>
    <w:p>
      <w:pPr>
        <w:rPr>
          <w:rFonts w:ascii="宋体" w:hAnsi="宋体" w:eastAsia="宋体" w:cs="宋体"/>
          <w:b/>
          <w:bCs/>
          <w:sz w:val="23"/>
          <w:szCs w:val="23"/>
        </w:rPr>
      </w:pPr>
      <w:r>
        <w:rPr>
          <w:rFonts w:ascii="宋体" w:hAnsi="宋体" w:eastAsia="宋体" w:cs="宋体"/>
          <w:b/>
          <w:bCs/>
          <w:sz w:val="23"/>
          <w:szCs w:val="23"/>
        </w:rPr>
        <w:t>2065、[单选题]自事故发生之日起 （）日内，事故造成的伤亡人数发生变化的，应当及时补报</w:t>
      </w:r>
    </w:p>
    <w:p>
      <w:r>
        <w:rPr>
          <w:rFonts w:eastAsia="Times New Roman"/>
        </w:rPr>
        <w:t>A.10</w:t>
      </w:r>
      <w:r>
        <w:rPr>
          <w:rFonts w:eastAsia="Times New Roman"/>
        </w:rPr>
        <w:br w:type="textWrapping"/>
      </w:r>
      <w:r>
        <w:rPr>
          <w:rFonts w:eastAsia="Times New Roman"/>
        </w:rPr>
        <w:t>B.20</w:t>
      </w:r>
      <w:r>
        <w:rPr>
          <w:rFonts w:eastAsia="Times New Roman"/>
        </w:rPr>
        <w:br w:type="textWrapping"/>
      </w:r>
      <w:r>
        <w:rPr>
          <w:rFonts w:eastAsia="Times New Roman"/>
        </w:rPr>
        <w:t>C.30</w:t>
      </w:r>
      <w:r>
        <w:rPr>
          <w:rFonts w:eastAsia="Times New Roman"/>
        </w:rPr>
        <w:br w:type="textWrapping"/>
      </w:r>
      <w:r>
        <w:rPr>
          <w:rFonts w:eastAsia="Times New Roman"/>
        </w:rPr>
        <w:t>D.40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2066、[单选题]古建筑和重要文物单位等场所作业，按（）级动火手续上报审批。</w:t>
      </w:r>
    </w:p>
    <w:p>
      <w:r>
        <w:rPr>
          <w:rFonts w:eastAsia="Times New Roman"/>
        </w:rPr>
        <w:t>A.</w:t>
      </w:r>
      <w:r>
        <w:rPr>
          <w:rFonts w:ascii="MS UI Gothic" w:hAnsi="MS UI Gothic" w:eastAsia="MS UI Gothic" w:cs="MS UI Gothic"/>
        </w:rPr>
        <w:t>一</w:t>
      </w:r>
      <w:r>
        <w:rPr>
          <w:rFonts w:eastAsia="Times New Roman"/>
        </w:rPr>
        <w:br w:type="textWrapping"/>
      </w:r>
      <w:r>
        <w:rPr>
          <w:rFonts w:eastAsia="Times New Roman"/>
        </w:rPr>
        <w:t>B.</w:t>
      </w:r>
      <w:r>
        <w:rPr>
          <w:rFonts w:ascii="MS UI Gothic" w:hAnsi="MS UI Gothic" w:eastAsia="MS UI Gothic" w:cs="MS UI Gothic"/>
        </w:rPr>
        <w:t>二</w:t>
      </w:r>
      <w:r>
        <w:rPr>
          <w:rFonts w:eastAsia="Times New Roman"/>
        </w:rPr>
        <w:br w:type="textWrapping"/>
      </w:r>
      <w:r>
        <w:rPr>
          <w:rFonts w:eastAsia="Times New Roman"/>
        </w:rPr>
        <w:t>C.</w:t>
      </w:r>
      <w:r>
        <w:rPr>
          <w:rFonts w:ascii="MS UI Gothic" w:hAnsi="MS UI Gothic" w:eastAsia="MS UI Gothic" w:cs="MS UI Gothic"/>
        </w:rPr>
        <w:t>三</w:t>
      </w:r>
      <w:r>
        <w:rPr>
          <w:rFonts w:eastAsia="Times New Roman"/>
        </w:rPr>
        <w:br w:type="textWrapping"/>
      </w:r>
      <w:r>
        <w:rPr>
          <w:rFonts w:eastAsia="Times New Roman"/>
        </w:rPr>
        <w:t>D.</w:t>
      </w:r>
      <w:r>
        <w:rPr>
          <w:rFonts w:ascii="MS UI Gothic" w:hAnsi="MS UI Gothic" w:eastAsia="MS UI Gothic" w:cs="MS UI Gothic"/>
        </w:rPr>
        <w:t>四</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2067、[多选题]安全教育具有以下几个特点（）</w:t>
      </w:r>
    </w:p>
    <w:p>
      <w:r>
        <w:rPr>
          <w:rFonts w:eastAsia="Times New Roman"/>
        </w:rPr>
        <w:t>A.</w:t>
      </w:r>
      <w:r>
        <w:rPr>
          <w:rFonts w:ascii="MS UI Gothic" w:hAnsi="MS UI Gothic" w:eastAsia="MS UI Gothic" w:cs="MS UI Gothic"/>
        </w:rPr>
        <w:t>全</w:t>
      </w:r>
      <w:r>
        <w:rPr>
          <w:rFonts w:ascii="宋体" w:hAnsi="宋体" w:eastAsia="宋体" w:cs="宋体"/>
        </w:rPr>
        <w:t>员</w:t>
      </w:r>
      <w:r>
        <w:rPr>
          <w:rFonts w:ascii="MS UI Gothic" w:hAnsi="MS UI Gothic" w:eastAsia="MS UI Gothic" w:cs="MS UI Gothic"/>
        </w:rPr>
        <w:t>性</w:t>
      </w:r>
      <w:r>
        <w:rPr>
          <w:rFonts w:eastAsia="Times New Roman"/>
        </w:rPr>
        <w:br w:type="textWrapping"/>
      </w:r>
      <w:r>
        <w:rPr>
          <w:rFonts w:eastAsia="Times New Roman"/>
        </w:rPr>
        <w:t>B.</w:t>
      </w:r>
      <w:r>
        <w:rPr>
          <w:rFonts w:ascii="宋体" w:hAnsi="宋体" w:eastAsia="宋体" w:cs="宋体"/>
        </w:rPr>
        <w:t>长</w:t>
      </w:r>
      <w:r>
        <w:rPr>
          <w:rFonts w:ascii="MS UI Gothic" w:hAnsi="MS UI Gothic" w:eastAsia="MS UI Gothic" w:cs="MS UI Gothic"/>
        </w:rPr>
        <w:t>期性</w:t>
      </w:r>
      <w:r>
        <w:rPr>
          <w:rFonts w:eastAsia="Times New Roman"/>
        </w:rPr>
        <w:br w:type="textWrapping"/>
      </w:r>
      <w:r>
        <w:rPr>
          <w:rFonts w:eastAsia="Times New Roman"/>
        </w:rPr>
        <w:t>C.</w:t>
      </w:r>
      <w:r>
        <w:rPr>
          <w:rFonts w:ascii="宋体" w:hAnsi="宋体" w:eastAsia="宋体" w:cs="宋体"/>
        </w:rPr>
        <w:t>专业</w:t>
      </w:r>
      <w:r>
        <w:rPr>
          <w:rFonts w:ascii="MS UI Gothic" w:hAnsi="MS UI Gothic" w:eastAsia="MS UI Gothic" w:cs="MS UI Gothic"/>
        </w:rPr>
        <w:t>性</w:t>
      </w:r>
      <w:r>
        <w:rPr>
          <w:rFonts w:eastAsia="Times New Roman"/>
        </w:rPr>
        <w:br w:type="textWrapping"/>
      </w:r>
      <w:r>
        <w:rPr>
          <w:rFonts w:eastAsia="Times New Roman"/>
        </w:rPr>
        <w:t>D.</w:t>
      </w:r>
      <w:r>
        <w:rPr>
          <w:rFonts w:ascii="MS UI Gothic" w:hAnsi="MS UI Gothic" w:eastAsia="MS UI Gothic" w:cs="MS UI Gothic"/>
        </w:rPr>
        <w:t>一般性</w:t>
      </w:r>
      <w:r>
        <w:rPr>
          <w:rFonts w:eastAsia="Times New Roman"/>
        </w:rPr>
        <w:br w:type="textWrapping"/>
      </w:r>
      <w:r>
        <w:rPr>
          <w:rFonts w:eastAsia="Times New Roman"/>
        </w:rPr>
        <w:t>E.</w:t>
      </w:r>
      <w:r>
        <w:rPr>
          <w:rFonts w:ascii="MS UI Gothic" w:hAnsi="MS UI Gothic" w:eastAsia="MS UI Gothic" w:cs="MS UI Gothic"/>
        </w:rPr>
        <w:t>短期性</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2068、[判断题]所有安全技术交底除口头交底外，还必须有书面交底记录，交底双方应履行签名手续，交底双方各有一套书面交底。</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（58）[案例题]【背景材料】 2015年，一家建筑公司在施工期间发生了一起安全网断裂事故。事故发生时，安全网突然断裂，导致正在上面作业的工人跌落，造成多人受伤。经调查发现，安全网质量不达标，建筑公司未能及时更换或维修损坏的安全设备。相关部门对该公司进行处罚，并要求加强对安全设备的管理和维护。</w:t>
      </w:r>
    </w:p>
    <w:p>
      <w:pPr>
        <w:rPr>
          <w:rFonts w:ascii="宋体" w:hAnsi="宋体" w:eastAsia="宋体" w:cs="宋体"/>
          <w:b/>
          <w:bCs/>
          <w:sz w:val="23"/>
          <w:szCs w:val="23"/>
        </w:rPr>
      </w:pPr>
      <w:r>
        <w:rPr>
          <w:rFonts w:ascii="宋体" w:hAnsi="宋体" w:eastAsia="宋体" w:cs="宋体"/>
          <w:b/>
          <w:bCs/>
          <w:sz w:val="23"/>
          <w:szCs w:val="23"/>
        </w:rPr>
        <w:t>2069、[单选题]单张平(立)网质量不宜超过()kg。</w:t>
      </w:r>
    </w:p>
    <w:p>
      <w:r>
        <w:rPr>
          <w:rFonts w:eastAsia="Times New Roman"/>
        </w:rPr>
        <w:t>A.10</w:t>
      </w:r>
      <w:r>
        <w:rPr>
          <w:rFonts w:eastAsia="Times New Roman"/>
        </w:rPr>
        <w:br w:type="textWrapping"/>
      </w:r>
      <w:r>
        <w:rPr>
          <w:rFonts w:eastAsia="Times New Roman"/>
        </w:rPr>
        <w:t>B.13</w:t>
      </w:r>
      <w:r>
        <w:rPr>
          <w:rFonts w:eastAsia="Times New Roman"/>
        </w:rPr>
        <w:br w:type="textWrapping"/>
      </w:r>
      <w:r>
        <w:rPr>
          <w:rFonts w:eastAsia="Times New Roman"/>
        </w:rPr>
        <w:t>C.15</w:t>
      </w:r>
      <w:r>
        <w:rPr>
          <w:rFonts w:eastAsia="Times New Roman"/>
        </w:rPr>
        <w:br w:type="textWrapping"/>
      </w:r>
      <w:r>
        <w:rPr>
          <w:rFonts w:eastAsia="Times New Roman"/>
        </w:rPr>
        <w:t>D.17</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2070、[单选题]密目网的宽度应介于 ()m。</w:t>
      </w:r>
    </w:p>
    <w:p>
      <w:r>
        <w:rPr>
          <w:rFonts w:eastAsia="Times New Roman"/>
        </w:rPr>
        <w:t>A.1~1.5</w:t>
      </w:r>
      <w:r>
        <w:rPr>
          <w:rFonts w:eastAsia="Times New Roman"/>
        </w:rPr>
        <w:br w:type="textWrapping"/>
      </w:r>
      <w:r>
        <w:rPr>
          <w:rFonts w:eastAsia="Times New Roman"/>
        </w:rPr>
        <w:t>B.1.3~1.5</w:t>
      </w:r>
      <w:r>
        <w:rPr>
          <w:rFonts w:eastAsia="Times New Roman"/>
        </w:rPr>
        <w:br w:type="textWrapping"/>
      </w:r>
      <w:r>
        <w:rPr>
          <w:rFonts w:eastAsia="Times New Roman"/>
        </w:rPr>
        <w:t>C.1.2~2</w:t>
      </w:r>
      <w:r>
        <w:rPr>
          <w:rFonts w:eastAsia="Times New Roman"/>
        </w:rPr>
        <w:br w:type="textWrapping"/>
      </w:r>
      <w:r>
        <w:rPr>
          <w:rFonts w:eastAsia="Times New Roman"/>
        </w:rPr>
        <w:t>D.1.5~1.8</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2071、[多选题]安全网按功能分为（）</w:t>
      </w:r>
    </w:p>
    <w:p>
      <w:r>
        <w:rPr>
          <w:rFonts w:eastAsia="Times New Roman"/>
        </w:rPr>
        <w:t>A.</w:t>
      </w:r>
      <w:r>
        <w:rPr>
          <w:rFonts w:ascii="MS UI Gothic" w:hAnsi="MS UI Gothic" w:eastAsia="MS UI Gothic" w:cs="MS UI Gothic"/>
        </w:rPr>
        <w:t>安全平网</w:t>
      </w:r>
      <w:r>
        <w:rPr>
          <w:rFonts w:eastAsia="Times New Roman"/>
        </w:rPr>
        <w:br w:type="textWrapping"/>
      </w:r>
      <w:r>
        <w:rPr>
          <w:rFonts w:eastAsia="Times New Roman"/>
        </w:rPr>
        <w:t>B.</w:t>
      </w:r>
      <w:r>
        <w:rPr>
          <w:rFonts w:ascii="MS UI Gothic" w:hAnsi="MS UI Gothic" w:eastAsia="MS UI Gothic" w:cs="MS UI Gothic"/>
        </w:rPr>
        <w:t>安全平网</w:t>
      </w:r>
      <w:r>
        <w:rPr>
          <w:rFonts w:eastAsia="Times New Roman"/>
        </w:rPr>
        <w:br w:type="textWrapping"/>
      </w:r>
      <w:r>
        <w:rPr>
          <w:rFonts w:eastAsia="Times New Roman"/>
        </w:rPr>
        <w:t>C.</w:t>
      </w:r>
      <w:r>
        <w:rPr>
          <w:rFonts w:ascii="MS UI Gothic" w:hAnsi="MS UI Gothic" w:eastAsia="MS UI Gothic" w:cs="MS UI Gothic"/>
        </w:rPr>
        <w:t>密目式安全立网</w:t>
      </w:r>
      <w:r>
        <w:rPr>
          <w:rFonts w:eastAsia="Times New Roman"/>
        </w:rPr>
        <w:br w:type="textWrapping"/>
      </w:r>
      <w:r>
        <w:rPr>
          <w:rFonts w:eastAsia="Times New Roman"/>
        </w:rPr>
        <w:t>D.</w:t>
      </w:r>
      <w:r>
        <w:rPr>
          <w:rFonts w:ascii="MS UI Gothic" w:hAnsi="MS UI Gothic" w:eastAsia="MS UI Gothic" w:cs="MS UI Gothic"/>
        </w:rPr>
        <w:t>平网</w:t>
      </w:r>
      <w:r>
        <w:rPr>
          <w:rFonts w:eastAsia="Times New Roman"/>
        </w:rPr>
        <w:br w:type="textWrapping"/>
      </w:r>
      <w:r>
        <w:rPr>
          <w:rFonts w:eastAsia="Times New Roman"/>
        </w:rPr>
        <w:t>E.</w:t>
      </w:r>
      <w:r>
        <w:rPr>
          <w:rFonts w:ascii="MS UI Gothic" w:hAnsi="MS UI Gothic" w:eastAsia="MS UI Gothic" w:cs="MS UI Gothic"/>
        </w:rPr>
        <w:t>密目网</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2072、[判断题]安全网在搬运中可以使用铁钩或带尖刺的工具。</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案例题]【背景材料】2016年，一座在建的建筑物发生了墙体坍塌事故。事故发生时，一块墙体突然坍塌，压在正在作业的工人身上，导致一人死亡，多人受伤。经调查发现，建筑公司在选择和使用建筑材料时存在问题，相关部门建议该公司进行资质检查和监管加强。</w:t>
      </w:r>
    </w:p>
    <w:p>
      <w:pPr>
        <w:rPr>
          <w:rFonts w:ascii="宋体" w:hAnsi="宋体" w:eastAsia="宋体" w:cs="宋体"/>
          <w:b/>
          <w:bCs/>
          <w:sz w:val="23"/>
          <w:szCs w:val="23"/>
        </w:rPr>
      </w:pPr>
      <w:r>
        <w:rPr>
          <w:rFonts w:ascii="宋体" w:hAnsi="宋体" w:eastAsia="宋体" w:cs="宋体"/>
          <w:b/>
          <w:bCs/>
          <w:sz w:val="23"/>
          <w:szCs w:val="23"/>
        </w:rPr>
        <w:t>2073、[单选题]发生生产安全事故，对负有责任的生产经营单位除要求其依法承担相应的赔偿等责任外，由安全生产监督管理部门依照下列规定处以罚款: 发生一般事故的，处（）以下的罚款;</w:t>
      </w:r>
    </w:p>
    <w:p>
      <w:r>
        <w:rPr>
          <w:rFonts w:eastAsia="Times New Roman"/>
        </w:rPr>
        <w:t xml:space="preserve">A.20 </w:t>
      </w:r>
      <w:r>
        <w:rPr>
          <w:rFonts w:ascii="MS UI Gothic" w:hAnsi="MS UI Gothic" w:eastAsia="MS UI Gothic" w:cs="MS UI Gothic"/>
        </w:rPr>
        <w:t>万元以上</w:t>
      </w:r>
      <w:r>
        <w:rPr>
          <w:rFonts w:eastAsia="Times New Roman"/>
        </w:rPr>
        <w:t xml:space="preserve"> 50</w:t>
      </w:r>
      <w:r>
        <w:rPr>
          <w:rFonts w:ascii="MS UI Gothic" w:hAnsi="MS UI Gothic" w:eastAsia="MS UI Gothic" w:cs="MS UI Gothic"/>
        </w:rPr>
        <w:t>万元</w:t>
      </w:r>
      <w:r>
        <w:rPr>
          <w:rFonts w:eastAsia="Times New Roman"/>
        </w:rPr>
        <w:br w:type="textWrapping"/>
      </w:r>
      <w:r>
        <w:rPr>
          <w:rFonts w:eastAsia="Times New Roman"/>
        </w:rPr>
        <w:t>B.50</w:t>
      </w:r>
      <w:r>
        <w:rPr>
          <w:rFonts w:ascii="MS UI Gothic" w:hAnsi="MS UI Gothic" w:eastAsia="MS UI Gothic" w:cs="MS UI Gothic"/>
        </w:rPr>
        <w:t>万元以上</w:t>
      </w:r>
      <w:r>
        <w:rPr>
          <w:rFonts w:eastAsia="Times New Roman"/>
        </w:rPr>
        <w:t xml:space="preserve"> 100</w:t>
      </w:r>
      <w:r>
        <w:rPr>
          <w:rFonts w:ascii="MS UI Gothic" w:hAnsi="MS UI Gothic" w:eastAsia="MS UI Gothic" w:cs="MS UI Gothic"/>
        </w:rPr>
        <w:t>万元</w:t>
      </w:r>
      <w:r>
        <w:rPr>
          <w:rFonts w:eastAsia="Times New Roman"/>
        </w:rPr>
        <w:br w:type="textWrapping"/>
      </w:r>
      <w:r>
        <w:rPr>
          <w:rFonts w:eastAsia="Times New Roman"/>
        </w:rPr>
        <w:t>C.100</w:t>
      </w:r>
      <w:r>
        <w:rPr>
          <w:rFonts w:ascii="MS UI Gothic" w:hAnsi="MS UI Gothic" w:eastAsia="MS UI Gothic" w:cs="MS UI Gothic"/>
        </w:rPr>
        <w:t>万元以上</w:t>
      </w:r>
      <w:r>
        <w:rPr>
          <w:rFonts w:eastAsia="Times New Roman"/>
        </w:rPr>
        <w:t xml:space="preserve"> 500</w:t>
      </w:r>
      <w:r>
        <w:rPr>
          <w:rFonts w:ascii="MS UI Gothic" w:hAnsi="MS UI Gothic" w:eastAsia="MS UI Gothic" w:cs="MS UI Gothic"/>
        </w:rPr>
        <w:t>万元</w:t>
      </w:r>
      <w:r>
        <w:rPr>
          <w:rFonts w:eastAsia="Times New Roman"/>
        </w:rPr>
        <w:br w:type="textWrapping"/>
      </w:r>
      <w:r>
        <w:rPr>
          <w:rFonts w:eastAsia="Times New Roman"/>
        </w:rPr>
        <w:t xml:space="preserve">D.500 </w:t>
      </w:r>
      <w:r>
        <w:rPr>
          <w:rFonts w:ascii="MS UI Gothic" w:hAnsi="MS UI Gothic" w:eastAsia="MS UI Gothic" w:cs="MS UI Gothic"/>
        </w:rPr>
        <w:t>万元以上</w:t>
      </w:r>
      <w:r>
        <w:rPr>
          <w:rFonts w:eastAsia="Times New Roman"/>
        </w:rPr>
        <w:t xml:space="preserve"> 1000</w:t>
      </w:r>
      <w:r>
        <w:rPr>
          <w:rFonts w:ascii="MS UI Gothic" w:hAnsi="MS UI Gothic" w:eastAsia="MS UI Gothic" w:cs="MS UI Gothic"/>
        </w:rPr>
        <w:t>万元</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2074、[单选题]发生生产安全事故，对负有责任的生产经营单位除要求其依法承担相应的赔偿等责任外，由安全生产监督管理部门依照下列规定处以罚款: 发生重大事故的，处（）以下的罚款;</w:t>
      </w:r>
    </w:p>
    <w:p>
      <w:r>
        <w:rPr>
          <w:rFonts w:eastAsia="Times New Roman"/>
        </w:rPr>
        <w:t xml:space="preserve">A.20 </w:t>
      </w:r>
      <w:r>
        <w:rPr>
          <w:rFonts w:ascii="MS UI Gothic" w:hAnsi="MS UI Gothic" w:eastAsia="MS UI Gothic" w:cs="MS UI Gothic"/>
        </w:rPr>
        <w:t>万元以上</w:t>
      </w:r>
      <w:r>
        <w:rPr>
          <w:rFonts w:eastAsia="Times New Roman"/>
        </w:rPr>
        <w:t xml:space="preserve"> 50</w:t>
      </w:r>
      <w:r>
        <w:rPr>
          <w:rFonts w:ascii="MS UI Gothic" w:hAnsi="MS UI Gothic" w:eastAsia="MS UI Gothic" w:cs="MS UI Gothic"/>
        </w:rPr>
        <w:t>万元</w:t>
      </w:r>
      <w:r>
        <w:rPr>
          <w:rFonts w:eastAsia="Times New Roman"/>
        </w:rPr>
        <w:br w:type="textWrapping"/>
      </w:r>
      <w:r>
        <w:rPr>
          <w:rFonts w:eastAsia="Times New Roman"/>
        </w:rPr>
        <w:t>B.50</w:t>
      </w:r>
      <w:r>
        <w:rPr>
          <w:rFonts w:ascii="MS UI Gothic" w:hAnsi="MS UI Gothic" w:eastAsia="MS UI Gothic" w:cs="MS UI Gothic"/>
        </w:rPr>
        <w:t>万元以上</w:t>
      </w:r>
      <w:r>
        <w:rPr>
          <w:rFonts w:eastAsia="Times New Roman"/>
        </w:rPr>
        <w:t xml:space="preserve"> 100</w:t>
      </w:r>
      <w:r>
        <w:rPr>
          <w:rFonts w:ascii="MS UI Gothic" w:hAnsi="MS UI Gothic" w:eastAsia="MS UI Gothic" w:cs="MS UI Gothic"/>
        </w:rPr>
        <w:t>万元</w:t>
      </w:r>
      <w:r>
        <w:rPr>
          <w:rFonts w:eastAsia="Times New Roman"/>
        </w:rPr>
        <w:br w:type="textWrapping"/>
      </w:r>
      <w:r>
        <w:rPr>
          <w:rFonts w:eastAsia="Times New Roman"/>
        </w:rPr>
        <w:t>C.100</w:t>
      </w:r>
      <w:r>
        <w:rPr>
          <w:rFonts w:ascii="MS UI Gothic" w:hAnsi="MS UI Gothic" w:eastAsia="MS UI Gothic" w:cs="MS UI Gothic"/>
        </w:rPr>
        <w:t>万元以上</w:t>
      </w:r>
      <w:r>
        <w:rPr>
          <w:rFonts w:eastAsia="Times New Roman"/>
        </w:rPr>
        <w:t xml:space="preserve"> 500</w:t>
      </w:r>
      <w:r>
        <w:rPr>
          <w:rFonts w:ascii="MS UI Gothic" w:hAnsi="MS UI Gothic" w:eastAsia="MS UI Gothic" w:cs="MS UI Gothic"/>
        </w:rPr>
        <w:t>万元</w:t>
      </w:r>
      <w:r>
        <w:rPr>
          <w:rFonts w:eastAsia="Times New Roman"/>
        </w:rPr>
        <w:br w:type="textWrapping"/>
      </w:r>
      <w:r>
        <w:rPr>
          <w:rFonts w:eastAsia="Times New Roman"/>
        </w:rPr>
        <w:t xml:space="preserve">D.500 </w:t>
      </w:r>
      <w:r>
        <w:rPr>
          <w:rFonts w:ascii="MS UI Gothic" w:hAnsi="MS UI Gothic" w:eastAsia="MS UI Gothic" w:cs="MS UI Gothic"/>
        </w:rPr>
        <w:t>万元以上</w:t>
      </w:r>
      <w:r>
        <w:rPr>
          <w:rFonts w:eastAsia="Times New Roman"/>
        </w:rPr>
        <w:t xml:space="preserve"> 1000</w:t>
      </w:r>
      <w:r>
        <w:rPr>
          <w:rFonts w:ascii="MS UI Gothic" w:hAnsi="MS UI Gothic" w:eastAsia="MS UI Gothic" w:cs="MS UI Gothic"/>
        </w:rPr>
        <w:t>万元</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2075、[多选题]事故发生后，调查组必须迅速到现场进行勘察。现场勘察是技术性很强的工作，涉及广泛的科技知识和实践经验，对事故现场的勘察必须做到及时、全面、细致、客观</w:t>
      </w:r>
    </w:p>
    <w:p>
      <w:pPr>
        <w:rPr>
          <w:highlight w:val="none"/>
        </w:rPr>
      </w:pPr>
      <w:r>
        <w:rPr>
          <w:rFonts w:eastAsia="Times New Roman"/>
        </w:rPr>
        <w:t>A.</w:t>
      </w:r>
      <w:r>
        <w:rPr>
          <w:rFonts w:ascii="MS UI Gothic" w:hAnsi="MS UI Gothic" w:eastAsia="MS UI Gothic" w:cs="MS UI Gothic"/>
        </w:rPr>
        <w:t>及</w:t>
      </w:r>
      <w:r>
        <w:rPr>
          <w:rFonts w:ascii="宋体" w:hAnsi="宋体" w:eastAsia="宋体" w:cs="宋体"/>
        </w:rPr>
        <w:t>时</w:t>
      </w:r>
      <w:r>
        <w:rPr>
          <w:rFonts w:eastAsia="Times New Roman"/>
        </w:rPr>
        <w:br w:type="textWrapping"/>
      </w:r>
      <w:r>
        <w:rPr>
          <w:rFonts w:eastAsia="Times New Roman"/>
        </w:rPr>
        <w:t>B.</w:t>
      </w:r>
      <w:r>
        <w:rPr>
          <w:rFonts w:ascii="MS UI Gothic" w:hAnsi="MS UI Gothic" w:eastAsia="MS UI Gothic" w:cs="MS UI Gothic"/>
        </w:rPr>
        <w:t>全面</w:t>
      </w:r>
      <w:r>
        <w:rPr>
          <w:rFonts w:eastAsia="Times New Roman"/>
        </w:rPr>
        <w:br w:type="textWrapping"/>
      </w:r>
      <w:r>
        <w:rPr>
          <w:rFonts w:eastAsia="Times New Roman"/>
        </w:rPr>
        <w:t>C.</w:t>
      </w:r>
      <w:r>
        <w:rPr>
          <w:rFonts w:ascii="MS UI Gothic" w:hAnsi="MS UI Gothic" w:eastAsia="MS UI Gothic" w:cs="MS UI Gothic"/>
        </w:rPr>
        <w:t>客</w:t>
      </w:r>
      <w:r>
        <w:rPr>
          <w:rFonts w:ascii="宋体" w:hAnsi="宋体" w:eastAsia="宋体" w:cs="宋体"/>
        </w:rPr>
        <w:t>观</w:t>
      </w:r>
      <w:r>
        <w:rPr>
          <w:rFonts w:eastAsia="Times New Roman"/>
        </w:rPr>
        <w:br w:type="textWrapping"/>
      </w:r>
      <w:r>
        <w:rPr>
          <w:rFonts w:eastAsia="Times New Roman"/>
        </w:rPr>
        <w:t>D.</w:t>
      </w:r>
      <w:r>
        <w:rPr>
          <w:rFonts w:ascii="宋体" w:hAnsi="宋体" w:eastAsia="宋体" w:cs="宋体"/>
        </w:rPr>
        <w:t>细</w:t>
      </w:r>
      <w:r>
        <w:rPr>
          <w:rFonts w:ascii="MS UI Gothic" w:hAnsi="MS UI Gothic" w:eastAsia="MS UI Gothic" w:cs="MS UI Gothic"/>
        </w:rPr>
        <w:t>致</w:t>
      </w:r>
      <w:r>
        <w:rPr>
          <w:rFonts w:eastAsia="Times New Roman"/>
        </w:rPr>
        <w:br w:type="textWrapping"/>
      </w:r>
      <w:r>
        <w:rPr>
          <w:rFonts w:eastAsia="Times New Roman"/>
        </w:rPr>
        <w:t>E.</w:t>
      </w:r>
      <w:r>
        <w:rPr>
          <w:rFonts w:ascii="MS UI Gothic" w:hAnsi="MS UI Gothic" w:eastAsia="MS UI Gothic" w:cs="MS UI Gothic"/>
        </w:rPr>
        <w:t>主</w:t>
      </w:r>
      <w:r>
        <w:rPr>
          <w:rFonts w:ascii="宋体" w:hAnsi="宋体" w:eastAsia="宋体" w:cs="宋体"/>
        </w:rPr>
        <w:t>观</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highlight w:val="none"/>
        </w:rPr>
        <w:t>2076、[判断题]情况紧急时，事故现场有关人员可以直接向事故发生地县级以上人民政府安全生产</w:t>
      </w:r>
      <w:r>
        <w:rPr>
          <w:rFonts w:hint="eastAsia" w:ascii="宋体" w:hAnsi="宋体" w:eastAsia="宋体" w:cs="宋体"/>
          <w:b/>
          <w:bCs/>
          <w:sz w:val="23"/>
          <w:szCs w:val="23"/>
          <w:highlight w:val="none"/>
        </w:rPr>
        <w:t>监</w:t>
      </w:r>
      <w:r>
        <w:rPr>
          <w:rFonts w:ascii="宋体" w:hAnsi="宋体" w:eastAsia="宋体" w:cs="宋体"/>
          <w:b/>
          <w:bCs/>
          <w:sz w:val="23"/>
          <w:szCs w:val="23"/>
          <w:highlight w:val="none"/>
        </w:rPr>
        <w:t>督管</w:t>
      </w:r>
      <w:r>
        <w:rPr>
          <w:rFonts w:ascii="宋体" w:hAnsi="宋体" w:eastAsia="宋体" w:cs="宋体"/>
          <w:b/>
          <w:bCs/>
          <w:sz w:val="23"/>
          <w:szCs w:val="23"/>
        </w:rPr>
        <w:t>理部门和负有安全生产监督管理职责的有关部门报告。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（60）[案例题]【背景材料】 2019年，一座高层建筑在施工期间发生了一起起重机倾倒事故。事故发生时，起重机失去平衡，翻倒了一座搭建的脚手架，导致三名工人受伤。经调查发现，起重机的维护保养不到位，导致机械故障。建筑公司因未对设备进行定期检查和维修而被罚款，并改进了设备维护管理制度。</w:t>
      </w:r>
    </w:p>
    <w:p>
      <w:pPr>
        <w:rPr>
          <w:rFonts w:ascii="宋体" w:hAnsi="宋体" w:eastAsia="宋体" w:cs="宋体"/>
          <w:b/>
          <w:bCs/>
          <w:sz w:val="23"/>
          <w:szCs w:val="23"/>
        </w:rPr>
      </w:pPr>
      <w:r>
        <w:rPr>
          <w:rFonts w:ascii="宋体" w:hAnsi="宋体" w:eastAsia="宋体" w:cs="宋体"/>
          <w:b/>
          <w:bCs/>
          <w:sz w:val="23"/>
          <w:szCs w:val="23"/>
        </w:rPr>
        <w:t>2077、[单选题]职工发生工伤事故，应当由其所在用人单位在()日内提出工伤认定申请，施工总承包单位应当密切配合并提供参保证明等相关材料。</w:t>
      </w:r>
    </w:p>
    <w:p>
      <w:r>
        <w:rPr>
          <w:rFonts w:eastAsia="Times New Roman"/>
        </w:rPr>
        <w:t>A.20</w:t>
      </w:r>
      <w:r>
        <w:rPr>
          <w:rFonts w:eastAsia="Times New Roman"/>
        </w:rPr>
        <w:br w:type="textWrapping"/>
      </w:r>
      <w:r>
        <w:rPr>
          <w:rFonts w:eastAsia="Times New Roman"/>
        </w:rPr>
        <w:t>B.30</w:t>
      </w:r>
      <w:r>
        <w:rPr>
          <w:rFonts w:eastAsia="Times New Roman"/>
        </w:rPr>
        <w:br w:type="textWrapping"/>
      </w:r>
      <w:r>
        <w:rPr>
          <w:rFonts w:eastAsia="Times New Roman"/>
        </w:rPr>
        <w:t>C.40</w:t>
      </w:r>
      <w:r>
        <w:rPr>
          <w:rFonts w:eastAsia="Times New Roman"/>
        </w:rPr>
        <w:br w:type="textWrapping"/>
      </w:r>
      <w:r>
        <w:rPr>
          <w:rFonts w:eastAsia="Times New Roman"/>
        </w:rPr>
        <w:t>D.50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2078、[单选题]特别重大事故，30日内做出批复，特殊情况下，批复时间可以 适当延长，但延长的时间最长不超过（）日。</w:t>
      </w:r>
    </w:p>
    <w:p>
      <w:r>
        <w:rPr>
          <w:rFonts w:eastAsia="Times New Roman"/>
        </w:rPr>
        <w:t>A.10</w:t>
      </w:r>
      <w:r>
        <w:rPr>
          <w:rFonts w:eastAsia="Times New Roman"/>
        </w:rPr>
        <w:br w:type="textWrapping"/>
      </w:r>
      <w:r>
        <w:rPr>
          <w:rFonts w:eastAsia="Times New Roman"/>
        </w:rPr>
        <w:t>B.20</w:t>
      </w:r>
      <w:r>
        <w:rPr>
          <w:rFonts w:eastAsia="Times New Roman"/>
        </w:rPr>
        <w:br w:type="textWrapping"/>
      </w:r>
      <w:r>
        <w:rPr>
          <w:rFonts w:eastAsia="Times New Roman"/>
        </w:rPr>
        <w:t>C.30</w:t>
      </w:r>
      <w:r>
        <w:rPr>
          <w:rFonts w:eastAsia="Times New Roman"/>
        </w:rPr>
        <w:br w:type="textWrapping"/>
      </w:r>
      <w:r>
        <w:rPr>
          <w:rFonts w:eastAsia="Times New Roman"/>
        </w:rPr>
        <w:t>D.40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2079、[多选题]事故的性质通常分为三类:（）</w:t>
      </w:r>
    </w:p>
    <w:p>
      <w:r>
        <w:rPr>
          <w:rFonts w:eastAsia="Times New Roman"/>
        </w:rPr>
        <w:t>A.</w:t>
      </w:r>
      <w:r>
        <w:rPr>
          <w:rFonts w:ascii="宋体" w:hAnsi="宋体" w:eastAsia="宋体" w:cs="宋体"/>
        </w:rPr>
        <w:t>责</w:t>
      </w:r>
      <w:r>
        <w:rPr>
          <w:rFonts w:ascii="MS UI Gothic" w:hAnsi="MS UI Gothic" w:eastAsia="MS UI Gothic" w:cs="MS UI Gothic"/>
        </w:rPr>
        <w:t>任事故</w:t>
      </w:r>
      <w:r>
        <w:rPr>
          <w:rFonts w:eastAsia="Times New Roman"/>
        </w:rPr>
        <w:br w:type="textWrapping"/>
      </w:r>
      <w:r>
        <w:rPr>
          <w:rFonts w:eastAsia="Times New Roman"/>
        </w:rPr>
        <w:t>B.</w:t>
      </w:r>
      <w:r>
        <w:rPr>
          <w:rFonts w:ascii="MS UI Gothic" w:hAnsi="MS UI Gothic" w:eastAsia="MS UI Gothic" w:cs="MS UI Gothic"/>
        </w:rPr>
        <w:t>非</w:t>
      </w:r>
      <w:r>
        <w:rPr>
          <w:rFonts w:ascii="宋体" w:hAnsi="宋体" w:eastAsia="宋体" w:cs="宋体"/>
        </w:rPr>
        <w:t>责</w:t>
      </w:r>
      <w:r>
        <w:rPr>
          <w:rFonts w:ascii="MS UI Gothic" w:hAnsi="MS UI Gothic" w:eastAsia="MS UI Gothic" w:cs="MS UI Gothic"/>
        </w:rPr>
        <w:t>任事故</w:t>
      </w:r>
      <w:r>
        <w:rPr>
          <w:rFonts w:eastAsia="Times New Roman"/>
        </w:rPr>
        <w:br w:type="textWrapping"/>
      </w:r>
      <w:r>
        <w:rPr>
          <w:rFonts w:eastAsia="Times New Roman"/>
        </w:rPr>
        <w:t>C.</w:t>
      </w:r>
      <w:r>
        <w:rPr>
          <w:rFonts w:ascii="MS UI Gothic" w:hAnsi="MS UI Gothic" w:eastAsia="MS UI Gothic" w:cs="MS UI Gothic"/>
        </w:rPr>
        <w:t>破坏性事故</w:t>
      </w:r>
      <w:r>
        <w:rPr>
          <w:rFonts w:eastAsia="Times New Roman"/>
        </w:rPr>
        <w:br w:type="textWrapping"/>
      </w:r>
      <w:r>
        <w:rPr>
          <w:rFonts w:eastAsia="Times New Roman"/>
        </w:rPr>
        <w:t>D.</w:t>
      </w:r>
      <w:r>
        <w:rPr>
          <w:rFonts w:ascii="MS UI Gothic" w:hAnsi="MS UI Gothic" w:eastAsia="MS UI Gothic" w:cs="MS UI Gothic"/>
        </w:rPr>
        <w:t>一般事故</w:t>
      </w:r>
      <w:r>
        <w:rPr>
          <w:rFonts w:eastAsia="Times New Roman"/>
        </w:rPr>
        <w:br w:type="textWrapping"/>
      </w:r>
      <w:r>
        <w:rPr>
          <w:rFonts w:eastAsia="Times New Roman"/>
        </w:rPr>
        <w:t>E.</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2080、[判断题]必要时，安全生产监督管理部门负有安全生产监督管理职责的有关部门可以越级上报事故情况。</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（61）[案例题]【背景材料】4月5日12时48分，江苏苏州工业园区一大厦内一名电梯维修工在施工时，不慎从6楼电梯井内跌落至负一楼，全身多处骨折、腰部受伤。 经过消防员30分钟紧张救援，被困电梯维修工被成功救出。 </w:t>
      </w:r>
    </w:p>
    <w:p>
      <w:pPr>
        <w:rPr>
          <w:rFonts w:ascii="宋体" w:hAnsi="宋体" w:eastAsia="宋体" w:cs="宋体"/>
          <w:b/>
          <w:bCs/>
          <w:sz w:val="23"/>
          <w:szCs w:val="23"/>
        </w:rPr>
      </w:pPr>
      <w:r>
        <w:rPr>
          <w:rFonts w:ascii="宋体" w:hAnsi="宋体" w:eastAsia="宋体" w:cs="宋体"/>
          <w:b/>
          <w:bCs/>
          <w:sz w:val="23"/>
          <w:szCs w:val="23"/>
        </w:rPr>
        <w:t>2081、[单选题]电梯梯笼周围（）m范围内，应设置防护栏杆。</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C.2.5</w:t>
      </w:r>
      <w:r>
        <w:rPr>
          <w:rFonts w:eastAsia="Times New Roman"/>
        </w:rPr>
        <w:br w:type="textWrapping"/>
      </w:r>
      <w:r>
        <w:rPr>
          <w:rFonts w:eastAsia="Times New Roman"/>
        </w:rPr>
        <w:t>D.3</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2082、[单选题]电梯在大雨、大雾、()级以上大风以及导轨架、电缆等结冰时，必须停止使用。</w:t>
      </w:r>
    </w:p>
    <w:p>
      <w:r>
        <w:rPr>
          <w:rFonts w:eastAsia="Times New Roman"/>
        </w:rPr>
        <w:t>A.</w:t>
      </w:r>
      <w:r>
        <w:rPr>
          <w:rFonts w:ascii="MS UI Gothic" w:hAnsi="MS UI Gothic" w:eastAsia="MS UI Gothic" w:cs="MS UI Gothic"/>
        </w:rPr>
        <w:t>三</w:t>
      </w:r>
      <w:r>
        <w:rPr>
          <w:rFonts w:eastAsia="Times New Roman"/>
        </w:rPr>
        <w:br w:type="textWrapping"/>
      </w:r>
      <w:r>
        <w:rPr>
          <w:rFonts w:eastAsia="Times New Roman"/>
        </w:rPr>
        <w:t>B.</w:t>
      </w:r>
      <w:r>
        <w:rPr>
          <w:rFonts w:ascii="MS UI Gothic" w:hAnsi="MS UI Gothic" w:eastAsia="MS UI Gothic" w:cs="MS UI Gothic"/>
        </w:rPr>
        <w:t>四</w:t>
      </w:r>
      <w:r>
        <w:rPr>
          <w:rFonts w:eastAsia="Times New Roman"/>
        </w:rPr>
        <w:br w:type="textWrapping"/>
      </w:r>
      <w:r>
        <w:rPr>
          <w:rFonts w:eastAsia="Times New Roman"/>
        </w:rPr>
        <w:t>C.</w:t>
      </w:r>
      <w:r>
        <w:rPr>
          <w:rFonts w:ascii="MS UI Gothic" w:hAnsi="MS UI Gothic" w:eastAsia="MS UI Gothic" w:cs="MS UI Gothic"/>
        </w:rPr>
        <w:t>五</w:t>
      </w:r>
      <w:r>
        <w:rPr>
          <w:rFonts w:eastAsia="Times New Roman"/>
        </w:rPr>
        <w:br w:type="textWrapping"/>
      </w:r>
      <w:r>
        <w:rPr>
          <w:rFonts w:eastAsia="Times New Roman"/>
        </w:rPr>
        <w:t>D.</w:t>
      </w:r>
      <w:r>
        <w:rPr>
          <w:rFonts w:ascii="MS UI Gothic" w:hAnsi="MS UI Gothic" w:eastAsia="MS UI Gothic" w:cs="MS UI Gothic"/>
        </w:rPr>
        <w:t>六</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2083、[多选题]建筑起重机械有 （ ）情形之一的，出租单位或者自购建筑起重机械的使用单位应当予以报废，并向原备案机关办理注销手续。</w:t>
      </w:r>
    </w:p>
    <w:p>
      <w:r>
        <w:rPr>
          <w:rFonts w:eastAsia="Times New Roman"/>
        </w:rPr>
        <w:t>A.</w:t>
      </w:r>
      <w:r>
        <w:rPr>
          <w:rFonts w:ascii="MS UI Gothic" w:hAnsi="MS UI Gothic" w:eastAsia="MS UI Gothic" w:cs="MS UI Gothic"/>
        </w:rPr>
        <w:t>属国家明令淘汰或者禁止使用的</w:t>
      </w:r>
      <w:r>
        <w:rPr>
          <w:rFonts w:eastAsia="Times New Roman"/>
        </w:rPr>
        <w:br w:type="textWrapping"/>
      </w:r>
      <w:r>
        <w:rPr>
          <w:rFonts w:eastAsia="Times New Roman"/>
        </w:rPr>
        <w:t xml:space="preserve">B. </w:t>
      </w:r>
      <w:r>
        <w:rPr>
          <w:rFonts w:ascii="MS UI Gothic" w:hAnsi="MS UI Gothic" w:eastAsia="MS UI Gothic" w:cs="MS UI Gothic"/>
        </w:rPr>
        <w:t>超</w:t>
      </w:r>
      <w:r>
        <w:rPr>
          <w:rFonts w:ascii="宋体" w:hAnsi="宋体" w:eastAsia="宋体" w:cs="宋体"/>
        </w:rPr>
        <w:t>过</w:t>
      </w:r>
      <w:r>
        <w:rPr>
          <w:rFonts w:ascii="MS UI Gothic" w:hAnsi="MS UI Gothic" w:eastAsia="MS UI Gothic" w:cs="MS UI Gothic"/>
        </w:rPr>
        <w:t>安全技</w:t>
      </w:r>
      <w:r>
        <w:rPr>
          <w:rFonts w:ascii="宋体" w:hAnsi="宋体" w:eastAsia="宋体" w:cs="宋体"/>
        </w:rPr>
        <w:t>术标</w:t>
      </w:r>
      <w:r>
        <w:rPr>
          <w:rFonts w:ascii="MS UI Gothic" w:hAnsi="MS UI Gothic" w:eastAsia="MS UI Gothic" w:cs="MS UI Gothic"/>
        </w:rPr>
        <w:t>准或者制造厂家</w:t>
      </w:r>
      <w:r>
        <w:rPr>
          <w:rFonts w:ascii="宋体" w:hAnsi="宋体" w:eastAsia="宋体" w:cs="宋体"/>
        </w:rPr>
        <w:t>规</w:t>
      </w:r>
      <w:r>
        <w:rPr>
          <w:rFonts w:ascii="MS UI Gothic" w:hAnsi="MS UI Gothic" w:eastAsia="MS UI Gothic" w:cs="MS UI Gothic"/>
        </w:rPr>
        <w:t>定的使用年限的</w:t>
      </w:r>
      <w:r>
        <w:rPr>
          <w:rFonts w:eastAsia="Times New Roman"/>
        </w:rPr>
        <w:t xml:space="preserve"> </w:t>
      </w:r>
      <w:r>
        <w:rPr>
          <w:rFonts w:eastAsia="Times New Roman"/>
        </w:rPr>
        <w:br w:type="textWrapping"/>
      </w:r>
      <w:r>
        <w:rPr>
          <w:rFonts w:eastAsia="Times New Roman"/>
        </w:rPr>
        <w:t>C.</w:t>
      </w:r>
      <w:r>
        <w:rPr>
          <w:rFonts w:ascii="宋体" w:hAnsi="宋体" w:eastAsia="宋体" w:cs="宋体"/>
        </w:rPr>
        <w:t>经检验</w:t>
      </w:r>
      <w:r>
        <w:rPr>
          <w:rFonts w:ascii="MS UI Gothic" w:hAnsi="MS UI Gothic" w:eastAsia="MS UI Gothic" w:cs="MS UI Gothic"/>
        </w:rPr>
        <w:t>达不到安全技</w:t>
      </w:r>
      <w:r>
        <w:rPr>
          <w:rFonts w:ascii="宋体" w:hAnsi="宋体" w:eastAsia="宋体" w:cs="宋体"/>
        </w:rPr>
        <w:t>术标</w:t>
      </w:r>
      <w:r>
        <w:rPr>
          <w:rFonts w:ascii="MS UI Gothic" w:hAnsi="MS UI Gothic" w:eastAsia="MS UI Gothic" w:cs="MS UI Gothic"/>
        </w:rPr>
        <w:t>准</w:t>
      </w:r>
      <w:r>
        <w:rPr>
          <w:rFonts w:ascii="宋体" w:hAnsi="宋体" w:eastAsia="宋体" w:cs="宋体"/>
        </w:rPr>
        <w:t>规</w:t>
      </w:r>
      <w:r>
        <w:rPr>
          <w:rFonts w:ascii="MS UI Gothic" w:hAnsi="MS UI Gothic" w:eastAsia="MS UI Gothic" w:cs="MS UI Gothic"/>
        </w:rPr>
        <w:t>定的</w:t>
      </w:r>
      <w:r>
        <w:rPr>
          <w:rFonts w:eastAsia="Times New Roman"/>
        </w:rPr>
        <w:t xml:space="preserve"> </w:t>
      </w:r>
      <w:r>
        <w:rPr>
          <w:rFonts w:eastAsia="Times New Roman"/>
        </w:rPr>
        <w:br w:type="textWrapping"/>
      </w:r>
      <w:r>
        <w:rPr>
          <w:rFonts w:eastAsia="Times New Roman"/>
        </w:rPr>
        <w:t>D.</w:t>
      </w:r>
      <w:r>
        <w:rPr>
          <w:rFonts w:ascii="MS UI Gothic" w:hAnsi="MS UI Gothic" w:eastAsia="MS UI Gothic" w:cs="MS UI Gothic"/>
        </w:rPr>
        <w:t>没有完整安全技</w:t>
      </w:r>
      <w:r>
        <w:rPr>
          <w:rFonts w:ascii="宋体" w:hAnsi="宋体" w:eastAsia="宋体" w:cs="宋体"/>
        </w:rPr>
        <w:t>术</w:t>
      </w:r>
      <w:r>
        <w:rPr>
          <w:rFonts w:ascii="MS UI Gothic" w:hAnsi="MS UI Gothic" w:eastAsia="MS UI Gothic" w:cs="MS UI Gothic"/>
        </w:rPr>
        <w:t>档案的</w:t>
      </w:r>
      <w:r>
        <w:rPr>
          <w:rFonts w:eastAsia="Times New Roman"/>
        </w:rPr>
        <w:br w:type="textWrapping"/>
      </w:r>
      <w:r>
        <w:rPr>
          <w:rFonts w:eastAsia="Times New Roman"/>
        </w:rPr>
        <w:t>E.</w:t>
      </w:r>
      <w:r>
        <w:rPr>
          <w:rFonts w:ascii="MS UI Gothic" w:hAnsi="MS UI Gothic" w:eastAsia="MS UI Gothic" w:cs="MS UI Gothic"/>
        </w:rPr>
        <w:t>没有</w:t>
      </w:r>
      <w:r>
        <w:rPr>
          <w:rFonts w:ascii="宋体" w:hAnsi="宋体" w:eastAsia="宋体" w:cs="宋体"/>
        </w:rPr>
        <w:t>齐</w:t>
      </w:r>
      <w:r>
        <w:rPr>
          <w:rFonts w:ascii="MS UI Gothic" w:hAnsi="MS UI Gothic" w:eastAsia="MS UI Gothic" w:cs="MS UI Gothic"/>
        </w:rPr>
        <w:t>全有效的安全保</w:t>
      </w:r>
      <w:r>
        <w:rPr>
          <w:rFonts w:ascii="宋体" w:hAnsi="宋体" w:eastAsia="宋体" w:cs="宋体"/>
        </w:rPr>
        <w:t>护</w:t>
      </w:r>
      <w:r>
        <w:rPr>
          <w:rFonts w:ascii="MS UI Gothic" w:hAnsi="MS UI Gothic" w:eastAsia="MS UI Gothic" w:cs="MS UI Gothic"/>
        </w:rPr>
        <w:t>装置的</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2084、[判断题]设区的市级人民政府建设主管部门对本行政区域内的建筑起重机械的租赁、安装、拆卸、使用实施监督管理。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（62）[案例题]【背景材料】2023年10月28日18时许，广西某项目1号楼发生一起高处坠落伤亡事故，死亡1人。事故造成直接经济损失约90余万元。 经调查，该事故发生的原因是杨某安全意识淡薄，高空拆除外墙工字钢作业时，为图方便，不按规定使用安全带，把安全带锁扣从生命绳上解开，作业完成后返回室内途中，不慎坠落地面，造成事故。</w:t>
      </w:r>
    </w:p>
    <w:p>
      <w:pPr>
        <w:rPr>
          <w:rFonts w:ascii="宋体" w:hAnsi="宋体" w:eastAsia="宋体" w:cs="宋体"/>
          <w:b/>
          <w:bCs/>
          <w:sz w:val="23"/>
          <w:szCs w:val="23"/>
        </w:rPr>
      </w:pPr>
      <w:r>
        <w:rPr>
          <w:rFonts w:ascii="宋体" w:hAnsi="宋体" w:eastAsia="宋体" w:cs="宋体"/>
          <w:b/>
          <w:bCs/>
          <w:sz w:val="23"/>
          <w:szCs w:val="23"/>
        </w:rPr>
        <w:t>2085、[单选题]按照事故严重程度属于（）</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2086、[单选题]对施工现场临边、洞口的防护一般就是指对施工现场“四口”和()临边的防护。</w:t>
      </w:r>
    </w:p>
    <w:p>
      <w:r>
        <w:rPr>
          <w:rFonts w:eastAsia="Times New Roman"/>
        </w:rPr>
        <w:t>A.</w:t>
      </w:r>
      <w:r>
        <w:rPr>
          <w:rFonts w:ascii="MS UI Gothic" w:hAnsi="MS UI Gothic" w:eastAsia="MS UI Gothic" w:cs="MS UI Gothic"/>
        </w:rPr>
        <w:t>三</w:t>
      </w:r>
      <w:r>
        <w:rPr>
          <w:rFonts w:eastAsia="Times New Roman"/>
        </w:rPr>
        <w:br w:type="textWrapping"/>
      </w:r>
      <w:r>
        <w:rPr>
          <w:rFonts w:eastAsia="Times New Roman"/>
        </w:rPr>
        <w:t>B.</w:t>
      </w:r>
      <w:r>
        <w:rPr>
          <w:rFonts w:ascii="MS UI Gothic" w:hAnsi="MS UI Gothic" w:eastAsia="MS UI Gothic" w:cs="MS UI Gothic"/>
        </w:rPr>
        <w:t>四</w:t>
      </w:r>
      <w:r>
        <w:rPr>
          <w:rFonts w:eastAsia="Times New Roman"/>
        </w:rPr>
        <w:br w:type="textWrapping"/>
      </w:r>
      <w:r>
        <w:rPr>
          <w:rFonts w:eastAsia="Times New Roman"/>
        </w:rPr>
        <w:t>C.</w:t>
      </w:r>
      <w:r>
        <w:rPr>
          <w:rFonts w:ascii="MS UI Gothic" w:hAnsi="MS UI Gothic" w:eastAsia="MS UI Gothic" w:cs="MS UI Gothic"/>
        </w:rPr>
        <w:t>五</w:t>
      </w:r>
      <w:r>
        <w:rPr>
          <w:rFonts w:eastAsia="Times New Roman"/>
        </w:rPr>
        <w:br w:type="textWrapping"/>
      </w:r>
      <w:r>
        <w:rPr>
          <w:rFonts w:eastAsia="Times New Roman"/>
        </w:rPr>
        <w:t>D.</w:t>
      </w:r>
      <w:r>
        <w:rPr>
          <w:rFonts w:ascii="MS UI Gothic" w:hAnsi="MS UI Gothic" w:eastAsia="MS UI Gothic" w:cs="MS UI Gothic"/>
        </w:rPr>
        <w:t>六</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2087、[多选题]报告事故应当包括下列内容</w:t>
      </w:r>
    </w:p>
    <w:p>
      <w:r>
        <w:rPr>
          <w:rFonts w:eastAsia="Times New Roman"/>
        </w:rPr>
        <w:t>A.</w:t>
      </w:r>
      <w:r>
        <w:rPr>
          <w:rFonts w:ascii="MS UI Gothic" w:hAnsi="MS UI Gothic" w:eastAsia="MS UI Gothic" w:cs="MS UI Gothic"/>
        </w:rPr>
        <w:t>事故的</w:t>
      </w:r>
      <w:r>
        <w:rPr>
          <w:rFonts w:ascii="宋体" w:hAnsi="宋体" w:eastAsia="宋体" w:cs="宋体"/>
        </w:rPr>
        <w:t>简</w:t>
      </w:r>
      <w:r>
        <w:rPr>
          <w:rFonts w:ascii="MS UI Gothic" w:hAnsi="MS UI Gothic" w:eastAsia="MS UI Gothic" w:cs="MS UI Gothic"/>
        </w:rPr>
        <w:t>要</w:t>
      </w:r>
      <w:r>
        <w:rPr>
          <w:rFonts w:ascii="宋体" w:hAnsi="宋体" w:eastAsia="宋体" w:cs="宋体"/>
        </w:rPr>
        <w:t>经过</w:t>
      </w:r>
      <w:r>
        <w:rPr>
          <w:rFonts w:eastAsia="Times New Roman"/>
        </w:rPr>
        <w:br w:type="textWrapping"/>
      </w:r>
      <w:r>
        <w:rPr>
          <w:rFonts w:eastAsia="Times New Roman"/>
        </w:rPr>
        <w:t>B.</w:t>
      </w:r>
      <w:r>
        <w:rPr>
          <w:rFonts w:ascii="MS UI Gothic" w:hAnsi="MS UI Gothic" w:eastAsia="MS UI Gothic" w:cs="MS UI Gothic"/>
        </w:rPr>
        <w:t>事故已</w:t>
      </w:r>
      <w:r>
        <w:rPr>
          <w:rFonts w:ascii="宋体" w:hAnsi="宋体" w:eastAsia="宋体" w:cs="宋体"/>
        </w:rPr>
        <w:t>经</w:t>
      </w:r>
      <w:r>
        <w:rPr>
          <w:rFonts w:ascii="MS UI Gothic" w:hAnsi="MS UI Gothic" w:eastAsia="MS UI Gothic" w:cs="MS UI Gothic"/>
        </w:rPr>
        <w:t>造成或者可能造成的</w:t>
      </w:r>
      <w:r>
        <w:rPr>
          <w:rFonts w:ascii="宋体" w:hAnsi="宋体" w:eastAsia="宋体" w:cs="宋体"/>
        </w:rPr>
        <w:t>伤</w:t>
      </w:r>
      <w:r>
        <w:rPr>
          <w:rFonts w:ascii="MS UI Gothic" w:hAnsi="MS UI Gothic" w:eastAsia="MS UI Gothic" w:cs="MS UI Gothic"/>
        </w:rPr>
        <w:t>亡人数</w:t>
      </w:r>
      <w:r>
        <w:rPr>
          <w:rFonts w:eastAsia="Times New Roman"/>
        </w:rPr>
        <w:br w:type="textWrapping"/>
      </w:r>
      <w:r>
        <w:rPr>
          <w:rFonts w:eastAsia="Times New Roman"/>
        </w:rPr>
        <w:t>C.</w:t>
      </w:r>
      <w:r>
        <w:rPr>
          <w:rFonts w:ascii="MS UI Gothic" w:hAnsi="MS UI Gothic" w:eastAsia="MS UI Gothic" w:cs="MS UI Gothic"/>
        </w:rPr>
        <w:t>已</w:t>
      </w:r>
      <w:r>
        <w:rPr>
          <w:rFonts w:ascii="宋体" w:hAnsi="宋体" w:eastAsia="宋体" w:cs="宋体"/>
        </w:rPr>
        <w:t>经</w:t>
      </w:r>
      <w:r>
        <w:rPr>
          <w:rFonts w:ascii="MS UI Gothic" w:hAnsi="MS UI Gothic" w:eastAsia="MS UI Gothic" w:cs="MS UI Gothic"/>
        </w:rPr>
        <w:t>采取的措施</w:t>
      </w:r>
      <w:r>
        <w:rPr>
          <w:rFonts w:eastAsia="Times New Roman"/>
        </w:rPr>
        <w:br w:type="textWrapping"/>
      </w:r>
      <w:r>
        <w:rPr>
          <w:rFonts w:eastAsia="Times New Roman"/>
        </w:rPr>
        <w:t>D.</w:t>
      </w:r>
      <w:r>
        <w:rPr>
          <w:rFonts w:ascii="宋体" w:hAnsi="宋体" w:eastAsia="宋体" w:cs="宋体"/>
        </w:rPr>
        <w:t>责</w:t>
      </w:r>
      <w:r>
        <w:rPr>
          <w:rFonts w:ascii="MS UI Gothic" w:hAnsi="MS UI Gothic" w:eastAsia="MS UI Gothic" w:cs="MS UI Gothic"/>
        </w:rPr>
        <w:t>任人</w:t>
      </w:r>
      <w:r>
        <w:rPr>
          <w:rFonts w:ascii="宋体" w:hAnsi="宋体" w:eastAsia="宋体" w:cs="宋体"/>
        </w:rPr>
        <w:t>员</w:t>
      </w:r>
      <w:r>
        <w:rPr>
          <w:rFonts w:ascii="MS UI Gothic" w:hAnsi="MS UI Gothic" w:eastAsia="MS UI Gothic" w:cs="MS UI Gothic"/>
        </w:rPr>
        <w:t>的</w:t>
      </w:r>
      <w:r>
        <w:rPr>
          <w:rFonts w:ascii="宋体" w:hAnsi="宋体" w:eastAsia="宋体" w:cs="宋体"/>
        </w:rPr>
        <w:t>处</w:t>
      </w:r>
      <w:r>
        <w:rPr>
          <w:rFonts w:ascii="MS UI Gothic" w:hAnsi="MS UI Gothic" w:eastAsia="MS UI Gothic" w:cs="MS UI Gothic"/>
        </w:rPr>
        <w:t>理建</w:t>
      </w:r>
      <w:r>
        <w:rPr>
          <w:rFonts w:ascii="宋体" w:hAnsi="宋体" w:eastAsia="宋体" w:cs="宋体"/>
        </w:rPr>
        <w:t>议</w:t>
      </w:r>
      <w:r>
        <w:rPr>
          <w:rFonts w:eastAsia="Times New Roman"/>
        </w:rPr>
        <w:br w:type="textWrapping"/>
      </w:r>
      <w:r>
        <w:rPr>
          <w:rFonts w:eastAsia="Times New Roman"/>
        </w:rPr>
        <w:t>E.</w:t>
      </w:r>
      <w:r>
        <w:rPr>
          <w:rFonts w:ascii="MS UI Gothic" w:hAnsi="MS UI Gothic" w:eastAsia="MS UI Gothic" w:cs="MS UI Gothic"/>
        </w:rPr>
        <w:t>后</w:t>
      </w:r>
      <w:r>
        <w:rPr>
          <w:rFonts w:ascii="宋体" w:hAnsi="宋体" w:eastAsia="宋体" w:cs="宋体"/>
        </w:rPr>
        <w:t>续</w:t>
      </w:r>
      <w:r>
        <w:rPr>
          <w:rFonts w:ascii="MS UI Gothic" w:hAnsi="MS UI Gothic" w:eastAsia="MS UI Gothic" w:cs="MS UI Gothic"/>
        </w:rPr>
        <w:t>的事故</w:t>
      </w:r>
      <w:r>
        <w:rPr>
          <w:rFonts w:ascii="宋体" w:hAnsi="宋体" w:eastAsia="宋体" w:cs="宋体"/>
        </w:rPr>
        <w:t>经验总结</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2088、[判断题]建筑施工企业安全生产许可证暂扣期满前 10 个工作日，企业需向颁发管理机关提出发还安全生产许可证申请。</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案例题]【背景材料】2016年7月31日河南一工地塔吊倒塌，致1人死亡。据了解，塔吊的钢丝绳已达到报废标准，塔吊操作人员要求更换，老板为了省钱未及时更换。其后，该塔吊在吊运钢管时超重，钢绳断裂，塔吊在惯性作用下倒塌，塔吊司机当场身亡。据说，这已经是该工地出的第二次塔吊事故了。</w:t>
      </w:r>
    </w:p>
    <w:p>
      <w:pPr>
        <w:rPr>
          <w:rFonts w:ascii="宋体" w:hAnsi="宋体" w:eastAsia="宋体" w:cs="宋体"/>
          <w:b/>
          <w:bCs/>
          <w:sz w:val="23"/>
          <w:szCs w:val="23"/>
        </w:rPr>
      </w:pPr>
      <w:r>
        <w:rPr>
          <w:rFonts w:ascii="宋体" w:hAnsi="宋体" w:eastAsia="宋体" w:cs="宋体"/>
          <w:b/>
          <w:bCs/>
          <w:sz w:val="23"/>
          <w:szCs w:val="23"/>
        </w:rPr>
        <w:t>2089、[单选题]对于超过一定规模的危大工程，（）应当组织召开专家论证会对专项施工方案进行论证。实行施工总承包的，由施工总承包单位组织召开专家论证会。</w:t>
      </w:r>
    </w:p>
    <w:p>
      <w:r>
        <w:rPr>
          <w:rFonts w:eastAsia="Times New Roman"/>
        </w:rPr>
        <w:t>A.</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t xml:space="preserve"> </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2090、[单选题]专家应当从地方人民政府住房城乡建设主管部门建立的专家库中选取，符合专业要求且人数不得少于（）名。且与本工程有利害关系的人员不得以专家身份参加专家论证会。</w:t>
      </w:r>
    </w:p>
    <w:p>
      <w:r>
        <w:rPr>
          <w:rFonts w:eastAsia="Times New Roman"/>
        </w:rPr>
        <w:t>A.3</w:t>
      </w:r>
      <w:r>
        <w:rPr>
          <w:rFonts w:eastAsia="Times New Roman"/>
        </w:rPr>
        <w:br w:type="textWrapping"/>
      </w:r>
      <w:r>
        <w:rPr>
          <w:rFonts w:eastAsia="Times New Roman"/>
        </w:rPr>
        <w:t>B.5</w:t>
      </w:r>
      <w:r>
        <w:rPr>
          <w:rFonts w:eastAsia="Times New Roman"/>
        </w:rPr>
        <w:br w:type="textWrapping"/>
      </w:r>
      <w:r>
        <w:rPr>
          <w:rFonts w:eastAsia="Times New Roman"/>
        </w:rPr>
        <w:t>C.4</w:t>
      </w:r>
      <w:r>
        <w:rPr>
          <w:rFonts w:eastAsia="Times New Roman"/>
        </w:rPr>
        <w:br w:type="textWrapping"/>
      </w:r>
      <w:r>
        <w:rPr>
          <w:rFonts w:eastAsia="Times New Roman"/>
        </w:rPr>
        <w:t>D.6</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2091、[多选题]专项施工方案应当由施工单位（）审核签字、加盖单位公章。并由（）审查签字、加盖执业印章后方可实施。</w:t>
      </w:r>
    </w:p>
    <w:p>
      <w:r>
        <w:rPr>
          <w:rFonts w:eastAsia="Times New Roman"/>
        </w:rPr>
        <w:t>A.</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总监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专业监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eastAsia="Times New Roman"/>
        </w:rPr>
        <w:t>E.</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2092、[判断题]专家论证前专项施工方案应当通过施工单位审核和总监理工程师审查。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案例题]【背景材料】5月14日下午2时许，广西某市一在建工地发生一起塔吊拆除作业的安全事故。当时4名拆卸工人在进行塔吊拆除作业时，平台突然发生倾斜，导致4名工人被困于100米高的塔吊上，此次事故共造成1人死亡，3人受伤。</w:t>
      </w:r>
    </w:p>
    <w:p>
      <w:pPr>
        <w:rPr>
          <w:rFonts w:ascii="宋体" w:hAnsi="宋体" w:eastAsia="宋体" w:cs="宋体"/>
          <w:b/>
          <w:bCs/>
          <w:sz w:val="23"/>
          <w:szCs w:val="23"/>
        </w:rPr>
      </w:pPr>
      <w:r>
        <w:rPr>
          <w:rFonts w:ascii="宋体" w:hAnsi="宋体" w:eastAsia="宋体" w:cs="宋体"/>
          <w:b/>
          <w:bCs/>
          <w:sz w:val="23"/>
          <w:szCs w:val="23"/>
        </w:rPr>
        <w:t>2093、[单选题]使用单位应当自建筑起重机械安装验收合格之日起（ ）日内，将建筑起重机械安装验收资料等，向工程所在地县级以上地方人民政府建设主管部门办理建筑起重机械使用登记</w:t>
      </w:r>
    </w:p>
    <w:p>
      <w:r>
        <w:rPr>
          <w:rFonts w:eastAsia="Times New Roman"/>
        </w:rPr>
        <w:t>A.7</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D.30</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2094、[单选题]( )应当组织出租、安装等有关单位进行验收，或者委托具有相应资质的检验检测机构进行验收。</w:t>
      </w:r>
    </w:p>
    <w:p>
      <w:r>
        <w:rPr>
          <w:rFonts w:eastAsia="Times New Roman"/>
        </w:rPr>
        <w:t>A.</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2095、[多选题]建筑起重机械安装、拆卸工程档案应当包括（ ）资料</w:t>
      </w:r>
    </w:p>
    <w:p>
      <w:r>
        <w:rPr>
          <w:rFonts w:eastAsia="Times New Roman"/>
        </w:rPr>
        <w:t>A.</w:t>
      </w:r>
      <w:r>
        <w:rPr>
          <w:rFonts w:ascii="MS UI Gothic" w:hAnsi="MS UI Gothic" w:eastAsia="MS UI Gothic" w:cs="MS UI Gothic"/>
        </w:rPr>
        <w:t>安装、拆卸合同及安全</w:t>
      </w:r>
      <w:r>
        <w:rPr>
          <w:rFonts w:ascii="宋体" w:hAnsi="宋体" w:eastAsia="宋体" w:cs="宋体"/>
        </w:rPr>
        <w:t>协议书</w:t>
      </w:r>
      <w:r>
        <w:rPr>
          <w:rFonts w:eastAsia="Times New Roman"/>
        </w:rPr>
        <w:br w:type="textWrapping"/>
      </w:r>
      <w:r>
        <w:rPr>
          <w:rFonts w:eastAsia="Times New Roman"/>
        </w:rPr>
        <w:t>B.</w:t>
      </w:r>
      <w:r>
        <w:rPr>
          <w:rFonts w:ascii="MS UI Gothic" w:hAnsi="MS UI Gothic" w:eastAsia="MS UI Gothic" w:cs="MS UI Gothic"/>
        </w:rPr>
        <w:t>安装、拆卸工程</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C.</w:t>
      </w:r>
      <w:r>
        <w:rPr>
          <w:rFonts w:ascii="MS UI Gothic" w:hAnsi="MS UI Gothic" w:eastAsia="MS UI Gothic" w:cs="MS UI Gothic"/>
        </w:rPr>
        <w:t>使用登</w:t>
      </w:r>
      <w:r>
        <w:rPr>
          <w:rFonts w:ascii="宋体" w:hAnsi="宋体" w:eastAsia="宋体" w:cs="宋体"/>
        </w:rPr>
        <w:t>记标</w:t>
      </w:r>
      <w:r>
        <w:rPr>
          <w:rFonts w:ascii="MS UI Gothic" w:hAnsi="MS UI Gothic" w:eastAsia="MS UI Gothic" w:cs="MS UI Gothic"/>
        </w:rPr>
        <w:t>志</w:t>
      </w:r>
      <w:r>
        <w:rPr>
          <w:rFonts w:eastAsia="Times New Roman"/>
        </w:rPr>
        <w:br w:type="textWrapping"/>
      </w:r>
      <w:r>
        <w:rPr>
          <w:rFonts w:eastAsia="Times New Roman"/>
        </w:rPr>
        <w:t>D.</w:t>
      </w:r>
      <w:r>
        <w:rPr>
          <w:rFonts w:ascii="MS UI Gothic" w:hAnsi="MS UI Gothic" w:eastAsia="MS UI Gothic" w:cs="MS UI Gothic"/>
        </w:rPr>
        <w:t>安装、拆卸工程生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应</w:t>
      </w:r>
      <w:r>
        <w:rPr>
          <w:rFonts w:ascii="MS UI Gothic" w:hAnsi="MS UI Gothic" w:eastAsia="MS UI Gothic" w:cs="MS UI Gothic"/>
        </w:rPr>
        <w:t>急救援</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eastAsia="Times New Roman"/>
        </w:rPr>
        <w:t>E.</w:t>
      </w:r>
      <w:r>
        <w:rPr>
          <w:rFonts w:ascii="MS UI Gothic" w:hAnsi="MS UI Gothic" w:eastAsia="MS UI Gothic" w:cs="MS UI Gothic"/>
        </w:rPr>
        <w:t>安全施工技</w:t>
      </w:r>
      <w:r>
        <w:rPr>
          <w:rFonts w:ascii="宋体" w:hAnsi="宋体" w:eastAsia="宋体" w:cs="宋体"/>
        </w:rPr>
        <w:t>术</w:t>
      </w:r>
      <w:r>
        <w:rPr>
          <w:rFonts w:ascii="MS UI Gothic" w:hAnsi="MS UI Gothic" w:eastAsia="MS UI Gothic" w:cs="MS UI Gothic"/>
        </w:rPr>
        <w:t>交底的有关</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2096、[判断题]登记标志置于或者附着于该特种设备的显著位置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bookmarkStart w:id="13" w:name="_Hlk147175004"/>
      <w:r>
        <w:rPr>
          <w:rFonts w:ascii="宋体" w:hAnsi="宋体" w:eastAsia="宋体" w:cs="宋体"/>
          <w:b/>
          <w:bCs/>
          <w:sz w:val="23"/>
          <w:szCs w:val="23"/>
        </w:rPr>
        <w:t>（65）[案例题]【背景材料】2018年3月1</w:t>
      </w:r>
      <w:r>
        <w:rPr>
          <w:rFonts w:ascii="宋体" w:hAnsi="宋体" w:eastAsia="宋体" w:cs="宋体"/>
          <w:b/>
          <w:bCs/>
          <w:sz w:val="23"/>
          <w:szCs w:val="23"/>
          <w:highlight w:val="none"/>
        </w:rPr>
        <w:t>3日上午9时50分左右，某项目一期工程建设工地上，正在建设中的A区的满堂</w:t>
      </w:r>
      <w:r>
        <w:rPr>
          <w:rFonts w:hint="eastAsia" w:ascii="宋体" w:hAnsi="宋体" w:eastAsia="宋体" w:cs="宋体"/>
          <w:b/>
          <w:bCs/>
          <w:sz w:val="23"/>
          <w:szCs w:val="23"/>
          <w:highlight w:val="none"/>
        </w:rPr>
        <w:t>支</w:t>
      </w:r>
      <w:r>
        <w:rPr>
          <w:rFonts w:ascii="宋体" w:hAnsi="宋体" w:eastAsia="宋体" w:cs="宋体"/>
          <w:b/>
          <w:bCs/>
          <w:sz w:val="23"/>
          <w:szCs w:val="23"/>
          <w:highlight w:val="none"/>
        </w:rPr>
        <w:t>架整体倒塌正在脚手架上工作的十几个工人，一瞬间如自由落体般被摔向地面。</w:t>
      </w:r>
      <w:r>
        <w:rPr>
          <w:rFonts w:ascii="宋体" w:hAnsi="宋体" w:eastAsia="宋体" w:cs="宋体"/>
          <w:b/>
          <w:bCs/>
          <w:sz w:val="23"/>
          <w:szCs w:val="23"/>
        </w:rPr>
        <w:t>最终导致5名工人受伤4名工人在被送往医院救治途中死亡。</w:t>
      </w:r>
    </w:p>
    <w:bookmarkEnd w:id="13"/>
    <w:p>
      <w:pPr>
        <w:rPr>
          <w:rFonts w:ascii="宋体" w:hAnsi="宋体" w:eastAsia="宋体" w:cs="宋体"/>
          <w:b/>
          <w:bCs/>
          <w:sz w:val="23"/>
          <w:szCs w:val="23"/>
        </w:rPr>
      </w:pPr>
      <w:r>
        <w:rPr>
          <w:rFonts w:ascii="宋体" w:hAnsi="宋体" w:eastAsia="宋体" w:cs="宋体"/>
          <w:b/>
          <w:bCs/>
          <w:sz w:val="23"/>
          <w:szCs w:val="23"/>
        </w:rPr>
        <w:t>2097、[单选题]建筑施工特种作业人员应当在资格证书有效期内，延期复核结果为合格，下列情景（）说法是错误的</w:t>
      </w:r>
    </w:p>
    <w:p>
      <w:r>
        <w:rPr>
          <w:rFonts w:eastAsia="Times New Roman"/>
        </w:rPr>
        <w:t>A.1</w:t>
      </w:r>
      <w:r>
        <w:rPr>
          <w:rFonts w:ascii="MS UI Gothic" w:hAnsi="MS UI Gothic" w:eastAsia="MS UI Gothic" w:cs="MS UI Gothic"/>
        </w:rPr>
        <w:t>年内</w:t>
      </w:r>
      <w:r>
        <w:rPr>
          <w:rFonts w:ascii="宋体" w:hAnsi="宋体" w:eastAsia="宋体" w:cs="宋体"/>
        </w:rPr>
        <w:t>违</w:t>
      </w:r>
      <w:r>
        <w:rPr>
          <w:rFonts w:ascii="MS UI Gothic" w:hAnsi="MS UI Gothic" w:eastAsia="MS UI Gothic" w:cs="MS UI Gothic"/>
        </w:rPr>
        <w:t>章操作</w:t>
      </w:r>
      <w:r>
        <w:rPr>
          <w:rFonts w:ascii="宋体" w:hAnsi="宋体" w:eastAsia="宋体" w:cs="宋体"/>
        </w:rPr>
        <w:t>记录</w:t>
      </w:r>
      <w:r>
        <w:rPr>
          <w:rFonts w:ascii="MS UI Gothic" w:hAnsi="MS UI Gothic" w:eastAsia="MS UI Gothic" w:cs="MS UI Gothic"/>
        </w:rPr>
        <w:t>达</w:t>
      </w:r>
      <w:r>
        <w:rPr>
          <w:rFonts w:eastAsia="Times New Roman"/>
        </w:rPr>
        <w:t>3</w:t>
      </w:r>
      <w:r>
        <w:rPr>
          <w:rFonts w:ascii="MS UI Gothic" w:hAnsi="MS UI Gothic" w:eastAsia="MS UI Gothic" w:cs="MS UI Gothic"/>
        </w:rPr>
        <w:t>次（含</w:t>
      </w:r>
      <w:r>
        <w:rPr>
          <w:rFonts w:eastAsia="Times New Roman"/>
        </w:rPr>
        <w:t>3</w:t>
      </w:r>
      <w:r>
        <w:rPr>
          <w:rFonts w:ascii="MS UI Gothic" w:hAnsi="MS UI Gothic" w:eastAsia="MS UI Gothic" w:cs="MS UI Gothic"/>
        </w:rPr>
        <w:t>次）以上的</w:t>
      </w:r>
      <w:r>
        <w:rPr>
          <w:rFonts w:eastAsia="Times New Roman"/>
        </w:rPr>
        <w:br w:type="textWrapping"/>
      </w:r>
      <w:r>
        <w:rPr>
          <w:rFonts w:eastAsia="Times New Roman"/>
        </w:rPr>
        <w:t>B.</w:t>
      </w:r>
      <w:r>
        <w:rPr>
          <w:rFonts w:ascii="MS UI Gothic" w:hAnsi="MS UI Gothic" w:eastAsia="MS UI Gothic" w:cs="MS UI Gothic"/>
        </w:rPr>
        <w:t>未按</w:t>
      </w:r>
      <w:r>
        <w:rPr>
          <w:rFonts w:ascii="宋体" w:hAnsi="宋体" w:eastAsia="宋体" w:cs="宋体"/>
        </w:rPr>
        <w:t>规</w:t>
      </w:r>
      <w:r>
        <w:rPr>
          <w:rFonts w:ascii="MS UI Gothic" w:hAnsi="MS UI Gothic" w:eastAsia="MS UI Gothic" w:cs="MS UI Gothic"/>
        </w:rPr>
        <w:t>定参加年度安全教育培</w:t>
      </w:r>
      <w:r>
        <w:rPr>
          <w:rFonts w:ascii="宋体" w:hAnsi="宋体" w:eastAsia="宋体" w:cs="宋体"/>
        </w:rPr>
        <w:t>训</w:t>
      </w:r>
      <w:r>
        <w:rPr>
          <w:rFonts w:ascii="MS UI Gothic" w:hAnsi="MS UI Gothic" w:eastAsia="MS UI Gothic" w:cs="MS UI Gothic"/>
        </w:rPr>
        <w:t>或者</w:t>
      </w:r>
      <w:r>
        <w:rPr>
          <w:rFonts w:ascii="宋体" w:hAnsi="宋体" w:eastAsia="宋体" w:cs="宋体"/>
        </w:rPr>
        <w:t>继续</w:t>
      </w:r>
      <w:r>
        <w:rPr>
          <w:rFonts w:ascii="MS UI Gothic" w:hAnsi="MS UI Gothic" w:eastAsia="MS UI Gothic" w:cs="MS UI Gothic"/>
        </w:rPr>
        <w:t>教育的</w:t>
      </w:r>
      <w:r>
        <w:rPr>
          <w:rFonts w:eastAsia="Times New Roman"/>
        </w:rPr>
        <w:br w:type="textWrapping"/>
      </w:r>
      <w:r>
        <w:rPr>
          <w:rFonts w:eastAsia="Times New Roman"/>
        </w:rPr>
        <w:t>C.</w:t>
      </w:r>
      <w:r>
        <w:rPr>
          <w:rFonts w:ascii="宋体" w:hAnsi="宋体" w:eastAsia="宋体" w:cs="宋体"/>
        </w:rPr>
        <w:t>对</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负</w:t>
      </w:r>
      <w:r>
        <w:rPr>
          <w:rFonts w:ascii="MS UI Gothic" w:hAnsi="MS UI Gothic" w:eastAsia="MS UI Gothic" w:cs="MS UI Gothic"/>
        </w:rPr>
        <w:t>有</w:t>
      </w:r>
      <w:r>
        <w:rPr>
          <w:rFonts w:ascii="宋体" w:hAnsi="宋体" w:eastAsia="宋体" w:cs="宋体"/>
        </w:rPr>
        <w:t>责</w:t>
      </w:r>
      <w:r>
        <w:rPr>
          <w:rFonts w:ascii="MS UI Gothic" w:hAnsi="MS UI Gothic" w:eastAsia="MS UI Gothic" w:cs="MS UI Gothic"/>
        </w:rPr>
        <w:t>任的</w:t>
      </w:r>
      <w:r>
        <w:rPr>
          <w:rFonts w:eastAsia="Times New Roman"/>
        </w:rPr>
        <w:br w:type="textWrapping"/>
      </w:r>
      <w:r>
        <w:rPr>
          <w:rFonts w:eastAsia="Times New Roman"/>
        </w:rPr>
        <w:t>D.</w:t>
      </w:r>
      <w:r>
        <w:rPr>
          <w:rFonts w:ascii="MS UI Gothic" w:hAnsi="MS UI Gothic" w:eastAsia="MS UI Gothic" w:cs="MS UI Gothic"/>
        </w:rPr>
        <w:t>超</w:t>
      </w:r>
      <w:r>
        <w:rPr>
          <w:rFonts w:ascii="宋体" w:hAnsi="宋体" w:eastAsia="宋体" w:cs="宋体"/>
        </w:rPr>
        <w:t>过</w:t>
      </w:r>
      <w:r>
        <w:rPr>
          <w:rFonts w:ascii="MS UI Gothic" w:hAnsi="MS UI Gothic" w:eastAsia="MS UI Gothic" w:cs="MS UI Gothic"/>
        </w:rPr>
        <w:t>相关工种</w:t>
      </w:r>
      <w:r>
        <w:rPr>
          <w:rFonts w:ascii="宋体" w:hAnsi="宋体" w:eastAsia="宋体" w:cs="宋体"/>
        </w:rPr>
        <w:t>规</w:t>
      </w:r>
      <w:r>
        <w:rPr>
          <w:rFonts w:ascii="MS UI Gothic" w:hAnsi="MS UI Gothic" w:eastAsia="MS UI Gothic" w:cs="MS UI Gothic"/>
        </w:rPr>
        <w:t>定年</w:t>
      </w:r>
      <w:r>
        <w:rPr>
          <w:rFonts w:ascii="宋体" w:hAnsi="宋体" w:eastAsia="宋体" w:cs="宋体"/>
        </w:rPr>
        <w:t>龄</w:t>
      </w:r>
      <w:r>
        <w:rPr>
          <w:rFonts w:ascii="MS UI Gothic" w:hAnsi="MS UI Gothic" w:eastAsia="MS UI Gothic" w:cs="MS UI Gothic"/>
        </w:rPr>
        <w:t>要求的</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2098、[单选题]资格证书有效期为（）年。有效期满需要延期的，建筑施工特种作业人员应当于期满前3个月内向原考核发证机关申请办理延期复核手续。</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2099、[多选题]用人单位应当履行下列职责（）</w:t>
      </w:r>
    </w:p>
    <w:p>
      <w:r>
        <w:rPr>
          <w:rFonts w:eastAsia="Times New Roman"/>
        </w:rPr>
        <w:t>A.</w:t>
      </w:r>
      <w:r>
        <w:rPr>
          <w:rFonts w:ascii="MS UI Gothic" w:hAnsi="MS UI Gothic" w:eastAsia="MS UI Gothic" w:cs="MS UI Gothic"/>
        </w:rPr>
        <w:t>与持有效</w:t>
      </w:r>
      <w:r>
        <w:rPr>
          <w:rFonts w:ascii="宋体" w:hAnsi="宋体" w:eastAsia="宋体" w:cs="宋体"/>
        </w:rPr>
        <w:t>资</w:t>
      </w:r>
      <w:r>
        <w:rPr>
          <w:rFonts w:ascii="MS UI Gothic" w:hAnsi="MS UI Gothic" w:eastAsia="MS UI Gothic" w:cs="MS UI Gothic"/>
        </w:rPr>
        <w:t>格</w:t>
      </w:r>
      <w:r>
        <w:rPr>
          <w:rFonts w:ascii="宋体" w:hAnsi="宋体" w:eastAsia="宋体" w:cs="宋体"/>
        </w:rPr>
        <w:t>证书</w:t>
      </w:r>
      <w:r>
        <w:rPr>
          <w:rFonts w:ascii="MS UI Gothic" w:hAnsi="MS UI Gothic" w:eastAsia="MS UI Gothic" w:cs="MS UI Gothic"/>
        </w:rPr>
        <w:t>的特种作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员订</w:t>
      </w:r>
      <w:r>
        <w:rPr>
          <w:rFonts w:ascii="MS UI Gothic" w:hAnsi="MS UI Gothic" w:eastAsia="MS UI Gothic" w:cs="MS UI Gothic"/>
        </w:rPr>
        <w:t>立</w:t>
      </w:r>
      <w:r>
        <w:rPr>
          <w:rFonts w:ascii="宋体" w:hAnsi="宋体" w:eastAsia="宋体" w:cs="宋体"/>
        </w:rPr>
        <w:t>劳动</w:t>
      </w:r>
      <w:r>
        <w:rPr>
          <w:rFonts w:ascii="MS UI Gothic" w:hAnsi="MS UI Gothic" w:eastAsia="MS UI Gothic" w:cs="MS UI Gothic"/>
        </w:rPr>
        <w:t>合同</w:t>
      </w:r>
      <w:r>
        <w:rPr>
          <w:rFonts w:eastAsia="Times New Roman"/>
        </w:rPr>
        <w:br w:type="textWrapping"/>
      </w:r>
      <w:r>
        <w:rPr>
          <w:rFonts w:eastAsia="Times New Roman"/>
        </w:rPr>
        <w:t>B.</w:t>
      </w:r>
      <w:r>
        <w:rPr>
          <w:rFonts w:ascii="MS UI Gothic" w:hAnsi="MS UI Gothic" w:eastAsia="MS UI Gothic" w:cs="MS UI Gothic"/>
        </w:rPr>
        <w:t>制定并落</w:t>
      </w:r>
      <w:r>
        <w:rPr>
          <w:rFonts w:ascii="宋体" w:hAnsi="宋体" w:eastAsia="宋体" w:cs="宋体"/>
        </w:rPr>
        <w:t>实</w:t>
      </w:r>
      <w:r>
        <w:rPr>
          <w:rFonts w:ascii="MS UI Gothic" w:hAnsi="MS UI Gothic" w:eastAsia="MS UI Gothic" w:cs="MS UI Gothic"/>
        </w:rPr>
        <w:t>本</w:t>
      </w:r>
      <w:r>
        <w:rPr>
          <w:rFonts w:ascii="宋体" w:hAnsi="宋体" w:eastAsia="宋体" w:cs="宋体"/>
        </w:rPr>
        <w:t>单</w:t>
      </w:r>
      <w:r>
        <w:rPr>
          <w:rFonts w:ascii="MS UI Gothic" w:hAnsi="MS UI Gothic" w:eastAsia="MS UI Gothic" w:cs="MS UI Gothic"/>
        </w:rPr>
        <w:t>位特种作</w:t>
      </w:r>
      <w:r>
        <w:rPr>
          <w:rFonts w:ascii="宋体" w:hAnsi="宋体" w:eastAsia="宋体" w:cs="宋体"/>
        </w:rPr>
        <w:t>业</w:t>
      </w:r>
      <w:r>
        <w:rPr>
          <w:rFonts w:ascii="MS UI Gothic" w:hAnsi="MS UI Gothic" w:eastAsia="MS UI Gothic" w:cs="MS UI Gothic"/>
        </w:rPr>
        <w:t>安全操作</w:t>
      </w:r>
      <w:r>
        <w:rPr>
          <w:rFonts w:ascii="宋体" w:hAnsi="宋体" w:eastAsia="宋体" w:cs="宋体"/>
        </w:rPr>
        <w:t>规</w:t>
      </w:r>
      <w:r>
        <w:rPr>
          <w:rFonts w:ascii="MS UI Gothic" w:hAnsi="MS UI Gothic" w:eastAsia="MS UI Gothic" w:cs="MS UI Gothic"/>
        </w:rPr>
        <w:t>程和有关安全管理制度</w:t>
      </w:r>
      <w:r>
        <w:rPr>
          <w:rFonts w:eastAsia="Times New Roman"/>
        </w:rPr>
        <w:br w:type="textWrapping"/>
      </w:r>
      <w:r>
        <w:rPr>
          <w:rFonts w:eastAsia="Times New Roman"/>
        </w:rPr>
        <w:t>C.</w:t>
      </w:r>
      <w:r>
        <w:rPr>
          <w:rFonts w:ascii="宋体" w:hAnsi="宋体" w:eastAsia="宋体" w:cs="宋体"/>
        </w:rPr>
        <w:t>书</w:t>
      </w:r>
      <w:r>
        <w:rPr>
          <w:rFonts w:ascii="MS UI Gothic" w:hAnsi="MS UI Gothic" w:eastAsia="MS UI Gothic" w:cs="MS UI Gothic"/>
        </w:rPr>
        <w:t>面告知特种作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员违</w:t>
      </w:r>
      <w:r>
        <w:rPr>
          <w:rFonts w:ascii="MS UI Gothic" w:hAnsi="MS UI Gothic" w:eastAsia="MS UI Gothic" w:cs="MS UI Gothic"/>
        </w:rPr>
        <w:t>章操作的危害</w:t>
      </w:r>
      <w:r>
        <w:rPr>
          <w:rFonts w:eastAsia="Times New Roman"/>
        </w:rPr>
        <w:br w:type="textWrapping"/>
      </w:r>
      <w:r>
        <w:rPr>
          <w:rFonts w:eastAsia="Times New Roman"/>
        </w:rPr>
        <w:t>D.</w:t>
      </w:r>
      <w:r>
        <w:rPr>
          <w:rFonts w:ascii="MS UI Gothic" w:hAnsi="MS UI Gothic" w:eastAsia="MS UI Gothic" w:cs="MS UI Gothic"/>
        </w:rPr>
        <w:t>向特种作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提供</w:t>
      </w:r>
      <w:r>
        <w:rPr>
          <w:rFonts w:ascii="宋体" w:hAnsi="宋体" w:eastAsia="宋体" w:cs="宋体"/>
        </w:rPr>
        <w:t>齐</w:t>
      </w:r>
      <w:r>
        <w:rPr>
          <w:rFonts w:ascii="MS UI Gothic" w:hAnsi="MS UI Gothic" w:eastAsia="MS UI Gothic" w:cs="MS UI Gothic"/>
        </w:rPr>
        <w:t>全、合格的安全防</w:t>
      </w:r>
      <w:r>
        <w:rPr>
          <w:rFonts w:ascii="宋体" w:hAnsi="宋体" w:eastAsia="宋体" w:cs="宋体"/>
        </w:rPr>
        <w:t>护</w:t>
      </w:r>
      <w:r>
        <w:rPr>
          <w:rFonts w:ascii="MS UI Gothic" w:hAnsi="MS UI Gothic" w:eastAsia="MS UI Gothic" w:cs="MS UI Gothic"/>
        </w:rPr>
        <w:t>用品和安全的作</w:t>
      </w:r>
      <w:r>
        <w:rPr>
          <w:rFonts w:ascii="宋体" w:hAnsi="宋体" w:eastAsia="宋体" w:cs="宋体"/>
        </w:rPr>
        <w:t>业</w:t>
      </w:r>
      <w:r>
        <w:rPr>
          <w:rFonts w:ascii="MS UI Gothic" w:hAnsi="MS UI Gothic" w:eastAsia="MS UI Gothic" w:cs="MS UI Gothic"/>
        </w:rPr>
        <w:t>条件</w:t>
      </w:r>
      <w:r>
        <w:rPr>
          <w:rFonts w:eastAsia="Times New Roman"/>
        </w:rPr>
        <w:br w:type="textWrapping"/>
      </w:r>
      <w:r>
        <w:rPr>
          <w:rFonts w:eastAsia="Times New Roman"/>
        </w:rPr>
        <w:t>E.</w:t>
      </w:r>
      <w:r>
        <w:rPr>
          <w:rFonts w:ascii="MS UI Gothic" w:hAnsi="MS UI Gothic" w:eastAsia="MS UI Gothic" w:cs="MS UI Gothic"/>
        </w:rPr>
        <w:t>按</w:t>
      </w:r>
      <w:r>
        <w:rPr>
          <w:rFonts w:ascii="宋体" w:hAnsi="宋体" w:eastAsia="宋体" w:cs="宋体"/>
        </w:rPr>
        <w:t>规</w:t>
      </w:r>
      <w:r>
        <w:rPr>
          <w:rFonts w:ascii="MS UI Gothic" w:hAnsi="MS UI Gothic" w:eastAsia="MS UI Gothic" w:cs="MS UI Gothic"/>
        </w:rPr>
        <w:t>定</w:t>
      </w:r>
      <w:r>
        <w:rPr>
          <w:rFonts w:ascii="宋体" w:hAnsi="宋体" w:eastAsia="宋体" w:cs="宋体"/>
        </w:rPr>
        <w:t>组织</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参加年度安全教育培</w:t>
      </w:r>
      <w:r>
        <w:rPr>
          <w:rFonts w:ascii="宋体" w:hAnsi="宋体" w:eastAsia="宋体" w:cs="宋体"/>
        </w:rPr>
        <w:t>训</w:t>
      </w:r>
      <w:r>
        <w:rPr>
          <w:rFonts w:ascii="MS UI Gothic" w:hAnsi="MS UI Gothic" w:eastAsia="MS UI Gothic" w:cs="MS UI Gothic"/>
        </w:rPr>
        <w:t>或者</w:t>
      </w:r>
      <w:r>
        <w:rPr>
          <w:rFonts w:ascii="宋体" w:hAnsi="宋体" w:eastAsia="宋体" w:cs="宋体"/>
        </w:rPr>
        <w:t>继续</w:t>
      </w:r>
      <w:r>
        <w:rPr>
          <w:rFonts w:ascii="MS UI Gothic" w:hAnsi="MS UI Gothic" w:eastAsia="MS UI Gothic" w:cs="MS UI Gothic"/>
        </w:rPr>
        <w:t>教育，培</w:t>
      </w:r>
      <w:r>
        <w:rPr>
          <w:rFonts w:ascii="宋体" w:hAnsi="宋体" w:eastAsia="宋体" w:cs="宋体"/>
        </w:rPr>
        <w:t>训时间</w:t>
      </w:r>
      <w:r>
        <w:rPr>
          <w:rFonts w:ascii="MS UI Gothic" w:hAnsi="MS UI Gothic" w:eastAsia="MS UI Gothic" w:cs="MS UI Gothic"/>
        </w:rPr>
        <w:t>不少于</w:t>
      </w:r>
      <w:r>
        <w:rPr>
          <w:rFonts w:eastAsia="Times New Roman"/>
        </w:rPr>
        <w:t>48</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2100、[判断题]在施工中发生危及人身安全的紧急情况时，建筑施工特种作业人员有权立即停止作业或者撤离危险区域，并向施工现场专职安全生产管理人员和项目负责人报告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UI Gothic">
    <w:panose1 w:val="020B0600070205080204"/>
    <w:charset w:val="80"/>
    <w:family w:val="swiss"/>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I2OTRhYmZjOTVkZmY5ZjczMDZkZDYxMDNhYjI0YjgifQ=="/>
  </w:docVars>
  <w:rsids>
    <w:rsidRoot w:val="00A77B3E"/>
    <w:rsid w:val="0008728D"/>
    <w:rsid w:val="00125356"/>
    <w:rsid w:val="002D724D"/>
    <w:rsid w:val="002E43BA"/>
    <w:rsid w:val="0038232E"/>
    <w:rsid w:val="003D77A2"/>
    <w:rsid w:val="00416F85"/>
    <w:rsid w:val="00443955"/>
    <w:rsid w:val="004E2E59"/>
    <w:rsid w:val="00556D51"/>
    <w:rsid w:val="0059343C"/>
    <w:rsid w:val="005C1F1C"/>
    <w:rsid w:val="007345D5"/>
    <w:rsid w:val="00813D18"/>
    <w:rsid w:val="008348BC"/>
    <w:rsid w:val="00884502"/>
    <w:rsid w:val="009B18A5"/>
    <w:rsid w:val="00A6438E"/>
    <w:rsid w:val="00A677E6"/>
    <w:rsid w:val="00A77B3E"/>
    <w:rsid w:val="00BE5F5D"/>
    <w:rsid w:val="00CA2A55"/>
    <w:rsid w:val="00EB4C71"/>
    <w:rsid w:val="00FC3412"/>
    <w:rsid w:val="00FF3258"/>
    <w:rsid w:val="05B95472"/>
    <w:rsid w:val="28012530"/>
    <w:rsid w:val="3F555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B5E5-7DB5-47A4-9608-E0E12FEEC7A8}">
  <ds:schemaRefs/>
</ds:datastoreItem>
</file>

<file path=docProps/app.xml><?xml version="1.0" encoding="utf-8"?>
<Properties xmlns="http://schemas.openxmlformats.org/officeDocument/2006/extended-properties" xmlns:vt="http://schemas.openxmlformats.org/officeDocument/2006/docPropsVTypes">
  <Template>Normal</Template>
  <Pages>374</Pages>
  <Words>28981</Words>
  <Characters>165193</Characters>
  <Lines>1376</Lines>
  <Paragraphs>387</Paragraphs>
  <TotalTime>288</TotalTime>
  <ScaleCrop>false</ScaleCrop>
  <LinksUpToDate>false</LinksUpToDate>
  <CharactersWithSpaces>193787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2023-10-02T08:42:00Z</dcterms:created>
  <dc:creator>user</dc:creator>
  <cp:lastModifiedBy>WPS_1641546537</cp:lastModifiedBy>
  <dcterms:modified xsi:type="dcterms:W3CDTF">2023-10-15T05:28:11Z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45BDE2CC19E842FB84F2CE83C80E1EE5_12</vt:lpwstr>
  </property>
</Properties>
</file>